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E97" w:rsidRPr="00585D42" w:rsidRDefault="00652E97" w:rsidP="00652E97">
      <w:pPr>
        <w:pStyle w:val="2"/>
        <w:tabs>
          <w:tab w:val="clear" w:pos="567"/>
          <w:tab w:val="left" w:pos="0"/>
        </w:tabs>
        <w:ind w:left="0" w:firstLine="0"/>
        <w:rPr>
          <w:lang w:val="el-GR"/>
        </w:rPr>
      </w:pPr>
      <w:bookmarkStart w:id="0" w:name="_Toc516132423"/>
      <w:r>
        <w:rPr>
          <w:lang w:val="el-GR"/>
        </w:rPr>
        <w:t>ΠΑΡΑΡΤΗΜΑ ΙV – Υπόδειγμα πίνακα οικονομικής προσφοράς</w:t>
      </w:r>
      <w:bookmarkEnd w:id="0"/>
    </w:p>
    <w:p w:rsidR="00652E97" w:rsidRDefault="00652E97" w:rsidP="00652E97">
      <w:pPr>
        <w:pStyle w:val="normalwithoutspacing"/>
      </w:pPr>
    </w:p>
    <w:p w:rsidR="00652E97" w:rsidRDefault="00652E97" w:rsidP="00652E97">
      <w:pPr>
        <w:pStyle w:val="normalwithoutspacing"/>
      </w:pPr>
    </w:p>
    <w:tbl>
      <w:tblPr>
        <w:tblW w:w="15452" w:type="dxa"/>
        <w:tblInd w:w="-441" w:type="dxa"/>
        <w:tblLayout w:type="fixed"/>
        <w:tblCellMar>
          <w:left w:w="10" w:type="dxa"/>
          <w:right w:w="10" w:type="dxa"/>
        </w:tblCellMar>
        <w:tblLook w:val="04A0"/>
      </w:tblPr>
      <w:tblGrid>
        <w:gridCol w:w="561"/>
        <w:gridCol w:w="716"/>
        <w:gridCol w:w="992"/>
        <w:gridCol w:w="992"/>
        <w:gridCol w:w="1134"/>
        <w:gridCol w:w="993"/>
        <w:gridCol w:w="992"/>
        <w:gridCol w:w="918"/>
        <w:gridCol w:w="74"/>
        <w:gridCol w:w="2268"/>
        <w:gridCol w:w="1418"/>
        <w:gridCol w:w="850"/>
        <w:gridCol w:w="1418"/>
        <w:gridCol w:w="2126"/>
      </w:tblGrid>
      <w:tr w:rsidR="00652E97" w:rsidRPr="009E2278" w:rsidTr="00C04E2A">
        <w:trPr>
          <w:trHeight w:hRule="exact" w:val="1003"/>
        </w:trPr>
        <w:tc>
          <w:tcPr>
            <w:tcW w:w="7298" w:type="dxa"/>
            <w:gridSpan w:val="8"/>
            <w:tcBorders>
              <w:top w:val="single" w:sz="4" w:space="0" w:color="auto"/>
              <w:left w:val="single" w:sz="4" w:space="0" w:color="auto"/>
            </w:tcBorders>
            <w:shd w:val="clear" w:color="auto" w:fill="FFFFFF"/>
          </w:tcPr>
          <w:p w:rsidR="00652E97" w:rsidRPr="009E2278" w:rsidRDefault="00652E97" w:rsidP="00C04E2A">
            <w:pPr>
              <w:pStyle w:val="Bodytext0"/>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652E97" w:rsidRPr="00705412" w:rsidRDefault="00652E97" w:rsidP="00C04E2A">
            <w:pPr>
              <w:pStyle w:val="Bodytext0"/>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652E97" w:rsidRPr="00B84F80" w:rsidTr="00C04E2A">
        <w:trPr>
          <w:trHeight w:hRule="exact" w:val="1246"/>
        </w:trPr>
        <w:tc>
          <w:tcPr>
            <w:tcW w:w="2269" w:type="dxa"/>
            <w:gridSpan w:val="3"/>
            <w:tcBorders>
              <w:top w:val="single" w:sz="4" w:space="0" w:color="auto"/>
              <w:left w:val="single" w:sz="4" w:space="0" w:color="auto"/>
            </w:tcBorders>
            <w:shd w:val="clear" w:color="auto" w:fill="FFFFFF"/>
          </w:tcPr>
          <w:p w:rsidR="00652E97" w:rsidRPr="004579F0" w:rsidRDefault="00652E97" w:rsidP="00C04E2A">
            <w:pPr>
              <w:pStyle w:val="Bodytext0"/>
              <w:shd w:val="clear" w:color="auto" w:fill="auto"/>
              <w:spacing w:after="0" w:line="150" w:lineRule="exact"/>
              <w:ind w:left="60"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652E97" w:rsidRPr="004579F0"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691C3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652E97" w:rsidRPr="009E2278" w:rsidTr="00C04E2A">
        <w:trPr>
          <w:trHeight w:hRule="exact" w:val="480"/>
        </w:trPr>
        <w:tc>
          <w:tcPr>
            <w:tcW w:w="561" w:type="dxa"/>
            <w:tcBorders>
              <w:top w:val="single" w:sz="4" w:space="0" w:color="auto"/>
              <w:left w:val="single" w:sz="4" w:space="0" w:color="auto"/>
            </w:tcBorders>
            <w:shd w:val="clear" w:color="auto" w:fill="FFFFFF"/>
          </w:tcPr>
          <w:p w:rsidR="00652E97" w:rsidRPr="004579F0"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w:t>
            </w:r>
          </w:p>
        </w:tc>
        <w:tc>
          <w:tcPr>
            <w:tcW w:w="716"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2</w:t>
            </w:r>
          </w:p>
        </w:tc>
        <w:tc>
          <w:tcPr>
            <w:tcW w:w="992"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3</w:t>
            </w:r>
          </w:p>
        </w:tc>
        <w:tc>
          <w:tcPr>
            <w:tcW w:w="992"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4</w:t>
            </w:r>
          </w:p>
        </w:tc>
        <w:tc>
          <w:tcPr>
            <w:tcW w:w="1134"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5</w:t>
            </w:r>
          </w:p>
        </w:tc>
        <w:tc>
          <w:tcPr>
            <w:tcW w:w="993"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6</w:t>
            </w:r>
          </w:p>
        </w:tc>
        <w:tc>
          <w:tcPr>
            <w:tcW w:w="992"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right="240"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right="240" w:firstLine="0"/>
              <w:jc w:val="both"/>
              <w:rPr>
                <w:rFonts w:ascii="Tahoma" w:hAnsi="Tahoma" w:cs="Tahoma"/>
                <w:sz w:val="18"/>
                <w:szCs w:val="18"/>
              </w:rPr>
            </w:pPr>
            <w:r w:rsidRPr="004579F0">
              <w:rPr>
                <w:rStyle w:val="BodytextMicrosoftSansSerif75pt"/>
                <w:rFonts w:ascii="Tahoma" w:hAnsi="Tahoma" w:cs="Tahoma"/>
                <w:sz w:val="18"/>
                <w:szCs w:val="18"/>
              </w:rPr>
              <w:t>7</w:t>
            </w:r>
          </w:p>
        </w:tc>
        <w:tc>
          <w:tcPr>
            <w:tcW w:w="992" w:type="dxa"/>
            <w:gridSpan w:val="2"/>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8</w:t>
            </w:r>
          </w:p>
        </w:tc>
        <w:tc>
          <w:tcPr>
            <w:tcW w:w="2268"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9</w:t>
            </w:r>
          </w:p>
        </w:tc>
        <w:tc>
          <w:tcPr>
            <w:tcW w:w="1418"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10</w:t>
            </w:r>
          </w:p>
        </w:tc>
        <w:tc>
          <w:tcPr>
            <w:tcW w:w="850"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11</w:t>
            </w:r>
          </w:p>
        </w:tc>
        <w:tc>
          <w:tcPr>
            <w:tcW w:w="1418"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12</w:t>
            </w:r>
          </w:p>
        </w:tc>
        <w:tc>
          <w:tcPr>
            <w:tcW w:w="2126" w:type="dxa"/>
            <w:tcBorders>
              <w:top w:val="single" w:sz="4" w:space="0" w:color="auto"/>
              <w:left w:val="single" w:sz="4" w:space="0" w:color="auto"/>
              <w:righ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13</w:t>
            </w:r>
          </w:p>
        </w:tc>
      </w:tr>
      <w:tr w:rsidR="00652E97" w:rsidRPr="00B84F80" w:rsidTr="00C04E2A">
        <w:trPr>
          <w:trHeight w:hRule="exact" w:val="2787"/>
        </w:trPr>
        <w:tc>
          <w:tcPr>
            <w:tcW w:w="561"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left="200"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0" w:line="150" w:lineRule="exact"/>
              <w:ind w:left="200" w:firstLine="0"/>
              <w:jc w:val="both"/>
              <w:rPr>
                <w:rFonts w:ascii="Tahoma" w:hAnsi="Tahoma" w:cs="Tahoma"/>
                <w:sz w:val="16"/>
                <w:szCs w:val="16"/>
              </w:rPr>
            </w:pPr>
            <w:r w:rsidRPr="0067204F">
              <w:rPr>
                <w:rStyle w:val="BodytextMicrosoftSansSerif75pt"/>
                <w:rFonts w:ascii="Tahoma" w:hAnsi="Tahoma" w:cs="Tahoma"/>
                <w:sz w:val="16"/>
                <w:szCs w:val="16"/>
              </w:rPr>
              <w:t>Α/Α</w:t>
            </w:r>
          </w:p>
        </w:tc>
        <w:tc>
          <w:tcPr>
            <w:tcW w:w="716"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0" w:line="150" w:lineRule="exact"/>
              <w:ind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ΕΞΕΤΑΣΗ</w:t>
            </w:r>
          </w:p>
        </w:tc>
        <w:tc>
          <w:tcPr>
            <w:tcW w:w="992" w:type="dxa"/>
            <w:tcBorders>
              <w:top w:val="single" w:sz="4" w:space="0" w:color="auto"/>
              <w:left w:val="single" w:sz="4" w:space="0" w:color="auto"/>
            </w:tcBorders>
            <w:shd w:val="clear" w:color="auto" w:fill="FFFFFF"/>
          </w:tcPr>
          <w:p w:rsidR="00652E97" w:rsidRPr="00804867" w:rsidRDefault="00652E97" w:rsidP="00C04E2A">
            <w:pPr>
              <w:pStyle w:val="Bodytext0"/>
              <w:shd w:val="clear" w:color="auto" w:fill="auto"/>
              <w:spacing w:after="60" w:line="150" w:lineRule="exact"/>
              <w:ind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0" w:line="211" w:lineRule="exact"/>
              <w:ind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60" w:line="150" w:lineRule="exact"/>
              <w:ind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ΚΩΔ.</w:t>
            </w:r>
          </w:p>
          <w:p w:rsidR="00652E97" w:rsidRPr="0067204F" w:rsidRDefault="00652E97" w:rsidP="00C04E2A">
            <w:pPr>
              <w:pStyle w:val="Bodytext0"/>
              <w:shd w:val="clear" w:color="auto" w:fill="auto"/>
              <w:spacing w:before="60"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ΕΡΓΟΣΤΑΣΙΟΥ ΚΑΤΑΣΚΕΥΗΣ</w:t>
            </w:r>
          </w:p>
        </w:tc>
        <w:tc>
          <w:tcPr>
            <w:tcW w:w="993"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60" w:line="150" w:lineRule="exact"/>
              <w:ind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60" w:line="150" w:lineRule="exact"/>
              <w:ind w:firstLine="0"/>
              <w:jc w:val="both"/>
              <w:rPr>
                <w:rStyle w:val="BodytextMicrosoftSansSerif75pt"/>
                <w:rFonts w:ascii="Tahoma" w:hAnsi="Tahoma" w:cs="Tahoma"/>
                <w:sz w:val="16"/>
                <w:szCs w:val="16"/>
              </w:rPr>
            </w:pPr>
            <w:r w:rsidRPr="0067204F">
              <w:rPr>
                <w:rStyle w:val="BodytextMicrosoftSansSerif75pt"/>
                <w:rFonts w:ascii="Tahoma" w:hAnsi="Tahoma" w:cs="Tahoma"/>
                <w:sz w:val="16"/>
                <w:szCs w:val="16"/>
              </w:rPr>
              <w:t>ΤΕΣΤ /</w:t>
            </w:r>
          </w:p>
          <w:p w:rsidR="00652E97" w:rsidRPr="0067204F" w:rsidRDefault="00652E97" w:rsidP="00C04E2A">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ΣΥΣΚΕΥΑΣΙΑ</w:t>
            </w:r>
          </w:p>
        </w:tc>
        <w:tc>
          <w:tcPr>
            <w:tcW w:w="992"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60" w:line="150" w:lineRule="exact"/>
              <w:ind w:left="80"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60" w:line="150" w:lineRule="exact"/>
              <w:ind w:left="80" w:firstLine="0"/>
              <w:jc w:val="both"/>
              <w:rPr>
                <w:rFonts w:ascii="Tahoma" w:hAnsi="Tahoma" w:cs="Tahoma"/>
                <w:sz w:val="16"/>
                <w:szCs w:val="16"/>
              </w:rPr>
            </w:pPr>
            <w:r w:rsidRPr="0067204F">
              <w:rPr>
                <w:rStyle w:val="BodytextMicrosoftSansSerif75pt"/>
                <w:rFonts w:ascii="Tahoma" w:hAnsi="Tahoma" w:cs="Tahoma"/>
                <w:sz w:val="16"/>
                <w:szCs w:val="16"/>
              </w:rPr>
              <w:t>ΤΙΜΗ/ΤΕΣΤ</w:t>
            </w:r>
          </w:p>
          <w:p w:rsidR="00652E97" w:rsidRPr="0067204F" w:rsidRDefault="00652E97" w:rsidP="00C04E2A">
            <w:pPr>
              <w:pStyle w:val="Bodytext0"/>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0" w:line="211" w:lineRule="exact"/>
              <w:ind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ΤΙΜΗ/ΣΥΣΚ</w:t>
            </w:r>
            <w:r>
              <w:rPr>
                <w:rStyle w:val="BodytextMicrosoftSansSerif75pt"/>
                <w:rFonts w:ascii="Tahoma" w:hAnsi="Tahoma" w:cs="Tahoma"/>
                <w:sz w:val="16"/>
                <w:szCs w:val="16"/>
              </w:rPr>
              <w:t>.</w:t>
            </w:r>
            <w:r w:rsidRPr="0067204F">
              <w:rPr>
                <w:rStyle w:val="BodytextMicrosoftSansSerif75pt"/>
                <w:rFonts w:ascii="Tahoma" w:hAnsi="Tahoma" w:cs="Tahoma"/>
                <w:sz w:val="16"/>
                <w:szCs w:val="16"/>
              </w:rPr>
              <w:t xml:space="preserve"> Χ</w:t>
            </w:r>
            <w:r>
              <w:rPr>
                <w:rStyle w:val="BodytextMicrosoftSansSerif75pt"/>
                <w:rFonts w:ascii="Tahoma" w:hAnsi="Tahoma" w:cs="Tahoma"/>
                <w:sz w:val="16"/>
                <w:szCs w:val="16"/>
              </w:rPr>
              <w:t xml:space="preserve">ΩΡΙΣ </w:t>
            </w:r>
            <w:r w:rsidRPr="0067204F">
              <w:rPr>
                <w:rStyle w:val="BodytextMicrosoftSansSerif75pt"/>
                <w:rFonts w:ascii="Tahoma" w:hAnsi="Tahoma" w:cs="Tahoma"/>
                <w:sz w:val="16"/>
                <w:szCs w:val="16"/>
              </w:rPr>
              <w:t>ΦΠΑ</w:t>
            </w:r>
          </w:p>
        </w:tc>
        <w:tc>
          <w:tcPr>
            <w:tcW w:w="2268"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ΑΠΑΙΤ.ΣΥΣΚ.</w:t>
            </w:r>
            <w:r>
              <w:rPr>
                <w:rStyle w:val="BodytextMicrosoftSansSerif75pt"/>
                <w:rFonts w:ascii="Tahoma" w:hAnsi="Tahoma" w:cs="Tahoma"/>
                <w:sz w:val="16"/>
                <w:szCs w:val="16"/>
              </w:rPr>
              <w:t>ΧΩΡΙΣ</w:t>
            </w:r>
            <w:r w:rsidRPr="0067204F">
              <w:rPr>
                <w:rStyle w:val="BodytextMicrosoftSansSerif75pt"/>
                <w:rFonts w:ascii="Tahoma" w:hAnsi="Tahoma" w:cs="Tahoma"/>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0" w:line="150" w:lineRule="exact"/>
              <w:ind w:firstLine="0"/>
              <w:jc w:val="both"/>
              <w:rPr>
                <w:rStyle w:val="BodytextMicrosoftSansSerif75pt"/>
                <w:rFonts w:ascii="Tahoma" w:hAnsi="Tahoma" w:cs="Tahoma"/>
                <w:sz w:val="16"/>
                <w:szCs w:val="16"/>
              </w:rPr>
            </w:pPr>
          </w:p>
          <w:p w:rsidR="00652E97" w:rsidRPr="0067204F" w:rsidRDefault="00652E97" w:rsidP="00C04E2A">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ΦΠΑ</w:t>
            </w:r>
          </w:p>
        </w:tc>
        <w:tc>
          <w:tcPr>
            <w:tcW w:w="1418" w:type="dxa"/>
            <w:tcBorders>
              <w:top w:val="single" w:sz="4" w:space="0" w:color="auto"/>
              <w:left w:val="single" w:sz="4" w:space="0" w:color="auto"/>
            </w:tcBorders>
            <w:shd w:val="clear" w:color="auto" w:fill="FFFFFF"/>
          </w:tcPr>
          <w:p w:rsidR="00652E97" w:rsidRPr="0067204F" w:rsidRDefault="00652E97" w:rsidP="00C04E2A">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652E97" w:rsidRPr="0067204F" w:rsidRDefault="00652E97" w:rsidP="00C04E2A">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 ΣΥΣΚ. ΜΕ ΦΠΑ ΓΙΑ ΤΟ ΣΥΝΟΛΟ ΤΩΝ ΑΙΤΟΥΜΕΝΩΝ ΕΞΕΤΑΣΕΩΝ (13)=(10)+(12)</w:t>
            </w:r>
          </w:p>
        </w:tc>
      </w:tr>
      <w:tr w:rsidR="00652E97" w:rsidRPr="00B84F80" w:rsidTr="00C04E2A">
        <w:trPr>
          <w:trHeight w:hRule="exact" w:val="773"/>
        </w:trPr>
        <w:tc>
          <w:tcPr>
            <w:tcW w:w="561"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716"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992"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992"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1134"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993"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992"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992" w:type="dxa"/>
            <w:gridSpan w:val="2"/>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2268"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1418"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850"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1418" w:type="dxa"/>
            <w:tcBorders>
              <w:top w:val="single" w:sz="4" w:space="0" w:color="auto"/>
              <w:left w:val="single" w:sz="4" w:space="0" w:color="auto"/>
            </w:tcBorders>
            <w:shd w:val="clear" w:color="auto" w:fill="FFFFFF"/>
          </w:tcPr>
          <w:p w:rsidR="00652E97" w:rsidRPr="00B84F80" w:rsidRDefault="00652E97" w:rsidP="00C04E2A">
            <w:pPr>
              <w:rPr>
                <w:b/>
                <w:sz w:val="18"/>
                <w:szCs w:val="18"/>
                <w:lang w:val="el-GR"/>
              </w:rPr>
            </w:pPr>
          </w:p>
        </w:tc>
        <w:tc>
          <w:tcPr>
            <w:tcW w:w="2126" w:type="dxa"/>
            <w:tcBorders>
              <w:top w:val="single" w:sz="4" w:space="0" w:color="auto"/>
              <w:left w:val="single" w:sz="4" w:space="0" w:color="auto"/>
              <w:right w:val="single" w:sz="4" w:space="0" w:color="auto"/>
            </w:tcBorders>
            <w:shd w:val="clear" w:color="auto" w:fill="FFFFFF"/>
          </w:tcPr>
          <w:p w:rsidR="00652E97" w:rsidRPr="00B84F80" w:rsidRDefault="00652E97" w:rsidP="00C04E2A">
            <w:pPr>
              <w:rPr>
                <w:b/>
                <w:sz w:val="18"/>
                <w:szCs w:val="18"/>
                <w:lang w:val="el-GR"/>
              </w:rPr>
            </w:pPr>
          </w:p>
        </w:tc>
      </w:tr>
      <w:tr w:rsidR="00652E97" w:rsidRPr="009E2278" w:rsidTr="00C04E2A">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652E97" w:rsidRPr="004579F0" w:rsidRDefault="00652E97" w:rsidP="00C04E2A">
            <w:pPr>
              <w:pStyle w:val="Bodytext0"/>
              <w:shd w:val="clear" w:color="auto" w:fill="auto"/>
              <w:spacing w:after="0" w:line="150" w:lineRule="exact"/>
              <w:ind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ΣΥΝΟΛΑ</w:t>
            </w:r>
            <w:r>
              <w:rPr>
                <w:rStyle w:val="BodytextMicrosoftSansSerif75pt"/>
                <w:rFonts w:ascii="Tahoma" w:hAnsi="Tahoma" w:cs="Tahoma"/>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652E97" w:rsidRPr="001B7A88" w:rsidRDefault="00652E97" w:rsidP="00C04E2A">
            <w:pPr>
              <w:pStyle w:val="Bodytext0"/>
              <w:shd w:val="clear" w:color="auto" w:fill="auto"/>
              <w:spacing w:after="0" w:line="150" w:lineRule="exact"/>
              <w:ind w:right="20" w:firstLine="0"/>
              <w:jc w:val="both"/>
              <w:rPr>
                <w:rStyle w:val="BodytextMicrosoftSansSerif75pt"/>
                <w:rFonts w:ascii="Tahoma" w:hAnsi="Tahoma" w:cs="Tahoma"/>
                <w:sz w:val="18"/>
                <w:szCs w:val="18"/>
              </w:rPr>
            </w:pPr>
          </w:p>
          <w:p w:rsidR="00652E97" w:rsidRPr="004579F0" w:rsidRDefault="00652E97" w:rsidP="00C04E2A">
            <w:pPr>
              <w:pStyle w:val="Bodytext0"/>
              <w:shd w:val="clear" w:color="auto" w:fill="auto"/>
              <w:spacing w:after="0" w:line="150" w:lineRule="exact"/>
              <w:ind w:right="20" w:firstLine="0"/>
              <w:jc w:val="both"/>
              <w:rPr>
                <w:rFonts w:ascii="Tahoma" w:hAnsi="Tahoma" w:cs="Tahoma"/>
                <w:sz w:val="18"/>
                <w:szCs w:val="18"/>
              </w:rPr>
            </w:pPr>
            <w:r w:rsidRPr="004579F0">
              <w:rPr>
                <w:rStyle w:val="BodytextMicrosoftSansSerif75pt"/>
                <w:rFonts w:ascii="Tahoma" w:hAnsi="Tahoma" w:cs="Tahoma"/>
                <w:sz w:val="18"/>
                <w:szCs w:val="18"/>
              </w:rPr>
              <w:t>0</w:t>
            </w:r>
          </w:p>
        </w:tc>
        <w:tc>
          <w:tcPr>
            <w:tcW w:w="992" w:type="dxa"/>
            <w:tcBorders>
              <w:top w:val="single" w:sz="4" w:space="0" w:color="auto"/>
              <w:left w:val="single" w:sz="4" w:space="0" w:color="auto"/>
              <w:bottom w:val="single" w:sz="4" w:space="0" w:color="auto"/>
            </w:tcBorders>
            <w:shd w:val="clear" w:color="auto" w:fill="FFFFFF"/>
          </w:tcPr>
          <w:p w:rsidR="00652E97" w:rsidRPr="004579F0" w:rsidRDefault="00652E97" w:rsidP="00C04E2A">
            <w:pPr>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652E97" w:rsidRPr="004579F0" w:rsidRDefault="00652E97" w:rsidP="00C04E2A">
            <w:pPr>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652E97" w:rsidRPr="004579F0" w:rsidRDefault="00652E97" w:rsidP="00C04E2A">
            <w:pPr>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652E97" w:rsidRPr="004579F0" w:rsidRDefault="00652E97" w:rsidP="00C04E2A">
            <w:pPr>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652E97" w:rsidRPr="004579F0" w:rsidRDefault="00652E97" w:rsidP="00C04E2A">
            <w:pPr>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652E97" w:rsidRPr="004579F0" w:rsidRDefault="00652E97" w:rsidP="00C04E2A">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652E97" w:rsidRPr="004579F0" w:rsidRDefault="00652E97" w:rsidP="00C04E2A">
            <w:pPr>
              <w:pStyle w:val="Bodytext0"/>
              <w:shd w:val="clear" w:color="auto" w:fill="auto"/>
              <w:spacing w:after="0" w:line="150" w:lineRule="exact"/>
              <w:ind w:right="40" w:firstLine="0"/>
              <w:jc w:val="both"/>
              <w:rPr>
                <w:rStyle w:val="BodytextMicrosoftSansSerif75pt"/>
                <w:rFonts w:ascii="Tahoma" w:hAnsi="Tahoma" w:cs="Tahoma"/>
                <w:sz w:val="18"/>
                <w:szCs w:val="18"/>
                <w:lang w:val="en-US"/>
              </w:rPr>
            </w:pPr>
          </w:p>
          <w:p w:rsidR="00652E97" w:rsidRPr="004579F0" w:rsidRDefault="00652E97" w:rsidP="00C04E2A">
            <w:pPr>
              <w:pStyle w:val="Bodytext0"/>
              <w:shd w:val="clear" w:color="auto" w:fill="auto"/>
              <w:spacing w:after="0" w:line="150" w:lineRule="exact"/>
              <w:ind w:right="4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850" w:type="dxa"/>
            <w:tcBorders>
              <w:top w:val="single" w:sz="4" w:space="0" w:color="auto"/>
              <w:left w:val="single" w:sz="4" w:space="0" w:color="auto"/>
              <w:bottom w:val="single" w:sz="4" w:space="0" w:color="auto"/>
            </w:tcBorders>
            <w:shd w:val="clear" w:color="auto" w:fill="FFFFFF"/>
          </w:tcPr>
          <w:p w:rsidR="00652E97" w:rsidRPr="004579F0" w:rsidRDefault="00652E97" w:rsidP="00C04E2A">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652E97" w:rsidRPr="004579F0" w:rsidRDefault="00652E97" w:rsidP="00C04E2A">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652E97" w:rsidRPr="004579F0" w:rsidRDefault="00652E97" w:rsidP="00C04E2A">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652E97" w:rsidRPr="004579F0" w:rsidRDefault="00652E97" w:rsidP="00C04E2A">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652E97" w:rsidRPr="004579F0" w:rsidRDefault="00652E97" w:rsidP="00C04E2A">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r>
    </w:tbl>
    <w:p w:rsidR="00652E97" w:rsidRPr="00B84F80" w:rsidRDefault="00652E97" w:rsidP="00652E97">
      <w:pPr>
        <w:tabs>
          <w:tab w:val="left" w:leader="dot" w:pos="4761"/>
        </w:tabs>
        <w:spacing w:line="538" w:lineRule="exact"/>
        <w:ind w:left="580"/>
        <w:rPr>
          <w:lang w:val="el-GR"/>
        </w:rPr>
      </w:pPr>
      <w:r w:rsidRPr="00B84F80">
        <w:rPr>
          <w:lang w:val="el-GR"/>
        </w:rPr>
        <w:t xml:space="preserve">Ο Χρόνος Ισχύος της Προσφοράς είναι (αριθμητικώς και ολογράφως) : </w:t>
      </w:r>
      <w:r w:rsidRPr="00B84F80">
        <w:rPr>
          <w:lang w:val="el-GR"/>
        </w:rPr>
        <w:tab/>
        <w:t>ημέρες</w:t>
      </w:r>
    </w:p>
    <w:p w:rsidR="00652E97" w:rsidRPr="00B84F80" w:rsidRDefault="00652E97" w:rsidP="00652E97">
      <w:pPr>
        <w:tabs>
          <w:tab w:val="left" w:leader="dot" w:pos="4761"/>
        </w:tabs>
        <w:spacing w:line="538" w:lineRule="exact"/>
        <w:ind w:left="580"/>
        <w:rPr>
          <w:lang w:val="el-GR"/>
        </w:rPr>
      </w:pPr>
      <w:r w:rsidRPr="00B84F80">
        <w:rPr>
          <w:lang w:val="el-GR"/>
        </w:rPr>
        <w:t>Ο Νόμιμος Εκπρόσωπος :</w:t>
      </w:r>
      <w:r w:rsidRPr="00B84F80">
        <w:rPr>
          <w:lang w:val="el-GR"/>
        </w:rPr>
        <w:tab/>
      </w:r>
    </w:p>
    <w:p w:rsidR="00652E97" w:rsidRPr="00B84F80" w:rsidRDefault="00652E97" w:rsidP="00652E97">
      <w:pPr>
        <w:keepNext/>
        <w:keepLines/>
        <w:spacing w:after="240" w:line="210" w:lineRule="exact"/>
        <w:ind w:left="301" w:firstLine="278"/>
        <w:rPr>
          <w:lang w:val="el-GR"/>
        </w:rPr>
      </w:pPr>
      <w:bookmarkStart w:id="1" w:name="bookmark75"/>
      <w:r w:rsidRPr="00B84F80">
        <w:rPr>
          <w:lang w:val="el-GR"/>
        </w:rPr>
        <w:t>Ημερομηνία</w:t>
      </w:r>
      <w:bookmarkEnd w:id="1"/>
      <w:r w:rsidRPr="00B84F80">
        <w:rPr>
          <w:lang w:val="el-GR"/>
        </w:rPr>
        <w:t xml:space="preserve"> (Υπογραφή - Σφραγίδα)</w:t>
      </w:r>
      <w:bookmarkStart w:id="2" w:name="bookmark76"/>
    </w:p>
    <w:p w:rsidR="00652E97" w:rsidRPr="00B84F80" w:rsidRDefault="00652E97" w:rsidP="00652E97">
      <w:pPr>
        <w:keepNext/>
        <w:keepLines/>
        <w:spacing w:after="240" w:line="210" w:lineRule="exact"/>
        <w:ind w:left="301" w:firstLine="278"/>
        <w:rPr>
          <w:sz w:val="20"/>
          <w:szCs w:val="20"/>
          <w:lang w:val="el-GR"/>
        </w:rPr>
      </w:pPr>
      <w:r w:rsidRPr="00B84F80">
        <w:rPr>
          <w:rStyle w:val="2115"/>
          <w:sz w:val="20"/>
          <w:szCs w:val="20"/>
          <w:lang w:val="el-GR"/>
        </w:rPr>
        <w:t>ΟΔΗΓΙΕΣ</w:t>
      </w:r>
      <w:r w:rsidRPr="00B84F80">
        <w:rPr>
          <w:sz w:val="20"/>
          <w:szCs w:val="20"/>
          <w:lang w:val="el-GR"/>
        </w:rPr>
        <w:t xml:space="preserve"> (Ειδικές απαιτήσεις οικονομικής προσφοράς)</w:t>
      </w:r>
      <w:bookmarkEnd w:id="2"/>
    </w:p>
    <w:p w:rsidR="00652E97" w:rsidRDefault="00652E97" w:rsidP="00652E97">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t xml:space="preserve">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w:t>
      </w:r>
      <w:proofErr w:type="spellStart"/>
      <w:r w:rsidRPr="006F4E5D">
        <w:t>τo</w:t>
      </w:r>
      <w:proofErr w:type="spellEnd"/>
      <w:r w:rsidRPr="006F4E5D">
        <w:t xml:space="preserve"> τρίτο δεκαδικό ψηφίο είναι ίσο ή μεγαλύτερο του πέντε και προς τα κάτω εάν είναι μικρότερο του πέντε.</w:t>
      </w:r>
    </w:p>
    <w:p w:rsidR="00652E97" w:rsidRDefault="00652E97" w:rsidP="00652E97">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652E97" w:rsidRDefault="00652E97" w:rsidP="00652E97">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652E97" w:rsidRDefault="00652E97" w:rsidP="00652E97">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652E97" w:rsidRDefault="00652E97" w:rsidP="00652E97">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652E97" w:rsidRDefault="00652E97" w:rsidP="00652E97">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652E97" w:rsidRDefault="00652E97" w:rsidP="00652E97">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652E97" w:rsidRDefault="00652E97" w:rsidP="00652E97">
      <w:pPr>
        <w:pStyle w:val="49"/>
        <w:numPr>
          <w:ilvl w:val="4"/>
          <w:numId w:val="1"/>
        </w:numPr>
        <w:shd w:val="clear" w:color="auto" w:fill="auto"/>
        <w:tabs>
          <w:tab w:val="left" w:pos="591"/>
        </w:tabs>
        <w:spacing w:line="274" w:lineRule="exact"/>
        <w:ind w:left="300" w:right="20" w:hanging="280"/>
        <w:jc w:val="both"/>
      </w:pPr>
      <w:r>
        <w:lastRenderedPageBreak/>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652E97" w:rsidRPr="00B84F80" w:rsidRDefault="00652E97" w:rsidP="00652E97">
      <w:pPr>
        <w:pStyle w:val="49"/>
        <w:numPr>
          <w:ilvl w:val="4"/>
          <w:numId w:val="1"/>
        </w:numPr>
        <w:shd w:val="clear" w:color="auto" w:fill="auto"/>
        <w:tabs>
          <w:tab w:val="left" w:pos="591"/>
        </w:tabs>
        <w:spacing w:line="274" w:lineRule="exact"/>
        <w:ind w:left="300" w:right="20" w:hanging="280"/>
        <w:jc w:val="both"/>
      </w:pPr>
      <w:r w:rsidRPr="000D2A96">
        <w:t>Απορρίπτεται προσφορά η οποία υποβάλλεται μόνο για μέρος των ειδών/εξετάσεων του τμήματος για το/τα οποία υποβάλλεται.</w:t>
      </w:r>
    </w:p>
    <w:p w:rsidR="00CC3460" w:rsidRPr="00652E97" w:rsidRDefault="00CC3460">
      <w:pPr>
        <w:rPr>
          <w:lang w:val="el-GR"/>
        </w:rPr>
      </w:pPr>
    </w:p>
    <w:sectPr w:rsidR="00CC3460" w:rsidRPr="00652E97" w:rsidSect="00652E97">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A1"/>
    <w:family w:val="swiss"/>
    <w:pitch w:val="variable"/>
    <w:sig w:usb0="E1002AFF" w:usb1="C0000002" w:usb2="00000008" w:usb3="00000000" w:csb0="0001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52E97"/>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2E97"/>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6F07"/>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E9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652E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52E97"/>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52E97"/>
    <w:rPr>
      <w:rFonts w:ascii="Arial" w:eastAsia="Times New Roman" w:hAnsi="Arial" w:cs="Arial"/>
      <w:b/>
      <w:color w:val="002060"/>
      <w:sz w:val="24"/>
      <w:lang w:val="en-GB" w:eastAsia="zh-CN"/>
    </w:rPr>
  </w:style>
  <w:style w:type="paragraph" w:customStyle="1" w:styleId="normalwithoutspacing">
    <w:name w:val="normal_without_spacing"/>
    <w:basedOn w:val="a"/>
    <w:rsid w:val="00652E97"/>
    <w:pPr>
      <w:spacing w:after="60"/>
    </w:pPr>
    <w:rPr>
      <w:lang w:val="el-GR"/>
    </w:rPr>
  </w:style>
  <w:style w:type="character" w:customStyle="1" w:styleId="a3">
    <w:name w:val="Σώμα κειμένου_"/>
    <w:basedOn w:val="a0"/>
    <w:link w:val="49"/>
    <w:rsid w:val="00652E97"/>
    <w:rPr>
      <w:rFonts w:ascii="Calibri" w:eastAsia="Calibri" w:hAnsi="Calibri" w:cs="Calibri"/>
      <w:shd w:val="clear" w:color="auto" w:fill="FFFFFF"/>
    </w:rPr>
  </w:style>
  <w:style w:type="paragraph" w:customStyle="1" w:styleId="49">
    <w:name w:val="Σώμα κειμένου49"/>
    <w:basedOn w:val="a"/>
    <w:link w:val="a3"/>
    <w:rsid w:val="00652E97"/>
    <w:pPr>
      <w:shd w:val="clear" w:color="auto" w:fill="FFFFFF"/>
      <w:suppressAutoHyphens w:val="0"/>
      <w:spacing w:after="0" w:line="240" w:lineRule="exact"/>
      <w:ind w:hanging="440"/>
      <w:jc w:val="center"/>
    </w:pPr>
    <w:rPr>
      <w:rFonts w:eastAsia="Calibri"/>
      <w:szCs w:val="22"/>
      <w:lang w:val="el-GR" w:eastAsia="en-US"/>
    </w:rPr>
  </w:style>
  <w:style w:type="character" w:customStyle="1" w:styleId="Bodytext">
    <w:name w:val="Body text_"/>
    <w:basedOn w:val="a0"/>
    <w:link w:val="Bodytext0"/>
    <w:rsid w:val="00652E97"/>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652E97"/>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basedOn w:val="Bodytext"/>
    <w:rsid w:val="00652E97"/>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2115">
    <w:name w:val="Επικεφαλίδα #2 + 11;5 στ."/>
    <w:basedOn w:val="a0"/>
    <w:rsid w:val="00652E97"/>
    <w:rPr>
      <w:rFonts w:ascii="Calibri" w:eastAsia="Calibri" w:hAnsi="Calibri" w:cs="Calibri"/>
      <w:b w:val="0"/>
      <w:bCs w:val="0"/>
      <w:i w:val="0"/>
      <w:iCs w:val="0"/>
      <w:smallCaps w:val="0"/>
      <w:strike w:val="0"/>
      <w:spacing w:val="0"/>
      <w:sz w:val="23"/>
      <w:szCs w:val="23"/>
      <w:u w:val="single"/>
    </w:rPr>
  </w:style>
  <w:style w:type="character" w:customStyle="1" w:styleId="1Char">
    <w:name w:val="Επικεφαλίδα 1 Char"/>
    <w:basedOn w:val="a0"/>
    <w:link w:val="1"/>
    <w:uiPriority w:val="9"/>
    <w:rsid w:val="00652E97"/>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2846</Characters>
  <Application>Microsoft Office Word</Application>
  <DocSecurity>0</DocSecurity>
  <Lines>23</Lines>
  <Paragraphs>6</Paragraphs>
  <ScaleCrop>false</ScaleCrop>
  <Company>Hewlett-Packard Company</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2018-06-11T07:13:00Z</dcterms:created>
  <dcterms:modified xsi:type="dcterms:W3CDTF">2018-06-11T07:13:00Z</dcterms:modified>
</cp:coreProperties>
</file>