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A50" w:rsidRPr="00030806" w:rsidRDefault="00D20D0B">
      <w:pPr>
        <w:rPr>
          <w:iCs/>
          <w:sz w:val="18"/>
        </w:rPr>
      </w:pPr>
      <w:r w:rsidRPr="00D20D0B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2pt;margin-top:-7.7pt;width:258.75pt;height:120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<v:textbox inset="0,0,0,0">
              <w:txbxContent>
                <w:p w:rsidR="007F3CE3" w:rsidRPr="00B35B8D" w:rsidRDefault="007F3CE3" w:rsidP="00B35B8D">
                  <w:pPr>
                    <w:rPr>
                      <w:sz w:val="24"/>
                      <w:lang w:val="en-US"/>
                    </w:rPr>
                  </w:pPr>
                  <w:r>
                    <w:rPr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657225" cy="60960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22"/>
                    </w:rPr>
                  </w:pPr>
                  <w:r w:rsidRPr="00B35B8D">
                    <w:rPr>
                      <w:sz w:val="18"/>
                    </w:rPr>
                    <w:t>ΕΛΛΗΝΙΚΗ ΔΗΜΟΚΡΑΤΙΑ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ΥΠΟΥΡΓΕΙΟ ΥΓΕΙΑΣ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7</w:t>
                  </w:r>
                  <w:r w:rsidRPr="00B35B8D">
                    <w:rPr>
                      <w:sz w:val="18"/>
                      <w:vertAlign w:val="superscript"/>
                    </w:rPr>
                    <w:t xml:space="preserve">η </w:t>
                  </w:r>
                  <w:r w:rsidRPr="00B35B8D">
                    <w:rPr>
                      <w:sz w:val="18"/>
                    </w:rPr>
                    <w:t>ΥΓΕΙΟΝΟΜΙΚΗ ΠΕΡΙΦΕΡΕΙΑ ΚΡΗΤΗΣ</w:t>
                  </w:r>
                </w:p>
                <w:p w:rsidR="007F3CE3" w:rsidRPr="00B35B8D" w:rsidRDefault="007F3CE3" w:rsidP="00B35B8D">
                  <w:pPr>
                    <w:pStyle w:val="1"/>
                  </w:pPr>
                  <w:r w:rsidRPr="00B35B8D">
                    <w:t>ΓΝ ΛΑΣΙΘΙΟΥ-ΓΝΚΥ ΝΕΑΠΟΛΕΩΣ «ΔΙΑΛΥΝΑΚΕΙΟ»</w:t>
                  </w:r>
                </w:p>
                <w:p w:rsidR="007F3CE3" w:rsidRPr="00B35B8D" w:rsidRDefault="007F3CE3" w:rsidP="00B35B8D">
                  <w:pPr>
                    <w:pStyle w:val="1"/>
                    <w:rPr>
                      <w:b w:val="0"/>
                      <w:i/>
                      <w:sz w:val="18"/>
                    </w:rPr>
                  </w:pPr>
                  <w:r w:rsidRPr="00B35B8D">
                    <w:rPr>
                      <w:b w:val="0"/>
                      <w:i/>
                      <w:sz w:val="18"/>
                    </w:rPr>
                    <w:t>(ΟΡΓΑΝΙΚΗ ΜΟΝΑΔΑ ΕΔΡΑΣ-ΑΓΙΟΣ ΝΙΚΟΛΑΟΣ)</w:t>
                  </w:r>
                </w:p>
                <w:p w:rsidR="007F3CE3" w:rsidRPr="00B35B8D" w:rsidRDefault="007F3CE3" w:rsidP="00B35B8D">
                  <w:pPr>
                    <w:rPr>
                      <w:sz w:val="24"/>
                    </w:rPr>
                  </w:pPr>
                  <w:r w:rsidRPr="00B35B8D">
                    <w:rPr>
                      <w:b/>
                      <w:iCs/>
                    </w:rPr>
                    <w:t>ΓΡΑΦΕΙΟ ΔΙΟΙΚΗΤΗ</w:t>
                  </w:r>
                </w:p>
                <w:p w:rsidR="007F3CE3" w:rsidRDefault="007F3CE3" w:rsidP="00357AF8">
                  <w:pPr>
                    <w:rPr>
                      <w:sz w:val="18"/>
                      <w:lang w:val="en-US"/>
                    </w:rPr>
                  </w:pPr>
                </w:p>
                <w:p w:rsidR="00357AF8" w:rsidRDefault="00357AF8" w:rsidP="00357AF8">
                  <w:pPr>
                    <w:rPr>
                      <w:sz w:val="18"/>
                      <w:lang w:val="en-US"/>
                    </w:rPr>
                  </w:pPr>
                </w:p>
                <w:p w:rsidR="00357AF8" w:rsidRDefault="00357AF8" w:rsidP="00357AF8">
                  <w:pPr>
                    <w:rPr>
                      <w:sz w:val="18"/>
                      <w:lang w:val="en-US"/>
                    </w:rPr>
                  </w:pPr>
                </w:p>
                <w:p w:rsidR="00357AF8" w:rsidRDefault="00357AF8" w:rsidP="00357AF8">
                  <w:pPr>
                    <w:rPr>
                      <w:sz w:val="18"/>
                      <w:lang w:val="en-US"/>
                    </w:rPr>
                  </w:pPr>
                </w:p>
                <w:p w:rsidR="00357AF8" w:rsidRDefault="00357AF8" w:rsidP="00357AF8">
                  <w:pPr>
                    <w:rPr>
                      <w:sz w:val="18"/>
                      <w:lang w:val="en-US"/>
                    </w:rPr>
                  </w:pPr>
                </w:p>
                <w:p w:rsidR="00357AF8" w:rsidRPr="00B35B8D" w:rsidRDefault="00357AF8" w:rsidP="00357AF8">
                  <w:pPr>
                    <w:rPr>
                      <w:sz w:val="18"/>
                    </w:rPr>
                  </w:pPr>
                </w:p>
                <w:p w:rsidR="007F3CE3" w:rsidRPr="00B35B8D" w:rsidRDefault="007F3CE3" w:rsidP="00B35B8D">
                  <w:pPr>
                    <w:rPr>
                      <w:b/>
                      <w:i/>
                      <w:iCs/>
                      <w:sz w:val="24"/>
                    </w:rPr>
                  </w:pPr>
                </w:p>
                <w:p w:rsidR="007F3CE3" w:rsidRPr="00B35B8D" w:rsidRDefault="007F3CE3" w:rsidP="00B35B8D"/>
              </w:txbxContent>
            </v:textbox>
          </v:shape>
        </w:pic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D20D0B" w:rsidP="0050377A">
      <w:pPr>
        <w:pStyle w:val="a8"/>
        <w:jc w:val="both"/>
        <w:rPr>
          <w:b/>
          <w:iCs/>
          <w:sz w:val="24"/>
          <w:szCs w:val="24"/>
        </w:rPr>
      </w:pPr>
      <w:r w:rsidRPr="00D20D0B">
        <w:rPr>
          <w:noProof/>
          <w:lang w:eastAsia="el-GR"/>
        </w:rPr>
        <w:pict>
          <v:shape id="Text Box 3" o:spid="_x0000_s1027" type="#_x0000_t202" style="position:absolute;left:0;text-align:left;margin-left:301.5pt;margin-top:2pt;width:189.75pt;height:27.6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" stroked="f">
            <v:textbox inset="0,0,0,0">
              <w:txbxContent>
                <w:p w:rsidR="007F3CE3" w:rsidRPr="00527949" w:rsidRDefault="007F3CE3" w:rsidP="003224C3">
                  <w:pPr>
                    <w:rPr>
                      <w:b/>
                      <w:iCs/>
                      <w:sz w:val="24"/>
                      <w:lang w:val="en-US"/>
                    </w:rPr>
                  </w:pPr>
                  <w:r w:rsidRPr="00BF3A29">
                    <w:rPr>
                      <w:b/>
                      <w:iCs/>
                      <w:sz w:val="24"/>
                    </w:rPr>
                    <w:t xml:space="preserve">Άγιος Νικόλαος,  </w:t>
                  </w:r>
                  <w:r w:rsidR="00357AF8">
                    <w:rPr>
                      <w:b/>
                      <w:iCs/>
                      <w:sz w:val="24"/>
                      <w:lang w:val="en-US"/>
                    </w:rPr>
                    <w:t>3</w:t>
                  </w:r>
                  <w:r w:rsidR="00BB6FB8">
                    <w:rPr>
                      <w:b/>
                      <w:iCs/>
                      <w:sz w:val="24"/>
                    </w:rPr>
                    <w:t>-4</w:t>
                  </w:r>
                  <w:r w:rsidR="002B63BF">
                    <w:rPr>
                      <w:b/>
                      <w:iCs/>
                      <w:sz w:val="24"/>
                    </w:rPr>
                    <w:t>-2018</w:t>
                  </w: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</w:txbxContent>
            </v:textbox>
          </v:shape>
        </w:pict>
      </w: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  <w:lang w:val="en-US"/>
        </w:rPr>
      </w:pPr>
    </w:p>
    <w:p w:rsidR="00357AF8" w:rsidRDefault="00357AF8" w:rsidP="0050377A">
      <w:pPr>
        <w:pStyle w:val="a8"/>
        <w:jc w:val="both"/>
        <w:rPr>
          <w:b/>
          <w:iCs/>
          <w:sz w:val="24"/>
          <w:szCs w:val="24"/>
          <w:lang w:val="en-US"/>
        </w:rPr>
      </w:pPr>
    </w:p>
    <w:p w:rsidR="00357AF8" w:rsidRDefault="00357AF8" w:rsidP="0050377A">
      <w:pPr>
        <w:pStyle w:val="a8"/>
        <w:jc w:val="both"/>
        <w:rPr>
          <w:b/>
          <w:iCs/>
          <w:sz w:val="24"/>
          <w:szCs w:val="24"/>
          <w:lang w:val="en-US"/>
        </w:rPr>
      </w:pPr>
    </w:p>
    <w:p w:rsidR="00016BA0" w:rsidRPr="00016BA0" w:rsidRDefault="00016BA0" w:rsidP="00357AF8">
      <w:pPr>
        <w:pStyle w:val="1"/>
        <w:jc w:val="center"/>
        <w:rPr>
          <w:iCs/>
          <w:sz w:val="24"/>
          <w:szCs w:val="24"/>
        </w:rPr>
      </w:pPr>
    </w:p>
    <w:p w:rsidR="00016BA0" w:rsidRPr="00016BA0" w:rsidRDefault="00016BA0" w:rsidP="00357AF8">
      <w:pPr>
        <w:pStyle w:val="1"/>
        <w:jc w:val="center"/>
        <w:rPr>
          <w:iCs/>
          <w:sz w:val="24"/>
          <w:szCs w:val="24"/>
        </w:rPr>
      </w:pPr>
    </w:p>
    <w:p w:rsidR="00357AF8" w:rsidRPr="00A56F58" w:rsidRDefault="00357AF8" w:rsidP="00357AF8">
      <w:pPr>
        <w:pStyle w:val="1"/>
        <w:jc w:val="center"/>
        <w:rPr>
          <w:iCs/>
          <w:sz w:val="24"/>
          <w:szCs w:val="24"/>
        </w:rPr>
      </w:pPr>
      <w:r w:rsidRPr="00A56F58">
        <w:rPr>
          <w:iCs/>
          <w:sz w:val="24"/>
          <w:szCs w:val="24"/>
        </w:rPr>
        <w:t>Δελτίο Τύπου</w:t>
      </w:r>
    </w:p>
    <w:p w:rsidR="00357AF8" w:rsidRDefault="00357AF8" w:rsidP="00357AF8">
      <w:pPr>
        <w:pStyle w:val="a8"/>
        <w:jc w:val="both"/>
        <w:rPr>
          <w:b/>
          <w:iCs/>
          <w:sz w:val="24"/>
          <w:szCs w:val="24"/>
        </w:rPr>
      </w:pPr>
    </w:p>
    <w:p w:rsidR="00357AF8" w:rsidRDefault="00357AF8" w:rsidP="00357AF8">
      <w:pPr>
        <w:pStyle w:val="1"/>
        <w:jc w:val="both"/>
        <w:rPr>
          <w:iCs/>
          <w:sz w:val="24"/>
          <w:szCs w:val="24"/>
        </w:rPr>
      </w:pPr>
      <w:r w:rsidRPr="00900AA7">
        <w:rPr>
          <w:iCs/>
          <w:sz w:val="24"/>
          <w:szCs w:val="24"/>
        </w:rPr>
        <w:t xml:space="preserve">Θέμα: </w:t>
      </w:r>
      <w:r>
        <w:rPr>
          <w:iCs/>
          <w:sz w:val="24"/>
          <w:szCs w:val="24"/>
        </w:rPr>
        <w:t xml:space="preserve">Ενημέρωση για την </w:t>
      </w:r>
      <w:r w:rsidRPr="00900AA7">
        <w:rPr>
          <w:iCs/>
          <w:sz w:val="24"/>
          <w:szCs w:val="24"/>
        </w:rPr>
        <w:t>Πρόοδο</w:t>
      </w:r>
      <w:r>
        <w:rPr>
          <w:iCs/>
          <w:sz w:val="24"/>
          <w:szCs w:val="24"/>
        </w:rPr>
        <w:t xml:space="preserve"> των </w:t>
      </w:r>
      <w:r w:rsidRPr="00900AA7">
        <w:rPr>
          <w:iCs/>
          <w:sz w:val="24"/>
          <w:szCs w:val="24"/>
        </w:rPr>
        <w:t xml:space="preserve">Διαδικασιών Προμηθειών και Έργων στο Γενικό </w:t>
      </w:r>
    </w:p>
    <w:p w:rsidR="00357AF8" w:rsidRPr="00A56F58" w:rsidRDefault="00357AF8" w:rsidP="00357AF8">
      <w:pPr>
        <w:pStyle w:val="1"/>
        <w:jc w:val="both"/>
        <w:rPr>
          <w:iCs/>
          <w:sz w:val="24"/>
          <w:szCs w:val="24"/>
        </w:rPr>
      </w:pPr>
      <w:r w:rsidRPr="00A56F58">
        <w:rPr>
          <w:iCs/>
          <w:sz w:val="24"/>
          <w:szCs w:val="24"/>
        </w:rPr>
        <w:t>Νοσοκομείο Αγίου Νικόλαου</w:t>
      </w:r>
    </w:p>
    <w:p w:rsidR="00527949" w:rsidRDefault="00527949" w:rsidP="00763435">
      <w:pPr>
        <w:pStyle w:val="a8"/>
        <w:jc w:val="both"/>
        <w:rPr>
          <w:b/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456B5B" w:rsidP="00DE1B57">
      <w:pPr>
        <w:pStyle w:val="1"/>
        <w:jc w:val="center"/>
        <w:rPr>
          <w:iCs/>
          <w:sz w:val="24"/>
          <w:szCs w:val="24"/>
        </w:rPr>
      </w:pPr>
      <w:r w:rsidRPr="00EA2058">
        <w:rPr>
          <w:iCs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914650" cy="2034540"/>
            <wp:effectExtent l="0" t="0" r="0" b="3810"/>
            <wp:wrapSquare wrapText="bothSides"/>
            <wp:docPr id="6" name="Εικόνα 6" descr="C:\Users\antonis\Desktop\Μαρία-Laptop Αντώνη 2017\Φώτο Μαρία\25673186_1995213473828249_258803530_o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is\Desktop\Μαρία-Laptop Αντώνη 2017\Φώτο Μαρία\25673186_1995213473828249_258803530_o -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DE1B57" w:rsidP="00EA2058">
      <w:pPr>
        <w:pStyle w:val="1"/>
        <w:rPr>
          <w:sz w:val="24"/>
          <w:szCs w:val="24"/>
        </w:rPr>
      </w:pPr>
    </w:p>
    <w:p w:rsidR="00DE1B57" w:rsidRDefault="00DE1B57" w:rsidP="00EA2058">
      <w:pPr>
        <w:pStyle w:val="1"/>
        <w:rPr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FF734F" w:rsidRPr="005D1A77" w:rsidRDefault="00FF734F" w:rsidP="00763435">
      <w:pPr>
        <w:spacing w:line="276" w:lineRule="auto"/>
        <w:jc w:val="both"/>
        <w:rPr>
          <w:iCs/>
          <w:sz w:val="24"/>
          <w:szCs w:val="24"/>
        </w:rPr>
      </w:pPr>
    </w:p>
    <w:p w:rsidR="009F36CD" w:rsidRDefault="00FF734F" w:rsidP="00763435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Διοίκηση του ΓΝ Λασιθίου-ΚΥ </w:t>
      </w:r>
      <w:proofErr w:type="spellStart"/>
      <w:r>
        <w:rPr>
          <w:iCs/>
          <w:sz w:val="24"/>
          <w:szCs w:val="24"/>
        </w:rPr>
        <w:t>Νεαπόλεως</w:t>
      </w:r>
      <w:proofErr w:type="spellEnd"/>
      <w:r>
        <w:rPr>
          <w:iCs/>
          <w:sz w:val="24"/>
          <w:szCs w:val="24"/>
        </w:rPr>
        <w:t xml:space="preserve"> «</w:t>
      </w:r>
      <w:proofErr w:type="spellStart"/>
      <w:r>
        <w:rPr>
          <w:iCs/>
          <w:sz w:val="24"/>
          <w:szCs w:val="24"/>
        </w:rPr>
        <w:t>Διαλυνάκειο</w:t>
      </w:r>
      <w:proofErr w:type="spellEnd"/>
      <w:r>
        <w:rPr>
          <w:iCs/>
          <w:sz w:val="24"/>
          <w:szCs w:val="24"/>
        </w:rPr>
        <w:t xml:space="preserve">» </w:t>
      </w:r>
      <w:r w:rsidR="00297E09">
        <w:rPr>
          <w:iCs/>
          <w:sz w:val="24"/>
          <w:szCs w:val="24"/>
        </w:rPr>
        <w:t>ενημερώνει τους πολίτ</w:t>
      </w:r>
      <w:r w:rsidR="009F36CD">
        <w:rPr>
          <w:iCs/>
          <w:sz w:val="24"/>
          <w:szCs w:val="24"/>
        </w:rPr>
        <w:t>ες για τα ακόλουθα:</w:t>
      </w:r>
    </w:p>
    <w:p w:rsidR="009F36CD" w:rsidRDefault="009F36CD" w:rsidP="00763435">
      <w:pPr>
        <w:spacing w:line="276" w:lineRule="auto"/>
        <w:jc w:val="both"/>
        <w:rPr>
          <w:iCs/>
          <w:sz w:val="24"/>
          <w:szCs w:val="24"/>
        </w:rPr>
      </w:pPr>
    </w:p>
    <w:p w:rsidR="00EC77B2" w:rsidRDefault="009F36CD" w:rsidP="009F36CD">
      <w:pPr>
        <w:pStyle w:val="ac"/>
        <w:numPr>
          <w:ilvl w:val="0"/>
          <w:numId w:val="24"/>
        </w:numPr>
        <w:spacing w:line="276" w:lineRule="auto"/>
        <w:jc w:val="both"/>
        <w:rPr>
          <w:iCs/>
          <w:sz w:val="24"/>
          <w:szCs w:val="24"/>
        </w:rPr>
      </w:pPr>
      <w:r w:rsidRPr="00BB6FB8">
        <w:rPr>
          <w:iCs/>
          <w:sz w:val="24"/>
          <w:szCs w:val="24"/>
        </w:rPr>
        <w:t>Ολοκληρώθηκαν</w:t>
      </w:r>
      <w:r w:rsidRPr="009F36CD">
        <w:rPr>
          <w:iCs/>
          <w:sz w:val="24"/>
          <w:szCs w:val="24"/>
        </w:rPr>
        <w:t xml:space="preserve"> οι διαδικασίες προμήθεια</w:t>
      </w:r>
      <w:r w:rsidR="00900AA7">
        <w:rPr>
          <w:iCs/>
          <w:sz w:val="24"/>
          <w:szCs w:val="24"/>
        </w:rPr>
        <w:t>ς</w:t>
      </w:r>
      <w:r w:rsidR="00357AF8">
        <w:rPr>
          <w:iCs/>
          <w:sz w:val="24"/>
          <w:szCs w:val="24"/>
        </w:rPr>
        <w:t xml:space="preserve"> </w:t>
      </w:r>
      <w:r w:rsidR="00900AA7">
        <w:rPr>
          <w:iCs/>
          <w:sz w:val="24"/>
          <w:szCs w:val="24"/>
        </w:rPr>
        <w:t>των ακόλουθων</w:t>
      </w:r>
      <w:r w:rsidR="00A56F58" w:rsidRPr="00A56F58">
        <w:rPr>
          <w:iCs/>
          <w:sz w:val="24"/>
          <w:szCs w:val="24"/>
        </w:rPr>
        <w:t>(</w:t>
      </w:r>
      <w:r w:rsidR="00900AA7">
        <w:rPr>
          <w:iCs/>
          <w:sz w:val="24"/>
          <w:szCs w:val="24"/>
        </w:rPr>
        <w:t>μεταξύ άλλων</w:t>
      </w:r>
      <w:r w:rsidR="00A56F58">
        <w:rPr>
          <w:iCs/>
          <w:sz w:val="24"/>
          <w:szCs w:val="24"/>
        </w:rPr>
        <w:t>)</w:t>
      </w:r>
      <w:r w:rsidR="00900AA7">
        <w:rPr>
          <w:iCs/>
          <w:sz w:val="24"/>
          <w:szCs w:val="24"/>
        </w:rPr>
        <w:t xml:space="preserve"> ιατρικών μηχανημάτων και </w:t>
      </w:r>
      <w:r w:rsidR="005D03F8">
        <w:rPr>
          <w:iCs/>
          <w:sz w:val="24"/>
          <w:szCs w:val="24"/>
        </w:rPr>
        <w:t xml:space="preserve">λοιπού εξοπλισμού </w:t>
      </w:r>
      <w:r w:rsidR="00900AA7">
        <w:rPr>
          <w:iCs/>
          <w:sz w:val="24"/>
          <w:szCs w:val="24"/>
        </w:rPr>
        <w:t xml:space="preserve">με πιστώσεις από </w:t>
      </w:r>
      <w:r w:rsidR="005D03F8">
        <w:rPr>
          <w:iCs/>
          <w:sz w:val="24"/>
          <w:szCs w:val="24"/>
        </w:rPr>
        <w:t>τον π</w:t>
      </w:r>
      <w:r w:rsidR="00EB294B">
        <w:rPr>
          <w:iCs/>
          <w:sz w:val="24"/>
          <w:szCs w:val="24"/>
        </w:rPr>
        <w:t>ροϋπολογισμό του νοσοκομείου</w:t>
      </w:r>
      <w:r w:rsidR="00900AA7">
        <w:rPr>
          <w:iCs/>
          <w:sz w:val="24"/>
          <w:szCs w:val="24"/>
        </w:rPr>
        <w:t xml:space="preserve">:  </w:t>
      </w:r>
    </w:p>
    <w:p w:rsidR="00900AA7" w:rsidRDefault="00900AA7" w:rsidP="00900AA7">
      <w:pPr>
        <w:pStyle w:val="ac"/>
        <w:spacing w:line="276" w:lineRule="auto"/>
        <w:ind w:left="360"/>
        <w:jc w:val="both"/>
        <w:rPr>
          <w:iCs/>
          <w:sz w:val="24"/>
          <w:szCs w:val="24"/>
        </w:rPr>
      </w:pPr>
    </w:p>
    <w:p w:rsidR="00125A48" w:rsidRPr="00900AA7" w:rsidRDefault="00125A48" w:rsidP="00125A48">
      <w:pPr>
        <w:pStyle w:val="ac"/>
        <w:numPr>
          <w:ilvl w:val="0"/>
          <w:numId w:val="25"/>
        </w:numPr>
        <w:spacing w:line="276" w:lineRule="auto"/>
        <w:jc w:val="both"/>
        <w:rPr>
          <w:iCs/>
          <w:sz w:val="24"/>
          <w:szCs w:val="24"/>
        </w:rPr>
      </w:pPr>
      <w:proofErr w:type="spellStart"/>
      <w:r w:rsidRPr="00900AA7">
        <w:rPr>
          <w:iCs/>
          <w:sz w:val="24"/>
          <w:szCs w:val="24"/>
        </w:rPr>
        <w:t>Λαπαροσκοπικός</w:t>
      </w:r>
      <w:proofErr w:type="spellEnd"/>
      <w:r w:rsidRPr="00900AA7">
        <w:rPr>
          <w:iCs/>
          <w:sz w:val="24"/>
          <w:szCs w:val="24"/>
        </w:rPr>
        <w:t xml:space="preserve"> πύργος </w:t>
      </w:r>
      <w:r w:rsidR="00BB6FB8" w:rsidRPr="00900AA7">
        <w:rPr>
          <w:iCs/>
          <w:sz w:val="24"/>
          <w:szCs w:val="24"/>
        </w:rPr>
        <w:t xml:space="preserve">αξίας </w:t>
      </w:r>
      <w:r w:rsidR="00BB6FB8" w:rsidRPr="00900AA7">
        <w:rPr>
          <w:sz w:val="24"/>
          <w:szCs w:val="24"/>
        </w:rPr>
        <w:t>107.384,00 €</w:t>
      </w:r>
      <w:r w:rsidR="00357AF8">
        <w:rPr>
          <w:sz w:val="24"/>
          <w:szCs w:val="24"/>
        </w:rPr>
        <w:t xml:space="preserve"> </w:t>
      </w:r>
      <w:r w:rsidRPr="00900AA7">
        <w:rPr>
          <w:iCs/>
          <w:sz w:val="24"/>
          <w:szCs w:val="24"/>
        </w:rPr>
        <w:t>για το Χειρουργείο</w:t>
      </w:r>
    </w:p>
    <w:p w:rsidR="00125A48" w:rsidRPr="00900AA7" w:rsidRDefault="005D03F8" w:rsidP="00125A48">
      <w:pPr>
        <w:pStyle w:val="ac"/>
        <w:numPr>
          <w:ilvl w:val="0"/>
          <w:numId w:val="25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Θάλαμος δι</w:t>
      </w:r>
      <w:r w:rsidR="00125A48" w:rsidRPr="00900AA7">
        <w:rPr>
          <w:iCs/>
          <w:sz w:val="24"/>
          <w:szCs w:val="24"/>
        </w:rPr>
        <w:t xml:space="preserve">άλυσης </w:t>
      </w:r>
      <w:proofErr w:type="spellStart"/>
      <w:r w:rsidR="00125A48" w:rsidRPr="00900AA7">
        <w:rPr>
          <w:iCs/>
          <w:sz w:val="24"/>
          <w:szCs w:val="24"/>
        </w:rPr>
        <w:t>χημειοθεραπευτικών</w:t>
      </w:r>
      <w:proofErr w:type="spellEnd"/>
      <w:r w:rsidR="00357AF8" w:rsidRPr="00357AF8">
        <w:rPr>
          <w:iCs/>
          <w:sz w:val="24"/>
          <w:szCs w:val="24"/>
        </w:rPr>
        <w:t xml:space="preserve"> </w:t>
      </w:r>
      <w:r w:rsidR="00900AA7">
        <w:rPr>
          <w:iCs/>
          <w:sz w:val="24"/>
          <w:szCs w:val="24"/>
        </w:rPr>
        <w:t xml:space="preserve">φαρμάκων </w:t>
      </w:r>
      <w:r w:rsidR="00EB294B" w:rsidRPr="00900AA7">
        <w:rPr>
          <w:iCs/>
          <w:sz w:val="24"/>
          <w:szCs w:val="24"/>
        </w:rPr>
        <w:t xml:space="preserve">αξίας </w:t>
      </w:r>
      <w:r w:rsidR="00EB294B" w:rsidRPr="00900AA7">
        <w:rPr>
          <w:sz w:val="24"/>
          <w:szCs w:val="24"/>
        </w:rPr>
        <w:t xml:space="preserve">18.692€ </w:t>
      </w:r>
      <w:r w:rsidR="00125A48" w:rsidRPr="00900AA7">
        <w:rPr>
          <w:iCs/>
          <w:sz w:val="24"/>
          <w:szCs w:val="24"/>
        </w:rPr>
        <w:t xml:space="preserve">και τρείς (3) πολυθρόνες χημειοθεραπείας </w:t>
      </w:r>
      <w:r w:rsidR="00EB294B" w:rsidRPr="00900AA7">
        <w:rPr>
          <w:iCs/>
          <w:sz w:val="24"/>
          <w:szCs w:val="24"/>
        </w:rPr>
        <w:t xml:space="preserve">αξίας </w:t>
      </w:r>
      <w:r w:rsidR="00EB294B" w:rsidRPr="00900AA7">
        <w:rPr>
          <w:sz w:val="24"/>
          <w:szCs w:val="24"/>
        </w:rPr>
        <w:t xml:space="preserve">5.850 € </w:t>
      </w:r>
      <w:r w:rsidR="00EB294B" w:rsidRPr="00900AA7">
        <w:rPr>
          <w:iCs/>
          <w:sz w:val="24"/>
          <w:szCs w:val="24"/>
        </w:rPr>
        <w:t xml:space="preserve">για την ανάπτυξη </w:t>
      </w:r>
      <w:r w:rsidR="00125A48" w:rsidRPr="00900AA7">
        <w:rPr>
          <w:iCs/>
          <w:sz w:val="24"/>
          <w:szCs w:val="24"/>
        </w:rPr>
        <w:t>Μονάδα</w:t>
      </w:r>
      <w:r w:rsidR="00EB294B" w:rsidRPr="00900AA7">
        <w:rPr>
          <w:iCs/>
          <w:sz w:val="24"/>
          <w:szCs w:val="24"/>
        </w:rPr>
        <w:t>ς</w:t>
      </w:r>
      <w:r w:rsidR="00125A48" w:rsidRPr="00900AA7">
        <w:rPr>
          <w:iCs/>
          <w:sz w:val="24"/>
          <w:szCs w:val="24"/>
        </w:rPr>
        <w:t xml:space="preserve"> Χημειοθεραπείας </w:t>
      </w:r>
    </w:p>
    <w:p w:rsidR="00900AA7" w:rsidRPr="00900AA7" w:rsidRDefault="00900AA7" w:rsidP="00900AA7">
      <w:pPr>
        <w:pStyle w:val="ac"/>
        <w:numPr>
          <w:ilvl w:val="0"/>
          <w:numId w:val="25"/>
        </w:numPr>
        <w:spacing w:line="276" w:lineRule="auto"/>
        <w:jc w:val="both"/>
        <w:rPr>
          <w:iCs/>
          <w:sz w:val="24"/>
          <w:szCs w:val="24"/>
        </w:rPr>
      </w:pPr>
      <w:r w:rsidRPr="00900AA7">
        <w:rPr>
          <w:iCs/>
          <w:sz w:val="24"/>
          <w:szCs w:val="24"/>
        </w:rPr>
        <w:t xml:space="preserve">Αυτόματο πλυντήριο ενδοσκοπίων </w:t>
      </w:r>
      <w:r w:rsidR="00BB6FB8" w:rsidRPr="00900AA7">
        <w:rPr>
          <w:iCs/>
          <w:sz w:val="24"/>
          <w:szCs w:val="24"/>
        </w:rPr>
        <w:t xml:space="preserve">αξίας </w:t>
      </w:r>
      <w:r w:rsidR="00BB6FB8" w:rsidRPr="00900AA7">
        <w:rPr>
          <w:sz w:val="24"/>
          <w:szCs w:val="24"/>
        </w:rPr>
        <w:t>17.112 €</w:t>
      </w:r>
      <w:r w:rsidR="00357AF8">
        <w:rPr>
          <w:sz w:val="24"/>
          <w:szCs w:val="24"/>
        </w:rPr>
        <w:t xml:space="preserve"> </w:t>
      </w:r>
      <w:r w:rsidRPr="00900AA7">
        <w:rPr>
          <w:iCs/>
          <w:sz w:val="24"/>
          <w:szCs w:val="24"/>
        </w:rPr>
        <w:t xml:space="preserve">για τη Ενδοσκοπική Μονάδα Πεπτικού </w:t>
      </w:r>
    </w:p>
    <w:p w:rsidR="005D03F8" w:rsidRDefault="00900AA7" w:rsidP="005D03F8">
      <w:pPr>
        <w:pStyle w:val="ac"/>
        <w:numPr>
          <w:ilvl w:val="0"/>
          <w:numId w:val="25"/>
        </w:numPr>
        <w:spacing w:line="276" w:lineRule="auto"/>
        <w:jc w:val="both"/>
        <w:rPr>
          <w:iCs/>
          <w:sz w:val="24"/>
          <w:szCs w:val="24"/>
        </w:rPr>
      </w:pPr>
      <w:r w:rsidRPr="00900AA7">
        <w:rPr>
          <w:iCs/>
          <w:sz w:val="24"/>
          <w:szCs w:val="24"/>
        </w:rPr>
        <w:t xml:space="preserve">Στεγνωτήριο ιματισμού </w:t>
      </w:r>
      <w:r w:rsidR="00BB6FB8" w:rsidRPr="00900AA7">
        <w:rPr>
          <w:iCs/>
          <w:sz w:val="24"/>
          <w:szCs w:val="24"/>
        </w:rPr>
        <w:t>αξίας 17.000 €</w:t>
      </w:r>
      <w:r w:rsidR="00357AF8">
        <w:rPr>
          <w:iCs/>
          <w:sz w:val="24"/>
          <w:szCs w:val="24"/>
        </w:rPr>
        <w:t xml:space="preserve"> </w:t>
      </w:r>
      <w:r w:rsidRPr="00900AA7">
        <w:rPr>
          <w:iCs/>
          <w:sz w:val="24"/>
          <w:szCs w:val="24"/>
        </w:rPr>
        <w:t xml:space="preserve">για το Τμήμα Επιστασίας </w:t>
      </w:r>
    </w:p>
    <w:p w:rsidR="005D03F8" w:rsidRPr="00900AA7" w:rsidRDefault="005D03F8" w:rsidP="005D03F8">
      <w:pPr>
        <w:pStyle w:val="ac"/>
        <w:numPr>
          <w:ilvl w:val="0"/>
          <w:numId w:val="25"/>
        </w:numPr>
        <w:spacing w:line="276" w:lineRule="auto"/>
        <w:jc w:val="both"/>
        <w:rPr>
          <w:iCs/>
          <w:sz w:val="24"/>
          <w:szCs w:val="24"/>
        </w:rPr>
      </w:pPr>
      <w:r w:rsidRPr="00900AA7">
        <w:rPr>
          <w:iCs/>
          <w:sz w:val="24"/>
          <w:szCs w:val="24"/>
        </w:rPr>
        <w:t xml:space="preserve">Τράπεζα ανάνηψης νεογνού αξίας </w:t>
      </w:r>
      <w:r w:rsidRPr="00900AA7">
        <w:rPr>
          <w:sz w:val="24"/>
          <w:szCs w:val="24"/>
        </w:rPr>
        <w:t>10.540 €</w:t>
      </w:r>
      <w:r w:rsidRPr="00900AA7">
        <w:rPr>
          <w:iCs/>
          <w:sz w:val="24"/>
          <w:szCs w:val="24"/>
        </w:rPr>
        <w:t xml:space="preserve"> για το Μαιευτικό Τμήμα</w:t>
      </w:r>
    </w:p>
    <w:p w:rsidR="005D03F8" w:rsidRPr="00900AA7" w:rsidRDefault="005D03F8" w:rsidP="005D03F8">
      <w:pPr>
        <w:pStyle w:val="ac"/>
        <w:numPr>
          <w:ilvl w:val="0"/>
          <w:numId w:val="25"/>
        </w:numPr>
        <w:spacing w:line="276" w:lineRule="auto"/>
        <w:jc w:val="both"/>
        <w:rPr>
          <w:iCs/>
          <w:sz w:val="24"/>
          <w:szCs w:val="24"/>
        </w:rPr>
      </w:pPr>
      <w:r w:rsidRPr="00900AA7">
        <w:rPr>
          <w:iCs/>
          <w:sz w:val="24"/>
          <w:szCs w:val="24"/>
        </w:rPr>
        <w:t xml:space="preserve">Πέντε (5) πολυθρόνες αιμοκάθαρσης αξίας </w:t>
      </w:r>
      <w:r w:rsidRPr="00900AA7">
        <w:rPr>
          <w:sz w:val="24"/>
          <w:szCs w:val="24"/>
        </w:rPr>
        <w:t>19.024 €</w:t>
      </w:r>
      <w:r w:rsidR="00357AF8">
        <w:rPr>
          <w:sz w:val="24"/>
          <w:szCs w:val="24"/>
        </w:rPr>
        <w:t xml:space="preserve"> </w:t>
      </w:r>
      <w:r w:rsidRPr="00900AA7">
        <w:rPr>
          <w:iCs/>
          <w:sz w:val="24"/>
          <w:szCs w:val="24"/>
        </w:rPr>
        <w:t>για τη Μονάδα Τεχνητού Νεφρού</w:t>
      </w:r>
    </w:p>
    <w:p w:rsidR="005D03F8" w:rsidRPr="00900AA7" w:rsidRDefault="005D03F8" w:rsidP="005D03F8">
      <w:pPr>
        <w:pStyle w:val="ac"/>
        <w:numPr>
          <w:ilvl w:val="0"/>
          <w:numId w:val="25"/>
        </w:numPr>
        <w:spacing w:line="276" w:lineRule="auto"/>
        <w:jc w:val="both"/>
        <w:rPr>
          <w:iCs/>
          <w:sz w:val="24"/>
          <w:szCs w:val="24"/>
        </w:rPr>
      </w:pPr>
      <w:proofErr w:type="spellStart"/>
      <w:r w:rsidRPr="00900AA7">
        <w:rPr>
          <w:iCs/>
          <w:sz w:val="24"/>
          <w:szCs w:val="24"/>
        </w:rPr>
        <w:t>Απινιδωτής</w:t>
      </w:r>
      <w:proofErr w:type="spellEnd"/>
      <w:r w:rsidRPr="00900AA7">
        <w:rPr>
          <w:iCs/>
          <w:sz w:val="24"/>
          <w:szCs w:val="24"/>
        </w:rPr>
        <w:t xml:space="preserve">-μόνιτορ αξίας </w:t>
      </w:r>
      <w:r w:rsidRPr="00900AA7">
        <w:rPr>
          <w:sz w:val="24"/>
          <w:szCs w:val="24"/>
        </w:rPr>
        <w:t>4.414</w:t>
      </w:r>
      <w:r>
        <w:rPr>
          <w:sz w:val="24"/>
          <w:szCs w:val="24"/>
        </w:rPr>
        <w:t xml:space="preserve"> €</w:t>
      </w:r>
      <w:r w:rsidR="00357AF8" w:rsidRPr="00357AF8">
        <w:rPr>
          <w:sz w:val="24"/>
          <w:szCs w:val="24"/>
        </w:rPr>
        <w:t xml:space="preserve"> </w:t>
      </w:r>
      <w:r w:rsidRPr="00900AA7">
        <w:rPr>
          <w:iCs/>
          <w:sz w:val="24"/>
          <w:szCs w:val="24"/>
        </w:rPr>
        <w:t>για το Αναισθησιολογικό Τμήμα</w:t>
      </w:r>
    </w:p>
    <w:p w:rsidR="00EB294B" w:rsidRDefault="00EB294B" w:rsidP="00EB294B">
      <w:pPr>
        <w:spacing w:line="276" w:lineRule="auto"/>
        <w:jc w:val="both"/>
        <w:rPr>
          <w:iCs/>
          <w:sz w:val="24"/>
          <w:szCs w:val="24"/>
        </w:rPr>
      </w:pPr>
    </w:p>
    <w:p w:rsidR="00900AA7" w:rsidRDefault="00A56F58" w:rsidP="00297E09">
      <w:pPr>
        <w:pStyle w:val="ac"/>
        <w:numPr>
          <w:ilvl w:val="0"/>
          <w:numId w:val="23"/>
        </w:numPr>
        <w:spacing w:line="276" w:lineRule="auto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Ολοκληρώθηκαν οι διαδικασίες έγκρισης και αναμένεται </w:t>
      </w:r>
      <w:r w:rsidR="00456B5B">
        <w:rPr>
          <w:iCs/>
          <w:sz w:val="24"/>
          <w:szCs w:val="24"/>
        </w:rPr>
        <w:t xml:space="preserve">εντός 10ημέρου </w:t>
      </w:r>
      <w:r>
        <w:rPr>
          <w:iCs/>
          <w:sz w:val="24"/>
          <w:szCs w:val="24"/>
        </w:rPr>
        <w:t xml:space="preserve">η προκήρυξη του </w:t>
      </w:r>
      <w:r w:rsidR="00900AA7" w:rsidRPr="00297E09">
        <w:rPr>
          <w:iCs/>
          <w:sz w:val="24"/>
          <w:szCs w:val="24"/>
        </w:rPr>
        <w:t>διαγωνισμ</w:t>
      </w:r>
      <w:r>
        <w:rPr>
          <w:iCs/>
          <w:sz w:val="24"/>
          <w:szCs w:val="24"/>
        </w:rPr>
        <w:t xml:space="preserve">ού </w:t>
      </w:r>
      <w:r w:rsidR="00900AA7" w:rsidRPr="00297E09">
        <w:rPr>
          <w:iCs/>
          <w:sz w:val="24"/>
          <w:szCs w:val="24"/>
        </w:rPr>
        <w:t>ύψους 90.000 €</w:t>
      </w:r>
      <w:r>
        <w:rPr>
          <w:iCs/>
          <w:sz w:val="24"/>
          <w:szCs w:val="24"/>
        </w:rPr>
        <w:t>,</w:t>
      </w:r>
      <w:r w:rsidR="00357AF8">
        <w:rPr>
          <w:iCs/>
          <w:sz w:val="24"/>
          <w:szCs w:val="24"/>
        </w:rPr>
        <w:t xml:space="preserve"> </w:t>
      </w:r>
      <w:r w:rsidR="00F06A30" w:rsidRPr="00297E09">
        <w:rPr>
          <w:iCs/>
          <w:sz w:val="24"/>
          <w:szCs w:val="24"/>
        </w:rPr>
        <w:t xml:space="preserve">με χρηματοδότηση από </w:t>
      </w:r>
      <w:r w:rsidR="00F06A30">
        <w:rPr>
          <w:iCs/>
          <w:sz w:val="24"/>
          <w:szCs w:val="24"/>
        </w:rPr>
        <w:t xml:space="preserve">τα αποθεματικά </w:t>
      </w:r>
      <w:r w:rsidR="00F06A30" w:rsidRPr="00297E09">
        <w:rPr>
          <w:iCs/>
          <w:sz w:val="24"/>
          <w:szCs w:val="24"/>
        </w:rPr>
        <w:t>το</w:t>
      </w:r>
      <w:r w:rsidR="00F06A30">
        <w:rPr>
          <w:iCs/>
          <w:sz w:val="24"/>
          <w:szCs w:val="24"/>
        </w:rPr>
        <w:t>υ</w:t>
      </w:r>
      <w:r w:rsidR="00F06A30" w:rsidRPr="00297E09">
        <w:rPr>
          <w:iCs/>
          <w:sz w:val="24"/>
          <w:szCs w:val="24"/>
        </w:rPr>
        <w:t xml:space="preserve"> Υπουργείο</w:t>
      </w:r>
      <w:r w:rsidR="00F06A30">
        <w:rPr>
          <w:iCs/>
          <w:sz w:val="24"/>
          <w:szCs w:val="24"/>
        </w:rPr>
        <w:t>υ</w:t>
      </w:r>
      <w:r w:rsidR="00F06A30" w:rsidRPr="00297E09">
        <w:rPr>
          <w:iCs/>
          <w:sz w:val="24"/>
          <w:szCs w:val="24"/>
        </w:rPr>
        <w:t xml:space="preserve"> Υγείας</w:t>
      </w:r>
      <w:r>
        <w:rPr>
          <w:iCs/>
          <w:sz w:val="24"/>
          <w:szCs w:val="24"/>
        </w:rPr>
        <w:t>,</w:t>
      </w:r>
      <w:r w:rsidR="00357AF8">
        <w:rPr>
          <w:iCs/>
          <w:sz w:val="24"/>
          <w:szCs w:val="24"/>
        </w:rPr>
        <w:t xml:space="preserve"> </w:t>
      </w:r>
      <w:r w:rsidR="00900AA7" w:rsidRPr="00297E09">
        <w:rPr>
          <w:iCs/>
          <w:sz w:val="24"/>
          <w:szCs w:val="24"/>
        </w:rPr>
        <w:t>για την προμήθεια έξι (6) νέων μηχανημάτων αιμοκάθαρση</w:t>
      </w:r>
      <w:r>
        <w:rPr>
          <w:iCs/>
          <w:sz w:val="24"/>
          <w:szCs w:val="24"/>
        </w:rPr>
        <w:t>ς για τη Μονάδα Τεχνητού Νεφρού.</w:t>
      </w:r>
    </w:p>
    <w:p w:rsidR="005D03F8" w:rsidRDefault="00B039ED" w:rsidP="00297E09">
      <w:pPr>
        <w:pStyle w:val="ac"/>
        <w:numPr>
          <w:ilvl w:val="0"/>
          <w:numId w:val="23"/>
        </w:numPr>
        <w:spacing w:line="276" w:lineRule="auto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Εντός του τρέχοντος </w:t>
      </w:r>
      <w:r w:rsidR="0022435D">
        <w:rPr>
          <w:iCs/>
          <w:sz w:val="24"/>
          <w:szCs w:val="24"/>
        </w:rPr>
        <w:t xml:space="preserve">μηνός, μετά την έγκριση των τευχών δημοπράτησης από την αρμόδια υπηρεσία της Περιφέρειας Κρήτης, αναμένεται η δημοπράτηση του έργου μετεγκατάστασης </w:t>
      </w:r>
      <w:r w:rsidR="0022435D">
        <w:rPr>
          <w:iCs/>
          <w:sz w:val="24"/>
          <w:szCs w:val="24"/>
        </w:rPr>
        <w:lastRenderedPageBreak/>
        <w:t>της Μονάδας Τεχνητού Νεφρού σε χώρους του νοσοκομείου</w:t>
      </w:r>
      <w:r w:rsidR="00357AF8">
        <w:rPr>
          <w:iCs/>
          <w:sz w:val="24"/>
          <w:szCs w:val="24"/>
        </w:rPr>
        <w:t>.</w:t>
      </w:r>
      <w:r w:rsidR="0022435D">
        <w:rPr>
          <w:iCs/>
          <w:sz w:val="24"/>
          <w:szCs w:val="24"/>
        </w:rPr>
        <w:t xml:space="preserve"> </w:t>
      </w:r>
    </w:p>
    <w:p w:rsidR="00806388" w:rsidRDefault="00BB6FB8" w:rsidP="00297E09">
      <w:pPr>
        <w:pStyle w:val="ac"/>
        <w:numPr>
          <w:ilvl w:val="0"/>
          <w:numId w:val="23"/>
        </w:numPr>
        <w:spacing w:line="276" w:lineRule="auto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Εγκρίθηκε </w:t>
      </w:r>
      <w:r w:rsidR="00357AF8">
        <w:rPr>
          <w:iCs/>
          <w:sz w:val="24"/>
          <w:szCs w:val="24"/>
        </w:rPr>
        <w:t xml:space="preserve">από το ΔΣ </w:t>
      </w:r>
      <w:r>
        <w:rPr>
          <w:iCs/>
          <w:sz w:val="24"/>
          <w:szCs w:val="24"/>
        </w:rPr>
        <w:t xml:space="preserve">η ανάδειξη προσωρινού </w:t>
      </w:r>
      <w:r w:rsidR="00900AA7">
        <w:rPr>
          <w:iCs/>
          <w:sz w:val="24"/>
          <w:szCs w:val="24"/>
        </w:rPr>
        <w:t xml:space="preserve">αναδόχου </w:t>
      </w:r>
      <w:r w:rsidR="00806388">
        <w:rPr>
          <w:iCs/>
          <w:sz w:val="24"/>
          <w:szCs w:val="24"/>
        </w:rPr>
        <w:t xml:space="preserve">του έργου </w:t>
      </w:r>
      <w:r>
        <w:rPr>
          <w:iCs/>
          <w:sz w:val="24"/>
          <w:szCs w:val="24"/>
        </w:rPr>
        <w:t>α</w:t>
      </w:r>
      <w:r w:rsidR="00806388">
        <w:rPr>
          <w:iCs/>
          <w:sz w:val="24"/>
          <w:szCs w:val="24"/>
        </w:rPr>
        <w:t>νακατασκευής του Δικτύου Σωληνώσεων Κλιματισμού</w:t>
      </w:r>
      <w:r>
        <w:rPr>
          <w:iCs/>
          <w:sz w:val="24"/>
          <w:szCs w:val="24"/>
        </w:rPr>
        <w:t xml:space="preserve"> της Νέας Πτέρυγας</w:t>
      </w:r>
      <w:r w:rsidR="000F7310">
        <w:rPr>
          <w:iCs/>
          <w:sz w:val="24"/>
          <w:szCs w:val="24"/>
        </w:rPr>
        <w:t>,</w:t>
      </w:r>
      <w:r w:rsidR="00357AF8" w:rsidRPr="00357AF8">
        <w:rPr>
          <w:iCs/>
          <w:sz w:val="24"/>
          <w:szCs w:val="24"/>
        </w:rPr>
        <w:t xml:space="preserve"> </w:t>
      </w:r>
      <w:r w:rsidR="000E1785" w:rsidRPr="00BB6FB8">
        <w:rPr>
          <w:iCs/>
          <w:sz w:val="24"/>
          <w:szCs w:val="24"/>
        </w:rPr>
        <w:t>αρχικού προϋπολογισμού 73.419,94 €</w:t>
      </w:r>
      <w:r>
        <w:rPr>
          <w:iCs/>
          <w:sz w:val="24"/>
          <w:szCs w:val="24"/>
        </w:rPr>
        <w:t xml:space="preserve"> μ</w:t>
      </w:r>
      <w:r w:rsidR="00806388">
        <w:rPr>
          <w:iCs/>
          <w:sz w:val="24"/>
          <w:szCs w:val="24"/>
        </w:rPr>
        <w:t>ε χρηματοδότηση α</w:t>
      </w:r>
      <w:r w:rsidR="000E1785">
        <w:rPr>
          <w:iCs/>
          <w:sz w:val="24"/>
          <w:szCs w:val="24"/>
        </w:rPr>
        <w:t xml:space="preserve">πό το </w:t>
      </w:r>
      <w:r w:rsidR="000E1785" w:rsidRPr="00BB6FB8">
        <w:rPr>
          <w:iCs/>
          <w:sz w:val="24"/>
          <w:szCs w:val="24"/>
        </w:rPr>
        <w:t>Πρόγραμμα Δημοσίων Επενδύσεων</w:t>
      </w:r>
      <w:r w:rsidR="000E1785">
        <w:rPr>
          <w:iCs/>
          <w:sz w:val="24"/>
          <w:szCs w:val="24"/>
        </w:rPr>
        <w:t xml:space="preserve"> του Υπουργείου Υγείας</w:t>
      </w:r>
      <w:r w:rsidR="000F7310">
        <w:rPr>
          <w:iCs/>
          <w:sz w:val="24"/>
          <w:szCs w:val="24"/>
        </w:rPr>
        <w:t>.</w:t>
      </w:r>
    </w:p>
    <w:p w:rsidR="000F7310" w:rsidRPr="00A56F58" w:rsidRDefault="00297E09" w:rsidP="00A56F58">
      <w:pPr>
        <w:pStyle w:val="ac"/>
        <w:numPr>
          <w:ilvl w:val="0"/>
          <w:numId w:val="23"/>
        </w:numPr>
        <w:spacing w:line="276" w:lineRule="auto"/>
        <w:ind w:left="360"/>
        <w:jc w:val="both"/>
        <w:rPr>
          <w:iCs/>
          <w:sz w:val="24"/>
          <w:szCs w:val="24"/>
        </w:rPr>
      </w:pPr>
      <w:r w:rsidRPr="00297E09">
        <w:rPr>
          <w:iCs/>
          <w:sz w:val="24"/>
          <w:szCs w:val="24"/>
        </w:rPr>
        <w:t xml:space="preserve">Ελήφθη απόφαση από το Διοικητικό Συμβούλιο </w:t>
      </w:r>
      <w:r w:rsidR="00723A48">
        <w:rPr>
          <w:iCs/>
          <w:sz w:val="24"/>
          <w:szCs w:val="24"/>
        </w:rPr>
        <w:t xml:space="preserve">και εγκρίθηκε η μελέτη </w:t>
      </w:r>
      <w:r w:rsidRPr="00297E09">
        <w:rPr>
          <w:iCs/>
          <w:sz w:val="24"/>
          <w:szCs w:val="24"/>
        </w:rPr>
        <w:t xml:space="preserve">για την πλήρη ανακατασκευή είκοσι τριών (23) λουτρών θαλάμων νοσηλείας ασθενών, δαπάνης 75.000 € </w:t>
      </w:r>
      <w:r w:rsidR="000F7310">
        <w:rPr>
          <w:iCs/>
          <w:sz w:val="24"/>
          <w:szCs w:val="24"/>
        </w:rPr>
        <w:t xml:space="preserve">με χρηματοδότηση </w:t>
      </w:r>
      <w:r w:rsidRPr="00297E09">
        <w:rPr>
          <w:iCs/>
          <w:sz w:val="24"/>
          <w:szCs w:val="24"/>
        </w:rPr>
        <w:t>από το</w:t>
      </w:r>
      <w:r w:rsidR="005D03F8">
        <w:rPr>
          <w:iCs/>
          <w:sz w:val="24"/>
          <w:szCs w:val="24"/>
        </w:rPr>
        <w:t>ν π</w:t>
      </w:r>
      <w:r w:rsidR="00DE1B57">
        <w:rPr>
          <w:iCs/>
          <w:sz w:val="24"/>
          <w:szCs w:val="24"/>
        </w:rPr>
        <w:t>ροϋπολογισμό του νοσοκομείου.</w:t>
      </w:r>
    </w:p>
    <w:p w:rsidR="0045390B" w:rsidRDefault="00236722" w:rsidP="00BB6FB8">
      <w:pPr>
        <w:spacing w:line="276" w:lineRule="auto"/>
        <w:jc w:val="both"/>
        <w:rPr>
          <w:iCs/>
          <w:sz w:val="24"/>
          <w:szCs w:val="24"/>
        </w:rPr>
      </w:pPr>
      <w:r w:rsidRPr="00236722">
        <w:rPr>
          <w:iCs/>
          <w:sz w:val="24"/>
          <w:szCs w:val="24"/>
        </w:rPr>
        <w:t> </w:t>
      </w:r>
    </w:p>
    <w:p w:rsidR="00BB6FB8" w:rsidRDefault="00BB6FB8" w:rsidP="00BB6FB8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Διοίκηση ευχαριστεί την ηγεσία του Υπουργείου Υγείας και της 7</w:t>
      </w:r>
      <w:r w:rsidRPr="00C30472">
        <w:rPr>
          <w:iCs/>
          <w:sz w:val="24"/>
          <w:szCs w:val="24"/>
          <w:vertAlign w:val="superscript"/>
        </w:rPr>
        <w:t>ης</w:t>
      </w:r>
      <w:r w:rsidR="0045390B">
        <w:rPr>
          <w:iCs/>
          <w:sz w:val="24"/>
          <w:szCs w:val="24"/>
        </w:rPr>
        <w:t xml:space="preserve"> ΥΠΕ Κρήτης για τη</w:t>
      </w:r>
      <w:r w:rsidR="00357AF8" w:rsidRPr="00357AF8">
        <w:rPr>
          <w:iCs/>
          <w:sz w:val="24"/>
          <w:szCs w:val="24"/>
        </w:rPr>
        <w:t xml:space="preserve"> </w:t>
      </w:r>
      <w:r w:rsidR="00357AF8">
        <w:rPr>
          <w:iCs/>
          <w:sz w:val="24"/>
          <w:szCs w:val="24"/>
        </w:rPr>
        <w:t>συνεργασία και τη</w:t>
      </w:r>
      <w:r w:rsidR="0045390B">
        <w:rPr>
          <w:iCs/>
          <w:sz w:val="24"/>
          <w:szCs w:val="24"/>
        </w:rPr>
        <w:t xml:space="preserve">ν </w:t>
      </w:r>
      <w:r>
        <w:rPr>
          <w:iCs/>
          <w:sz w:val="24"/>
          <w:szCs w:val="24"/>
        </w:rPr>
        <w:t xml:space="preserve">έγκριση των </w:t>
      </w:r>
      <w:r w:rsidR="0045390B">
        <w:rPr>
          <w:iCs/>
          <w:sz w:val="24"/>
          <w:szCs w:val="24"/>
        </w:rPr>
        <w:t>πρόσθετων (πλέον του προϋπολογισμού του νοσοκομείου</w:t>
      </w:r>
      <w:bookmarkStart w:id="0" w:name="_GoBack"/>
      <w:bookmarkEnd w:id="0"/>
      <w:r w:rsidR="0045390B">
        <w:rPr>
          <w:iCs/>
          <w:sz w:val="24"/>
          <w:szCs w:val="24"/>
        </w:rPr>
        <w:t>)</w:t>
      </w:r>
      <w:r w:rsidR="00357AF8" w:rsidRPr="00357A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σχετικών </w:t>
      </w:r>
      <w:r w:rsidR="0045390B">
        <w:rPr>
          <w:iCs/>
          <w:sz w:val="24"/>
          <w:szCs w:val="24"/>
        </w:rPr>
        <w:t>πιστώσεων</w:t>
      </w:r>
      <w:r>
        <w:rPr>
          <w:iCs/>
          <w:sz w:val="24"/>
          <w:szCs w:val="24"/>
        </w:rPr>
        <w:t>, τα μέλη του Διοικητικού Συμβούλιου για τη</w:t>
      </w:r>
      <w:r w:rsidR="00357AF8">
        <w:rPr>
          <w:iCs/>
          <w:sz w:val="24"/>
          <w:szCs w:val="24"/>
        </w:rPr>
        <w:t xml:space="preserve"> σημαντική </w:t>
      </w:r>
      <w:r>
        <w:rPr>
          <w:iCs/>
          <w:sz w:val="24"/>
          <w:szCs w:val="24"/>
        </w:rPr>
        <w:t>υποστήριξ</w:t>
      </w:r>
      <w:r w:rsidR="0045390B">
        <w:rPr>
          <w:iCs/>
          <w:sz w:val="24"/>
          <w:szCs w:val="24"/>
        </w:rPr>
        <w:t>η</w:t>
      </w:r>
      <w:r>
        <w:rPr>
          <w:iCs/>
          <w:sz w:val="24"/>
          <w:szCs w:val="24"/>
        </w:rPr>
        <w:t xml:space="preserve"> και τις υπηρεσίες του νοσοκομείου για την ταχ</w:t>
      </w:r>
      <w:r w:rsidR="009863E9">
        <w:rPr>
          <w:iCs/>
          <w:sz w:val="24"/>
          <w:szCs w:val="24"/>
        </w:rPr>
        <w:t>εία</w:t>
      </w:r>
      <w:r>
        <w:rPr>
          <w:iCs/>
          <w:sz w:val="24"/>
          <w:szCs w:val="24"/>
        </w:rPr>
        <w:t xml:space="preserve"> διεκπεραίωση των σχετικών διαδικασιών.  </w:t>
      </w:r>
    </w:p>
    <w:p w:rsidR="005D6CC5" w:rsidRDefault="005D6CC5" w:rsidP="005D6CC5">
      <w:pPr>
        <w:spacing w:line="276" w:lineRule="auto"/>
        <w:jc w:val="both"/>
        <w:rPr>
          <w:iCs/>
          <w:sz w:val="24"/>
          <w:szCs w:val="24"/>
        </w:rPr>
      </w:pPr>
    </w:p>
    <w:p w:rsidR="0022435D" w:rsidRPr="00236722" w:rsidRDefault="0022435D" w:rsidP="005D6CC5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357AF8" w:rsidP="00357AF8">
      <w:pPr>
        <w:shd w:val="clear" w:color="auto" w:fill="FFFFFF"/>
        <w:spacing w:line="276" w:lineRule="auto"/>
        <w:ind w:left="5760" w:firstLine="72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</w:t>
      </w:r>
      <w:r w:rsidR="005A4756">
        <w:rPr>
          <w:b/>
          <w:bCs/>
          <w:iCs/>
          <w:sz w:val="24"/>
          <w:szCs w:val="24"/>
        </w:rPr>
        <w:t>Η</w:t>
      </w:r>
      <w:r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Pr="00A06D26" w:rsidRDefault="00357AF8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 w:rsidR="00527949">
        <w:rPr>
          <w:b/>
          <w:bCs/>
          <w:iCs/>
          <w:sz w:val="24"/>
          <w:szCs w:val="24"/>
        </w:rPr>
        <w:t xml:space="preserve">Μαρία </w:t>
      </w:r>
      <w:proofErr w:type="spellStart"/>
      <w:r w:rsidR="00527949">
        <w:rPr>
          <w:b/>
          <w:bCs/>
          <w:iCs/>
          <w:sz w:val="24"/>
          <w:szCs w:val="24"/>
        </w:rPr>
        <w:t>Σπινθούρη</w:t>
      </w:r>
      <w:proofErr w:type="spellEnd"/>
    </w:p>
    <w:sectPr w:rsidR="0050377A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90D8C"/>
    <w:multiLevelType w:val="hybridMultilevel"/>
    <w:tmpl w:val="3648F9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F2D5C"/>
    <w:multiLevelType w:val="hybridMultilevel"/>
    <w:tmpl w:val="A3462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D6C3A"/>
    <w:multiLevelType w:val="hybridMultilevel"/>
    <w:tmpl w:val="46EC4D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0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6"/>
  </w:num>
  <w:num w:numId="13">
    <w:abstractNumId w:val="11"/>
  </w:num>
  <w:num w:numId="14">
    <w:abstractNumId w:val="3"/>
  </w:num>
  <w:num w:numId="15">
    <w:abstractNumId w:val="19"/>
  </w:num>
  <w:num w:numId="16">
    <w:abstractNumId w:val="8"/>
  </w:num>
  <w:num w:numId="17">
    <w:abstractNumId w:val="13"/>
  </w:num>
  <w:num w:numId="18">
    <w:abstractNumId w:val="18"/>
  </w:num>
  <w:num w:numId="19">
    <w:abstractNumId w:val="22"/>
  </w:num>
  <w:num w:numId="20">
    <w:abstractNumId w:val="21"/>
  </w:num>
  <w:num w:numId="21">
    <w:abstractNumId w:val="7"/>
  </w:num>
  <w:num w:numId="22">
    <w:abstractNumId w:val="17"/>
  </w:num>
  <w:num w:numId="23">
    <w:abstractNumId w:val="9"/>
  </w:num>
  <w:num w:numId="24">
    <w:abstractNumId w:val="6"/>
  </w:num>
  <w:num w:numId="25">
    <w:abstractNumId w:val="1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BB1B23"/>
    <w:rsid w:val="00016BA0"/>
    <w:rsid w:val="000218A2"/>
    <w:rsid w:val="00030806"/>
    <w:rsid w:val="00035DF7"/>
    <w:rsid w:val="00045702"/>
    <w:rsid w:val="00061011"/>
    <w:rsid w:val="00073952"/>
    <w:rsid w:val="000865DB"/>
    <w:rsid w:val="000953C3"/>
    <w:rsid w:val="000A4AFE"/>
    <w:rsid w:val="000A560A"/>
    <w:rsid w:val="000C410D"/>
    <w:rsid w:val="000C5507"/>
    <w:rsid w:val="000D39E0"/>
    <w:rsid w:val="000E1785"/>
    <w:rsid w:val="000E3DDA"/>
    <w:rsid w:val="000E5A04"/>
    <w:rsid w:val="000E6613"/>
    <w:rsid w:val="000F7310"/>
    <w:rsid w:val="0010443B"/>
    <w:rsid w:val="0010446C"/>
    <w:rsid w:val="001169C9"/>
    <w:rsid w:val="00117AEF"/>
    <w:rsid w:val="001211DE"/>
    <w:rsid w:val="00125A48"/>
    <w:rsid w:val="00137459"/>
    <w:rsid w:val="001455E9"/>
    <w:rsid w:val="001523F2"/>
    <w:rsid w:val="00172B9E"/>
    <w:rsid w:val="00193C8F"/>
    <w:rsid w:val="001D6D7E"/>
    <w:rsid w:val="001F68AA"/>
    <w:rsid w:val="0020590B"/>
    <w:rsid w:val="002202A8"/>
    <w:rsid w:val="00221E8A"/>
    <w:rsid w:val="0022435D"/>
    <w:rsid w:val="00236722"/>
    <w:rsid w:val="00253B3E"/>
    <w:rsid w:val="00255E69"/>
    <w:rsid w:val="002560E6"/>
    <w:rsid w:val="002946C0"/>
    <w:rsid w:val="00297E09"/>
    <w:rsid w:val="002B63BF"/>
    <w:rsid w:val="002B7657"/>
    <w:rsid w:val="002C5759"/>
    <w:rsid w:val="002D3DEB"/>
    <w:rsid w:val="002D6A95"/>
    <w:rsid w:val="002E339B"/>
    <w:rsid w:val="002E7E6C"/>
    <w:rsid w:val="002F279C"/>
    <w:rsid w:val="0030676F"/>
    <w:rsid w:val="0030795E"/>
    <w:rsid w:val="0031761D"/>
    <w:rsid w:val="003224C3"/>
    <w:rsid w:val="00323547"/>
    <w:rsid w:val="00330F3D"/>
    <w:rsid w:val="00336009"/>
    <w:rsid w:val="0035127A"/>
    <w:rsid w:val="00351A98"/>
    <w:rsid w:val="003556A1"/>
    <w:rsid w:val="00357AF8"/>
    <w:rsid w:val="00364A50"/>
    <w:rsid w:val="00376CD9"/>
    <w:rsid w:val="003878E6"/>
    <w:rsid w:val="003E64F5"/>
    <w:rsid w:val="004033DD"/>
    <w:rsid w:val="00406728"/>
    <w:rsid w:val="004106FA"/>
    <w:rsid w:val="004142EB"/>
    <w:rsid w:val="00415DE3"/>
    <w:rsid w:val="00417BDB"/>
    <w:rsid w:val="0045390B"/>
    <w:rsid w:val="00456B5B"/>
    <w:rsid w:val="00462591"/>
    <w:rsid w:val="004A07B1"/>
    <w:rsid w:val="004B1ADA"/>
    <w:rsid w:val="004B22FB"/>
    <w:rsid w:val="004C08E3"/>
    <w:rsid w:val="004C152E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56A5B"/>
    <w:rsid w:val="0056074A"/>
    <w:rsid w:val="0056170E"/>
    <w:rsid w:val="0057785C"/>
    <w:rsid w:val="0059014A"/>
    <w:rsid w:val="00597BA8"/>
    <w:rsid w:val="005A4756"/>
    <w:rsid w:val="005D03F8"/>
    <w:rsid w:val="005D1A77"/>
    <w:rsid w:val="005D6CC5"/>
    <w:rsid w:val="005E4367"/>
    <w:rsid w:val="005E5A7D"/>
    <w:rsid w:val="005F56C0"/>
    <w:rsid w:val="00616442"/>
    <w:rsid w:val="00631402"/>
    <w:rsid w:val="00634624"/>
    <w:rsid w:val="0063623F"/>
    <w:rsid w:val="006466C7"/>
    <w:rsid w:val="00647DE1"/>
    <w:rsid w:val="006C162B"/>
    <w:rsid w:val="006C55B7"/>
    <w:rsid w:val="006D172F"/>
    <w:rsid w:val="00717798"/>
    <w:rsid w:val="00723A48"/>
    <w:rsid w:val="00746ABD"/>
    <w:rsid w:val="00746D3E"/>
    <w:rsid w:val="00753321"/>
    <w:rsid w:val="00757A8F"/>
    <w:rsid w:val="00763435"/>
    <w:rsid w:val="007A340D"/>
    <w:rsid w:val="007A4A3B"/>
    <w:rsid w:val="007C16E5"/>
    <w:rsid w:val="007C1C56"/>
    <w:rsid w:val="007D5171"/>
    <w:rsid w:val="007F3CE3"/>
    <w:rsid w:val="007F5F06"/>
    <w:rsid w:val="00806388"/>
    <w:rsid w:val="008448A3"/>
    <w:rsid w:val="00846B11"/>
    <w:rsid w:val="00854B74"/>
    <w:rsid w:val="008563A2"/>
    <w:rsid w:val="00864231"/>
    <w:rsid w:val="008663DC"/>
    <w:rsid w:val="00874289"/>
    <w:rsid w:val="008A7874"/>
    <w:rsid w:val="008C77B3"/>
    <w:rsid w:val="008D080C"/>
    <w:rsid w:val="008D21B4"/>
    <w:rsid w:val="008F0EA3"/>
    <w:rsid w:val="00900AA7"/>
    <w:rsid w:val="00932FD6"/>
    <w:rsid w:val="00937317"/>
    <w:rsid w:val="00973F21"/>
    <w:rsid w:val="009863E9"/>
    <w:rsid w:val="009A0D46"/>
    <w:rsid w:val="009A25D8"/>
    <w:rsid w:val="009B13BF"/>
    <w:rsid w:val="009B605B"/>
    <w:rsid w:val="009B7EFB"/>
    <w:rsid w:val="009D7684"/>
    <w:rsid w:val="009F36CD"/>
    <w:rsid w:val="00A000C4"/>
    <w:rsid w:val="00A00F00"/>
    <w:rsid w:val="00A06D26"/>
    <w:rsid w:val="00A56F58"/>
    <w:rsid w:val="00A6151D"/>
    <w:rsid w:val="00A61BC1"/>
    <w:rsid w:val="00AA1DAF"/>
    <w:rsid w:val="00AA2C0F"/>
    <w:rsid w:val="00AB0339"/>
    <w:rsid w:val="00AD6C66"/>
    <w:rsid w:val="00AF74C3"/>
    <w:rsid w:val="00B0139D"/>
    <w:rsid w:val="00B02D19"/>
    <w:rsid w:val="00B039ED"/>
    <w:rsid w:val="00B229E8"/>
    <w:rsid w:val="00B34DF3"/>
    <w:rsid w:val="00B35B8D"/>
    <w:rsid w:val="00B41283"/>
    <w:rsid w:val="00B5187E"/>
    <w:rsid w:val="00B914F9"/>
    <w:rsid w:val="00BA18B0"/>
    <w:rsid w:val="00BA30FF"/>
    <w:rsid w:val="00BA7D91"/>
    <w:rsid w:val="00BB1222"/>
    <w:rsid w:val="00BB1B23"/>
    <w:rsid w:val="00BB6FB8"/>
    <w:rsid w:val="00BF3A29"/>
    <w:rsid w:val="00C23033"/>
    <w:rsid w:val="00C30391"/>
    <w:rsid w:val="00C31FAB"/>
    <w:rsid w:val="00C322E1"/>
    <w:rsid w:val="00C4064E"/>
    <w:rsid w:val="00C40A49"/>
    <w:rsid w:val="00C65042"/>
    <w:rsid w:val="00C71AD8"/>
    <w:rsid w:val="00C959B3"/>
    <w:rsid w:val="00CB3A77"/>
    <w:rsid w:val="00CB5689"/>
    <w:rsid w:val="00CC4C40"/>
    <w:rsid w:val="00D07164"/>
    <w:rsid w:val="00D20D0B"/>
    <w:rsid w:val="00D24476"/>
    <w:rsid w:val="00D25732"/>
    <w:rsid w:val="00D36EB9"/>
    <w:rsid w:val="00D56AF2"/>
    <w:rsid w:val="00D63B0D"/>
    <w:rsid w:val="00D66D24"/>
    <w:rsid w:val="00D87466"/>
    <w:rsid w:val="00D933D9"/>
    <w:rsid w:val="00DA218E"/>
    <w:rsid w:val="00DB5D2B"/>
    <w:rsid w:val="00DC00D5"/>
    <w:rsid w:val="00DC259B"/>
    <w:rsid w:val="00DD1280"/>
    <w:rsid w:val="00DD4987"/>
    <w:rsid w:val="00DE11B8"/>
    <w:rsid w:val="00DE1B57"/>
    <w:rsid w:val="00DF2151"/>
    <w:rsid w:val="00E0639D"/>
    <w:rsid w:val="00E2386A"/>
    <w:rsid w:val="00E27CC5"/>
    <w:rsid w:val="00E42B76"/>
    <w:rsid w:val="00E46BBD"/>
    <w:rsid w:val="00E60DB5"/>
    <w:rsid w:val="00E86808"/>
    <w:rsid w:val="00EA0FAF"/>
    <w:rsid w:val="00EA2058"/>
    <w:rsid w:val="00EB294B"/>
    <w:rsid w:val="00EC44F6"/>
    <w:rsid w:val="00EC77B2"/>
    <w:rsid w:val="00EE4643"/>
    <w:rsid w:val="00EE5802"/>
    <w:rsid w:val="00EF1121"/>
    <w:rsid w:val="00EF1AC0"/>
    <w:rsid w:val="00F06A30"/>
    <w:rsid w:val="00F35436"/>
    <w:rsid w:val="00F360DB"/>
    <w:rsid w:val="00F454E1"/>
    <w:rsid w:val="00F4569D"/>
    <w:rsid w:val="00F46404"/>
    <w:rsid w:val="00F522E6"/>
    <w:rsid w:val="00F7132B"/>
    <w:rsid w:val="00FA49F2"/>
    <w:rsid w:val="00FA7B98"/>
    <w:rsid w:val="00FC24AC"/>
    <w:rsid w:val="00FD73FB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  <w:style w:type="table" w:customStyle="1" w:styleId="110">
    <w:name w:val="Απλός πίνακας 11"/>
    <w:basedOn w:val="a1"/>
    <w:uiPriority w:val="41"/>
    <w:rsid w:val="00297E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928">
              <w:marLeft w:val="315"/>
              <w:marRight w:val="0"/>
              <w:marTop w:val="9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2F95-2C27-4591-AF12-AE4D4FE1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dioikitis</cp:lastModifiedBy>
  <cp:revision>4</cp:revision>
  <cp:lastPrinted>2016-07-13T12:23:00Z</cp:lastPrinted>
  <dcterms:created xsi:type="dcterms:W3CDTF">2018-04-03T07:28:00Z</dcterms:created>
  <dcterms:modified xsi:type="dcterms:W3CDTF">2018-04-03T07:32:00Z</dcterms:modified>
</cp:coreProperties>
</file>