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bookmarkStart w:id="0" w:name="_GoBack"/>
    <w:bookmarkEnd w:id="0"/>
    <w:p w:rsidR="00364A50" w:rsidRPr="00030806" w:rsidRDefault="00B113DF">
      <w:pPr>
        <w:rPr>
          <w:iCs/>
          <w:sz w:val="18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-97790</wp:posOffset>
                </wp:positionV>
                <wp:extent cx="3286125" cy="15240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B35B8D" w:rsidRDefault="007F3CE3" w:rsidP="00B35B8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0"/>
                                  <wp:effectExtent l="1905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7</w:t>
                            </w:r>
                            <w:r w:rsidRPr="00B35B8D"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 w:rsidRPr="00B35B8D"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</w:pPr>
                            <w:r w:rsidRPr="00B35B8D">
                              <w:t>ΓΝ ΛΑΣΙΘΙΟΥ-ΓΝΚΥ ΝΕΑΠΟΛΕΩΣ «ΔΙΑΛΥΝΑΚΕΙΟ»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 w:rsidRPr="00B35B8D"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7F3CE3" w:rsidRPr="00B35B8D" w:rsidRDefault="007F3CE3" w:rsidP="00B35B8D">
                            <w:pPr>
                              <w:rPr>
                                <w:sz w:val="24"/>
                              </w:rPr>
                            </w:pPr>
                            <w:r w:rsidRPr="00B35B8D">
                              <w:rPr>
                                <w:b/>
                                <w:iCs/>
                              </w:rPr>
                              <w:t>ΓΡΑΦΕΙΟ ΔΙΟΙΚΗΤΗ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</w:p>
                          <w:p w:rsidR="007F3CE3" w:rsidRPr="00B35B8D" w:rsidRDefault="007F3CE3" w:rsidP="00B35B8D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7F3CE3" w:rsidRPr="00B35B8D" w:rsidRDefault="007F3CE3" w:rsidP="00B35B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7pt;width:258.75pt;height:12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    <v:textbox inset="0,0,0,0">
                  <w:txbxContent>
                    <w:p w:rsidR="007F3CE3" w:rsidRPr="00B35B8D" w:rsidRDefault="007F3CE3" w:rsidP="00B35B8D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0"/>
                            <wp:effectExtent l="1905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B35B8D">
                        <w:rPr>
                          <w:sz w:val="18"/>
                        </w:rPr>
                        <w:t>ΕΛΛΗΝΙΚΗ ΔΗΜΟΚΡΑΤΙΑ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ΥΠΟΥΡΓΕΙΟ ΥΓΕΙΑΣ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7</w:t>
                      </w:r>
                      <w:r w:rsidRPr="00B35B8D"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 w:rsidRPr="00B35B8D"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7F3CE3" w:rsidRPr="00B35B8D" w:rsidRDefault="007F3CE3" w:rsidP="00B35B8D">
                      <w:pPr>
                        <w:pStyle w:val="1"/>
                      </w:pPr>
                      <w:r w:rsidRPr="00B35B8D">
                        <w:t>ΓΝ ΛΑΣΙΘΙΟΥ-ΓΝΚΥ ΝΕΑΠΟΛΕΩΣ «ΔΙΑΛΥΝΑΚΕΙΟ»</w:t>
                      </w:r>
                    </w:p>
                    <w:p w:rsidR="007F3CE3" w:rsidRPr="00B35B8D" w:rsidRDefault="007F3CE3" w:rsidP="00B35B8D">
                      <w:pPr>
                        <w:pStyle w:val="1"/>
                        <w:rPr>
                          <w:b w:val="0"/>
                          <w:i/>
                          <w:sz w:val="18"/>
                        </w:rPr>
                      </w:pPr>
                      <w:r w:rsidRPr="00B35B8D"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7F3CE3" w:rsidRPr="00B35B8D" w:rsidRDefault="007F3CE3" w:rsidP="00B35B8D">
                      <w:pPr>
                        <w:rPr>
                          <w:sz w:val="24"/>
                        </w:rPr>
                      </w:pPr>
                      <w:r w:rsidRPr="00B35B8D">
                        <w:rPr>
                          <w:b/>
                          <w:iCs/>
                        </w:rPr>
                        <w:t>ΓΡΑΦΕΙΟ ΔΙΟΙΚΗΤΗ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</w:p>
                    <w:p w:rsidR="007F3CE3" w:rsidRPr="00B35B8D" w:rsidRDefault="007F3CE3" w:rsidP="00B35B8D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7F3CE3" w:rsidRPr="00B35B8D" w:rsidRDefault="007F3CE3" w:rsidP="00B35B8D"/>
                  </w:txbxContent>
                </v:textbox>
              </v:shape>
            </w:pict>
          </mc:Fallback>
        </mc:AlternateConten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B113DF" w:rsidP="0050377A">
      <w:pPr>
        <w:pStyle w:val="a8"/>
        <w:jc w:val="both"/>
        <w:rPr>
          <w:b/>
          <w:i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17780</wp:posOffset>
                </wp:positionV>
                <wp:extent cx="2409825" cy="80962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527949" w:rsidRDefault="007F3CE3" w:rsidP="003224C3">
                            <w:pPr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</w:pP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Άγιος Νικόλαος, </w:t>
                            </w:r>
                            <w:r w:rsidR="000B0D86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 xml:space="preserve"> 4</w:t>
                            </w:r>
                            <w:r w:rsidR="002B63BF">
                              <w:rPr>
                                <w:b/>
                                <w:iCs/>
                                <w:sz w:val="24"/>
                              </w:rPr>
                              <w:t>-</w:t>
                            </w:r>
                            <w:r w:rsidR="000B0D86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6</w:t>
                            </w:r>
                            <w:r w:rsidR="002B63BF">
                              <w:rPr>
                                <w:b/>
                                <w:iCs/>
                                <w:sz w:val="24"/>
                              </w:rPr>
                              <w:t>-2018</w:t>
                            </w: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307.05pt;margin-top:1.4pt;width:189.75pt;height:63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    <v:textbox inset="0,0,0,0">
                  <w:txbxContent>
                    <w:p w:rsidR="007F3CE3" w:rsidRPr="00527949" w:rsidRDefault="007F3CE3" w:rsidP="003224C3">
                      <w:pPr>
                        <w:rPr>
                          <w:b/>
                          <w:iCs/>
                          <w:sz w:val="24"/>
                          <w:lang w:val="en-US"/>
                        </w:rPr>
                      </w:pP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Άγιος Νικόλαος, </w:t>
                      </w:r>
                      <w:r w:rsidR="000B0D86">
                        <w:rPr>
                          <w:b/>
                          <w:iCs/>
                          <w:sz w:val="24"/>
                          <w:lang w:val="en-US"/>
                        </w:rPr>
                        <w:t xml:space="preserve"> 4</w:t>
                      </w:r>
                      <w:r w:rsidR="002B63BF">
                        <w:rPr>
                          <w:b/>
                          <w:iCs/>
                          <w:sz w:val="24"/>
                        </w:rPr>
                        <w:t>-</w:t>
                      </w:r>
                      <w:r w:rsidR="000B0D86">
                        <w:rPr>
                          <w:b/>
                          <w:iCs/>
                          <w:sz w:val="24"/>
                          <w:lang w:val="en-US"/>
                        </w:rPr>
                        <w:t>6</w:t>
                      </w:r>
                      <w:r w:rsidR="002B63BF">
                        <w:rPr>
                          <w:b/>
                          <w:iCs/>
                          <w:sz w:val="24"/>
                        </w:rPr>
                        <w:t>-2018</w:t>
                      </w: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045702" w:rsidRDefault="00045702" w:rsidP="00763435">
      <w:pPr>
        <w:pStyle w:val="a8"/>
        <w:jc w:val="both"/>
        <w:rPr>
          <w:b/>
          <w:iCs/>
          <w:sz w:val="24"/>
          <w:szCs w:val="24"/>
        </w:rPr>
      </w:pPr>
    </w:p>
    <w:p w:rsidR="005A4756" w:rsidRDefault="005A4756" w:rsidP="00763435">
      <w:pPr>
        <w:pStyle w:val="a8"/>
        <w:jc w:val="both"/>
        <w:rPr>
          <w:b/>
          <w:iCs/>
          <w:sz w:val="24"/>
          <w:szCs w:val="24"/>
        </w:rPr>
      </w:pPr>
    </w:p>
    <w:p w:rsidR="00527949" w:rsidRDefault="00527949" w:rsidP="00763435">
      <w:pPr>
        <w:pStyle w:val="a8"/>
        <w:jc w:val="both"/>
        <w:rPr>
          <w:b/>
          <w:iCs/>
          <w:sz w:val="24"/>
          <w:szCs w:val="24"/>
        </w:rPr>
      </w:pPr>
    </w:p>
    <w:p w:rsidR="001523F2" w:rsidRDefault="007C16E5" w:rsidP="00763435">
      <w:pPr>
        <w:pStyle w:val="1"/>
        <w:numPr>
          <w:ilvl w:val="0"/>
          <w:numId w:val="0"/>
        </w:num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Δελτίο Τύπου</w:t>
      </w:r>
    </w:p>
    <w:p w:rsidR="007C16E5" w:rsidRDefault="007C16E5" w:rsidP="00763435"/>
    <w:p w:rsidR="007C16E5" w:rsidRPr="007C16E5" w:rsidRDefault="007C16E5" w:rsidP="00763435"/>
    <w:p w:rsidR="008A2BE0" w:rsidRDefault="00FF734F" w:rsidP="00763435">
      <w:pPr>
        <w:pStyle w:val="1"/>
        <w:jc w:val="both"/>
        <w:rPr>
          <w:iCs/>
          <w:sz w:val="24"/>
          <w:szCs w:val="24"/>
        </w:rPr>
      </w:pPr>
      <w:r w:rsidRPr="00FF734F">
        <w:rPr>
          <w:iCs/>
          <w:sz w:val="24"/>
          <w:szCs w:val="24"/>
        </w:rPr>
        <w:t xml:space="preserve">Θέμα: </w:t>
      </w:r>
      <w:r w:rsidR="000B0D86">
        <w:rPr>
          <w:iCs/>
          <w:sz w:val="24"/>
          <w:szCs w:val="24"/>
        </w:rPr>
        <w:t xml:space="preserve">Πρόσληψη </w:t>
      </w:r>
      <w:r w:rsidR="008A2BE0">
        <w:rPr>
          <w:iCs/>
          <w:sz w:val="24"/>
          <w:szCs w:val="24"/>
        </w:rPr>
        <w:t xml:space="preserve">Μόνιμου </w:t>
      </w:r>
      <w:r w:rsidR="000B0D86">
        <w:rPr>
          <w:iCs/>
          <w:sz w:val="24"/>
          <w:szCs w:val="24"/>
        </w:rPr>
        <w:t>Ιατρού για το Τμήμα Επειγόντων Περιστατικών του Γενικού</w:t>
      </w:r>
    </w:p>
    <w:p w:rsidR="00FF734F" w:rsidRPr="008A2BE0" w:rsidRDefault="008A2BE0" w:rsidP="009019A6">
      <w:pPr>
        <w:pStyle w:val="1"/>
        <w:jc w:val="both"/>
        <w:rPr>
          <w:iCs/>
          <w:sz w:val="24"/>
          <w:szCs w:val="24"/>
        </w:rPr>
      </w:pPr>
      <w:r w:rsidRPr="008A2BE0">
        <w:rPr>
          <w:iCs/>
          <w:sz w:val="24"/>
          <w:szCs w:val="24"/>
        </w:rPr>
        <w:t xml:space="preserve">           </w:t>
      </w:r>
      <w:r w:rsidR="000B0D86" w:rsidRPr="008A2BE0">
        <w:rPr>
          <w:iCs/>
          <w:sz w:val="24"/>
          <w:szCs w:val="24"/>
        </w:rPr>
        <w:t xml:space="preserve"> Νοσοκομείου</w:t>
      </w:r>
      <w:r w:rsidRPr="008A2BE0">
        <w:rPr>
          <w:iCs/>
          <w:sz w:val="24"/>
          <w:szCs w:val="24"/>
        </w:rPr>
        <w:t xml:space="preserve"> </w:t>
      </w:r>
      <w:r w:rsidR="000B0D86" w:rsidRPr="008A2BE0">
        <w:rPr>
          <w:iCs/>
          <w:sz w:val="24"/>
          <w:szCs w:val="24"/>
        </w:rPr>
        <w:t xml:space="preserve">Αγίου </w:t>
      </w:r>
      <w:r w:rsidRPr="008A2BE0">
        <w:rPr>
          <w:iCs/>
          <w:sz w:val="24"/>
          <w:szCs w:val="24"/>
        </w:rPr>
        <w:t>Νικολάου</w:t>
      </w:r>
    </w:p>
    <w:p w:rsidR="00FF734F" w:rsidRPr="005D1A77" w:rsidRDefault="00FF734F" w:rsidP="00763435">
      <w:pPr>
        <w:spacing w:line="276" w:lineRule="auto"/>
        <w:jc w:val="both"/>
        <w:rPr>
          <w:iCs/>
          <w:sz w:val="24"/>
          <w:szCs w:val="24"/>
        </w:rPr>
      </w:pPr>
    </w:p>
    <w:p w:rsidR="009B538D" w:rsidRDefault="009B538D" w:rsidP="000B0D86">
      <w:pPr>
        <w:spacing w:line="276" w:lineRule="auto"/>
        <w:jc w:val="both"/>
        <w:rPr>
          <w:iCs/>
          <w:sz w:val="24"/>
          <w:szCs w:val="24"/>
        </w:rPr>
      </w:pPr>
    </w:p>
    <w:p w:rsidR="008A2BE0" w:rsidRDefault="00FF734F" w:rsidP="000B0D86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Η Διοίκηση του ΓΝ Λασιθίου-ΚΥ Νεαπόλεως «</w:t>
      </w:r>
      <w:proofErr w:type="spellStart"/>
      <w:r>
        <w:rPr>
          <w:iCs/>
          <w:sz w:val="24"/>
          <w:szCs w:val="24"/>
        </w:rPr>
        <w:t>Διαλυνάκειο</w:t>
      </w:r>
      <w:proofErr w:type="spellEnd"/>
      <w:r>
        <w:rPr>
          <w:iCs/>
          <w:sz w:val="24"/>
          <w:szCs w:val="24"/>
        </w:rPr>
        <w:t xml:space="preserve">» </w:t>
      </w:r>
      <w:r w:rsidR="000B0D86">
        <w:rPr>
          <w:iCs/>
          <w:sz w:val="24"/>
          <w:szCs w:val="24"/>
        </w:rPr>
        <w:t xml:space="preserve">με ιδιαίτερη χαρά </w:t>
      </w:r>
      <w:r w:rsidR="008A2BE0">
        <w:rPr>
          <w:iCs/>
          <w:sz w:val="24"/>
          <w:szCs w:val="24"/>
        </w:rPr>
        <w:t xml:space="preserve">και συγκίνηση </w:t>
      </w:r>
      <w:r w:rsidR="000B0D86">
        <w:rPr>
          <w:iCs/>
          <w:sz w:val="24"/>
          <w:szCs w:val="24"/>
        </w:rPr>
        <w:t xml:space="preserve">ανακοινώνει στους πολίτες ότι </w:t>
      </w:r>
      <w:r w:rsidR="008A2BE0">
        <w:rPr>
          <w:iCs/>
          <w:sz w:val="24"/>
          <w:szCs w:val="24"/>
        </w:rPr>
        <w:t xml:space="preserve">διορίστηκε και </w:t>
      </w:r>
      <w:r w:rsidR="000B0D86">
        <w:rPr>
          <w:iCs/>
          <w:sz w:val="24"/>
          <w:szCs w:val="24"/>
        </w:rPr>
        <w:t xml:space="preserve">ανέλαβε υπηρεσία η πρώτη μόνιμη ιατρός </w:t>
      </w:r>
      <w:r w:rsidR="002430DB">
        <w:rPr>
          <w:iCs/>
          <w:sz w:val="24"/>
          <w:szCs w:val="24"/>
        </w:rPr>
        <w:t xml:space="preserve">ΕΣΥ </w:t>
      </w:r>
      <w:r w:rsidR="008A2BE0">
        <w:rPr>
          <w:iCs/>
          <w:sz w:val="24"/>
          <w:szCs w:val="24"/>
        </w:rPr>
        <w:t xml:space="preserve">στο </w:t>
      </w:r>
      <w:r w:rsidR="000B0D86">
        <w:rPr>
          <w:iCs/>
          <w:sz w:val="24"/>
          <w:szCs w:val="24"/>
        </w:rPr>
        <w:t>Τμήμα Επειγόντων Περιστατικών του Γενικού Νοσοκομείου Αγίου Νικολάου, προερχόμενη από την προκήρυξη το</w:t>
      </w:r>
      <w:r w:rsidR="002430DB">
        <w:rPr>
          <w:iCs/>
          <w:sz w:val="24"/>
          <w:szCs w:val="24"/>
        </w:rPr>
        <w:t>υ</w:t>
      </w:r>
      <w:r w:rsidR="00F03E5E">
        <w:rPr>
          <w:iCs/>
          <w:sz w:val="24"/>
          <w:szCs w:val="24"/>
        </w:rPr>
        <w:t xml:space="preserve"> 2016, </w:t>
      </w:r>
      <w:r w:rsidR="000B0D86">
        <w:rPr>
          <w:iCs/>
          <w:sz w:val="24"/>
          <w:szCs w:val="24"/>
        </w:rPr>
        <w:t xml:space="preserve">της μίας </w:t>
      </w:r>
      <w:r w:rsidR="002430DB">
        <w:rPr>
          <w:iCs/>
          <w:sz w:val="24"/>
          <w:szCs w:val="24"/>
        </w:rPr>
        <w:t>-</w:t>
      </w:r>
      <w:r w:rsidR="000B0D86">
        <w:rPr>
          <w:iCs/>
          <w:sz w:val="24"/>
          <w:szCs w:val="24"/>
        </w:rPr>
        <w:t>και μοναδικής μέχρι τότε</w:t>
      </w:r>
      <w:r w:rsidR="002430DB">
        <w:rPr>
          <w:iCs/>
          <w:sz w:val="24"/>
          <w:szCs w:val="24"/>
        </w:rPr>
        <w:t>-</w:t>
      </w:r>
      <w:r w:rsidR="000B0D86">
        <w:rPr>
          <w:iCs/>
          <w:sz w:val="24"/>
          <w:szCs w:val="24"/>
        </w:rPr>
        <w:t xml:space="preserve"> θέσης που υπήρχε στον οργανισμό του νοσοκομείου. </w:t>
      </w:r>
      <w:r w:rsidR="000B0D86" w:rsidRPr="000B0D86">
        <w:rPr>
          <w:iCs/>
          <w:sz w:val="24"/>
          <w:szCs w:val="24"/>
        </w:rPr>
        <w:t xml:space="preserve"> </w:t>
      </w:r>
    </w:p>
    <w:p w:rsidR="008A2BE0" w:rsidRDefault="008A2BE0" w:rsidP="000B0D86">
      <w:pPr>
        <w:spacing w:line="276" w:lineRule="auto"/>
        <w:jc w:val="both"/>
        <w:rPr>
          <w:iCs/>
          <w:sz w:val="24"/>
          <w:szCs w:val="24"/>
        </w:rPr>
      </w:pPr>
    </w:p>
    <w:p w:rsidR="004015B1" w:rsidRDefault="000B0D86" w:rsidP="000B0D86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Πρόκειται για μια ιστορική στιγμή για </w:t>
      </w:r>
      <w:r w:rsidR="002430DB">
        <w:rPr>
          <w:iCs/>
          <w:sz w:val="24"/>
          <w:szCs w:val="24"/>
        </w:rPr>
        <w:t xml:space="preserve">την Επείγουσα Φροντίδα στο </w:t>
      </w:r>
      <w:r>
        <w:rPr>
          <w:iCs/>
          <w:sz w:val="24"/>
          <w:szCs w:val="24"/>
        </w:rPr>
        <w:t xml:space="preserve">νομό </w:t>
      </w:r>
      <w:r w:rsidRPr="00C30472">
        <w:rPr>
          <w:iCs/>
          <w:sz w:val="24"/>
          <w:szCs w:val="24"/>
        </w:rPr>
        <w:t>Λασιθίου</w:t>
      </w:r>
      <w:r w:rsidR="00F03E5E">
        <w:rPr>
          <w:iCs/>
          <w:sz w:val="24"/>
          <w:szCs w:val="24"/>
        </w:rPr>
        <w:t xml:space="preserve"> καθώς</w:t>
      </w:r>
      <w:r w:rsidR="009B538D">
        <w:rPr>
          <w:iCs/>
          <w:sz w:val="24"/>
          <w:szCs w:val="24"/>
        </w:rPr>
        <w:t>,</w:t>
      </w:r>
      <w:r w:rsidR="00F03E5E">
        <w:rPr>
          <w:iCs/>
          <w:sz w:val="24"/>
          <w:szCs w:val="24"/>
        </w:rPr>
        <w:t xml:space="preserve"> με την πρόσληψη </w:t>
      </w:r>
      <w:r w:rsidR="004529B7">
        <w:rPr>
          <w:iCs/>
          <w:sz w:val="24"/>
          <w:szCs w:val="24"/>
        </w:rPr>
        <w:t xml:space="preserve">αυτή </w:t>
      </w:r>
      <w:r w:rsidR="00CE34BF">
        <w:rPr>
          <w:iCs/>
          <w:sz w:val="24"/>
          <w:szCs w:val="24"/>
        </w:rPr>
        <w:t xml:space="preserve">γίνεται </w:t>
      </w:r>
      <w:r w:rsidR="00470B5A">
        <w:rPr>
          <w:iCs/>
          <w:sz w:val="24"/>
          <w:szCs w:val="24"/>
        </w:rPr>
        <w:t xml:space="preserve">επιτέλους </w:t>
      </w:r>
      <w:r w:rsidR="00CE34BF">
        <w:rPr>
          <w:iCs/>
          <w:sz w:val="24"/>
          <w:szCs w:val="24"/>
        </w:rPr>
        <w:t>πράξη</w:t>
      </w:r>
      <w:r w:rsidR="004529B7">
        <w:rPr>
          <w:iCs/>
          <w:sz w:val="24"/>
          <w:szCs w:val="24"/>
        </w:rPr>
        <w:t xml:space="preserve"> </w:t>
      </w:r>
      <w:r w:rsidR="00CE34BF">
        <w:rPr>
          <w:iCs/>
          <w:sz w:val="24"/>
          <w:szCs w:val="24"/>
        </w:rPr>
        <w:t>ένα διαχρονικ</w:t>
      </w:r>
      <w:r w:rsidR="00866D53">
        <w:rPr>
          <w:iCs/>
          <w:sz w:val="24"/>
          <w:szCs w:val="24"/>
        </w:rPr>
        <w:t xml:space="preserve">ά </w:t>
      </w:r>
      <w:r w:rsidR="00441702">
        <w:rPr>
          <w:iCs/>
          <w:sz w:val="24"/>
          <w:szCs w:val="24"/>
        </w:rPr>
        <w:t xml:space="preserve">επιδιωκόμενο, </w:t>
      </w:r>
      <w:r w:rsidR="00CE34BF">
        <w:rPr>
          <w:iCs/>
          <w:sz w:val="24"/>
          <w:szCs w:val="24"/>
        </w:rPr>
        <w:t xml:space="preserve">επιστημονικά επιβεβλημένο και κοινωνικά δίκαιο αίτημα των πολιτών του νομού που είναι η </w:t>
      </w:r>
      <w:r w:rsidR="004529B7">
        <w:rPr>
          <w:iCs/>
          <w:sz w:val="24"/>
          <w:szCs w:val="24"/>
        </w:rPr>
        <w:t>ανάπτυξη του πρώτου αυτόνομου Τμήματος Επειγόντων Περιστατικών στο Γ</w:t>
      </w:r>
      <w:r w:rsidR="00DA2B90">
        <w:rPr>
          <w:iCs/>
          <w:sz w:val="24"/>
          <w:szCs w:val="24"/>
        </w:rPr>
        <w:t>ενικό Νοσοκομείο Α</w:t>
      </w:r>
      <w:r w:rsidR="004529B7">
        <w:rPr>
          <w:iCs/>
          <w:sz w:val="24"/>
          <w:szCs w:val="24"/>
        </w:rPr>
        <w:t>γίου Νικολάου</w:t>
      </w:r>
      <w:r w:rsidR="00CE34BF">
        <w:rPr>
          <w:iCs/>
          <w:sz w:val="24"/>
          <w:szCs w:val="24"/>
        </w:rPr>
        <w:t xml:space="preserve"> και στο νομό Λασιθίου</w:t>
      </w:r>
      <w:r w:rsidR="002430DB">
        <w:rPr>
          <w:iCs/>
          <w:sz w:val="24"/>
          <w:szCs w:val="24"/>
        </w:rPr>
        <w:t xml:space="preserve">. </w:t>
      </w:r>
    </w:p>
    <w:p w:rsidR="004015B1" w:rsidRDefault="004015B1" w:rsidP="000B0D86">
      <w:pPr>
        <w:spacing w:line="276" w:lineRule="auto"/>
        <w:jc w:val="both"/>
        <w:rPr>
          <w:iCs/>
          <w:sz w:val="24"/>
          <w:szCs w:val="24"/>
        </w:rPr>
      </w:pPr>
    </w:p>
    <w:p w:rsidR="002430DB" w:rsidRDefault="002430DB" w:rsidP="000B0D86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Η </w:t>
      </w:r>
      <w:r w:rsidR="008A2BE0">
        <w:rPr>
          <w:iCs/>
          <w:sz w:val="24"/>
          <w:szCs w:val="24"/>
        </w:rPr>
        <w:t xml:space="preserve">πλήρης στελέχωση του </w:t>
      </w:r>
      <w:r>
        <w:rPr>
          <w:iCs/>
          <w:sz w:val="24"/>
          <w:szCs w:val="24"/>
        </w:rPr>
        <w:t xml:space="preserve">Τμήματος </w:t>
      </w:r>
      <w:r w:rsidR="008A2BE0">
        <w:rPr>
          <w:iCs/>
          <w:sz w:val="24"/>
          <w:szCs w:val="24"/>
        </w:rPr>
        <w:t xml:space="preserve">με μόνιμο ιατρικό προσωπικό </w:t>
      </w:r>
      <w:r>
        <w:rPr>
          <w:iCs/>
          <w:sz w:val="24"/>
          <w:szCs w:val="24"/>
        </w:rPr>
        <w:t>αναμένεται να ολοκληρωθεί σύντομα</w:t>
      </w:r>
      <w:r w:rsidR="006D350D">
        <w:rPr>
          <w:iCs/>
          <w:sz w:val="24"/>
          <w:szCs w:val="24"/>
        </w:rPr>
        <w:t xml:space="preserve">, </w:t>
      </w:r>
      <w:r w:rsidR="00F03E5E">
        <w:rPr>
          <w:iCs/>
          <w:sz w:val="24"/>
          <w:szCs w:val="24"/>
        </w:rPr>
        <w:t>δεδομένου ότι ή</w:t>
      </w:r>
      <w:r>
        <w:rPr>
          <w:iCs/>
          <w:sz w:val="24"/>
          <w:szCs w:val="24"/>
        </w:rPr>
        <w:t>δη βρίσκονται σε εξέλιξη οι διαδικασίες επιλογής ιατρών για τέ</w:t>
      </w:r>
      <w:r w:rsidRPr="00C30472">
        <w:rPr>
          <w:iCs/>
          <w:sz w:val="24"/>
          <w:szCs w:val="24"/>
        </w:rPr>
        <w:t>σσερις (4)</w:t>
      </w:r>
      <w:r w:rsidR="00F03E5E">
        <w:rPr>
          <w:iCs/>
          <w:sz w:val="24"/>
          <w:szCs w:val="24"/>
        </w:rPr>
        <w:t xml:space="preserve"> επιπλέον </w:t>
      </w:r>
      <w:proofErr w:type="spellStart"/>
      <w:r w:rsidRPr="00C30472">
        <w:rPr>
          <w:iCs/>
          <w:sz w:val="24"/>
          <w:szCs w:val="24"/>
        </w:rPr>
        <w:t>νεοσυσταθείσες</w:t>
      </w:r>
      <w:proofErr w:type="spellEnd"/>
      <w:r w:rsidRPr="00C30472">
        <w:rPr>
          <w:iCs/>
          <w:sz w:val="24"/>
          <w:szCs w:val="24"/>
        </w:rPr>
        <w:t xml:space="preserve"> θέσεις μόνιμων Ιατρών ΕΣΥ</w:t>
      </w:r>
      <w:r w:rsidR="00F03E5E">
        <w:rPr>
          <w:iCs/>
          <w:sz w:val="24"/>
          <w:szCs w:val="24"/>
        </w:rPr>
        <w:t xml:space="preserve"> στο νοσοκομείο μας</w:t>
      </w:r>
      <w:r w:rsidR="008A2BE0">
        <w:rPr>
          <w:iCs/>
          <w:sz w:val="24"/>
          <w:szCs w:val="24"/>
        </w:rPr>
        <w:t xml:space="preserve">, </w:t>
      </w:r>
      <w:r>
        <w:rPr>
          <w:iCs/>
          <w:sz w:val="24"/>
          <w:szCs w:val="24"/>
        </w:rPr>
        <w:t xml:space="preserve">σε απόλυτη συνέπεια με </w:t>
      </w:r>
      <w:r w:rsidR="008A2BE0">
        <w:rPr>
          <w:iCs/>
          <w:sz w:val="24"/>
          <w:szCs w:val="24"/>
        </w:rPr>
        <w:t>την</w:t>
      </w:r>
      <w:r w:rsidR="004015B1">
        <w:rPr>
          <w:iCs/>
          <w:sz w:val="24"/>
          <w:szCs w:val="24"/>
        </w:rPr>
        <w:t>,</w:t>
      </w:r>
      <w:r w:rsidR="008A2BE0">
        <w:rPr>
          <w:iCs/>
          <w:sz w:val="24"/>
          <w:szCs w:val="24"/>
        </w:rPr>
        <w:t xml:space="preserve"> επίσης ιστορικής σημασίας </w:t>
      </w:r>
      <w:r w:rsidR="006D350D">
        <w:rPr>
          <w:iCs/>
          <w:sz w:val="24"/>
          <w:szCs w:val="24"/>
        </w:rPr>
        <w:t>για τη χώρα</w:t>
      </w:r>
      <w:r w:rsidR="004015B1">
        <w:rPr>
          <w:iCs/>
          <w:sz w:val="24"/>
          <w:szCs w:val="24"/>
        </w:rPr>
        <w:t>,</w:t>
      </w:r>
      <w:r w:rsidR="006D350D">
        <w:rPr>
          <w:iCs/>
          <w:sz w:val="24"/>
          <w:szCs w:val="24"/>
        </w:rPr>
        <w:t xml:space="preserve"> </w:t>
      </w:r>
      <w:r w:rsidR="00F03E5E">
        <w:rPr>
          <w:iCs/>
          <w:sz w:val="24"/>
          <w:szCs w:val="24"/>
        </w:rPr>
        <w:t xml:space="preserve">υλοποίηση της </w:t>
      </w:r>
      <w:r w:rsidR="008A2BE0">
        <w:rPr>
          <w:iCs/>
          <w:sz w:val="24"/>
          <w:szCs w:val="24"/>
        </w:rPr>
        <w:t>δέσμευση</w:t>
      </w:r>
      <w:r w:rsidR="00F03E5E">
        <w:rPr>
          <w:iCs/>
          <w:sz w:val="24"/>
          <w:szCs w:val="24"/>
        </w:rPr>
        <w:t>ς τη</w:t>
      </w:r>
      <w:r>
        <w:rPr>
          <w:iCs/>
          <w:sz w:val="24"/>
          <w:szCs w:val="24"/>
        </w:rPr>
        <w:t>ς Ηγεσίας του Υπουργείου Υγείας για την άμεση στελέχωση και ανάπτυξη Τμημάτων Επειγόντων</w:t>
      </w:r>
      <w:r w:rsidR="00E20DAC">
        <w:rPr>
          <w:iCs/>
          <w:sz w:val="24"/>
          <w:szCs w:val="24"/>
        </w:rPr>
        <w:t xml:space="preserve"> Περιστατικών σε ολόκληρη </w:t>
      </w:r>
      <w:r>
        <w:rPr>
          <w:iCs/>
          <w:sz w:val="24"/>
          <w:szCs w:val="24"/>
        </w:rPr>
        <w:t>την επικράτεια.</w:t>
      </w:r>
    </w:p>
    <w:p w:rsidR="00CE34BF" w:rsidRDefault="00CE34BF" w:rsidP="000B0D86">
      <w:pPr>
        <w:spacing w:line="276" w:lineRule="auto"/>
        <w:jc w:val="both"/>
        <w:rPr>
          <w:iCs/>
          <w:sz w:val="24"/>
          <w:szCs w:val="24"/>
        </w:rPr>
      </w:pPr>
    </w:p>
    <w:p w:rsidR="00A816D7" w:rsidRDefault="00A816D7" w:rsidP="00C30472">
      <w:pPr>
        <w:spacing w:line="276" w:lineRule="auto"/>
        <w:jc w:val="both"/>
        <w:rPr>
          <w:iCs/>
          <w:sz w:val="24"/>
          <w:szCs w:val="24"/>
        </w:rPr>
      </w:pPr>
    </w:p>
    <w:p w:rsidR="00527949" w:rsidRDefault="008448A3" w:rsidP="005D1A77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  <w:r w:rsidRPr="004033DD"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    </w:t>
      </w:r>
      <w:r w:rsidR="005A4756">
        <w:rPr>
          <w:b/>
          <w:bCs/>
          <w:iCs/>
          <w:sz w:val="24"/>
          <w:szCs w:val="24"/>
        </w:rPr>
        <w:t>Η</w:t>
      </w:r>
      <w:r w:rsidRPr="004033DD">
        <w:rPr>
          <w:b/>
          <w:bCs/>
          <w:iCs/>
          <w:sz w:val="24"/>
          <w:szCs w:val="24"/>
        </w:rPr>
        <w:t xml:space="preserve"> </w:t>
      </w:r>
      <w:r w:rsidR="005A4756">
        <w:rPr>
          <w:b/>
          <w:bCs/>
          <w:iCs/>
          <w:sz w:val="24"/>
          <w:szCs w:val="24"/>
        </w:rPr>
        <w:t>Διο</w:t>
      </w:r>
      <w:r w:rsidR="00073952">
        <w:rPr>
          <w:b/>
          <w:bCs/>
          <w:iCs/>
          <w:sz w:val="24"/>
          <w:szCs w:val="24"/>
        </w:rPr>
        <w:t xml:space="preserve">ικήτρια </w:t>
      </w:r>
    </w:p>
    <w:p w:rsidR="00073952" w:rsidRDefault="00073952" w:rsidP="005D1A77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</w:p>
    <w:p w:rsidR="0050377A" w:rsidRPr="00A06D26" w:rsidRDefault="00527949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</w:t>
      </w:r>
      <w:r w:rsidR="008448A3" w:rsidRPr="004033DD">
        <w:rPr>
          <w:b/>
          <w:bCs/>
          <w:iCs/>
          <w:sz w:val="24"/>
          <w:szCs w:val="24"/>
        </w:rPr>
        <w:t xml:space="preserve">                                                                       </w:t>
      </w:r>
      <w:r>
        <w:rPr>
          <w:b/>
          <w:bCs/>
          <w:iCs/>
          <w:sz w:val="24"/>
          <w:szCs w:val="24"/>
        </w:rPr>
        <w:t xml:space="preserve"> </w:t>
      </w:r>
      <w:r w:rsidR="00FC24AC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 Μαρία </w:t>
      </w:r>
      <w:proofErr w:type="spellStart"/>
      <w:r>
        <w:rPr>
          <w:b/>
          <w:bCs/>
          <w:iCs/>
          <w:sz w:val="24"/>
          <w:szCs w:val="24"/>
        </w:rPr>
        <w:t>Σπινθούρη</w:t>
      </w:r>
      <w:proofErr w:type="spellEnd"/>
    </w:p>
    <w:p w:rsidR="00527949" w:rsidRPr="00A06D26" w:rsidRDefault="00527949" w:rsidP="005D1A77">
      <w:pPr>
        <w:pStyle w:val="a8"/>
        <w:spacing w:line="276" w:lineRule="auto"/>
        <w:ind w:left="720"/>
        <w:jc w:val="both"/>
        <w:rPr>
          <w:b/>
          <w:iCs/>
          <w:sz w:val="24"/>
          <w:szCs w:val="24"/>
        </w:rPr>
      </w:pPr>
    </w:p>
    <w:p w:rsidR="00527949" w:rsidRPr="00A06D26" w:rsidRDefault="00527949" w:rsidP="00527949">
      <w:pPr>
        <w:pStyle w:val="a8"/>
        <w:spacing w:line="276" w:lineRule="auto"/>
        <w:ind w:left="720"/>
        <w:jc w:val="both"/>
        <w:rPr>
          <w:b/>
          <w:bCs/>
          <w:iCs/>
          <w:sz w:val="24"/>
          <w:szCs w:val="24"/>
        </w:rPr>
      </w:pPr>
    </w:p>
    <w:sectPr w:rsidR="00527949" w:rsidRPr="00A06D26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023153"/>
    <w:multiLevelType w:val="hybridMultilevel"/>
    <w:tmpl w:val="D00608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17909"/>
    <w:multiLevelType w:val="hybridMultilevel"/>
    <w:tmpl w:val="2640BB0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8"/>
  </w:num>
  <w:num w:numId="5">
    <w:abstractNumId w:val="1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10"/>
  </w:num>
  <w:num w:numId="11">
    <w:abstractNumId w:val="2"/>
  </w:num>
  <w:num w:numId="12">
    <w:abstractNumId w:val="13"/>
  </w:num>
  <w:num w:numId="13">
    <w:abstractNumId w:val="9"/>
  </w:num>
  <w:num w:numId="14">
    <w:abstractNumId w:val="3"/>
  </w:num>
  <w:num w:numId="15">
    <w:abstractNumId w:val="16"/>
  </w:num>
  <w:num w:numId="16">
    <w:abstractNumId w:val="7"/>
  </w:num>
  <w:num w:numId="17">
    <w:abstractNumId w:val="11"/>
  </w:num>
  <w:num w:numId="18">
    <w:abstractNumId w:val="15"/>
  </w:num>
  <w:num w:numId="19">
    <w:abstractNumId w:val="19"/>
  </w:num>
  <w:num w:numId="20">
    <w:abstractNumId w:val="18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3"/>
    <w:rsid w:val="000218A2"/>
    <w:rsid w:val="00030806"/>
    <w:rsid w:val="00035DF7"/>
    <w:rsid w:val="00045702"/>
    <w:rsid w:val="00061011"/>
    <w:rsid w:val="00073952"/>
    <w:rsid w:val="000865DB"/>
    <w:rsid w:val="000A4AFE"/>
    <w:rsid w:val="000A560A"/>
    <w:rsid w:val="000B0D86"/>
    <w:rsid w:val="000C410D"/>
    <w:rsid w:val="000C5507"/>
    <w:rsid w:val="000D39E0"/>
    <w:rsid w:val="000E3DDA"/>
    <w:rsid w:val="000E5A04"/>
    <w:rsid w:val="000E6613"/>
    <w:rsid w:val="0010443B"/>
    <w:rsid w:val="001169C9"/>
    <w:rsid w:val="00137459"/>
    <w:rsid w:val="001455E9"/>
    <w:rsid w:val="001523F2"/>
    <w:rsid w:val="00172B9E"/>
    <w:rsid w:val="00193C8F"/>
    <w:rsid w:val="001A56F1"/>
    <w:rsid w:val="001D6D7E"/>
    <w:rsid w:val="001F68AA"/>
    <w:rsid w:val="00200CF7"/>
    <w:rsid w:val="0020590B"/>
    <w:rsid w:val="002202A8"/>
    <w:rsid w:val="00221E8A"/>
    <w:rsid w:val="002430DB"/>
    <w:rsid w:val="00253B3E"/>
    <w:rsid w:val="00255E69"/>
    <w:rsid w:val="002823A5"/>
    <w:rsid w:val="002946C0"/>
    <w:rsid w:val="002B63BF"/>
    <w:rsid w:val="002B7657"/>
    <w:rsid w:val="002C5759"/>
    <w:rsid w:val="002D3DEB"/>
    <w:rsid w:val="002D6A95"/>
    <w:rsid w:val="002E7E6C"/>
    <w:rsid w:val="002F279C"/>
    <w:rsid w:val="0030676F"/>
    <w:rsid w:val="0030795E"/>
    <w:rsid w:val="0031761D"/>
    <w:rsid w:val="003224C3"/>
    <w:rsid w:val="00323547"/>
    <w:rsid w:val="00330F3D"/>
    <w:rsid w:val="00336009"/>
    <w:rsid w:val="00351A98"/>
    <w:rsid w:val="003556A1"/>
    <w:rsid w:val="00364A50"/>
    <w:rsid w:val="003719BD"/>
    <w:rsid w:val="003878E6"/>
    <w:rsid w:val="003E64F5"/>
    <w:rsid w:val="004015B1"/>
    <w:rsid w:val="004033DD"/>
    <w:rsid w:val="00406728"/>
    <w:rsid w:val="004106FA"/>
    <w:rsid w:val="004142EB"/>
    <w:rsid w:val="00415DE3"/>
    <w:rsid w:val="00417BDB"/>
    <w:rsid w:val="00441702"/>
    <w:rsid w:val="00441D98"/>
    <w:rsid w:val="004529B7"/>
    <w:rsid w:val="00462591"/>
    <w:rsid w:val="00470B5A"/>
    <w:rsid w:val="004A07B1"/>
    <w:rsid w:val="004B1ADA"/>
    <w:rsid w:val="004B22FB"/>
    <w:rsid w:val="004C08E3"/>
    <w:rsid w:val="004C17FB"/>
    <w:rsid w:val="004C7F86"/>
    <w:rsid w:val="004E482E"/>
    <w:rsid w:val="004F17B4"/>
    <w:rsid w:val="0050377A"/>
    <w:rsid w:val="00507D58"/>
    <w:rsid w:val="00527949"/>
    <w:rsid w:val="00537A0A"/>
    <w:rsid w:val="00541EF1"/>
    <w:rsid w:val="00556A5B"/>
    <w:rsid w:val="0056074A"/>
    <w:rsid w:val="0056170E"/>
    <w:rsid w:val="0057785C"/>
    <w:rsid w:val="0059014A"/>
    <w:rsid w:val="00597BA8"/>
    <w:rsid w:val="005A4756"/>
    <w:rsid w:val="005D1A77"/>
    <w:rsid w:val="005E5A7D"/>
    <w:rsid w:val="005F56C0"/>
    <w:rsid w:val="00631402"/>
    <w:rsid w:val="00634624"/>
    <w:rsid w:val="0063623F"/>
    <w:rsid w:val="006466C7"/>
    <w:rsid w:val="00647DE1"/>
    <w:rsid w:val="006A29EA"/>
    <w:rsid w:val="006C55B7"/>
    <w:rsid w:val="006D172F"/>
    <w:rsid w:val="006D350D"/>
    <w:rsid w:val="00717798"/>
    <w:rsid w:val="00746ABD"/>
    <w:rsid w:val="00746D3E"/>
    <w:rsid w:val="00757A8F"/>
    <w:rsid w:val="00763435"/>
    <w:rsid w:val="007A340D"/>
    <w:rsid w:val="007A4A3B"/>
    <w:rsid w:val="007B2E0C"/>
    <w:rsid w:val="007C16E5"/>
    <w:rsid w:val="007C1C56"/>
    <w:rsid w:val="007D5171"/>
    <w:rsid w:val="007F3CE3"/>
    <w:rsid w:val="007F5F06"/>
    <w:rsid w:val="008448A3"/>
    <w:rsid w:val="00846B11"/>
    <w:rsid w:val="00854B74"/>
    <w:rsid w:val="008563A2"/>
    <w:rsid w:val="008663DC"/>
    <w:rsid w:val="00866D53"/>
    <w:rsid w:val="00874289"/>
    <w:rsid w:val="008A2BE0"/>
    <w:rsid w:val="008A7874"/>
    <w:rsid w:val="008C77B3"/>
    <w:rsid w:val="008D080C"/>
    <w:rsid w:val="008D21B4"/>
    <w:rsid w:val="008D78BB"/>
    <w:rsid w:val="008F0EA3"/>
    <w:rsid w:val="00932FD6"/>
    <w:rsid w:val="00937317"/>
    <w:rsid w:val="00973F21"/>
    <w:rsid w:val="009A0D46"/>
    <w:rsid w:val="009A25D8"/>
    <w:rsid w:val="009B13BF"/>
    <w:rsid w:val="009B538D"/>
    <w:rsid w:val="009B605B"/>
    <w:rsid w:val="009B7EFB"/>
    <w:rsid w:val="009D7684"/>
    <w:rsid w:val="00A000C4"/>
    <w:rsid w:val="00A00F00"/>
    <w:rsid w:val="00A06D26"/>
    <w:rsid w:val="00A6151D"/>
    <w:rsid w:val="00A61BC1"/>
    <w:rsid w:val="00A816D7"/>
    <w:rsid w:val="00AA1DAF"/>
    <w:rsid w:val="00AA2C0F"/>
    <w:rsid w:val="00AB0339"/>
    <w:rsid w:val="00AF74C3"/>
    <w:rsid w:val="00B0139D"/>
    <w:rsid w:val="00B02D19"/>
    <w:rsid w:val="00B113DF"/>
    <w:rsid w:val="00B229E8"/>
    <w:rsid w:val="00B34DF3"/>
    <w:rsid w:val="00B35B8D"/>
    <w:rsid w:val="00B41283"/>
    <w:rsid w:val="00B914F9"/>
    <w:rsid w:val="00BA18B0"/>
    <w:rsid w:val="00BA30FF"/>
    <w:rsid w:val="00BA7D91"/>
    <w:rsid w:val="00BB1222"/>
    <w:rsid w:val="00BB1B23"/>
    <w:rsid w:val="00BF3A29"/>
    <w:rsid w:val="00C23033"/>
    <w:rsid w:val="00C30391"/>
    <w:rsid w:val="00C30472"/>
    <w:rsid w:val="00C322E1"/>
    <w:rsid w:val="00C40A49"/>
    <w:rsid w:val="00C65042"/>
    <w:rsid w:val="00C959B3"/>
    <w:rsid w:val="00CB5689"/>
    <w:rsid w:val="00CC4C40"/>
    <w:rsid w:val="00CE34BF"/>
    <w:rsid w:val="00D07164"/>
    <w:rsid w:val="00D24476"/>
    <w:rsid w:val="00D25732"/>
    <w:rsid w:val="00D36EB9"/>
    <w:rsid w:val="00D56AF2"/>
    <w:rsid w:val="00D63B0D"/>
    <w:rsid w:val="00D66D24"/>
    <w:rsid w:val="00D87466"/>
    <w:rsid w:val="00D933D9"/>
    <w:rsid w:val="00DA218E"/>
    <w:rsid w:val="00DA2B90"/>
    <w:rsid w:val="00DB5D2B"/>
    <w:rsid w:val="00DC00D5"/>
    <w:rsid w:val="00DD1280"/>
    <w:rsid w:val="00DD4987"/>
    <w:rsid w:val="00DF2151"/>
    <w:rsid w:val="00E0639D"/>
    <w:rsid w:val="00E20DAC"/>
    <w:rsid w:val="00E27CC5"/>
    <w:rsid w:val="00E42B76"/>
    <w:rsid w:val="00E46BBD"/>
    <w:rsid w:val="00E60DB5"/>
    <w:rsid w:val="00E86808"/>
    <w:rsid w:val="00EA0FAF"/>
    <w:rsid w:val="00EC77B2"/>
    <w:rsid w:val="00EE5802"/>
    <w:rsid w:val="00EF1121"/>
    <w:rsid w:val="00EF1AC0"/>
    <w:rsid w:val="00F03E5E"/>
    <w:rsid w:val="00F35436"/>
    <w:rsid w:val="00F360DB"/>
    <w:rsid w:val="00F454E1"/>
    <w:rsid w:val="00F4569D"/>
    <w:rsid w:val="00F46404"/>
    <w:rsid w:val="00F522E6"/>
    <w:rsid w:val="00F7132B"/>
    <w:rsid w:val="00FA49F2"/>
    <w:rsid w:val="00FA7B98"/>
    <w:rsid w:val="00FC24AC"/>
    <w:rsid w:val="00FD73FB"/>
    <w:rsid w:val="00FF39AF"/>
    <w:rsid w:val="00FF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3D826D4-C3E0-42A6-BABB-0E76A124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Char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137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37459"/>
    <w:rPr>
      <w:rFonts w:ascii="Courier New" w:hAnsi="Courier New" w:cs="Courier New"/>
    </w:rPr>
  </w:style>
  <w:style w:type="character" w:customStyle="1" w:styleId="1Char">
    <w:name w:val="Επικεφαλίδα 1 Char"/>
    <w:basedOn w:val="a0"/>
    <w:link w:val="1"/>
    <w:rsid w:val="00FF734F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BAEEF-9976-4B76-8381-7A8B9711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2016-07-13T12:23:00Z</cp:lastPrinted>
  <dcterms:created xsi:type="dcterms:W3CDTF">2018-06-04T04:22:00Z</dcterms:created>
  <dcterms:modified xsi:type="dcterms:W3CDTF">2018-06-04T04:22:00Z</dcterms:modified>
</cp:coreProperties>
</file>