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B113DF">
      <w:pPr>
        <w:rPr>
          <w:iCs/>
          <w:sz w:val="18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B113DF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1523F2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2</w:t>
                            </w:r>
                            <w:r w:rsidR="00C30472">
                              <w:rPr>
                                <w:b/>
                                <w:iCs/>
                                <w:sz w:val="24"/>
                              </w:rPr>
                              <w:t>7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-3-2018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1523F2">
                        <w:rPr>
                          <w:b/>
                          <w:iCs/>
                          <w:sz w:val="24"/>
                          <w:lang w:val="en-US"/>
                        </w:rPr>
                        <w:t>2</w:t>
                      </w:r>
                      <w:r w:rsidR="00C30472">
                        <w:rPr>
                          <w:b/>
                          <w:iCs/>
                          <w:sz w:val="24"/>
                        </w:rPr>
                        <w:t>7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-3-2018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763435">
      <w:pPr>
        <w:pStyle w:val="a8"/>
        <w:jc w:val="both"/>
        <w:rPr>
          <w:b/>
          <w:iCs/>
          <w:sz w:val="24"/>
          <w:szCs w:val="24"/>
        </w:rPr>
      </w:pPr>
    </w:p>
    <w:p w:rsidR="005A4756" w:rsidRDefault="005A4756" w:rsidP="00763435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763435">
      <w:pPr>
        <w:pStyle w:val="a8"/>
        <w:jc w:val="both"/>
        <w:rPr>
          <w:b/>
          <w:iCs/>
          <w:sz w:val="24"/>
          <w:szCs w:val="24"/>
        </w:rPr>
      </w:pPr>
    </w:p>
    <w:p w:rsidR="001523F2" w:rsidRDefault="007C16E5" w:rsidP="00763435">
      <w:pPr>
        <w:pStyle w:val="1"/>
        <w:numPr>
          <w:ilvl w:val="0"/>
          <w:numId w:val="0"/>
        </w:num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Δελτίο Τύπου</w:t>
      </w:r>
    </w:p>
    <w:p w:rsidR="007C16E5" w:rsidRDefault="007C16E5" w:rsidP="00763435"/>
    <w:p w:rsidR="007C16E5" w:rsidRPr="007C16E5" w:rsidRDefault="007C16E5" w:rsidP="00763435"/>
    <w:p w:rsidR="00FF734F" w:rsidRPr="00FF734F" w:rsidRDefault="00FF734F" w:rsidP="00763435">
      <w:pPr>
        <w:pStyle w:val="1"/>
        <w:jc w:val="both"/>
        <w:rPr>
          <w:iCs/>
          <w:sz w:val="24"/>
          <w:szCs w:val="24"/>
        </w:rPr>
      </w:pPr>
      <w:r w:rsidRPr="00FF734F">
        <w:rPr>
          <w:iCs/>
          <w:sz w:val="24"/>
          <w:szCs w:val="24"/>
        </w:rPr>
        <w:t>Θέμα: Πρόοδος Προσλήψεων</w:t>
      </w:r>
      <w:r w:rsidR="008D78BB" w:rsidRPr="008D78BB">
        <w:rPr>
          <w:iCs/>
          <w:sz w:val="24"/>
          <w:szCs w:val="24"/>
        </w:rPr>
        <w:t>-</w:t>
      </w:r>
      <w:r w:rsidR="008D78BB">
        <w:rPr>
          <w:iCs/>
          <w:sz w:val="24"/>
          <w:szCs w:val="24"/>
        </w:rPr>
        <w:t xml:space="preserve">Προκηρύξεων </w:t>
      </w:r>
      <w:r w:rsidRPr="00FF734F">
        <w:rPr>
          <w:iCs/>
          <w:sz w:val="24"/>
          <w:szCs w:val="24"/>
        </w:rPr>
        <w:t>στο Γενικό Νοσοκομείο Αγίου Νικόλαου</w:t>
      </w:r>
    </w:p>
    <w:p w:rsidR="00FF734F" w:rsidRPr="005D1A77" w:rsidRDefault="00FF734F" w:rsidP="00763435">
      <w:pPr>
        <w:spacing w:line="276" w:lineRule="auto"/>
        <w:jc w:val="both"/>
        <w:rPr>
          <w:iCs/>
          <w:sz w:val="24"/>
          <w:szCs w:val="24"/>
        </w:rPr>
      </w:pPr>
    </w:p>
    <w:p w:rsidR="00EC77B2" w:rsidRDefault="00FF734F" w:rsidP="00763435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Διοίκηση του ΓΝ Λασιθίου-ΚΥ Νεαπόλεως «Διαλυνάκειο» </w:t>
      </w:r>
      <w:r w:rsidR="00EC77B2">
        <w:rPr>
          <w:iCs/>
          <w:sz w:val="24"/>
          <w:szCs w:val="24"/>
        </w:rPr>
        <w:t xml:space="preserve">ενημερώνει τους πολίτες για τα </w:t>
      </w:r>
      <w:r w:rsidR="0020590B">
        <w:rPr>
          <w:iCs/>
          <w:sz w:val="24"/>
          <w:szCs w:val="24"/>
        </w:rPr>
        <w:t>ακόλουθα</w:t>
      </w:r>
      <w:r w:rsidR="00EC77B2">
        <w:rPr>
          <w:iCs/>
          <w:sz w:val="24"/>
          <w:szCs w:val="24"/>
        </w:rPr>
        <w:t>:</w:t>
      </w:r>
    </w:p>
    <w:p w:rsidR="00A816D7" w:rsidRDefault="00A816D7" w:rsidP="00763435">
      <w:pPr>
        <w:spacing w:line="276" w:lineRule="auto"/>
        <w:jc w:val="both"/>
        <w:rPr>
          <w:iCs/>
          <w:sz w:val="24"/>
          <w:szCs w:val="24"/>
        </w:rPr>
      </w:pPr>
    </w:p>
    <w:p w:rsidR="00C30472" w:rsidRPr="00C30472" w:rsidRDefault="00EC77B2" w:rsidP="00C30472">
      <w:pPr>
        <w:pStyle w:val="ac"/>
        <w:numPr>
          <w:ilvl w:val="0"/>
          <w:numId w:val="21"/>
        </w:numPr>
        <w:spacing w:line="276" w:lineRule="auto"/>
        <w:jc w:val="both"/>
        <w:rPr>
          <w:iCs/>
          <w:sz w:val="24"/>
          <w:szCs w:val="24"/>
        </w:rPr>
      </w:pPr>
      <w:r w:rsidRPr="00C30472">
        <w:rPr>
          <w:iCs/>
          <w:sz w:val="24"/>
          <w:szCs w:val="24"/>
        </w:rPr>
        <w:t xml:space="preserve">Για πρώτη φορά στο νομό Λασιθίου προκηρύχθηκαν ταυτόχρονα τέσσερις </w:t>
      </w:r>
      <w:r w:rsidR="00D87466" w:rsidRPr="00C30472">
        <w:rPr>
          <w:iCs/>
          <w:sz w:val="24"/>
          <w:szCs w:val="24"/>
        </w:rPr>
        <w:t>(</w:t>
      </w:r>
      <w:r w:rsidR="001523F2" w:rsidRPr="00C30472">
        <w:rPr>
          <w:iCs/>
          <w:sz w:val="24"/>
          <w:szCs w:val="24"/>
        </w:rPr>
        <w:t>4</w:t>
      </w:r>
      <w:r w:rsidR="00D87466" w:rsidRPr="00C30472">
        <w:rPr>
          <w:iCs/>
          <w:sz w:val="24"/>
          <w:szCs w:val="24"/>
        </w:rPr>
        <w:t>)</w:t>
      </w:r>
      <w:r w:rsidR="001523F2" w:rsidRPr="00C30472">
        <w:rPr>
          <w:iCs/>
          <w:sz w:val="24"/>
          <w:szCs w:val="24"/>
        </w:rPr>
        <w:t xml:space="preserve"> νεοσυσταθε</w:t>
      </w:r>
      <w:r w:rsidRPr="00C30472">
        <w:rPr>
          <w:iCs/>
          <w:sz w:val="24"/>
          <w:szCs w:val="24"/>
        </w:rPr>
        <w:t xml:space="preserve">ίσες </w:t>
      </w:r>
      <w:r w:rsidR="00D87466" w:rsidRPr="00C30472">
        <w:rPr>
          <w:iCs/>
          <w:sz w:val="24"/>
          <w:szCs w:val="24"/>
        </w:rPr>
        <w:t>θέσ</w:t>
      </w:r>
      <w:r w:rsidRPr="00C30472">
        <w:rPr>
          <w:iCs/>
          <w:sz w:val="24"/>
          <w:szCs w:val="24"/>
        </w:rPr>
        <w:t xml:space="preserve">εις </w:t>
      </w:r>
      <w:r w:rsidR="00763435" w:rsidRPr="00C30472">
        <w:rPr>
          <w:iCs/>
          <w:sz w:val="24"/>
          <w:szCs w:val="24"/>
        </w:rPr>
        <w:t>μόνιμων Ι</w:t>
      </w:r>
      <w:r w:rsidR="00D87466" w:rsidRPr="00C30472">
        <w:rPr>
          <w:iCs/>
          <w:sz w:val="24"/>
          <w:szCs w:val="24"/>
        </w:rPr>
        <w:t xml:space="preserve">ατρών </w:t>
      </w:r>
      <w:r w:rsidR="00DC00D5" w:rsidRPr="00C30472">
        <w:rPr>
          <w:iCs/>
          <w:sz w:val="24"/>
          <w:szCs w:val="24"/>
        </w:rPr>
        <w:t xml:space="preserve">ΕΣΥ </w:t>
      </w:r>
      <w:r w:rsidRPr="00C30472">
        <w:rPr>
          <w:iCs/>
          <w:sz w:val="24"/>
          <w:szCs w:val="24"/>
        </w:rPr>
        <w:t xml:space="preserve">(μία σε βαθμό Διευθυντή, δύο σε βαθμό Επιμελητή Α΄ και μία σε βαθμό Επιμελητή Β’) </w:t>
      </w:r>
      <w:r w:rsidR="00D87466" w:rsidRPr="00C30472">
        <w:rPr>
          <w:iCs/>
          <w:sz w:val="24"/>
          <w:szCs w:val="24"/>
        </w:rPr>
        <w:t>για</w:t>
      </w:r>
      <w:r w:rsidR="00DC00D5" w:rsidRPr="00C30472">
        <w:rPr>
          <w:iCs/>
          <w:sz w:val="24"/>
          <w:szCs w:val="24"/>
        </w:rPr>
        <w:t xml:space="preserve"> το</w:t>
      </w:r>
      <w:r w:rsidR="00D87466" w:rsidRPr="00C30472">
        <w:rPr>
          <w:iCs/>
          <w:sz w:val="24"/>
          <w:szCs w:val="24"/>
        </w:rPr>
        <w:t xml:space="preserve"> </w:t>
      </w:r>
      <w:r w:rsidR="001523F2" w:rsidRPr="00C30472">
        <w:rPr>
          <w:iCs/>
          <w:sz w:val="24"/>
          <w:szCs w:val="24"/>
        </w:rPr>
        <w:t>Τμήμα Επειγόντων Περιστατικών</w:t>
      </w:r>
      <w:r w:rsidRPr="00C30472">
        <w:rPr>
          <w:iCs/>
          <w:sz w:val="24"/>
          <w:szCs w:val="24"/>
        </w:rPr>
        <w:t xml:space="preserve"> του Γενικού Νοσοκομείου Αγίου Νικολάου</w:t>
      </w:r>
      <w:r w:rsidR="00C30391" w:rsidRPr="00C30472">
        <w:rPr>
          <w:iCs/>
          <w:sz w:val="24"/>
          <w:szCs w:val="24"/>
        </w:rPr>
        <w:t xml:space="preserve">. Η πλήρωση των θέσεων αυτών και μίας (1) επιπλέον </w:t>
      </w:r>
      <w:r w:rsidR="00763435" w:rsidRPr="00C30472">
        <w:rPr>
          <w:iCs/>
          <w:sz w:val="24"/>
          <w:szCs w:val="24"/>
        </w:rPr>
        <w:t xml:space="preserve">για το ίδιο τμήμα (η οποία </w:t>
      </w:r>
      <w:r w:rsidR="00C30391" w:rsidRPr="00C30472">
        <w:rPr>
          <w:iCs/>
          <w:sz w:val="24"/>
          <w:szCs w:val="24"/>
        </w:rPr>
        <w:t>εκκρεμεί από προκήρυξη του 2016</w:t>
      </w:r>
      <w:r w:rsidR="00763435" w:rsidRPr="00C30472">
        <w:rPr>
          <w:iCs/>
          <w:sz w:val="24"/>
          <w:szCs w:val="24"/>
        </w:rPr>
        <w:t>)</w:t>
      </w:r>
      <w:r w:rsidR="00C30391" w:rsidRPr="00C30472">
        <w:rPr>
          <w:iCs/>
          <w:sz w:val="24"/>
          <w:szCs w:val="24"/>
        </w:rPr>
        <w:t xml:space="preserve"> θα οδηγήσει στην ανάπτυξη πλήρως αυτόνομου Τμήματος Επειγόντων Περιστατικών και σε ουσιαστική αναβάθμιση της ποιότητας των παρεχόμενων υπηρεσιών επείγουσας φροντίδας στο νομό.</w:t>
      </w:r>
      <w:r w:rsidRPr="00C30472">
        <w:rPr>
          <w:iCs/>
          <w:sz w:val="24"/>
          <w:szCs w:val="24"/>
        </w:rPr>
        <w:t xml:space="preserve">  </w:t>
      </w:r>
    </w:p>
    <w:p w:rsidR="00C30472" w:rsidRPr="00C30472" w:rsidRDefault="00EC77B2" w:rsidP="00C30472">
      <w:pPr>
        <w:pStyle w:val="ac"/>
        <w:numPr>
          <w:ilvl w:val="0"/>
          <w:numId w:val="21"/>
        </w:numPr>
        <w:spacing w:line="276" w:lineRule="auto"/>
        <w:jc w:val="both"/>
        <w:rPr>
          <w:iCs/>
          <w:sz w:val="24"/>
          <w:szCs w:val="24"/>
        </w:rPr>
      </w:pPr>
      <w:r w:rsidRPr="00C30472">
        <w:rPr>
          <w:iCs/>
          <w:sz w:val="24"/>
          <w:szCs w:val="24"/>
        </w:rPr>
        <w:t>Προκηρύχθηκε μία (1) θέση</w:t>
      </w:r>
      <w:r w:rsidR="00763435" w:rsidRPr="00C30472">
        <w:rPr>
          <w:iCs/>
          <w:sz w:val="24"/>
          <w:szCs w:val="24"/>
        </w:rPr>
        <w:t xml:space="preserve"> μόνιμου Ι</w:t>
      </w:r>
      <w:r w:rsidRPr="00C30472">
        <w:rPr>
          <w:iCs/>
          <w:sz w:val="24"/>
          <w:szCs w:val="24"/>
        </w:rPr>
        <w:t>ατρού ΕΣΥ για το Ακτινολογικό Τμήμα</w:t>
      </w:r>
      <w:r w:rsidR="00C30472" w:rsidRPr="00C30472">
        <w:rPr>
          <w:iCs/>
          <w:sz w:val="24"/>
          <w:szCs w:val="24"/>
        </w:rPr>
        <w:t>,</w:t>
      </w:r>
      <w:r w:rsidR="0020590B" w:rsidRPr="00C30472">
        <w:rPr>
          <w:iCs/>
          <w:sz w:val="24"/>
          <w:szCs w:val="24"/>
        </w:rPr>
        <w:t xml:space="preserve"> η οποία είχε κενωθεί στις 31-12-2017 λόγω συνταξιοδότησης</w:t>
      </w:r>
    </w:p>
    <w:p w:rsidR="00C30472" w:rsidRPr="00C30472" w:rsidRDefault="0020590B" w:rsidP="00C30472">
      <w:pPr>
        <w:pStyle w:val="ac"/>
        <w:numPr>
          <w:ilvl w:val="0"/>
          <w:numId w:val="21"/>
        </w:numPr>
        <w:spacing w:line="276" w:lineRule="auto"/>
        <w:jc w:val="both"/>
        <w:rPr>
          <w:iCs/>
          <w:sz w:val="24"/>
          <w:szCs w:val="24"/>
        </w:rPr>
      </w:pPr>
      <w:r w:rsidRPr="00C30472">
        <w:rPr>
          <w:iCs/>
          <w:sz w:val="24"/>
          <w:szCs w:val="24"/>
        </w:rPr>
        <w:t>Προκηρύχθηκε μία</w:t>
      </w:r>
      <w:r w:rsidR="00EC77B2" w:rsidRPr="00C30472">
        <w:rPr>
          <w:iCs/>
          <w:sz w:val="24"/>
          <w:szCs w:val="24"/>
        </w:rPr>
        <w:t xml:space="preserve"> (1</w:t>
      </w:r>
      <w:r w:rsidRPr="00C30472">
        <w:rPr>
          <w:iCs/>
          <w:sz w:val="24"/>
          <w:szCs w:val="24"/>
        </w:rPr>
        <w:t>) θέση</w:t>
      </w:r>
      <w:r w:rsidR="00EC77B2" w:rsidRPr="00C30472">
        <w:rPr>
          <w:iCs/>
          <w:sz w:val="24"/>
          <w:szCs w:val="24"/>
        </w:rPr>
        <w:t xml:space="preserve"> μόνιμου ιατρού ΕΣΥ για το Τμήμα Γενικής Χειρουργικής</w:t>
      </w:r>
      <w:r w:rsidR="00C30472" w:rsidRPr="00C30472">
        <w:rPr>
          <w:iCs/>
          <w:sz w:val="24"/>
          <w:szCs w:val="24"/>
        </w:rPr>
        <w:t>,</w:t>
      </w:r>
      <w:r w:rsidRPr="00C30472">
        <w:rPr>
          <w:iCs/>
          <w:sz w:val="24"/>
          <w:szCs w:val="24"/>
        </w:rPr>
        <w:t xml:space="preserve"> η οποία είχε κενωθεί στις 31-12-2017 λόγω συνταξιοδότησης</w:t>
      </w:r>
    </w:p>
    <w:p w:rsidR="00763435" w:rsidRDefault="00763435" w:rsidP="00763435">
      <w:pPr>
        <w:pStyle w:val="ac"/>
        <w:numPr>
          <w:ilvl w:val="0"/>
          <w:numId w:val="21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Α</w:t>
      </w:r>
      <w:r w:rsidR="0020590B" w:rsidRPr="0020590B">
        <w:rPr>
          <w:iCs/>
          <w:sz w:val="24"/>
          <w:szCs w:val="24"/>
        </w:rPr>
        <w:t xml:space="preserve">πό </w:t>
      </w:r>
      <w:r w:rsidR="00417BDB" w:rsidRPr="0020590B">
        <w:rPr>
          <w:iCs/>
          <w:sz w:val="24"/>
          <w:szCs w:val="24"/>
        </w:rPr>
        <w:t xml:space="preserve">1-1-2018 έως σήμερα έχουν αναλάβει υπηρεσία </w:t>
      </w:r>
      <w:r w:rsidR="0020590B">
        <w:rPr>
          <w:iCs/>
          <w:sz w:val="24"/>
          <w:szCs w:val="24"/>
        </w:rPr>
        <w:t>στο νοσοκομείο</w:t>
      </w:r>
    </w:p>
    <w:p w:rsidR="00763435" w:rsidRDefault="00417BDB" w:rsidP="00763435">
      <w:pPr>
        <w:pStyle w:val="ac"/>
        <w:numPr>
          <w:ilvl w:val="1"/>
          <w:numId w:val="22"/>
        </w:numPr>
        <w:spacing w:line="276" w:lineRule="auto"/>
        <w:jc w:val="both"/>
        <w:rPr>
          <w:iCs/>
          <w:sz w:val="24"/>
          <w:szCs w:val="24"/>
        </w:rPr>
      </w:pPr>
      <w:r w:rsidRPr="0020590B">
        <w:rPr>
          <w:iCs/>
          <w:sz w:val="24"/>
          <w:szCs w:val="24"/>
        </w:rPr>
        <w:t>δύο (2) υπάλληλοι ΔΕ Βοηθών Νοσηλευτών</w:t>
      </w:r>
    </w:p>
    <w:p w:rsidR="00763435" w:rsidRDefault="00417BDB" w:rsidP="00763435">
      <w:pPr>
        <w:pStyle w:val="ac"/>
        <w:numPr>
          <w:ilvl w:val="1"/>
          <w:numId w:val="22"/>
        </w:numPr>
        <w:spacing w:line="276" w:lineRule="auto"/>
        <w:jc w:val="both"/>
        <w:rPr>
          <w:iCs/>
          <w:sz w:val="24"/>
          <w:szCs w:val="24"/>
        </w:rPr>
      </w:pPr>
      <w:r w:rsidRPr="0020590B">
        <w:rPr>
          <w:iCs/>
          <w:sz w:val="24"/>
          <w:szCs w:val="24"/>
        </w:rPr>
        <w:t>τρείς (3) υπάλλ</w:t>
      </w:r>
      <w:r w:rsidR="00C30472">
        <w:rPr>
          <w:iCs/>
          <w:sz w:val="24"/>
          <w:szCs w:val="24"/>
        </w:rPr>
        <w:t>ηλοι ΔΕ Διοικητικών Γραμματέων</w:t>
      </w:r>
    </w:p>
    <w:p w:rsidR="00763435" w:rsidRDefault="00417BDB" w:rsidP="00763435">
      <w:pPr>
        <w:pStyle w:val="ac"/>
        <w:numPr>
          <w:ilvl w:val="1"/>
          <w:numId w:val="22"/>
        </w:numPr>
        <w:spacing w:line="276" w:lineRule="auto"/>
        <w:jc w:val="both"/>
        <w:rPr>
          <w:iCs/>
          <w:sz w:val="24"/>
          <w:szCs w:val="24"/>
        </w:rPr>
      </w:pPr>
      <w:r w:rsidRPr="0020590B">
        <w:rPr>
          <w:iCs/>
          <w:sz w:val="24"/>
          <w:szCs w:val="24"/>
        </w:rPr>
        <w:t xml:space="preserve">τρεις  (3) υπάλληλοι ΤΕ Νοσηλευτών και </w:t>
      </w:r>
    </w:p>
    <w:p w:rsidR="00C30472" w:rsidRPr="00C30472" w:rsidRDefault="00417BDB" w:rsidP="00C30472">
      <w:pPr>
        <w:pStyle w:val="ac"/>
        <w:numPr>
          <w:ilvl w:val="1"/>
          <w:numId w:val="22"/>
        </w:numPr>
        <w:spacing w:line="276" w:lineRule="auto"/>
        <w:jc w:val="both"/>
        <w:rPr>
          <w:iCs/>
          <w:sz w:val="24"/>
          <w:szCs w:val="24"/>
        </w:rPr>
      </w:pPr>
      <w:r w:rsidRPr="00C30472">
        <w:rPr>
          <w:iCs/>
          <w:sz w:val="24"/>
          <w:szCs w:val="24"/>
        </w:rPr>
        <w:t>μία (1</w:t>
      </w:r>
      <w:r w:rsidR="00C30472" w:rsidRPr="00C30472">
        <w:rPr>
          <w:iCs/>
          <w:sz w:val="24"/>
          <w:szCs w:val="24"/>
        </w:rPr>
        <w:t>) υπάλληλος ΤΕ Φυσικοθεραπευτών</w:t>
      </w:r>
    </w:p>
    <w:p w:rsidR="00C30472" w:rsidRDefault="00C30472" w:rsidP="00C30472">
      <w:pPr>
        <w:pStyle w:val="ac"/>
        <w:numPr>
          <w:ilvl w:val="0"/>
          <w:numId w:val="21"/>
        </w:numPr>
        <w:spacing w:line="276" w:lineRule="auto"/>
        <w:jc w:val="both"/>
        <w:rPr>
          <w:iCs/>
          <w:sz w:val="24"/>
          <w:szCs w:val="24"/>
        </w:rPr>
      </w:pPr>
      <w:r w:rsidRPr="00C30472">
        <w:rPr>
          <w:iCs/>
          <w:sz w:val="24"/>
          <w:szCs w:val="24"/>
        </w:rPr>
        <w:t>Εντός της ε</w:t>
      </w:r>
      <w:r w:rsidR="00C30391" w:rsidRPr="00C30472">
        <w:rPr>
          <w:iCs/>
          <w:sz w:val="24"/>
          <w:szCs w:val="24"/>
        </w:rPr>
        <w:t>βδομάδα</w:t>
      </w:r>
      <w:r w:rsidRPr="00C30472">
        <w:rPr>
          <w:iCs/>
          <w:sz w:val="24"/>
          <w:szCs w:val="24"/>
        </w:rPr>
        <w:t>ς</w:t>
      </w:r>
      <w:r w:rsidR="00C30391" w:rsidRPr="00C30472">
        <w:rPr>
          <w:iCs/>
          <w:sz w:val="24"/>
          <w:szCs w:val="24"/>
        </w:rPr>
        <w:t xml:space="preserve"> αναλαμβάνει υπηρεσία ένας (1) Επικουρικ</w:t>
      </w:r>
      <w:r w:rsidR="00763435" w:rsidRPr="00C30472">
        <w:rPr>
          <w:iCs/>
          <w:sz w:val="24"/>
          <w:szCs w:val="24"/>
        </w:rPr>
        <w:t>ός ι</w:t>
      </w:r>
      <w:r w:rsidR="00C30391" w:rsidRPr="00C30472">
        <w:rPr>
          <w:iCs/>
          <w:sz w:val="24"/>
          <w:szCs w:val="24"/>
        </w:rPr>
        <w:t xml:space="preserve">ατρός για </w:t>
      </w:r>
      <w:r w:rsidR="00763435" w:rsidRPr="00C30472">
        <w:rPr>
          <w:iCs/>
          <w:sz w:val="24"/>
          <w:szCs w:val="24"/>
        </w:rPr>
        <w:t xml:space="preserve">την κάλυψη των αναγκών του </w:t>
      </w:r>
      <w:r w:rsidR="00C30391" w:rsidRPr="00C30472">
        <w:rPr>
          <w:iCs/>
          <w:sz w:val="24"/>
          <w:szCs w:val="24"/>
        </w:rPr>
        <w:t>Ακτινολογικ</w:t>
      </w:r>
      <w:r w:rsidRPr="00C30472">
        <w:rPr>
          <w:iCs/>
          <w:sz w:val="24"/>
          <w:szCs w:val="24"/>
        </w:rPr>
        <w:t xml:space="preserve">ού </w:t>
      </w:r>
      <w:r w:rsidR="00C30391" w:rsidRPr="00C30472">
        <w:rPr>
          <w:iCs/>
          <w:sz w:val="24"/>
          <w:szCs w:val="24"/>
        </w:rPr>
        <w:t>Τμήμα</w:t>
      </w:r>
      <w:r w:rsidRPr="00C30472">
        <w:rPr>
          <w:iCs/>
          <w:sz w:val="24"/>
          <w:szCs w:val="24"/>
        </w:rPr>
        <w:t>τος.</w:t>
      </w:r>
    </w:p>
    <w:p w:rsidR="00C30472" w:rsidRPr="00C30472" w:rsidRDefault="00C30472" w:rsidP="00C30472">
      <w:pPr>
        <w:pStyle w:val="ac"/>
        <w:spacing w:line="276" w:lineRule="auto"/>
        <w:ind w:left="360"/>
        <w:jc w:val="both"/>
        <w:rPr>
          <w:iCs/>
          <w:sz w:val="24"/>
          <w:szCs w:val="24"/>
        </w:rPr>
      </w:pPr>
    </w:p>
    <w:p w:rsidR="00C30472" w:rsidRDefault="00C30472" w:rsidP="00C30472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Διοίκηση ευχαριστεί την ηγεσία του Υπουργείου Υγείας και της 7</w:t>
      </w:r>
      <w:r w:rsidRPr="00C30472">
        <w:rPr>
          <w:iCs/>
          <w:sz w:val="24"/>
          <w:szCs w:val="24"/>
          <w:vertAlign w:val="superscript"/>
        </w:rPr>
        <w:t>ης</w:t>
      </w:r>
      <w:r>
        <w:rPr>
          <w:iCs/>
          <w:sz w:val="24"/>
          <w:szCs w:val="24"/>
        </w:rPr>
        <w:t xml:space="preserve"> ΥΠΕ Κρήτης για την έγκριση των </w:t>
      </w:r>
      <w:r w:rsidR="00A816D7">
        <w:rPr>
          <w:iCs/>
          <w:sz w:val="24"/>
          <w:szCs w:val="24"/>
        </w:rPr>
        <w:t xml:space="preserve">εν λόγω </w:t>
      </w:r>
      <w:r>
        <w:rPr>
          <w:iCs/>
          <w:sz w:val="24"/>
          <w:szCs w:val="24"/>
        </w:rPr>
        <w:t>προσλήψεων</w:t>
      </w:r>
      <w:r w:rsidR="00A816D7">
        <w:rPr>
          <w:iCs/>
          <w:sz w:val="24"/>
          <w:szCs w:val="24"/>
        </w:rPr>
        <w:t xml:space="preserve">, τα μέλη του Διοικητικού Συμβούλιου για την υποστήριξή τους και τις υπηρεσίες του νοσοκομείου για την ταχύτατη διεκπεραίωση των σχετικών διαδικασιών.  </w:t>
      </w:r>
    </w:p>
    <w:p w:rsidR="00A816D7" w:rsidRDefault="00A816D7" w:rsidP="00C30472">
      <w:pPr>
        <w:spacing w:line="276" w:lineRule="auto"/>
        <w:jc w:val="both"/>
        <w:rPr>
          <w:iCs/>
          <w:sz w:val="24"/>
          <w:szCs w:val="24"/>
        </w:rPr>
      </w:pPr>
    </w:p>
    <w:p w:rsidR="00A816D7" w:rsidRDefault="00A816D7" w:rsidP="00C30472">
      <w:pPr>
        <w:spacing w:line="276" w:lineRule="auto"/>
        <w:jc w:val="both"/>
        <w:rPr>
          <w:iCs/>
          <w:sz w:val="24"/>
          <w:szCs w:val="24"/>
        </w:rPr>
      </w:pPr>
    </w:p>
    <w:p w:rsidR="00527949" w:rsidRDefault="008448A3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0377A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</w:t>
      </w:r>
      <w:r w:rsidR="00FC24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 Μαρία Σπινθούρη</w:t>
      </w:r>
    </w:p>
    <w:p w:rsidR="00527949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527949" w:rsidRPr="00A06D26" w:rsidRDefault="00527949" w:rsidP="00527949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</w:rPr>
      </w:pPr>
    </w:p>
    <w:sectPr w:rsidR="00527949" w:rsidRPr="00A06D2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17909"/>
    <w:multiLevelType w:val="hybridMultilevel"/>
    <w:tmpl w:val="2640BB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8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  <w:num w:numId="15">
    <w:abstractNumId w:val="16"/>
  </w:num>
  <w:num w:numId="16">
    <w:abstractNumId w:val="7"/>
  </w:num>
  <w:num w:numId="17">
    <w:abstractNumId w:val="11"/>
  </w:num>
  <w:num w:numId="18">
    <w:abstractNumId w:val="15"/>
  </w:num>
  <w:num w:numId="19">
    <w:abstractNumId w:val="19"/>
  </w:num>
  <w:num w:numId="20">
    <w:abstractNumId w:val="18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30806"/>
    <w:rsid w:val="00035DF7"/>
    <w:rsid w:val="00045702"/>
    <w:rsid w:val="00061011"/>
    <w:rsid w:val="00073952"/>
    <w:rsid w:val="000865DB"/>
    <w:rsid w:val="000A4AFE"/>
    <w:rsid w:val="000A560A"/>
    <w:rsid w:val="000C410D"/>
    <w:rsid w:val="000C5507"/>
    <w:rsid w:val="000D39E0"/>
    <w:rsid w:val="000E3DDA"/>
    <w:rsid w:val="000E5A04"/>
    <w:rsid w:val="000E6613"/>
    <w:rsid w:val="0010443B"/>
    <w:rsid w:val="001169C9"/>
    <w:rsid w:val="00137459"/>
    <w:rsid w:val="001455E9"/>
    <w:rsid w:val="001523F2"/>
    <w:rsid w:val="00172B9E"/>
    <w:rsid w:val="00193C8F"/>
    <w:rsid w:val="001A56F1"/>
    <w:rsid w:val="001D6D7E"/>
    <w:rsid w:val="001F68AA"/>
    <w:rsid w:val="0020590B"/>
    <w:rsid w:val="002202A8"/>
    <w:rsid w:val="00221E8A"/>
    <w:rsid w:val="00253B3E"/>
    <w:rsid w:val="00255E69"/>
    <w:rsid w:val="002946C0"/>
    <w:rsid w:val="002B63BF"/>
    <w:rsid w:val="002B7657"/>
    <w:rsid w:val="002C5759"/>
    <w:rsid w:val="002D3DEB"/>
    <w:rsid w:val="002D6A95"/>
    <w:rsid w:val="002E7E6C"/>
    <w:rsid w:val="002F279C"/>
    <w:rsid w:val="0030676F"/>
    <w:rsid w:val="0030795E"/>
    <w:rsid w:val="0031761D"/>
    <w:rsid w:val="003224C3"/>
    <w:rsid w:val="00323547"/>
    <w:rsid w:val="00330F3D"/>
    <w:rsid w:val="00336009"/>
    <w:rsid w:val="00351A98"/>
    <w:rsid w:val="003556A1"/>
    <w:rsid w:val="00364A50"/>
    <w:rsid w:val="003878E6"/>
    <w:rsid w:val="003E64F5"/>
    <w:rsid w:val="004033DD"/>
    <w:rsid w:val="00406728"/>
    <w:rsid w:val="004106FA"/>
    <w:rsid w:val="004142EB"/>
    <w:rsid w:val="00415DE3"/>
    <w:rsid w:val="00417BDB"/>
    <w:rsid w:val="00441D98"/>
    <w:rsid w:val="00462591"/>
    <w:rsid w:val="004A07B1"/>
    <w:rsid w:val="004B1ADA"/>
    <w:rsid w:val="004B22FB"/>
    <w:rsid w:val="004C08E3"/>
    <w:rsid w:val="004C17FB"/>
    <w:rsid w:val="004C7F86"/>
    <w:rsid w:val="004E482E"/>
    <w:rsid w:val="004F17B4"/>
    <w:rsid w:val="0050377A"/>
    <w:rsid w:val="00507D58"/>
    <w:rsid w:val="00527949"/>
    <w:rsid w:val="00537A0A"/>
    <w:rsid w:val="00541EF1"/>
    <w:rsid w:val="00556A5B"/>
    <w:rsid w:val="0056074A"/>
    <w:rsid w:val="0056170E"/>
    <w:rsid w:val="0057785C"/>
    <w:rsid w:val="0059014A"/>
    <w:rsid w:val="00597BA8"/>
    <w:rsid w:val="005A4756"/>
    <w:rsid w:val="005D1A77"/>
    <w:rsid w:val="005E5A7D"/>
    <w:rsid w:val="005F56C0"/>
    <w:rsid w:val="00631402"/>
    <w:rsid w:val="00634624"/>
    <w:rsid w:val="0063623F"/>
    <w:rsid w:val="006466C7"/>
    <w:rsid w:val="00647DE1"/>
    <w:rsid w:val="006A29EA"/>
    <w:rsid w:val="006C55B7"/>
    <w:rsid w:val="006D172F"/>
    <w:rsid w:val="00717798"/>
    <w:rsid w:val="00746ABD"/>
    <w:rsid w:val="00746D3E"/>
    <w:rsid w:val="00757A8F"/>
    <w:rsid w:val="00763435"/>
    <w:rsid w:val="007A340D"/>
    <w:rsid w:val="007A4A3B"/>
    <w:rsid w:val="007B2E0C"/>
    <w:rsid w:val="007C16E5"/>
    <w:rsid w:val="007C1C56"/>
    <w:rsid w:val="007D5171"/>
    <w:rsid w:val="007F3CE3"/>
    <w:rsid w:val="007F5F06"/>
    <w:rsid w:val="008448A3"/>
    <w:rsid w:val="00846B11"/>
    <w:rsid w:val="00854B74"/>
    <w:rsid w:val="008563A2"/>
    <w:rsid w:val="008663DC"/>
    <w:rsid w:val="00874289"/>
    <w:rsid w:val="008A7874"/>
    <w:rsid w:val="008C77B3"/>
    <w:rsid w:val="008D080C"/>
    <w:rsid w:val="008D21B4"/>
    <w:rsid w:val="008D78BB"/>
    <w:rsid w:val="008F0EA3"/>
    <w:rsid w:val="00932FD6"/>
    <w:rsid w:val="00937317"/>
    <w:rsid w:val="00973F21"/>
    <w:rsid w:val="009A0D46"/>
    <w:rsid w:val="009A25D8"/>
    <w:rsid w:val="009B13BF"/>
    <w:rsid w:val="009B605B"/>
    <w:rsid w:val="009B7EFB"/>
    <w:rsid w:val="009D7684"/>
    <w:rsid w:val="00A000C4"/>
    <w:rsid w:val="00A00F00"/>
    <w:rsid w:val="00A06D26"/>
    <w:rsid w:val="00A6151D"/>
    <w:rsid w:val="00A61BC1"/>
    <w:rsid w:val="00A816D7"/>
    <w:rsid w:val="00AA1DAF"/>
    <w:rsid w:val="00AA2C0F"/>
    <w:rsid w:val="00AB0339"/>
    <w:rsid w:val="00AF74C3"/>
    <w:rsid w:val="00B0139D"/>
    <w:rsid w:val="00B02D19"/>
    <w:rsid w:val="00B113DF"/>
    <w:rsid w:val="00B229E8"/>
    <w:rsid w:val="00B34DF3"/>
    <w:rsid w:val="00B35B8D"/>
    <w:rsid w:val="00B41283"/>
    <w:rsid w:val="00B914F9"/>
    <w:rsid w:val="00BA18B0"/>
    <w:rsid w:val="00BA30FF"/>
    <w:rsid w:val="00BA7D91"/>
    <w:rsid w:val="00BB1222"/>
    <w:rsid w:val="00BB1B23"/>
    <w:rsid w:val="00BF3A29"/>
    <w:rsid w:val="00C23033"/>
    <w:rsid w:val="00C30391"/>
    <w:rsid w:val="00C30472"/>
    <w:rsid w:val="00C322E1"/>
    <w:rsid w:val="00C40A49"/>
    <w:rsid w:val="00C65042"/>
    <w:rsid w:val="00C959B3"/>
    <w:rsid w:val="00CB5689"/>
    <w:rsid w:val="00CC4C40"/>
    <w:rsid w:val="00D07164"/>
    <w:rsid w:val="00D24476"/>
    <w:rsid w:val="00D25732"/>
    <w:rsid w:val="00D36EB9"/>
    <w:rsid w:val="00D56AF2"/>
    <w:rsid w:val="00D63B0D"/>
    <w:rsid w:val="00D66D24"/>
    <w:rsid w:val="00D87466"/>
    <w:rsid w:val="00D933D9"/>
    <w:rsid w:val="00DA218E"/>
    <w:rsid w:val="00DB5D2B"/>
    <w:rsid w:val="00DC00D5"/>
    <w:rsid w:val="00DD1280"/>
    <w:rsid w:val="00DD4987"/>
    <w:rsid w:val="00DF2151"/>
    <w:rsid w:val="00E0639D"/>
    <w:rsid w:val="00E27CC5"/>
    <w:rsid w:val="00E42B76"/>
    <w:rsid w:val="00E46BBD"/>
    <w:rsid w:val="00E60DB5"/>
    <w:rsid w:val="00E86808"/>
    <w:rsid w:val="00EA0FAF"/>
    <w:rsid w:val="00EC77B2"/>
    <w:rsid w:val="00EE5802"/>
    <w:rsid w:val="00EF1121"/>
    <w:rsid w:val="00EF1AC0"/>
    <w:rsid w:val="00F35436"/>
    <w:rsid w:val="00F360DB"/>
    <w:rsid w:val="00F454E1"/>
    <w:rsid w:val="00F4569D"/>
    <w:rsid w:val="00F46404"/>
    <w:rsid w:val="00F522E6"/>
    <w:rsid w:val="00F7132B"/>
    <w:rsid w:val="00FA49F2"/>
    <w:rsid w:val="00FA7B98"/>
    <w:rsid w:val="00FC24AC"/>
    <w:rsid w:val="00FD73FB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3D826D4-C3E0-42A6-BABB-0E76A124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7380-4532-4218-9FF0-06C8DD52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2018-03-27T04:21:00Z</dcterms:created>
  <dcterms:modified xsi:type="dcterms:W3CDTF">2018-03-27T04:21:00Z</dcterms:modified>
</cp:coreProperties>
</file>