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3B6001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3B6001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A3577F" w:rsidRPr="0059423E">
                              <w:rPr>
                                <w:b/>
                                <w:iCs/>
                                <w:sz w:val="24"/>
                              </w:rPr>
                              <w:t>2</w:t>
                            </w:r>
                            <w:r w:rsidR="006D5FFF" w:rsidRPr="00136AC2">
                              <w:rPr>
                                <w:b/>
                                <w:iCs/>
                                <w:sz w:val="24"/>
                              </w:rPr>
                              <w:t>6</w:t>
                            </w:r>
                            <w:r w:rsidR="00D71D58" w:rsidRPr="0059423E">
                              <w:rPr>
                                <w:b/>
                                <w:iCs/>
                                <w:sz w:val="24"/>
                              </w:rPr>
                              <w:t>-9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-2018</w:t>
                            </w:r>
                          </w:p>
                          <w:p w:rsidR="00A3577F" w:rsidRDefault="00A3577F" w:rsidP="003224C3">
                            <w:pPr>
                              <w:rPr>
                                <w:b/>
                                <w:iCs/>
                                <w:sz w:val="24"/>
                              </w:rPr>
                            </w:pPr>
                          </w:p>
                          <w:p w:rsidR="00A3577F" w:rsidRDefault="00A3577F" w:rsidP="003224C3">
                            <w:pPr>
                              <w:rPr>
                                <w:b/>
                                <w:iCs/>
                                <w:sz w:val="24"/>
                              </w:rPr>
                            </w:pPr>
                          </w:p>
                          <w:p w:rsidR="00A3577F" w:rsidRPr="0059423E" w:rsidRDefault="00A3577F" w:rsidP="003224C3">
                            <w:pPr>
                              <w:rPr>
                                <w:b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iCs/>
                                <w:sz w:val="24"/>
                              </w:rPr>
                              <w:t xml:space="preserve">Προς: Εφημερίδα «Ανατολή» 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Default="007F3CE3" w:rsidP="003224C3">
                      <w:pPr>
                        <w:rPr>
                          <w:b/>
                          <w:iCs/>
                          <w:sz w:val="24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A3577F" w:rsidRPr="0059423E">
                        <w:rPr>
                          <w:b/>
                          <w:iCs/>
                          <w:sz w:val="24"/>
                        </w:rPr>
                        <w:t>2</w:t>
                      </w:r>
                      <w:r w:rsidR="006D5FFF" w:rsidRPr="00136AC2">
                        <w:rPr>
                          <w:b/>
                          <w:iCs/>
                          <w:sz w:val="24"/>
                        </w:rPr>
                        <w:t>6</w:t>
                      </w:r>
                      <w:r w:rsidR="00D71D58" w:rsidRPr="0059423E">
                        <w:rPr>
                          <w:b/>
                          <w:iCs/>
                          <w:sz w:val="24"/>
                        </w:rPr>
                        <w:t>-9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-2018</w:t>
                      </w:r>
                    </w:p>
                    <w:p w:rsidR="00A3577F" w:rsidRDefault="00A3577F" w:rsidP="003224C3">
                      <w:pPr>
                        <w:rPr>
                          <w:b/>
                          <w:iCs/>
                          <w:sz w:val="24"/>
                        </w:rPr>
                      </w:pPr>
                    </w:p>
                    <w:p w:rsidR="00A3577F" w:rsidRDefault="00A3577F" w:rsidP="003224C3">
                      <w:pPr>
                        <w:rPr>
                          <w:b/>
                          <w:iCs/>
                          <w:sz w:val="24"/>
                        </w:rPr>
                      </w:pPr>
                    </w:p>
                    <w:p w:rsidR="00A3577F" w:rsidRPr="0059423E" w:rsidRDefault="00A3577F" w:rsidP="003224C3">
                      <w:pPr>
                        <w:rPr>
                          <w:b/>
                          <w:iCs/>
                          <w:sz w:val="24"/>
                        </w:rPr>
                      </w:pPr>
                      <w:r>
                        <w:rPr>
                          <w:b/>
                          <w:iCs/>
                          <w:sz w:val="24"/>
                        </w:rPr>
                        <w:t xml:space="preserve">Προς: Εφημερίδα «Ανατολή» 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D1A77">
      <w:pPr>
        <w:pStyle w:val="a8"/>
        <w:jc w:val="both"/>
        <w:rPr>
          <w:b/>
          <w:iCs/>
          <w:sz w:val="24"/>
          <w:szCs w:val="24"/>
        </w:rPr>
      </w:pPr>
    </w:p>
    <w:p w:rsidR="00A06D26" w:rsidRPr="00A06D26" w:rsidRDefault="00A06D26" w:rsidP="00A06D26"/>
    <w:p w:rsidR="00A000C4" w:rsidRPr="006D5FFF" w:rsidRDefault="00A000C4" w:rsidP="00A3577F">
      <w:pPr>
        <w:pStyle w:val="1"/>
        <w:jc w:val="both"/>
        <w:rPr>
          <w:iCs/>
          <w:sz w:val="24"/>
          <w:szCs w:val="24"/>
        </w:rPr>
      </w:pPr>
      <w:r w:rsidRPr="006D5FFF">
        <w:rPr>
          <w:iCs/>
          <w:sz w:val="24"/>
          <w:szCs w:val="24"/>
        </w:rPr>
        <w:t xml:space="preserve">Θέμα: </w:t>
      </w:r>
      <w:r w:rsidR="00A3577F" w:rsidRPr="006D5FFF">
        <w:rPr>
          <w:iCs/>
          <w:sz w:val="24"/>
          <w:szCs w:val="24"/>
        </w:rPr>
        <w:t>Απάντηση σε δημοσίευμα για τη Μονάδα Τεχνητού Νεφρού του  ΓΝΑΝ</w:t>
      </w:r>
    </w:p>
    <w:p w:rsidR="00A3577F" w:rsidRPr="00A3577F" w:rsidRDefault="00A3577F" w:rsidP="00A3577F">
      <w:pPr>
        <w:spacing w:line="276" w:lineRule="auto"/>
        <w:rPr>
          <w:sz w:val="24"/>
          <w:szCs w:val="24"/>
        </w:rPr>
      </w:pPr>
    </w:p>
    <w:p w:rsidR="00A3577F" w:rsidRPr="00A3577F" w:rsidRDefault="00A3577F" w:rsidP="00017295">
      <w:pPr>
        <w:spacing w:line="276" w:lineRule="auto"/>
        <w:jc w:val="both"/>
        <w:rPr>
          <w:sz w:val="24"/>
          <w:szCs w:val="24"/>
        </w:rPr>
      </w:pPr>
      <w:r w:rsidRPr="00A3577F">
        <w:rPr>
          <w:sz w:val="24"/>
          <w:szCs w:val="24"/>
        </w:rPr>
        <w:t xml:space="preserve">Σε απάντηση </w:t>
      </w:r>
      <w:r>
        <w:rPr>
          <w:sz w:val="24"/>
          <w:szCs w:val="24"/>
        </w:rPr>
        <w:t xml:space="preserve">προς τα αναφερόμενα στο </w:t>
      </w:r>
      <w:r w:rsidRPr="00A3577F">
        <w:rPr>
          <w:sz w:val="24"/>
          <w:szCs w:val="24"/>
        </w:rPr>
        <w:t xml:space="preserve">δημοσίευμα </w:t>
      </w:r>
      <w:r>
        <w:rPr>
          <w:sz w:val="24"/>
          <w:szCs w:val="24"/>
        </w:rPr>
        <w:t xml:space="preserve">με τίτλο </w:t>
      </w:r>
      <w:r w:rsidR="00243EB7" w:rsidRPr="00243EB7">
        <w:rPr>
          <w:i/>
          <w:sz w:val="24"/>
          <w:szCs w:val="24"/>
        </w:rPr>
        <w:t>«Ερώτηση Νεφροπαθούς προς τη Διοικήτρια του Νοσοκομείου»</w:t>
      </w:r>
      <w:r w:rsidR="00243EB7">
        <w:rPr>
          <w:sz w:val="24"/>
          <w:szCs w:val="24"/>
        </w:rPr>
        <w:t xml:space="preserve"> </w:t>
      </w:r>
      <w:r w:rsidR="0059423E" w:rsidRPr="005942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στο φύλλο της </w:t>
      </w:r>
      <w:r w:rsidRPr="00A3577F">
        <w:rPr>
          <w:sz w:val="24"/>
          <w:szCs w:val="24"/>
        </w:rPr>
        <w:t>24</w:t>
      </w:r>
      <w:r w:rsidRPr="00A3577F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</w:t>
      </w:r>
      <w:r w:rsidRPr="00A3577F">
        <w:rPr>
          <w:sz w:val="24"/>
          <w:szCs w:val="24"/>
        </w:rPr>
        <w:t>Σεπτεμβρίου 2018 της εφημερίδας</w:t>
      </w:r>
      <w:r>
        <w:rPr>
          <w:sz w:val="24"/>
          <w:szCs w:val="24"/>
        </w:rPr>
        <w:t xml:space="preserve"> </w:t>
      </w:r>
      <w:r w:rsidR="00FE2C76">
        <w:rPr>
          <w:sz w:val="24"/>
          <w:szCs w:val="24"/>
        </w:rPr>
        <w:t>σας</w:t>
      </w:r>
      <w:r>
        <w:rPr>
          <w:sz w:val="24"/>
          <w:szCs w:val="24"/>
        </w:rPr>
        <w:t xml:space="preserve">, σας ενημερώνουμε για τα ακόλουθα: </w:t>
      </w:r>
    </w:p>
    <w:p w:rsidR="00A3577F" w:rsidRDefault="00A3577F" w:rsidP="00CB6FB0">
      <w:pPr>
        <w:spacing w:line="276" w:lineRule="auto"/>
        <w:jc w:val="both"/>
        <w:rPr>
          <w:sz w:val="24"/>
          <w:szCs w:val="24"/>
        </w:rPr>
      </w:pPr>
    </w:p>
    <w:p w:rsidR="004D4987" w:rsidRDefault="00017295" w:rsidP="004D498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μετεγκατάσταση</w:t>
      </w:r>
      <w:r w:rsidR="00243E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της Μονάδας Τεχνητού Νεφρού </w:t>
      </w:r>
      <w:r w:rsidR="00243EB7">
        <w:rPr>
          <w:sz w:val="24"/>
          <w:szCs w:val="24"/>
        </w:rPr>
        <w:t xml:space="preserve">και η ανανέωση του εξοπλισμού της αποτέλεσε και </w:t>
      </w:r>
      <w:r w:rsidR="00FA6B0C">
        <w:rPr>
          <w:sz w:val="24"/>
          <w:szCs w:val="24"/>
        </w:rPr>
        <w:t>εξακολουθεί</w:t>
      </w:r>
      <w:r w:rsidR="00243EB7">
        <w:rPr>
          <w:sz w:val="24"/>
          <w:szCs w:val="24"/>
        </w:rPr>
        <w:t xml:space="preserve"> να αποτελεί </w:t>
      </w:r>
      <w:r>
        <w:rPr>
          <w:sz w:val="24"/>
          <w:szCs w:val="24"/>
        </w:rPr>
        <w:t xml:space="preserve">στόχο </w:t>
      </w:r>
      <w:r w:rsidR="00243EB7">
        <w:rPr>
          <w:sz w:val="24"/>
          <w:szCs w:val="24"/>
        </w:rPr>
        <w:t>υψηλής προτεραιότητας για τη</w:t>
      </w:r>
      <w:r w:rsidR="00FA6B0C">
        <w:rPr>
          <w:sz w:val="24"/>
          <w:szCs w:val="24"/>
        </w:rPr>
        <w:t>ν</w:t>
      </w:r>
      <w:r w:rsidR="00243EB7">
        <w:rPr>
          <w:sz w:val="24"/>
          <w:szCs w:val="24"/>
        </w:rPr>
        <w:t xml:space="preserve"> </w:t>
      </w:r>
      <w:r w:rsidR="00FA6B0C">
        <w:rPr>
          <w:sz w:val="24"/>
          <w:szCs w:val="24"/>
        </w:rPr>
        <w:t>Πολιτική Ηγεσία του Υπουργείου Υγείας, τη Διοίκηση της 7</w:t>
      </w:r>
      <w:r w:rsidR="00FA6B0C" w:rsidRPr="00FA6B0C">
        <w:rPr>
          <w:sz w:val="24"/>
          <w:szCs w:val="24"/>
          <w:vertAlign w:val="superscript"/>
        </w:rPr>
        <w:t>ης</w:t>
      </w:r>
      <w:r w:rsidR="00FA6B0C">
        <w:rPr>
          <w:sz w:val="24"/>
          <w:szCs w:val="24"/>
        </w:rPr>
        <w:t xml:space="preserve"> ΥΠΕ Κρήτης </w:t>
      </w:r>
      <w:r w:rsidR="006D5FFF">
        <w:rPr>
          <w:sz w:val="24"/>
          <w:szCs w:val="24"/>
        </w:rPr>
        <w:t xml:space="preserve">και τη </w:t>
      </w:r>
      <w:r w:rsidR="00243EB7">
        <w:rPr>
          <w:sz w:val="24"/>
          <w:szCs w:val="24"/>
        </w:rPr>
        <w:t>Διοίκηση του νοσοκομείου</w:t>
      </w:r>
      <w:r w:rsidR="00136AC2">
        <w:rPr>
          <w:sz w:val="24"/>
          <w:szCs w:val="24"/>
        </w:rPr>
        <w:t>. Το γεγονός αυτό έχει αποδειχθεί στην πράξη με την υλοποίηση του έργου της μετεγκατάστασή</w:t>
      </w:r>
      <w:r w:rsidR="00731361">
        <w:rPr>
          <w:sz w:val="24"/>
          <w:szCs w:val="24"/>
        </w:rPr>
        <w:t>ς</w:t>
      </w:r>
      <w:r w:rsidR="00136AC2">
        <w:rPr>
          <w:sz w:val="24"/>
          <w:szCs w:val="24"/>
        </w:rPr>
        <w:t xml:space="preserve"> της </w:t>
      </w:r>
      <w:r w:rsidR="00731361">
        <w:rPr>
          <w:sz w:val="24"/>
          <w:szCs w:val="24"/>
        </w:rPr>
        <w:t xml:space="preserve">σε χώρους του νοσοκομείου </w:t>
      </w:r>
      <w:r w:rsidR="004D4987">
        <w:rPr>
          <w:sz w:val="24"/>
          <w:szCs w:val="24"/>
        </w:rPr>
        <w:t>και της προμήθειας νέου ιατροτεχνολογικού και ξενοδοχειακού εξοπλισμού για τις ανάγκες των ασθενών. Αναλυτικότερα</w:t>
      </w:r>
      <w:r w:rsidR="00731361">
        <w:rPr>
          <w:sz w:val="24"/>
          <w:szCs w:val="24"/>
        </w:rPr>
        <w:t>, για τις πιο πρόσφατες προμήθειες και έργα</w:t>
      </w:r>
      <w:r w:rsidR="0062781F">
        <w:rPr>
          <w:sz w:val="24"/>
          <w:szCs w:val="24"/>
        </w:rPr>
        <w:t xml:space="preserve"> για τη ΜΤΝ</w:t>
      </w:r>
      <w:r w:rsidR="00731361">
        <w:rPr>
          <w:sz w:val="24"/>
          <w:szCs w:val="24"/>
        </w:rPr>
        <w:t xml:space="preserve">, σας </w:t>
      </w:r>
      <w:r w:rsidR="0062781F">
        <w:rPr>
          <w:sz w:val="24"/>
          <w:szCs w:val="24"/>
        </w:rPr>
        <w:t>αναφέρουμε ότι</w:t>
      </w:r>
      <w:r w:rsidR="00731361">
        <w:rPr>
          <w:sz w:val="24"/>
          <w:szCs w:val="24"/>
        </w:rPr>
        <w:t>:</w:t>
      </w:r>
    </w:p>
    <w:p w:rsidR="004D4987" w:rsidRDefault="004D4987" w:rsidP="004D4987">
      <w:pPr>
        <w:spacing w:line="276" w:lineRule="auto"/>
        <w:jc w:val="both"/>
        <w:rPr>
          <w:sz w:val="24"/>
          <w:szCs w:val="24"/>
        </w:rPr>
      </w:pPr>
    </w:p>
    <w:p w:rsidR="00A93545" w:rsidRPr="002C243F" w:rsidRDefault="0062781F" w:rsidP="00A93545">
      <w:pPr>
        <w:pStyle w:val="ac"/>
        <w:numPr>
          <w:ilvl w:val="0"/>
          <w:numId w:val="35"/>
        </w:numPr>
        <w:spacing w:line="276" w:lineRule="auto"/>
        <w:jc w:val="both"/>
        <w:rPr>
          <w:i/>
          <w:sz w:val="24"/>
          <w:szCs w:val="24"/>
        </w:rPr>
      </w:pPr>
      <w:r>
        <w:rPr>
          <w:sz w:val="24"/>
        </w:rPr>
        <w:t>Έ</w:t>
      </w:r>
      <w:r w:rsidRPr="002C243F">
        <w:rPr>
          <w:sz w:val="24"/>
        </w:rPr>
        <w:t xml:space="preserve">χει ήδη οριστεί ανάδοχος και υπογράφεται σύντομα η </w:t>
      </w:r>
      <w:r w:rsidRPr="002C243F">
        <w:rPr>
          <w:sz w:val="24"/>
          <w:szCs w:val="24"/>
        </w:rPr>
        <w:t xml:space="preserve">σύμβαση προκειμένου να ξεκινήσουν οι εργασίες </w:t>
      </w:r>
      <w:r>
        <w:rPr>
          <w:sz w:val="24"/>
          <w:szCs w:val="24"/>
        </w:rPr>
        <w:t>γ</w:t>
      </w:r>
      <w:r w:rsidR="002C243F" w:rsidRPr="002C243F">
        <w:rPr>
          <w:sz w:val="24"/>
          <w:szCs w:val="24"/>
        </w:rPr>
        <w:t>ια τ</w:t>
      </w:r>
      <w:r w:rsidR="004D4987" w:rsidRPr="002C243F">
        <w:rPr>
          <w:iCs/>
          <w:sz w:val="24"/>
          <w:szCs w:val="24"/>
        </w:rPr>
        <w:t xml:space="preserve">ο έργο της </w:t>
      </w:r>
      <w:r w:rsidR="00375A20" w:rsidRPr="002C243F">
        <w:rPr>
          <w:iCs/>
          <w:sz w:val="24"/>
          <w:szCs w:val="24"/>
        </w:rPr>
        <w:t>Μετεγκατάσταση</w:t>
      </w:r>
      <w:r w:rsidR="004D4987" w:rsidRPr="002C243F">
        <w:rPr>
          <w:iCs/>
          <w:sz w:val="24"/>
          <w:szCs w:val="24"/>
        </w:rPr>
        <w:t>ς</w:t>
      </w:r>
      <w:r w:rsidR="00375A20" w:rsidRPr="002C243F">
        <w:rPr>
          <w:iCs/>
          <w:sz w:val="24"/>
          <w:szCs w:val="24"/>
        </w:rPr>
        <w:t xml:space="preserve"> της Μονάδας</w:t>
      </w:r>
      <w:r w:rsidR="002C243F" w:rsidRPr="002C243F">
        <w:rPr>
          <w:iCs/>
          <w:sz w:val="24"/>
          <w:szCs w:val="24"/>
        </w:rPr>
        <w:t xml:space="preserve"> (</w:t>
      </w:r>
      <w:r w:rsidR="00C376DB" w:rsidRPr="002C243F">
        <w:rPr>
          <w:iCs/>
          <w:sz w:val="24"/>
          <w:szCs w:val="24"/>
        </w:rPr>
        <w:t>π</w:t>
      </w:r>
      <w:r w:rsidR="00375A20" w:rsidRPr="002C243F">
        <w:rPr>
          <w:iCs/>
          <w:sz w:val="24"/>
          <w:szCs w:val="24"/>
        </w:rPr>
        <w:t>ροϋπολογισμ</w:t>
      </w:r>
      <w:r w:rsidR="00C376DB" w:rsidRPr="002C243F">
        <w:rPr>
          <w:iCs/>
          <w:sz w:val="24"/>
          <w:szCs w:val="24"/>
        </w:rPr>
        <w:t>ού</w:t>
      </w:r>
      <w:r w:rsidR="004D4987" w:rsidRPr="002C243F">
        <w:rPr>
          <w:iCs/>
          <w:sz w:val="24"/>
          <w:szCs w:val="24"/>
        </w:rPr>
        <w:t xml:space="preserve"> 168.000,00 €</w:t>
      </w:r>
      <w:r w:rsidR="002C243F" w:rsidRPr="002C243F">
        <w:rPr>
          <w:iCs/>
          <w:sz w:val="24"/>
          <w:szCs w:val="24"/>
        </w:rPr>
        <w:t>)</w:t>
      </w:r>
      <w:r w:rsidR="002C243F" w:rsidRPr="002C243F">
        <w:rPr>
          <w:sz w:val="24"/>
          <w:szCs w:val="24"/>
        </w:rPr>
        <w:t xml:space="preserve">. Υπενθυμίζεται ότι το έργο </w:t>
      </w:r>
      <w:r w:rsidR="004D4987" w:rsidRPr="002C243F">
        <w:rPr>
          <w:iCs/>
          <w:sz w:val="24"/>
          <w:szCs w:val="24"/>
        </w:rPr>
        <w:t>συ</w:t>
      </w:r>
      <w:r w:rsidR="00375A20" w:rsidRPr="002C243F">
        <w:rPr>
          <w:iCs/>
          <w:sz w:val="24"/>
          <w:szCs w:val="24"/>
        </w:rPr>
        <w:t>γχρηματοδοτείται από</w:t>
      </w:r>
      <w:r w:rsidR="00C376DB" w:rsidRPr="002C243F">
        <w:rPr>
          <w:iCs/>
          <w:sz w:val="24"/>
          <w:szCs w:val="24"/>
        </w:rPr>
        <w:t xml:space="preserve"> το </w:t>
      </w:r>
      <w:r w:rsidR="00375A20" w:rsidRPr="002C243F">
        <w:rPr>
          <w:iCs/>
          <w:sz w:val="24"/>
          <w:szCs w:val="24"/>
        </w:rPr>
        <w:t>Υπουργείο Υγείας με 80</w:t>
      </w:r>
      <w:r w:rsidR="00375A20" w:rsidRPr="002C243F">
        <w:rPr>
          <w:sz w:val="24"/>
        </w:rPr>
        <w:t>.000,00 €</w:t>
      </w:r>
      <w:r w:rsidR="00C376DB" w:rsidRPr="002C243F">
        <w:rPr>
          <w:sz w:val="24"/>
        </w:rPr>
        <w:t xml:space="preserve">, την </w:t>
      </w:r>
      <w:r w:rsidR="00375A20" w:rsidRPr="002C243F">
        <w:rPr>
          <w:sz w:val="24"/>
        </w:rPr>
        <w:t xml:space="preserve">Περιφέρεια Κρήτης με 77.264,00 € </w:t>
      </w:r>
      <w:r w:rsidR="00C376DB" w:rsidRPr="002C243F">
        <w:rPr>
          <w:sz w:val="24"/>
        </w:rPr>
        <w:t>και από τ</w:t>
      </w:r>
      <w:r w:rsidR="00375A20" w:rsidRPr="002C243F">
        <w:rPr>
          <w:sz w:val="24"/>
        </w:rPr>
        <w:t xml:space="preserve">ον Προϋπολογισμό του νοσοκομείου με 30.736,00 €. </w:t>
      </w:r>
    </w:p>
    <w:p w:rsidR="000506E8" w:rsidRDefault="0062781F" w:rsidP="002C243F">
      <w:pPr>
        <w:pStyle w:val="ac"/>
        <w:widowControl/>
        <w:numPr>
          <w:ilvl w:val="0"/>
          <w:numId w:val="35"/>
        </w:numPr>
        <w:suppressAutoHyphens w:val="0"/>
        <w:autoSpaceDE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Έ</w:t>
      </w:r>
      <w:r w:rsidRPr="002C243F">
        <w:rPr>
          <w:sz w:val="24"/>
          <w:szCs w:val="24"/>
        </w:rPr>
        <w:t xml:space="preserve">χει οριστεί προσωρινός μειοδότης και αναμένεται σύντομα η κατακύρωση </w:t>
      </w:r>
      <w:r>
        <w:rPr>
          <w:sz w:val="24"/>
          <w:szCs w:val="24"/>
        </w:rPr>
        <w:t>γ</w:t>
      </w:r>
      <w:r w:rsidR="002C243F" w:rsidRPr="002C243F">
        <w:rPr>
          <w:sz w:val="24"/>
          <w:szCs w:val="24"/>
        </w:rPr>
        <w:t xml:space="preserve">ια την </w:t>
      </w:r>
      <w:r>
        <w:rPr>
          <w:sz w:val="24"/>
          <w:szCs w:val="24"/>
        </w:rPr>
        <w:t>π</w:t>
      </w:r>
      <w:r w:rsidR="00375A20" w:rsidRPr="002C243F">
        <w:rPr>
          <w:sz w:val="24"/>
          <w:szCs w:val="24"/>
        </w:rPr>
        <w:t>ρομήθει</w:t>
      </w:r>
      <w:r w:rsidR="00C376DB" w:rsidRPr="002C243F">
        <w:rPr>
          <w:sz w:val="24"/>
          <w:szCs w:val="24"/>
        </w:rPr>
        <w:t xml:space="preserve">α </w:t>
      </w:r>
      <w:r>
        <w:rPr>
          <w:sz w:val="24"/>
          <w:szCs w:val="24"/>
        </w:rPr>
        <w:t>έξι (6) Μ</w:t>
      </w:r>
      <w:r w:rsidR="00C376DB" w:rsidRPr="002C243F">
        <w:rPr>
          <w:sz w:val="24"/>
          <w:szCs w:val="24"/>
        </w:rPr>
        <w:t>ηχανημάτων Αιμοκάθαρσης</w:t>
      </w:r>
      <w:r w:rsidR="002C243F" w:rsidRPr="002C243F">
        <w:rPr>
          <w:sz w:val="24"/>
          <w:szCs w:val="24"/>
        </w:rPr>
        <w:t>.</w:t>
      </w:r>
      <w:r w:rsidR="002C243F">
        <w:rPr>
          <w:sz w:val="24"/>
          <w:szCs w:val="24"/>
        </w:rPr>
        <w:t xml:space="preserve"> Η προμήθεια</w:t>
      </w:r>
      <w:r w:rsidR="00731361">
        <w:rPr>
          <w:sz w:val="24"/>
          <w:szCs w:val="24"/>
        </w:rPr>
        <w:t xml:space="preserve"> αυτή </w:t>
      </w:r>
      <w:r w:rsidR="002C243F">
        <w:rPr>
          <w:sz w:val="24"/>
          <w:szCs w:val="24"/>
        </w:rPr>
        <w:t xml:space="preserve">πραγματοποιείται με </w:t>
      </w:r>
      <w:r w:rsidR="00731361">
        <w:rPr>
          <w:sz w:val="24"/>
          <w:szCs w:val="24"/>
        </w:rPr>
        <w:t xml:space="preserve">πρόσθετη </w:t>
      </w:r>
      <w:r w:rsidR="00375A20" w:rsidRPr="002C243F">
        <w:rPr>
          <w:sz w:val="24"/>
          <w:szCs w:val="24"/>
        </w:rPr>
        <w:t xml:space="preserve">επιχορήγηση </w:t>
      </w:r>
      <w:r w:rsidR="002C243F">
        <w:rPr>
          <w:sz w:val="24"/>
          <w:szCs w:val="24"/>
        </w:rPr>
        <w:t>9</w:t>
      </w:r>
      <w:r w:rsidR="00C376DB" w:rsidRPr="002C243F">
        <w:rPr>
          <w:sz w:val="24"/>
          <w:szCs w:val="24"/>
        </w:rPr>
        <w:t xml:space="preserve">0.000,00 € </w:t>
      </w:r>
      <w:r w:rsidR="00375A20" w:rsidRPr="002C243F">
        <w:rPr>
          <w:sz w:val="24"/>
          <w:szCs w:val="24"/>
        </w:rPr>
        <w:t>από το Υπουργείο Υγείας</w:t>
      </w:r>
      <w:r w:rsidR="00731361">
        <w:rPr>
          <w:sz w:val="24"/>
          <w:szCs w:val="24"/>
        </w:rPr>
        <w:t xml:space="preserve"> για το σκοπό αυτό</w:t>
      </w:r>
      <w:r w:rsidR="00C376DB" w:rsidRPr="002C243F">
        <w:rPr>
          <w:sz w:val="24"/>
          <w:szCs w:val="24"/>
        </w:rPr>
        <w:t xml:space="preserve">. </w:t>
      </w:r>
    </w:p>
    <w:p w:rsidR="00F962A5" w:rsidRDefault="00731361" w:rsidP="00731361">
      <w:pPr>
        <w:pStyle w:val="ac"/>
        <w:widowControl/>
        <w:numPr>
          <w:ilvl w:val="0"/>
          <w:numId w:val="35"/>
        </w:numPr>
        <w:suppressAutoHyphens w:val="0"/>
        <w:autoSpaceDE/>
        <w:spacing w:line="276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</w:rPr>
        <w:t>Έ</w:t>
      </w:r>
      <w:r w:rsidR="002C243F" w:rsidRPr="00731361">
        <w:rPr>
          <w:sz w:val="24"/>
          <w:szCs w:val="24"/>
        </w:rPr>
        <w:t>χει ολοκληρωθεί η προμήθεια π</w:t>
      </w:r>
      <w:r w:rsidR="00F962A5" w:rsidRPr="00731361">
        <w:rPr>
          <w:sz w:val="24"/>
          <w:szCs w:val="24"/>
        </w:rPr>
        <w:t xml:space="preserve">έντε (5) </w:t>
      </w:r>
      <w:r w:rsidR="00CB6FB0" w:rsidRPr="00731361">
        <w:rPr>
          <w:sz w:val="24"/>
          <w:szCs w:val="24"/>
        </w:rPr>
        <w:t>Πολυθρ</w:t>
      </w:r>
      <w:r w:rsidR="00F962A5" w:rsidRPr="00731361">
        <w:rPr>
          <w:sz w:val="24"/>
          <w:szCs w:val="24"/>
        </w:rPr>
        <w:t>όν</w:t>
      </w:r>
      <w:r w:rsidR="002C243F" w:rsidRPr="00731361">
        <w:rPr>
          <w:sz w:val="24"/>
          <w:szCs w:val="24"/>
        </w:rPr>
        <w:t xml:space="preserve">ων </w:t>
      </w:r>
      <w:r w:rsidR="00F962A5" w:rsidRPr="00731361">
        <w:rPr>
          <w:sz w:val="24"/>
          <w:szCs w:val="24"/>
        </w:rPr>
        <w:t xml:space="preserve"> Α</w:t>
      </w:r>
      <w:r w:rsidR="00CB6FB0" w:rsidRPr="00731361">
        <w:rPr>
          <w:sz w:val="24"/>
          <w:szCs w:val="24"/>
        </w:rPr>
        <w:t xml:space="preserve">ιμοκάθαρσης </w:t>
      </w:r>
      <w:r w:rsidR="00F962A5" w:rsidRPr="00731361">
        <w:rPr>
          <w:sz w:val="24"/>
          <w:szCs w:val="24"/>
        </w:rPr>
        <w:t xml:space="preserve">κόστους </w:t>
      </w:r>
      <w:r w:rsidR="000506E8" w:rsidRPr="00731361">
        <w:rPr>
          <w:sz w:val="24"/>
          <w:szCs w:val="24"/>
        </w:rPr>
        <w:t xml:space="preserve">19.024,08 </w:t>
      </w:r>
      <w:r w:rsidR="00CB6FB0" w:rsidRPr="00731361">
        <w:rPr>
          <w:sz w:val="24"/>
          <w:szCs w:val="24"/>
        </w:rPr>
        <w:t>€</w:t>
      </w:r>
      <w:r w:rsidR="002C243F" w:rsidRPr="00731361">
        <w:rPr>
          <w:sz w:val="24"/>
          <w:szCs w:val="24"/>
        </w:rPr>
        <w:t xml:space="preserve">, ενός </w:t>
      </w:r>
      <w:r w:rsidR="00A3577F" w:rsidRPr="00731361">
        <w:rPr>
          <w:sz w:val="24"/>
          <w:szCs w:val="24"/>
          <w:lang w:eastAsia="el-GR"/>
        </w:rPr>
        <w:t>Απινιδωτή</w:t>
      </w:r>
      <w:r w:rsidR="000506E8" w:rsidRPr="00731361">
        <w:rPr>
          <w:sz w:val="24"/>
          <w:szCs w:val="24"/>
          <w:lang w:eastAsia="el-GR"/>
        </w:rPr>
        <w:t>-</w:t>
      </w:r>
      <w:r w:rsidR="00A3577F" w:rsidRPr="00731361">
        <w:rPr>
          <w:sz w:val="24"/>
          <w:szCs w:val="24"/>
          <w:lang w:eastAsia="el-GR"/>
        </w:rPr>
        <w:t xml:space="preserve">Μόνιτορ </w:t>
      </w:r>
      <w:r w:rsidR="00F962A5" w:rsidRPr="00731361">
        <w:rPr>
          <w:sz w:val="24"/>
          <w:szCs w:val="24"/>
          <w:lang w:eastAsia="el-GR"/>
        </w:rPr>
        <w:t>παρακολούθησης ασθενή κόστους 4.703,32 €</w:t>
      </w:r>
      <w:r w:rsidR="00A3577F" w:rsidRPr="00731361">
        <w:rPr>
          <w:sz w:val="24"/>
          <w:szCs w:val="24"/>
          <w:lang w:eastAsia="el-GR"/>
        </w:rPr>
        <w:t xml:space="preserve"> </w:t>
      </w:r>
      <w:r w:rsidR="002C243F" w:rsidRPr="00731361">
        <w:rPr>
          <w:sz w:val="24"/>
          <w:szCs w:val="24"/>
          <w:lang w:eastAsia="el-GR"/>
        </w:rPr>
        <w:t xml:space="preserve">και ενός </w:t>
      </w:r>
      <w:r w:rsidR="00F962A5" w:rsidRPr="00731361">
        <w:rPr>
          <w:sz w:val="24"/>
          <w:szCs w:val="24"/>
          <w:lang w:eastAsia="el-GR"/>
        </w:rPr>
        <w:t>Ψυγείο</w:t>
      </w:r>
      <w:r w:rsidR="002C243F" w:rsidRPr="00731361">
        <w:rPr>
          <w:sz w:val="24"/>
          <w:szCs w:val="24"/>
          <w:lang w:eastAsia="el-GR"/>
        </w:rPr>
        <w:t>υ</w:t>
      </w:r>
      <w:r w:rsidR="00F962A5" w:rsidRPr="00731361">
        <w:rPr>
          <w:sz w:val="24"/>
          <w:szCs w:val="24"/>
          <w:lang w:eastAsia="el-GR"/>
        </w:rPr>
        <w:t xml:space="preserve"> Συντήρησης Φαρμάκων κόστους </w:t>
      </w:r>
      <w:r w:rsidR="000506E8" w:rsidRPr="00731361">
        <w:rPr>
          <w:sz w:val="24"/>
          <w:szCs w:val="24"/>
          <w:lang w:eastAsia="el-GR"/>
        </w:rPr>
        <w:t>7.316,00 €</w:t>
      </w:r>
      <w:r w:rsidR="002C243F" w:rsidRPr="00731361">
        <w:rPr>
          <w:sz w:val="24"/>
          <w:szCs w:val="24"/>
          <w:lang w:eastAsia="el-GR"/>
        </w:rPr>
        <w:t xml:space="preserve">. Οι </w:t>
      </w:r>
      <w:r w:rsidRPr="00731361">
        <w:rPr>
          <w:sz w:val="24"/>
          <w:szCs w:val="24"/>
          <w:lang w:eastAsia="el-GR"/>
        </w:rPr>
        <w:t>προμήθειες</w:t>
      </w:r>
      <w:r w:rsidR="002C243F" w:rsidRPr="00731361">
        <w:rPr>
          <w:sz w:val="24"/>
          <w:szCs w:val="24"/>
          <w:lang w:eastAsia="el-GR"/>
        </w:rPr>
        <w:t xml:space="preserve"> </w:t>
      </w:r>
      <w:r w:rsidR="0062781F">
        <w:rPr>
          <w:sz w:val="24"/>
          <w:szCs w:val="24"/>
          <w:lang w:eastAsia="el-GR"/>
        </w:rPr>
        <w:t xml:space="preserve">αυτές </w:t>
      </w:r>
      <w:r w:rsidR="002C243F" w:rsidRPr="00731361">
        <w:rPr>
          <w:sz w:val="24"/>
          <w:szCs w:val="24"/>
          <w:lang w:eastAsia="el-GR"/>
        </w:rPr>
        <w:t xml:space="preserve">πραγματοποιήθηκαν </w:t>
      </w:r>
      <w:r w:rsidR="0062781F">
        <w:rPr>
          <w:sz w:val="24"/>
          <w:szCs w:val="24"/>
          <w:lang w:eastAsia="el-GR"/>
        </w:rPr>
        <w:t xml:space="preserve">από τον </w:t>
      </w:r>
      <w:r w:rsidR="002C243F" w:rsidRPr="00731361">
        <w:rPr>
          <w:sz w:val="24"/>
          <w:szCs w:val="24"/>
          <w:lang w:eastAsia="el-GR"/>
        </w:rPr>
        <w:t>τ</w:t>
      </w:r>
      <w:r w:rsidR="002C243F" w:rsidRPr="00731361">
        <w:rPr>
          <w:sz w:val="24"/>
          <w:szCs w:val="24"/>
        </w:rPr>
        <w:t>ακτικ</w:t>
      </w:r>
      <w:r w:rsidR="0062781F">
        <w:rPr>
          <w:sz w:val="24"/>
          <w:szCs w:val="24"/>
        </w:rPr>
        <w:t>ό</w:t>
      </w:r>
      <w:r w:rsidR="002C243F" w:rsidRPr="00731361">
        <w:rPr>
          <w:sz w:val="24"/>
          <w:szCs w:val="24"/>
        </w:rPr>
        <w:t xml:space="preserve"> προϋπολογισμ</w:t>
      </w:r>
      <w:r w:rsidR="0062781F">
        <w:rPr>
          <w:sz w:val="24"/>
          <w:szCs w:val="24"/>
        </w:rPr>
        <w:t xml:space="preserve">ό </w:t>
      </w:r>
      <w:r w:rsidR="002C243F" w:rsidRPr="00731361">
        <w:rPr>
          <w:sz w:val="24"/>
          <w:szCs w:val="24"/>
        </w:rPr>
        <w:t>του Νοσοκομείου</w:t>
      </w:r>
      <w:r>
        <w:rPr>
          <w:sz w:val="24"/>
          <w:szCs w:val="24"/>
        </w:rPr>
        <w:t>.</w:t>
      </w:r>
    </w:p>
    <w:p w:rsidR="00731361" w:rsidRDefault="00731361" w:rsidP="00731361">
      <w:pPr>
        <w:widowControl/>
        <w:suppressAutoHyphens w:val="0"/>
        <w:autoSpaceDE/>
        <w:spacing w:line="276" w:lineRule="auto"/>
        <w:contextualSpacing/>
        <w:jc w:val="both"/>
        <w:rPr>
          <w:sz w:val="24"/>
          <w:szCs w:val="24"/>
          <w:lang w:eastAsia="el-GR"/>
        </w:rPr>
      </w:pPr>
    </w:p>
    <w:p w:rsidR="00D0789A" w:rsidRDefault="00C376DB" w:rsidP="00CB6FB0">
      <w:pPr>
        <w:widowControl/>
        <w:suppressAutoHyphens w:val="0"/>
        <w:autoSpaceDE/>
        <w:spacing w:line="276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Ευχαριστούμε θερμά για άλλη μια φορά όλους τους εμπλεκόμενους φορείς για τη συμβολή </w:t>
      </w:r>
      <w:r w:rsidR="00A93545">
        <w:rPr>
          <w:sz w:val="24"/>
          <w:szCs w:val="24"/>
          <w:lang w:eastAsia="el-GR"/>
        </w:rPr>
        <w:t xml:space="preserve">τους </w:t>
      </w:r>
      <w:r>
        <w:rPr>
          <w:sz w:val="24"/>
          <w:szCs w:val="24"/>
          <w:lang w:eastAsia="el-GR"/>
        </w:rPr>
        <w:t xml:space="preserve">και </w:t>
      </w:r>
      <w:r w:rsidR="00731361">
        <w:rPr>
          <w:sz w:val="24"/>
          <w:szCs w:val="24"/>
          <w:lang w:eastAsia="el-GR"/>
        </w:rPr>
        <w:t xml:space="preserve">όλους τους </w:t>
      </w:r>
      <w:r>
        <w:rPr>
          <w:sz w:val="24"/>
          <w:szCs w:val="24"/>
          <w:lang w:eastAsia="el-GR"/>
        </w:rPr>
        <w:t xml:space="preserve">ασθενείς </w:t>
      </w:r>
      <w:r w:rsidR="00A93545">
        <w:rPr>
          <w:sz w:val="24"/>
          <w:szCs w:val="24"/>
          <w:lang w:eastAsia="el-GR"/>
        </w:rPr>
        <w:t xml:space="preserve">μας για την υποστήριξή </w:t>
      </w:r>
      <w:r>
        <w:rPr>
          <w:sz w:val="24"/>
          <w:szCs w:val="24"/>
          <w:lang w:eastAsia="el-GR"/>
        </w:rPr>
        <w:t xml:space="preserve">τους. </w:t>
      </w:r>
    </w:p>
    <w:p w:rsidR="00A93545" w:rsidRPr="002653E7" w:rsidRDefault="00A93545" w:rsidP="00CB6FB0">
      <w:pPr>
        <w:widowControl/>
        <w:suppressAutoHyphens w:val="0"/>
        <w:autoSpaceDE/>
        <w:spacing w:line="276" w:lineRule="auto"/>
        <w:contextualSpacing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Σπινθούρη</w:t>
      </w: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833C5C"/>
    <w:multiLevelType w:val="hybridMultilevel"/>
    <w:tmpl w:val="F3021654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65A31"/>
    <w:multiLevelType w:val="hybridMultilevel"/>
    <w:tmpl w:val="BA1C64BC"/>
    <w:lvl w:ilvl="0" w:tplc="E7D8CB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6F12751"/>
    <w:multiLevelType w:val="hybridMultilevel"/>
    <w:tmpl w:val="F746D6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49B4"/>
    <w:multiLevelType w:val="hybridMultilevel"/>
    <w:tmpl w:val="94C0FB4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891669"/>
    <w:multiLevelType w:val="hybridMultilevel"/>
    <w:tmpl w:val="22DA909C"/>
    <w:lvl w:ilvl="0" w:tplc="50F09B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55A41"/>
    <w:multiLevelType w:val="hybridMultilevel"/>
    <w:tmpl w:val="6FFC9BEC"/>
    <w:lvl w:ilvl="0" w:tplc="A5E4C8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F0813"/>
    <w:multiLevelType w:val="hybridMultilevel"/>
    <w:tmpl w:val="1328535A"/>
    <w:lvl w:ilvl="0" w:tplc="A5E4C8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1124D"/>
    <w:multiLevelType w:val="hybridMultilevel"/>
    <w:tmpl w:val="53622D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0A44F1"/>
    <w:multiLevelType w:val="hybridMultilevel"/>
    <w:tmpl w:val="7A941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D6FD2"/>
    <w:multiLevelType w:val="hybridMultilevel"/>
    <w:tmpl w:val="6AA0E2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27F30"/>
    <w:multiLevelType w:val="hybridMultilevel"/>
    <w:tmpl w:val="AF281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A0C8C"/>
    <w:multiLevelType w:val="hybridMultilevel"/>
    <w:tmpl w:val="5E822A34"/>
    <w:lvl w:ilvl="0" w:tplc="91C4A0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B4FEB"/>
    <w:multiLevelType w:val="hybridMultilevel"/>
    <w:tmpl w:val="7194C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A2EC9"/>
    <w:multiLevelType w:val="hybridMultilevel"/>
    <w:tmpl w:val="22DA909C"/>
    <w:lvl w:ilvl="0" w:tplc="50F09B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15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16"/>
  </w:num>
  <w:num w:numId="14">
    <w:abstractNumId w:val="3"/>
  </w:num>
  <w:num w:numId="15">
    <w:abstractNumId w:val="27"/>
  </w:num>
  <w:num w:numId="16">
    <w:abstractNumId w:val="7"/>
  </w:num>
  <w:num w:numId="17">
    <w:abstractNumId w:val="19"/>
  </w:num>
  <w:num w:numId="18">
    <w:abstractNumId w:val="26"/>
  </w:num>
  <w:num w:numId="19">
    <w:abstractNumId w:val="31"/>
  </w:num>
  <w:num w:numId="20">
    <w:abstractNumId w:val="30"/>
  </w:num>
  <w:num w:numId="21">
    <w:abstractNumId w:val="0"/>
  </w:num>
  <w:num w:numId="22">
    <w:abstractNumId w:val="28"/>
  </w:num>
  <w:num w:numId="23">
    <w:abstractNumId w:val="10"/>
  </w:num>
  <w:num w:numId="24">
    <w:abstractNumId w:val="8"/>
  </w:num>
  <w:num w:numId="25">
    <w:abstractNumId w:val="6"/>
  </w:num>
  <w:num w:numId="26">
    <w:abstractNumId w:val="14"/>
  </w:num>
  <w:num w:numId="27">
    <w:abstractNumId w:val="11"/>
  </w:num>
  <w:num w:numId="28">
    <w:abstractNumId w:val="21"/>
  </w:num>
  <w:num w:numId="29">
    <w:abstractNumId w:val="9"/>
  </w:num>
  <w:num w:numId="30">
    <w:abstractNumId w:val="17"/>
  </w:num>
  <w:num w:numId="31">
    <w:abstractNumId w:val="13"/>
  </w:num>
  <w:num w:numId="32">
    <w:abstractNumId w:val="25"/>
  </w:num>
  <w:num w:numId="33">
    <w:abstractNumId w:val="12"/>
  </w:num>
  <w:num w:numId="34">
    <w:abstractNumId w:val="2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7295"/>
    <w:rsid w:val="000218A2"/>
    <w:rsid w:val="00030806"/>
    <w:rsid w:val="00035DF7"/>
    <w:rsid w:val="00045702"/>
    <w:rsid w:val="000506E8"/>
    <w:rsid w:val="00061011"/>
    <w:rsid w:val="00073952"/>
    <w:rsid w:val="00085A91"/>
    <w:rsid w:val="000865DB"/>
    <w:rsid w:val="000A4AFE"/>
    <w:rsid w:val="000A560A"/>
    <w:rsid w:val="000C410D"/>
    <w:rsid w:val="000C5507"/>
    <w:rsid w:val="000D29FE"/>
    <w:rsid w:val="000D39E0"/>
    <w:rsid w:val="000E3DDA"/>
    <w:rsid w:val="000E5A04"/>
    <w:rsid w:val="000E6613"/>
    <w:rsid w:val="000F7D6C"/>
    <w:rsid w:val="000F7FFD"/>
    <w:rsid w:val="00100741"/>
    <w:rsid w:val="0010443B"/>
    <w:rsid w:val="00113AE6"/>
    <w:rsid w:val="001169C9"/>
    <w:rsid w:val="00136AC2"/>
    <w:rsid w:val="00137459"/>
    <w:rsid w:val="001455E9"/>
    <w:rsid w:val="001619D9"/>
    <w:rsid w:val="00172B9E"/>
    <w:rsid w:val="00183035"/>
    <w:rsid w:val="00193C8F"/>
    <w:rsid w:val="001D6D7E"/>
    <w:rsid w:val="001F68AA"/>
    <w:rsid w:val="002202A8"/>
    <w:rsid w:val="00221E8A"/>
    <w:rsid w:val="00243EB7"/>
    <w:rsid w:val="0024451E"/>
    <w:rsid w:val="00253B3E"/>
    <w:rsid w:val="00255E69"/>
    <w:rsid w:val="002653E7"/>
    <w:rsid w:val="002946C0"/>
    <w:rsid w:val="002B63BF"/>
    <w:rsid w:val="002B7657"/>
    <w:rsid w:val="002C243F"/>
    <w:rsid w:val="002C5759"/>
    <w:rsid w:val="002D3DEB"/>
    <w:rsid w:val="002D6A95"/>
    <w:rsid w:val="002E01E7"/>
    <w:rsid w:val="002E0801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75A20"/>
    <w:rsid w:val="003B6001"/>
    <w:rsid w:val="003E0AAC"/>
    <w:rsid w:val="003E64F5"/>
    <w:rsid w:val="004033DD"/>
    <w:rsid w:val="004106FA"/>
    <w:rsid w:val="004142EB"/>
    <w:rsid w:val="00415DE3"/>
    <w:rsid w:val="004356FC"/>
    <w:rsid w:val="00462591"/>
    <w:rsid w:val="00472F36"/>
    <w:rsid w:val="004A07B1"/>
    <w:rsid w:val="004B1ADA"/>
    <w:rsid w:val="004C17FB"/>
    <w:rsid w:val="004C7F86"/>
    <w:rsid w:val="004D4987"/>
    <w:rsid w:val="004E482E"/>
    <w:rsid w:val="004F17B4"/>
    <w:rsid w:val="0050377A"/>
    <w:rsid w:val="00507D58"/>
    <w:rsid w:val="00527949"/>
    <w:rsid w:val="00537A0A"/>
    <w:rsid w:val="00541EF1"/>
    <w:rsid w:val="0056170E"/>
    <w:rsid w:val="0057785C"/>
    <w:rsid w:val="0059014A"/>
    <w:rsid w:val="00593076"/>
    <w:rsid w:val="0059423E"/>
    <w:rsid w:val="00597BA8"/>
    <w:rsid w:val="005A2C22"/>
    <w:rsid w:val="005A4756"/>
    <w:rsid w:val="005C51E5"/>
    <w:rsid w:val="005D1A77"/>
    <w:rsid w:val="005D5BCE"/>
    <w:rsid w:val="005E5A7D"/>
    <w:rsid w:val="005F2AE9"/>
    <w:rsid w:val="005F56C0"/>
    <w:rsid w:val="00612358"/>
    <w:rsid w:val="00626145"/>
    <w:rsid w:val="0062781F"/>
    <w:rsid w:val="00630F49"/>
    <w:rsid w:val="00631402"/>
    <w:rsid w:val="0063623F"/>
    <w:rsid w:val="006466C7"/>
    <w:rsid w:val="00646C99"/>
    <w:rsid w:val="006B78E9"/>
    <w:rsid w:val="006C55B7"/>
    <w:rsid w:val="006D172F"/>
    <w:rsid w:val="006D5FFF"/>
    <w:rsid w:val="006E5ABC"/>
    <w:rsid w:val="006F3E64"/>
    <w:rsid w:val="00704C36"/>
    <w:rsid w:val="00707986"/>
    <w:rsid w:val="00717798"/>
    <w:rsid w:val="00731361"/>
    <w:rsid w:val="00746ABD"/>
    <w:rsid w:val="00746D3E"/>
    <w:rsid w:val="00757A8F"/>
    <w:rsid w:val="007A340D"/>
    <w:rsid w:val="007C1C56"/>
    <w:rsid w:val="007D5171"/>
    <w:rsid w:val="007F3CE3"/>
    <w:rsid w:val="007F5F06"/>
    <w:rsid w:val="008448A3"/>
    <w:rsid w:val="00846B11"/>
    <w:rsid w:val="008563A2"/>
    <w:rsid w:val="008663DC"/>
    <w:rsid w:val="00874289"/>
    <w:rsid w:val="008A325F"/>
    <w:rsid w:val="008A7874"/>
    <w:rsid w:val="008C77B3"/>
    <w:rsid w:val="008D080C"/>
    <w:rsid w:val="008D21B4"/>
    <w:rsid w:val="008D3EE1"/>
    <w:rsid w:val="008F0EA3"/>
    <w:rsid w:val="00932FD6"/>
    <w:rsid w:val="00937317"/>
    <w:rsid w:val="009650BA"/>
    <w:rsid w:val="00973690"/>
    <w:rsid w:val="00973F21"/>
    <w:rsid w:val="009A0D46"/>
    <w:rsid w:val="009A1CD9"/>
    <w:rsid w:val="009A25D8"/>
    <w:rsid w:val="009B13BF"/>
    <w:rsid w:val="009B605B"/>
    <w:rsid w:val="009B7EFB"/>
    <w:rsid w:val="009D7684"/>
    <w:rsid w:val="00A000C4"/>
    <w:rsid w:val="00A00F00"/>
    <w:rsid w:val="00A06D26"/>
    <w:rsid w:val="00A16171"/>
    <w:rsid w:val="00A3577F"/>
    <w:rsid w:val="00A6151D"/>
    <w:rsid w:val="00A61BC1"/>
    <w:rsid w:val="00A70314"/>
    <w:rsid w:val="00A93545"/>
    <w:rsid w:val="00A96A2A"/>
    <w:rsid w:val="00AA1DAF"/>
    <w:rsid w:val="00AA2C0F"/>
    <w:rsid w:val="00AB0339"/>
    <w:rsid w:val="00AD5E65"/>
    <w:rsid w:val="00AF4A34"/>
    <w:rsid w:val="00AF74C3"/>
    <w:rsid w:val="00B02D19"/>
    <w:rsid w:val="00B229E8"/>
    <w:rsid w:val="00B34DF3"/>
    <w:rsid w:val="00B35B8D"/>
    <w:rsid w:val="00B41283"/>
    <w:rsid w:val="00B56CD2"/>
    <w:rsid w:val="00B82C71"/>
    <w:rsid w:val="00B914F9"/>
    <w:rsid w:val="00BA008D"/>
    <w:rsid w:val="00BA18B0"/>
    <w:rsid w:val="00BA30FF"/>
    <w:rsid w:val="00BA7D91"/>
    <w:rsid w:val="00BB1222"/>
    <w:rsid w:val="00BB1B23"/>
    <w:rsid w:val="00BC1AD7"/>
    <w:rsid w:val="00BD3D55"/>
    <w:rsid w:val="00BF3A29"/>
    <w:rsid w:val="00C141C6"/>
    <w:rsid w:val="00C23033"/>
    <w:rsid w:val="00C30614"/>
    <w:rsid w:val="00C322E1"/>
    <w:rsid w:val="00C35F89"/>
    <w:rsid w:val="00C376DB"/>
    <w:rsid w:val="00C40A49"/>
    <w:rsid w:val="00C85AD7"/>
    <w:rsid w:val="00C959B3"/>
    <w:rsid w:val="00CB5689"/>
    <w:rsid w:val="00CB6FB0"/>
    <w:rsid w:val="00CC4C40"/>
    <w:rsid w:val="00D07164"/>
    <w:rsid w:val="00D0789A"/>
    <w:rsid w:val="00D24476"/>
    <w:rsid w:val="00D25732"/>
    <w:rsid w:val="00D36E0A"/>
    <w:rsid w:val="00D36EB9"/>
    <w:rsid w:val="00D56AF2"/>
    <w:rsid w:val="00D63B0D"/>
    <w:rsid w:val="00D66D24"/>
    <w:rsid w:val="00D71D58"/>
    <w:rsid w:val="00D933D9"/>
    <w:rsid w:val="00DA218E"/>
    <w:rsid w:val="00DD1280"/>
    <w:rsid w:val="00DD4987"/>
    <w:rsid w:val="00DF2151"/>
    <w:rsid w:val="00E01848"/>
    <w:rsid w:val="00E27CC5"/>
    <w:rsid w:val="00E42B76"/>
    <w:rsid w:val="00E46BBD"/>
    <w:rsid w:val="00E60DB5"/>
    <w:rsid w:val="00E86808"/>
    <w:rsid w:val="00E96E47"/>
    <w:rsid w:val="00EB4D7B"/>
    <w:rsid w:val="00EE5802"/>
    <w:rsid w:val="00EF1121"/>
    <w:rsid w:val="00EF1AC0"/>
    <w:rsid w:val="00F137A2"/>
    <w:rsid w:val="00F35436"/>
    <w:rsid w:val="00F360DB"/>
    <w:rsid w:val="00F451F1"/>
    <w:rsid w:val="00F454E1"/>
    <w:rsid w:val="00F4569D"/>
    <w:rsid w:val="00F46404"/>
    <w:rsid w:val="00F522E6"/>
    <w:rsid w:val="00F7132B"/>
    <w:rsid w:val="00F738E5"/>
    <w:rsid w:val="00F962A5"/>
    <w:rsid w:val="00FA49F2"/>
    <w:rsid w:val="00FA6B0C"/>
    <w:rsid w:val="00FA7B98"/>
    <w:rsid w:val="00FC24AC"/>
    <w:rsid w:val="00FD73FB"/>
    <w:rsid w:val="00FD7963"/>
    <w:rsid w:val="00FE2C76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46EF6BC-23EB-4085-AB48-06ED0614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BB95-19B4-4E3B-B765-FA6A603D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2018-09-26T04:36:00Z</dcterms:created>
  <dcterms:modified xsi:type="dcterms:W3CDTF">2018-09-26T04:36:00Z</dcterms:modified>
</cp:coreProperties>
</file>