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AAB" w:rsidRDefault="00B25AAB" w:rsidP="00B25AAB">
      <w:pPr>
        <w:pStyle w:val="1"/>
        <w:rPr>
          <w:rStyle w:val="22"/>
        </w:rPr>
      </w:pPr>
      <w:bookmarkStart w:id="0" w:name="_Toc529270570"/>
      <w:r w:rsidRPr="00DF4D7E">
        <w:rPr>
          <w:rStyle w:val="10"/>
        </w:rPr>
        <w:t>ΠΑΡΑΡΤΗΜΑ Β'</w:t>
      </w:r>
      <w:r>
        <w:rPr>
          <w:rStyle w:val="10"/>
        </w:rPr>
        <w:t xml:space="preserve"> - </w:t>
      </w:r>
      <w:bookmarkStart w:id="1" w:name="bookmark66"/>
      <w:r w:rsidRPr="00DF4D7E">
        <w:rPr>
          <w:rStyle w:val="22"/>
        </w:rPr>
        <w:t>ΤΕΧΝΙΚΕΣ ΠΡΟΔΙΑΓΡΑΦΕΣ - ΑΝΤΙΚΕΙΜΕΝΟ ΤΗΣ ΣΥΜΒΑΣΗΣ</w:t>
      </w:r>
      <w:bookmarkEnd w:id="0"/>
      <w:bookmarkEnd w:id="1"/>
    </w:p>
    <w:p w:rsidR="00B25AAB" w:rsidRPr="00545065" w:rsidRDefault="00B25AAB" w:rsidP="00B25AAB">
      <w:pPr>
        <w:pStyle w:val="49"/>
        <w:shd w:val="clear" w:color="auto" w:fill="auto"/>
        <w:spacing w:line="264" w:lineRule="exact"/>
        <w:ind w:left="40" w:right="40" w:firstLine="0"/>
        <w:jc w:val="both"/>
      </w:pPr>
      <w:r>
        <w:t>Σύμφωνα με την υπ’ αρ. 2650/12-10-2018 απόφαση της Αναθέτουσας Αρχής, σ</w:t>
      </w:r>
      <w:r w:rsidRPr="00545065">
        <w:t>χετικά με τον αριθμό των προληπτικών συντηρήσεων που θα γίνονται στην διάρκεια του εξαμήνου θα ισχύει αναλογικός αριθμός συντηρήσεων με αυτές που απαιτούν οι εγκεκριμένες τεχνικές προδιαγραφές, όπου σε αυτές προβλέπεται αριθμός συντηρήσεων μεγαλύτερος της μίας, και τουλάχιστον μία προληπτική συντήρηση στην διάρκεια του εξαμήνου, εφόσον προβλέπεται μόνο μία ετησίως.</w:t>
      </w:r>
    </w:p>
    <w:p w:rsidR="00B25AAB" w:rsidRPr="00545065" w:rsidRDefault="00B25AAB" w:rsidP="00B25AAB"/>
    <w:p w:rsidR="00B25AAB" w:rsidRDefault="00B25AAB" w:rsidP="00B25AAB">
      <w:pPr>
        <w:rPr>
          <w:rFonts w:ascii="Calibri" w:hAnsi="Calibri"/>
        </w:rPr>
      </w:pPr>
      <w:r w:rsidRPr="00545065">
        <w:rPr>
          <w:rFonts w:ascii="Calibri" w:hAnsi="Calibri"/>
          <w:b/>
          <w:highlight w:val="lightGray"/>
        </w:rPr>
        <w:t>ΤΜΗΜΑ 1</w:t>
      </w:r>
      <w:r w:rsidRPr="00545065">
        <w:rPr>
          <w:rFonts w:ascii="Calibri" w:hAnsi="Calibri"/>
          <w:highlight w:val="lightGray"/>
        </w:rPr>
        <w:t xml:space="preserve"> : «Επισκευή και συντήρηση κλιβάνου πλάσματος Οργανικής Μονάδας Έδρας»,</w:t>
      </w:r>
      <w:r w:rsidRPr="0070678B">
        <w:rPr>
          <w:rFonts w:ascii="Calibri" w:hAnsi="Calibri"/>
        </w:rPr>
        <w:t xml:space="preserve"> </w:t>
      </w:r>
    </w:p>
    <w:p w:rsidR="00B25AAB" w:rsidRDefault="00B25AAB" w:rsidP="00B25AAB">
      <w:pPr>
        <w:rPr>
          <w:rFonts w:ascii="Calibri" w:hAnsi="Calibri"/>
        </w:rPr>
      </w:pPr>
    </w:p>
    <w:p w:rsidR="00B25AAB" w:rsidRPr="00AC7287" w:rsidRDefault="00B25AAB" w:rsidP="00B25AAB">
      <w:pPr>
        <w:rPr>
          <w:rFonts w:ascii="Calibri" w:hAnsi="Calibri"/>
        </w:rPr>
      </w:pPr>
      <w:r w:rsidRPr="00AC7287">
        <w:rPr>
          <w:rFonts w:ascii="Calibri" w:hAnsi="Calibri"/>
        </w:rPr>
        <w:t>Αντικείμενο του διαγωνισμού θα είναι η ανάδειξη συντηρητή για την συντήρηση του κλιβάνου πλάσματος STERRAD 100 S  των Χειρουργείων   του Νοσοκομείου μας.</w:t>
      </w:r>
    </w:p>
    <w:p w:rsidR="00B25AAB" w:rsidRPr="00AC7287" w:rsidRDefault="00B25AAB" w:rsidP="00B25AAB">
      <w:pPr>
        <w:jc w:val="both"/>
        <w:rPr>
          <w:rFonts w:ascii="Calibri" w:hAnsi="Calibri"/>
        </w:rPr>
      </w:pPr>
      <w:r w:rsidRPr="00AC7287">
        <w:rPr>
          <w:rFonts w:ascii="Calibri" w:hAnsi="Calibri"/>
        </w:rPr>
        <w:t>Η σύμβαση συντήρησης που θα υπογραφεί θα είναι διάρκειας ενός έτους αρχόμενη από την ημερομηνία της υπογραφής της με δικαίωμα παράτασης  εάν το επιθυμεί  το Νοσοκομείο  μας .</w:t>
      </w:r>
    </w:p>
    <w:p w:rsidR="00B25AAB" w:rsidRPr="00AC7287" w:rsidRDefault="00B25AAB" w:rsidP="00B25AAB">
      <w:pPr>
        <w:jc w:val="both"/>
        <w:rPr>
          <w:rFonts w:ascii="Calibri" w:hAnsi="Calibri"/>
        </w:rPr>
      </w:pPr>
      <w:r w:rsidRPr="00AC7287">
        <w:rPr>
          <w:rFonts w:ascii="Calibri" w:hAnsi="Calibri"/>
        </w:rPr>
        <w:t>Οι εταιρείες που θα συμμετάσχουν στον διαγωνισμό θα πρέπει να διαθέτουν σε  ισχύ  EN ISO9001 :2008  και EN ISO 13485 :2003 και να  έχουν την δυνατότητα  να πραγματοποιούν υπεύθυνες συντηρήσεις  στον προαναφερόμενο κλίβανο  με  αμεταχείριστα ανταλλακτικά του κατασκευαστικού οίκου  .</w:t>
      </w:r>
    </w:p>
    <w:p w:rsidR="00B25AAB" w:rsidRPr="00B7671F" w:rsidRDefault="00B25AAB" w:rsidP="00B25AAB">
      <w:pPr>
        <w:jc w:val="both"/>
        <w:rPr>
          <w:rFonts w:ascii="Calibri" w:hAnsi="Calibri"/>
          <w:b/>
        </w:rPr>
      </w:pPr>
      <w:r w:rsidRPr="00B7671F">
        <w:rPr>
          <w:rFonts w:ascii="Calibri" w:hAnsi="Calibri"/>
          <w:b/>
        </w:rPr>
        <w:t>ΑΝΤΙΚΕΙΜΕΝΟ ΣΥΜΒΑΣΗΣ</w:t>
      </w:r>
    </w:p>
    <w:p w:rsidR="00B25AAB" w:rsidRPr="00AC7287" w:rsidRDefault="00B25AAB" w:rsidP="00B25AAB">
      <w:pPr>
        <w:jc w:val="both"/>
        <w:rPr>
          <w:rFonts w:ascii="Calibri" w:hAnsi="Calibri"/>
        </w:rPr>
      </w:pPr>
      <w:r w:rsidRPr="00AC7287">
        <w:rPr>
          <w:rFonts w:ascii="Calibri" w:hAnsi="Calibri"/>
        </w:rPr>
        <w:t>Ο συντηρητής υποχρεούται να πραγματοποιεί απεριόριστο αριθμό επισκέψεων επανορθωτικής συντήρησης μετά από γραπτή ή τηλεφωνική κλήση μέσα σε 24 ώρες  εκτός εάν συντρέχουν λόγοι ανώτερης βίας.</w:t>
      </w:r>
    </w:p>
    <w:p w:rsidR="00B25AAB" w:rsidRPr="00AC7287" w:rsidRDefault="00B25AAB" w:rsidP="00B25AAB">
      <w:pPr>
        <w:jc w:val="both"/>
        <w:rPr>
          <w:rFonts w:ascii="Calibri" w:hAnsi="Calibri"/>
        </w:rPr>
      </w:pPr>
      <w:r w:rsidRPr="00AC7287">
        <w:rPr>
          <w:rFonts w:ascii="Calibri" w:hAnsi="Calibri"/>
        </w:rPr>
        <w:t>Η προληπτική και επανορθωτική συντήρηση θα γίνεται σύμφωνα με τις προδιαγραφές και τις οδηγίες του κατασκευαστικού οίκου  .</w:t>
      </w:r>
    </w:p>
    <w:p w:rsidR="00B25AAB" w:rsidRPr="00AC7287" w:rsidRDefault="00B25AAB" w:rsidP="00B25AAB">
      <w:pPr>
        <w:jc w:val="both"/>
        <w:rPr>
          <w:rFonts w:ascii="Calibri" w:hAnsi="Calibri"/>
        </w:rPr>
      </w:pPr>
      <w:r w:rsidRPr="00AC7287">
        <w:rPr>
          <w:rFonts w:ascii="Calibri" w:hAnsi="Calibri"/>
        </w:rPr>
        <w:t>Τα ανταλλακτικά και τα εξαρτήματα  ( αναλώσιμα και μη αναλώσιμα )που θα απαιτούνται κατά τις εργασίες της προληπτικής συντήρησης ( ΕΠΙΠΕΔΟΥ  E1 KAI ΕΠΙΠΕΔΟΥ  Ε2 ) και της επανορθωτικής συντήρησης θα περιλαμβάνονται στην σύμβαση που θα υπογραφεί.</w:t>
      </w:r>
    </w:p>
    <w:p w:rsidR="00B25AAB" w:rsidRPr="00AC7287" w:rsidRDefault="00B25AAB" w:rsidP="00B25AAB">
      <w:pPr>
        <w:jc w:val="both"/>
        <w:rPr>
          <w:rFonts w:ascii="Calibri" w:hAnsi="Calibri"/>
        </w:rPr>
      </w:pPr>
      <w:r w:rsidRPr="00AC7287">
        <w:rPr>
          <w:rFonts w:ascii="Calibri" w:hAnsi="Calibri"/>
        </w:rPr>
        <w:t>Ο συντηρητής μετά το πέρας κάθε εργασίας θα παρέχει στο Νοσοκομείο μας  τεχνικό δελτίο με πλήρη περιγραφή των εργασιών που έχει πραγματοποιήσει σε κάθε μηχάνημα καθώς επίσης και αναγραφή των ανταλλακτικών που αντικατέστησε  με τους κωδικούς τους,</w:t>
      </w:r>
    </w:p>
    <w:p w:rsidR="00B25AAB" w:rsidRPr="00AC7287" w:rsidRDefault="00B25AAB" w:rsidP="00B25AAB">
      <w:pPr>
        <w:jc w:val="both"/>
        <w:rPr>
          <w:rFonts w:ascii="Calibri" w:hAnsi="Calibri"/>
        </w:rPr>
      </w:pPr>
      <w:r w:rsidRPr="00AC7287">
        <w:rPr>
          <w:rFonts w:ascii="Calibri" w:hAnsi="Calibri"/>
        </w:rPr>
        <w:t>Οι εργασίες προληπτικής συντήρησης ( ΕΠΙΠΕΔΟΥ Ε1  ΚΑΙ ΕΠΙΠΕΔΟΥ Ε2 )θα διενεργούνται μόνο στους χώρους του Νοσοκομείου μας  ενώ οι εργασίες επισκευής σε περίπτωση που δεν μπορούν να πραγματοποιηθούν στους χώρους του Νοσοκομείου , θα διενεργούνται όπου κρίνει η συντηρήτρια εταιρεία με δαπάνες μεταφοράς και ευθύνη της συντηρήτριας εταιρείας.</w:t>
      </w:r>
    </w:p>
    <w:p w:rsidR="00B25AAB" w:rsidRPr="00AC7287" w:rsidRDefault="00B25AAB" w:rsidP="00B25AAB">
      <w:pPr>
        <w:jc w:val="both"/>
        <w:rPr>
          <w:rFonts w:ascii="Calibri" w:hAnsi="Calibri"/>
        </w:rPr>
      </w:pPr>
      <w:r w:rsidRPr="00AC7287">
        <w:rPr>
          <w:rFonts w:ascii="Calibri" w:hAnsi="Calibri"/>
        </w:rPr>
        <w:t>Ο  συνολικός χρόνος  ακινητοποίησης  του κλιβάνου  λόγω βλάβης  ορίζεται σε δέκα μέρες εργάσιμες  το έτος. Στον χρόνο αυτό δεν υπολογίζεται ο χρόνος για την προληπτική και την επανορθωτική συντήρηση του κλιβάνου.</w:t>
      </w:r>
    </w:p>
    <w:p w:rsidR="00B25AAB" w:rsidRPr="00AC7287" w:rsidRDefault="00B25AAB" w:rsidP="00B25AAB">
      <w:pPr>
        <w:jc w:val="both"/>
        <w:rPr>
          <w:rFonts w:ascii="Calibri" w:hAnsi="Calibri"/>
        </w:rPr>
      </w:pPr>
      <w:r w:rsidRPr="00AC7287">
        <w:rPr>
          <w:rFonts w:ascii="Calibri" w:hAnsi="Calibri"/>
        </w:rPr>
        <w:t>Σε περίπτωση που η συντηρήτρια εταιρεία υπερβεί το σύνολο των ημερών του χρόνου ακινητοποίησης η σύμβαση παρατείνεται για κάθε μια εργάσιμη  μέρα μη λειτουργίας μηχανήματος  πέραν του DOWN TIME  για επτά ημέρες επί πλέον χωρίς επιβάρυνση του Νοσοκομείου μας,</w:t>
      </w:r>
    </w:p>
    <w:p w:rsidR="00B25AAB" w:rsidRPr="00B7671F" w:rsidRDefault="00B25AAB" w:rsidP="00B25AAB">
      <w:pPr>
        <w:ind w:firstLine="720"/>
        <w:jc w:val="both"/>
        <w:rPr>
          <w:rFonts w:ascii="Calibri" w:hAnsi="Calibri"/>
          <w:b/>
        </w:rPr>
      </w:pPr>
      <w:r w:rsidRPr="00B7671F">
        <w:rPr>
          <w:rFonts w:ascii="Calibri" w:hAnsi="Calibri"/>
          <w:b/>
        </w:rPr>
        <w:t>ΕΥΘΥΝΗ ΤΟΥ ΣΥΝΤΗΡΗΤΗ</w:t>
      </w:r>
    </w:p>
    <w:p w:rsidR="00B25AAB" w:rsidRPr="00AC7287" w:rsidRDefault="00B25AAB" w:rsidP="00B25AAB">
      <w:pPr>
        <w:jc w:val="both"/>
        <w:rPr>
          <w:rFonts w:ascii="Calibri" w:hAnsi="Calibri"/>
        </w:rPr>
      </w:pPr>
      <w:r w:rsidRPr="00AC7287">
        <w:rPr>
          <w:rFonts w:ascii="Calibri" w:hAnsi="Calibri"/>
        </w:rPr>
        <w:lastRenderedPageBreak/>
        <w:t>Ο ΣΥΝΤΗΡΗΤΉΣ θα φέρει ακεραία την ευθύνη, ποινική  και αστική για κάθε ζημία που θα προκληθεί στο προσωπικό του Νοσοκομείου και σε τρίτους , που θα αποδεικνύεται από ανεξάρτητο γνωμοδοτικό όργανο  και οφείλεται σε τεχνική παράλειψη ή αμέλεια του συντηρητή ή των συνεργατών του και έχει σχέση με  τον  κλίβανο πλάσματος STERRAD  του Νοσοκομείου μας.</w:t>
      </w:r>
    </w:p>
    <w:p w:rsidR="00B25AAB" w:rsidRPr="00AC7287" w:rsidRDefault="00B25AAB" w:rsidP="00B25AAB">
      <w:pPr>
        <w:ind w:firstLine="720"/>
        <w:jc w:val="both"/>
        <w:rPr>
          <w:rFonts w:ascii="Calibri" w:hAnsi="Calibri"/>
        </w:rPr>
      </w:pPr>
    </w:p>
    <w:p w:rsidR="00B25AAB" w:rsidRPr="00AC7287" w:rsidRDefault="00B25AAB" w:rsidP="00B25AAB">
      <w:pPr>
        <w:ind w:firstLine="720"/>
        <w:jc w:val="both"/>
        <w:rPr>
          <w:rFonts w:ascii="Calibri" w:hAnsi="Calibri"/>
        </w:rPr>
      </w:pPr>
      <w:r w:rsidRPr="00AC7287">
        <w:rPr>
          <w:rFonts w:ascii="Calibri" w:hAnsi="Calibri"/>
        </w:rPr>
        <w:t>ΠΡΟΛΗΠΤΙΚΗ ΣΥΝΤΗΡΗΣΗ  ΕΠΙΠΕΔΟΥ Ε1</w:t>
      </w:r>
    </w:p>
    <w:p w:rsidR="00B25AAB" w:rsidRPr="00AC7287" w:rsidRDefault="00B25AAB" w:rsidP="00B25AAB">
      <w:pPr>
        <w:jc w:val="both"/>
        <w:rPr>
          <w:rFonts w:ascii="Calibri" w:hAnsi="Calibri"/>
        </w:rPr>
      </w:pPr>
      <w:r w:rsidRPr="00AC7287">
        <w:rPr>
          <w:rFonts w:ascii="Calibri" w:hAnsi="Calibri"/>
        </w:rPr>
        <w:t>Θα  γίνει με την  συμπλήρωση  6 μηνών  ή  750 κύκλων λειτουργίας από την τελευταία συντήρηση  επιπέδου  Ε2 και θα περιλαμβάνει</w:t>
      </w:r>
    </w:p>
    <w:p w:rsidR="00B25AAB" w:rsidRPr="00AC7287" w:rsidRDefault="00B25AAB" w:rsidP="00B25AAB">
      <w:pPr>
        <w:tabs>
          <w:tab w:val="left" w:pos="2475"/>
        </w:tabs>
        <w:jc w:val="both"/>
        <w:rPr>
          <w:rFonts w:ascii="Calibri" w:hAnsi="Calibri"/>
        </w:rPr>
      </w:pPr>
    </w:p>
    <w:p w:rsidR="00B25AAB" w:rsidRPr="00AC7287" w:rsidRDefault="00B25AAB" w:rsidP="00B25AAB">
      <w:pPr>
        <w:tabs>
          <w:tab w:val="left" w:pos="2475"/>
        </w:tabs>
        <w:jc w:val="both"/>
        <w:rPr>
          <w:rFonts w:ascii="Calibri" w:hAnsi="Calibri"/>
        </w:rPr>
      </w:pPr>
      <w:r w:rsidRPr="00AC7287">
        <w:rPr>
          <w:rFonts w:ascii="Calibri" w:hAnsi="Calibri"/>
        </w:rPr>
        <w:t xml:space="preserve">1) PM 1 </w:t>
      </w:r>
      <w:proofErr w:type="spellStart"/>
      <w:r w:rsidRPr="00AC7287">
        <w:rPr>
          <w:rFonts w:ascii="Calibri" w:hAnsi="Calibri"/>
        </w:rPr>
        <w:t>kit</w:t>
      </w:r>
      <w:proofErr w:type="spellEnd"/>
    </w:p>
    <w:p w:rsidR="00B25AAB" w:rsidRPr="00AC7287" w:rsidRDefault="00B25AAB" w:rsidP="00B25AAB">
      <w:pPr>
        <w:rPr>
          <w:rFonts w:ascii="Calibri" w:hAnsi="Calibri"/>
        </w:rPr>
      </w:pPr>
      <w:r w:rsidRPr="00AC7287">
        <w:rPr>
          <w:rFonts w:ascii="Calibri" w:hAnsi="Calibri"/>
        </w:rPr>
        <w:t xml:space="preserve">2)Έλεγχο της σταθερότητας πλαισίου στον χώρο της εγκατάστασης , Αλλαγή λαδιών αντλίας κενού , Καθαρισμό </w:t>
      </w:r>
      <w:proofErr w:type="spellStart"/>
      <w:r w:rsidRPr="00AC7287">
        <w:rPr>
          <w:rFonts w:ascii="Calibri" w:hAnsi="Calibri"/>
        </w:rPr>
        <w:t>vaporizer</w:t>
      </w:r>
      <w:proofErr w:type="spellEnd"/>
      <w:r w:rsidRPr="00AC7287">
        <w:rPr>
          <w:rFonts w:ascii="Calibri" w:hAnsi="Calibri"/>
        </w:rPr>
        <w:t xml:space="preserve"> κλιβάνου , Απομάκρυνση νερού από  δοχείο συλλογής αέρα, Απομάκρυνση υγρασίας από την παγίδα του ρυθμιστή πίεσης, Αντικατάσταση του φίλτρου λαδιού της αντλίας κενού ,καθαρισμός των φίλτρων αέρα και των πλαισίων του συστήματος</w:t>
      </w:r>
    </w:p>
    <w:p w:rsidR="00B25AAB" w:rsidRPr="00AC7287" w:rsidRDefault="00B25AAB" w:rsidP="00B25AAB">
      <w:pPr>
        <w:rPr>
          <w:rFonts w:ascii="Calibri" w:hAnsi="Calibri"/>
        </w:rPr>
      </w:pPr>
    </w:p>
    <w:p w:rsidR="00B25AAB" w:rsidRPr="00AC7287" w:rsidRDefault="00B25AAB" w:rsidP="00B25AAB">
      <w:pPr>
        <w:rPr>
          <w:rFonts w:ascii="Calibri" w:hAnsi="Calibri"/>
        </w:rPr>
      </w:pPr>
      <w:r w:rsidRPr="00AC7287">
        <w:rPr>
          <w:rFonts w:ascii="Calibri" w:hAnsi="Calibri"/>
        </w:rPr>
        <w:t>ΠΡΟΛΗΠΤΙΚΗ ΣΥΝΤΗΡΗΣΗ ΕΠΙΠΕΔΟΥ Ε2</w:t>
      </w:r>
    </w:p>
    <w:p w:rsidR="00B25AAB" w:rsidRPr="00AC7287" w:rsidRDefault="00B25AAB" w:rsidP="00B25AAB">
      <w:pPr>
        <w:rPr>
          <w:rFonts w:ascii="Calibri" w:hAnsi="Calibri"/>
        </w:rPr>
      </w:pPr>
    </w:p>
    <w:p w:rsidR="00B25AAB" w:rsidRPr="00B16717" w:rsidRDefault="00B25AAB" w:rsidP="00B25AAB">
      <w:pPr>
        <w:rPr>
          <w:rFonts w:ascii="Calibri" w:hAnsi="Calibri"/>
        </w:rPr>
      </w:pPr>
      <w:r w:rsidRPr="00AC7287">
        <w:rPr>
          <w:rFonts w:ascii="Calibri" w:hAnsi="Calibri"/>
        </w:rPr>
        <w:t>Με την συμπλήρωση 12 μηνών ή  2250 κύκλων λειτουργίας από την τελευταία συντήρηση επιπέδου Ε2 και θα περιλαμβάνει</w:t>
      </w:r>
      <w:r w:rsidRPr="00B16717">
        <w:rPr>
          <w:rFonts w:ascii="Calibri" w:hAnsi="Calibri"/>
        </w:rPr>
        <w:t>:</w:t>
      </w:r>
    </w:p>
    <w:p w:rsidR="00B25AAB" w:rsidRPr="00AC7287" w:rsidRDefault="00B25AAB" w:rsidP="00B25AAB">
      <w:pPr>
        <w:rPr>
          <w:rFonts w:ascii="Calibri" w:hAnsi="Calibri"/>
        </w:rPr>
      </w:pPr>
      <w:r w:rsidRPr="00AC7287">
        <w:rPr>
          <w:rFonts w:ascii="Calibri" w:hAnsi="Calibri"/>
        </w:rPr>
        <w:t xml:space="preserve">1) PM1 </w:t>
      </w:r>
      <w:proofErr w:type="spellStart"/>
      <w:r w:rsidRPr="00AC7287">
        <w:rPr>
          <w:rFonts w:ascii="Calibri" w:hAnsi="Calibri"/>
        </w:rPr>
        <w:t>kit</w:t>
      </w:r>
      <w:proofErr w:type="spellEnd"/>
      <w:r w:rsidRPr="00AC7287">
        <w:rPr>
          <w:rFonts w:ascii="Calibri" w:hAnsi="Calibri"/>
        </w:rPr>
        <w:t xml:space="preserve"> και PM2  </w:t>
      </w:r>
      <w:proofErr w:type="spellStart"/>
      <w:r w:rsidRPr="00AC7287">
        <w:rPr>
          <w:rFonts w:ascii="Calibri" w:hAnsi="Calibri"/>
        </w:rPr>
        <w:t>kit</w:t>
      </w:r>
      <w:proofErr w:type="spellEnd"/>
    </w:p>
    <w:p w:rsidR="00B25AAB" w:rsidRPr="004919CB" w:rsidRDefault="00B25AAB" w:rsidP="00B25AAB">
      <w:pPr>
        <w:rPr>
          <w:rFonts w:ascii="Calibri" w:hAnsi="Calibri"/>
        </w:rPr>
      </w:pPr>
      <w:r w:rsidRPr="00AC7287">
        <w:rPr>
          <w:rFonts w:ascii="Calibri" w:hAnsi="Calibri"/>
        </w:rPr>
        <w:t xml:space="preserve">2)Έλεγχο της σταθερότητας πλαισίου στον χώρο της εγκατάστασης , Αλλαγή λαδιών αντλίας κενού , Καθαρισμό </w:t>
      </w:r>
      <w:proofErr w:type="spellStart"/>
      <w:r w:rsidRPr="00AC7287">
        <w:rPr>
          <w:rFonts w:ascii="Calibri" w:hAnsi="Calibri"/>
        </w:rPr>
        <w:t>vaporizer</w:t>
      </w:r>
      <w:proofErr w:type="spellEnd"/>
      <w:r w:rsidRPr="00AC7287">
        <w:rPr>
          <w:rFonts w:ascii="Calibri" w:hAnsi="Calibri"/>
        </w:rPr>
        <w:t xml:space="preserve"> κλιβάνου , Απομάκρυνση νερού από  δοχείο συλλογής αέρα, Απομάκρυνση υγρασίας από την παγίδα του ρυθμιστή πίεσης, Αντικατάσταση του φίλτρου λαδιού της αντλίας κενού ,καθαρισμός των φίλτρων αέρα και των πλαισίων του συστήματος  , Έλεγχος λειτουργίας ρυθμιστή πίεσης ,Αντικατάσταση καταλυτικού φίλτρου και του φίλτρου λαδιού της  αντλίας κενού, Αντικατάσταση του φίλτρου AEPA ,Καθαρισμό της πόρτας του κλιβάνου ,Αντικατάσταση δακτυλίου στεγανοποίησης της πόρτας του θαλάμου, Αντικατάσταση</w:t>
      </w:r>
      <w:r w:rsidRPr="00EB6BCB">
        <w:rPr>
          <w:rFonts w:ascii="Calibri" w:hAnsi="Calibri"/>
        </w:rPr>
        <w:t xml:space="preserve"> </w:t>
      </w:r>
      <w:r>
        <w:rPr>
          <w:rFonts w:ascii="Calibri" w:hAnsi="Calibri"/>
        </w:rPr>
        <w:t>τ</w:t>
      </w:r>
      <w:r w:rsidRPr="00AC7287">
        <w:rPr>
          <w:rFonts w:ascii="Calibri" w:hAnsi="Calibri"/>
        </w:rPr>
        <w:t xml:space="preserve">ων STOP στους οδηγούς του ραφιού του θαλάμου, Αντικατάσταση των μονωτικών αποστατών του ηλεκτροδίου .                                                                                </w:t>
      </w:r>
    </w:p>
    <w:p w:rsidR="00B25AAB" w:rsidRPr="00AC7287" w:rsidRDefault="00B25AAB" w:rsidP="00B25AAB">
      <w:pPr>
        <w:jc w:val="both"/>
        <w:rPr>
          <w:rFonts w:ascii="Calibri" w:hAnsi="Calibri"/>
        </w:rPr>
      </w:pPr>
      <w:r w:rsidRPr="00AC7287">
        <w:rPr>
          <w:rFonts w:ascii="Calibri" w:hAnsi="Calibri"/>
        </w:rPr>
        <w:t xml:space="preserve"> 3)Πιστοποίηση του κλιβάνου από τον κατασκευαστικό οίκο .</w:t>
      </w:r>
    </w:p>
    <w:p w:rsidR="00B25AAB" w:rsidRPr="00B7671F" w:rsidRDefault="00B25AAB" w:rsidP="00B25AAB">
      <w:pPr>
        <w:jc w:val="both"/>
        <w:rPr>
          <w:rFonts w:ascii="Calibri" w:hAnsi="Calibri"/>
          <w:b/>
        </w:rPr>
      </w:pPr>
      <w:r w:rsidRPr="00B7671F">
        <w:rPr>
          <w:rFonts w:ascii="Calibri" w:hAnsi="Calibri"/>
          <w:b/>
        </w:rPr>
        <w:t>ΑΝΑΒΑΘΜΙΣΕΙΣ     ΚΛΙΒΑΝΟΥ</w:t>
      </w:r>
    </w:p>
    <w:p w:rsidR="00B25AAB" w:rsidRPr="004919CB" w:rsidRDefault="00B25AAB" w:rsidP="00B25AAB">
      <w:pPr>
        <w:jc w:val="both"/>
        <w:rPr>
          <w:rFonts w:ascii="Calibri" w:hAnsi="Calibri"/>
        </w:rPr>
      </w:pPr>
      <w:r w:rsidRPr="00AC7287">
        <w:rPr>
          <w:rFonts w:ascii="Calibri" w:hAnsi="Calibri"/>
        </w:rPr>
        <w:t>Αναβαθμίσεις - Διορθωτικές επεμβάσεις - Τροποποιήσεις ασφαλείας του κλιβάνου, που εκδίδονται από τον κατασκευαστικό οίκο  και χαρακτηρίζονται ως απαραίτητες θα παρέχονται δωρεάν  προς το Νοσοκομείο καθώς επίσ</w:t>
      </w:r>
      <w:r>
        <w:rPr>
          <w:rFonts w:ascii="Calibri" w:hAnsi="Calibri"/>
        </w:rPr>
        <w:t>ης και τα σχετικά ανταλλακτικά</w:t>
      </w:r>
      <w:r w:rsidRPr="000D5E3A">
        <w:rPr>
          <w:rFonts w:ascii="Calibri" w:hAnsi="Calibri"/>
        </w:rPr>
        <w:t>.</w:t>
      </w:r>
    </w:p>
    <w:p w:rsidR="00B25AAB" w:rsidRPr="004919CB" w:rsidRDefault="00B25AAB" w:rsidP="00B25AAB">
      <w:pPr>
        <w:jc w:val="both"/>
        <w:rPr>
          <w:rFonts w:ascii="Calibri" w:hAnsi="Calibri"/>
        </w:rPr>
      </w:pPr>
    </w:p>
    <w:p w:rsidR="00B25AAB" w:rsidRPr="004919CB" w:rsidRDefault="00B25AAB" w:rsidP="00B25AAB">
      <w:pPr>
        <w:jc w:val="both"/>
        <w:rPr>
          <w:rFonts w:ascii="Calibri" w:hAnsi="Calibri"/>
        </w:rPr>
      </w:pPr>
      <w:r w:rsidRPr="00545065">
        <w:rPr>
          <w:rFonts w:ascii="Calibri" w:hAnsi="Calibri"/>
          <w:b/>
          <w:highlight w:val="lightGray"/>
        </w:rPr>
        <w:t>ΤΜΗΜΑ 2</w:t>
      </w:r>
      <w:r w:rsidRPr="00545065">
        <w:rPr>
          <w:rFonts w:ascii="Calibri" w:hAnsi="Calibri"/>
          <w:highlight w:val="lightGray"/>
        </w:rPr>
        <w:t xml:space="preserve">  : «Επισκευή και συντήρηση αξονικού τομογράφου Οργανικής Μονάδας Έδρας»,</w:t>
      </w:r>
    </w:p>
    <w:p w:rsidR="00B25AAB" w:rsidRDefault="00B25AAB" w:rsidP="00B25AAB">
      <w:pPr>
        <w:rPr>
          <w:rFonts w:ascii="Calibri" w:hAnsi="Calibri"/>
        </w:rPr>
      </w:pPr>
    </w:p>
    <w:p w:rsidR="00B25AAB" w:rsidRPr="00CB5494" w:rsidRDefault="00B25AAB" w:rsidP="00B25AAB">
      <w:pPr>
        <w:rPr>
          <w:rFonts w:ascii="Calibri" w:hAnsi="Calibri"/>
        </w:rPr>
      </w:pPr>
      <w:r w:rsidRPr="00CB5494">
        <w:rPr>
          <w:rFonts w:ascii="Calibri" w:hAnsi="Calibri"/>
        </w:rPr>
        <w:t xml:space="preserve">Αντικείμενο του διαγωνισμού θα είναι η ανάδειξη συντηρητή για τον αξονικό </w:t>
      </w:r>
      <w:proofErr w:type="spellStart"/>
      <w:r>
        <w:rPr>
          <w:rFonts w:ascii="Calibri" w:hAnsi="Calibri"/>
        </w:rPr>
        <w:t>Τ</w:t>
      </w:r>
      <w:r w:rsidRPr="00CB5494">
        <w:rPr>
          <w:rFonts w:ascii="Calibri" w:hAnsi="Calibri"/>
        </w:rPr>
        <w:t>ομογράφοBrightspeed</w:t>
      </w:r>
      <w:proofErr w:type="spellEnd"/>
      <w:r w:rsidRPr="00CB5494">
        <w:rPr>
          <w:rFonts w:ascii="Calibri" w:hAnsi="Calibri"/>
        </w:rPr>
        <w:t xml:space="preserve"> </w:t>
      </w:r>
      <w:proofErr w:type="spellStart"/>
      <w:r w:rsidRPr="00CB5494">
        <w:rPr>
          <w:rFonts w:ascii="Calibri" w:hAnsi="Calibri"/>
        </w:rPr>
        <w:t>Elite</w:t>
      </w:r>
      <w:proofErr w:type="spellEnd"/>
      <w:r w:rsidRPr="00CB5494">
        <w:rPr>
          <w:rFonts w:ascii="Calibri" w:hAnsi="Calibri"/>
        </w:rPr>
        <w:t xml:space="preserve"> (MULTI SLICE  CT -16 ΤΟΜΩΝ )  του Νοσοκομείου μας.</w:t>
      </w:r>
    </w:p>
    <w:p w:rsidR="00B25AAB" w:rsidRPr="00CB5494" w:rsidRDefault="00B25AAB" w:rsidP="00B25AAB">
      <w:pPr>
        <w:rPr>
          <w:rFonts w:ascii="Calibri" w:hAnsi="Calibri"/>
        </w:rPr>
      </w:pPr>
      <w:r w:rsidRPr="00CB5494">
        <w:rPr>
          <w:rFonts w:ascii="Calibri" w:hAnsi="Calibri"/>
        </w:rPr>
        <w:t xml:space="preserve">        Η σύμβαση συντήρησης που θα υπογραφεί θα είναι διάρκειας ενός έτους αρχόμενη από την ημερομηνία της υπογραφής της με δικαίωμα παράτασης  εάν το επιθυμεί  το Νοσοκομείο  μας  σύμφωνα με τη  υφιστάμενη νομοθεσία  .</w:t>
      </w:r>
    </w:p>
    <w:p w:rsidR="00B25AAB" w:rsidRPr="00CB5494" w:rsidRDefault="00B25AAB" w:rsidP="00B25AAB">
      <w:pPr>
        <w:rPr>
          <w:rFonts w:ascii="Calibri" w:hAnsi="Calibri"/>
        </w:rPr>
      </w:pPr>
      <w:r w:rsidRPr="00CB5494">
        <w:rPr>
          <w:rFonts w:ascii="Calibri" w:hAnsi="Calibri"/>
        </w:rPr>
        <w:lastRenderedPageBreak/>
        <w:t xml:space="preserve">        Οι εταιρείες που θα συμμετάσχουν στον διαγωνισμό θα πρέπει να διαθέτουν σε  ισχύ πιστοποιήσεις ΕΝ ISO 9001/ 2008 και   EN ISO  13485 / 2003 και   να πραγματοποιούν υπεύθυνες συντηρήσεις  στον Αξονικό Τομογράφο με ανταλλακτικά καινούργια του   κατασκευαστικού οίκου  . </w:t>
      </w:r>
    </w:p>
    <w:p w:rsidR="00B25AAB" w:rsidRPr="00CB5494" w:rsidRDefault="00B25AAB" w:rsidP="00B25AAB">
      <w:pPr>
        <w:rPr>
          <w:rFonts w:ascii="Calibri" w:hAnsi="Calibri"/>
        </w:rPr>
      </w:pPr>
      <w:r w:rsidRPr="00CB5494">
        <w:rPr>
          <w:rFonts w:ascii="Calibri" w:hAnsi="Calibri"/>
        </w:rPr>
        <w:t xml:space="preserve">       Η σύμβαση συντήρησης θα περιλαμβάνει  τέσσερις ( 4  )  προληπτικές συντηρήσεις    κατά την διάρκεια του συμβατικού  έτους ( μια ανά τρίμηνο ) .Η συντηρήσεις αυτές  θα γίνονται  κατά την διάρκεια των εργασίμων ημερών ( από Δευτέρα μέχρι Παρασκευή  ) με βάση  το χρονοδιάγραμμα που θα συμφωνηθεί μεταξύ του Νοσοκομείου και του συντηρητή.</w:t>
      </w:r>
    </w:p>
    <w:p w:rsidR="00B25AAB" w:rsidRPr="00CB5494" w:rsidRDefault="00B25AAB" w:rsidP="00B25AAB">
      <w:pPr>
        <w:rPr>
          <w:rFonts w:ascii="Calibri" w:hAnsi="Calibri"/>
        </w:rPr>
      </w:pPr>
      <w:r w:rsidRPr="00CB5494">
        <w:rPr>
          <w:rFonts w:ascii="Calibri" w:hAnsi="Calibri"/>
        </w:rPr>
        <w:t xml:space="preserve">       Ο συντηρητής υποχρεούται να πραγματοποιεί απεριόριστο αριθμό επισκέψεων επανορθωτικής συντήρησης μετά από γραπτή ή τηλεφωνική από το Νοσοκομείο    , μέσα σε   24   ώρες από την ειδοποίηση της, εκτός εάν συντρέχουν λόγοι ανώτερης βίας.  </w:t>
      </w:r>
    </w:p>
    <w:p w:rsidR="00B25AAB" w:rsidRPr="00CB5494" w:rsidRDefault="00B25AAB" w:rsidP="00B25AAB">
      <w:pPr>
        <w:rPr>
          <w:rFonts w:ascii="Calibri" w:hAnsi="Calibri"/>
        </w:rPr>
      </w:pPr>
      <w:r w:rsidRPr="00CB5494">
        <w:rPr>
          <w:rFonts w:ascii="Calibri" w:hAnsi="Calibri"/>
        </w:rPr>
        <w:t xml:space="preserve">      Η προληπτική και επανορθωτική συντήρηση θα γίνεται σύμφωνα με τις προδιαγραφές και τις οδηγίες του κατασκευαστικού οίκου  . </w:t>
      </w:r>
    </w:p>
    <w:p w:rsidR="00B25AAB" w:rsidRPr="00CB5494" w:rsidRDefault="00B25AAB" w:rsidP="00B25AAB">
      <w:pPr>
        <w:rPr>
          <w:rFonts w:ascii="Calibri" w:hAnsi="Calibri"/>
        </w:rPr>
      </w:pPr>
      <w:r w:rsidRPr="00CB5494">
        <w:rPr>
          <w:rFonts w:ascii="Calibri" w:hAnsi="Calibri"/>
        </w:rPr>
        <w:t xml:space="preserve">      Τα ανταλλακτικά και τα εξαρτήματα  που θα απαιτούνται κατά τις εργασίες της προληπτικής και της επανορθωτικής συντήρησης θα περιλαμβάνονται στην σύμβαση που θα υπογραφεί και θα είναι δωρεάν για το Νοσοκομείο μας.</w:t>
      </w:r>
    </w:p>
    <w:p w:rsidR="00B25AAB" w:rsidRPr="00CB5494" w:rsidRDefault="00B25AAB" w:rsidP="00B25AAB">
      <w:pPr>
        <w:rPr>
          <w:rFonts w:ascii="Calibri" w:hAnsi="Calibri"/>
        </w:rPr>
      </w:pPr>
      <w:r w:rsidRPr="00CB5494">
        <w:rPr>
          <w:rFonts w:ascii="Calibri" w:hAnsi="Calibri"/>
        </w:rPr>
        <w:t xml:space="preserve">       Ο συντηρητής μετά το πέρας κάθε εργασίας θα παρέχει στο Νοσοκομείο μας  τεχνικό δελτίο με πλήρη περιγραφή των εργασιών που έχει πραγματοποιήσει  καθώς επίσης και αναγραφή των ανταλλακτικών που αντικατέστησε με τους κωδικούς τους.</w:t>
      </w:r>
    </w:p>
    <w:p w:rsidR="00B25AAB" w:rsidRPr="00CB5494" w:rsidRDefault="00B25AAB" w:rsidP="00B25AAB">
      <w:pPr>
        <w:rPr>
          <w:rFonts w:ascii="Calibri" w:hAnsi="Calibri"/>
        </w:rPr>
      </w:pPr>
      <w:r w:rsidRPr="00CB5494">
        <w:rPr>
          <w:rFonts w:ascii="Calibri" w:hAnsi="Calibri"/>
        </w:rPr>
        <w:t xml:space="preserve">      Οι εργασίες προληπτικής συντήρησης θα διενεργούνται μόνο στους χώρους του Νοσοκομείου μας  ενώ οι εργασίες επισκευής σε περίπτωση που δεν μπορούν να πραγματοποιηθούν στους χώρους του Νοσοκομείου , θα διενεργούνται όπου κρίνει η συντηρήτρια εταιρεία με δαπάνες μεταφοράς και ευθύνη της συντηρήτριας εταιρείας.</w:t>
      </w:r>
    </w:p>
    <w:p w:rsidR="00B25AAB" w:rsidRPr="00CB5494" w:rsidRDefault="00B25AAB" w:rsidP="00B25AAB">
      <w:pPr>
        <w:rPr>
          <w:rFonts w:ascii="Calibri" w:hAnsi="Calibri"/>
        </w:rPr>
      </w:pPr>
      <w:r w:rsidRPr="00CB5494">
        <w:rPr>
          <w:rFonts w:ascii="Calibri" w:hAnsi="Calibri"/>
        </w:rPr>
        <w:t xml:space="preserve">      Ο χρόνος  ακινητοποίησης συνολικά του Αξονικού Τομογράφου  (DOWN TIME ) ορίζεται σε δέκα μέρες εργάσιμες  το έτος.</w:t>
      </w:r>
    </w:p>
    <w:p w:rsidR="00B25AAB" w:rsidRPr="004919CB" w:rsidRDefault="00B25AAB" w:rsidP="00B25AAB">
      <w:pPr>
        <w:rPr>
          <w:rFonts w:ascii="Calibri" w:hAnsi="Calibri"/>
        </w:rPr>
      </w:pPr>
      <w:r w:rsidRPr="00CB5494">
        <w:rPr>
          <w:rFonts w:ascii="Calibri" w:hAnsi="Calibri"/>
        </w:rPr>
        <w:t xml:space="preserve">     Σε περίπτωση που η συντηρήτρια εταιρεία υπερβεί το σύνολο των ημερών του χρόνου ακινητοποίησης η σύμβαση παρατείνεται για κάθε μια εργάσιμη  μέρα μη λειτουργίας  του Αξονικού Τομογράφου DOWN TIME  για πέντε εργάσιμες ( 5 ) ημέρες επί πλέον χωρίς επιβάρυνση του Νοσοκομείου μας,</w:t>
      </w:r>
    </w:p>
    <w:p w:rsidR="00B25AAB" w:rsidRPr="004919CB" w:rsidRDefault="00B25AAB" w:rsidP="00B25AAB">
      <w:pPr>
        <w:rPr>
          <w:rFonts w:ascii="Calibri" w:hAnsi="Calibri"/>
        </w:rPr>
      </w:pPr>
    </w:p>
    <w:p w:rsidR="00B25AAB" w:rsidRPr="004919CB" w:rsidRDefault="00B25AAB" w:rsidP="00B25AAB">
      <w:pPr>
        <w:rPr>
          <w:rFonts w:ascii="Calibri" w:hAnsi="Calibri"/>
          <w:b/>
        </w:rPr>
      </w:pPr>
      <w:r w:rsidRPr="00CB5494">
        <w:rPr>
          <w:rFonts w:ascii="Calibri" w:hAnsi="Calibri"/>
          <w:b/>
        </w:rPr>
        <w:t xml:space="preserve">ΕΥΘΥΝΗ ΤΟΥ ΣΥΝΤΗΡΗΤΗ </w:t>
      </w:r>
    </w:p>
    <w:p w:rsidR="00B25AAB" w:rsidRPr="004919CB" w:rsidRDefault="00B25AAB" w:rsidP="00B25AAB">
      <w:pPr>
        <w:rPr>
          <w:rFonts w:ascii="Calibri" w:hAnsi="Calibri"/>
          <w:b/>
        </w:rPr>
      </w:pPr>
    </w:p>
    <w:p w:rsidR="00B25AAB" w:rsidRPr="004919CB" w:rsidRDefault="00B25AAB" w:rsidP="00B25AAB">
      <w:pPr>
        <w:rPr>
          <w:rFonts w:ascii="Calibri" w:hAnsi="Calibri"/>
        </w:rPr>
      </w:pPr>
      <w:r w:rsidRPr="00CB5494">
        <w:rPr>
          <w:rFonts w:ascii="Calibri" w:hAnsi="Calibri"/>
        </w:rPr>
        <w:t xml:space="preserve">        Ο ΣΥΝΤΗΡΗΤΉΣ θα φέρει ακεραία την ευθύνη, ποινική  και αστική για κάθε ζημία που θα προκληθεί στο προσωπικό του Νοσοκομείου και σε τρίτους , που θα αποδεικνύεται από ανεξάρτητο γνωμοδοτικό όργανο  και οφείλεται σε τεχνική παράλειψη ή αμέλεια του συντηρητή ή των συνεργατών του και έχει σχέση με τον Αξονικό Τομογράφο Νοσοκομείου μας. </w:t>
      </w:r>
    </w:p>
    <w:p w:rsidR="00B25AAB" w:rsidRPr="004919CB" w:rsidRDefault="00B25AAB" w:rsidP="00B25AAB">
      <w:pPr>
        <w:rPr>
          <w:rFonts w:ascii="Calibri" w:hAnsi="Calibri"/>
        </w:rPr>
      </w:pPr>
    </w:p>
    <w:p w:rsidR="00B25AAB" w:rsidRPr="00CB5494" w:rsidRDefault="00B25AAB" w:rsidP="00B25AAB">
      <w:pPr>
        <w:rPr>
          <w:rFonts w:ascii="Calibri" w:hAnsi="Calibri"/>
        </w:rPr>
      </w:pPr>
      <w:r w:rsidRPr="00CB5494">
        <w:rPr>
          <w:rFonts w:ascii="Calibri" w:hAnsi="Calibri"/>
          <w:b/>
        </w:rPr>
        <w:t xml:space="preserve">ΥΠΗΡΕΣΙΕΣ ΚΑΙ ΑΝΤΑΛΛΑΚΤΙΚΑ ΠΟΥ ΔΕΝ ΠΕΡΙΛΑΜΒΑΝΟΝΤΑΙ </w:t>
      </w:r>
      <w:r>
        <w:rPr>
          <w:rFonts w:ascii="Calibri" w:hAnsi="Calibri"/>
          <w:b/>
        </w:rPr>
        <w:t xml:space="preserve"> </w:t>
      </w:r>
      <w:r w:rsidRPr="00CB5494">
        <w:rPr>
          <w:rFonts w:ascii="Calibri" w:hAnsi="Calibri"/>
          <w:b/>
        </w:rPr>
        <w:t>ΣΤΗΝ ΣΥΜΒΑΣΗ</w:t>
      </w:r>
      <w:r w:rsidRPr="00CB5494">
        <w:rPr>
          <w:rFonts w:ascii="Calibri" w:hAnsi="Calibri"/>
        </w:rPr>
        <w:t xml:space="preserve">                  </w:t>
      </w:r>
    </w:p>
    <w:p w:rsidR="00B25AAB" w:rsidRPr="00CB5494" w:rsidRDefault="00B25AAB" w:rsidP="00B25AAB">
      <w:pPr>
        <w:tabs>
          <w:tab w:val="left" w:pos="2475"/>
        </w:tabs>
        <w:rPr>
          <w:rFonts w:ascii="Calibri" w:hAnsi="Calibri"/>
        </w:rPr>
      </w:pPr>
    </w:p>
    <w:p w:rsidR="00B25AAB" w:rsidRPr="00CB5494" w:rsidRDefault="00B25AAB" w:rsidP="00B25AAB">
      <w:pPr>
        <w:tabs>
          <w:tab w:val="left" w:pos="2475"/>
        </w:tabs>
        <w:rPr>
          <w:rFonts w:ascii="Calibri" w:hAnsi="Calibri"/>
        </w:rPr>
      </w:pPr>
      <w:r w:rsidRPr="00CB5494">
        <w:rPr>
          <w:rFonts w:ascii="Calibri" w:hAnsi="Calibri"/>
        </w:rPr>
        <w:t xml:space="preserve">              Οι παρακάτω αναφερόμενες περιπτώσεις δεν συμπεριλαμβάνονται στην σύμβαση συντήρησης του Αξονικού Τομογράφου ,και σε περίπτωση που το Νοσοκομείο μας ζητήσει από τον συντηρητή να αναλάβει τέτοιες ενέργειες  , η εξ </w:t>
      </w:r>
      <w:r w:rsidRPr="00CB5494">
        <w:rPr>
          <w:rFonts w:ascii="Calibri" w:hAnsi="Calibri"/>
        </w:rPr>
        <w:lastRenderedPageBreak/>
        <w:t>αυτών προκύπτουσα δαπάνη θα χρεώνεται ξεχωριστά βάση των ισχυουσών τότε τιμών του συντηρητή.</w:t>
      </w:r>
    </w:p>
    <w:p w:rsidR="00B25AAB" w:rsidRPr="00CB5494" w:rsidRDefault="00B25AAB" w:rsidP="00B25AAB">
      <w:pPr>
        <w:tabs>
          <w:tab w:val="left" w:pos="2475"/>
        </w:tabs>
        <w:rPr>
          <w:rFonts w:ascii="Calibri" w:hAnsi="Calibri"/>
        </w:rPr>
      </w:pPr>
      <w:r w:rsidRPr="00CB5494">
        <w:rPr>
          <w:rFonts w:ascii="Calibri" w:hAnsi="Calibri"/>
        </w:rPr>
        <w:t xml:space="preserve">         Α) Σε περίπτωση βλάβης ή καταστροφής του Αξονικού Τομογράφου  από θεομηνίες .</w:t>
      </w:r>
    </w:p>
    <w:p w:rsidR="00B25AAB" w:rsidRPr="00CB5494" w:rsidRDefault="00B25AAB" w:rsidP="00B25AAB">
      <w:pPr>
        <w:tabs>
          <w:tab w:val="left" w:pos="2475"/>
        </w:tabs>
        <w:rPr>
          <w:rFonts w:ascii="Calibri" w:hAnsi="Calibri"/>
        </w:rPr>
      </w:pPr>
      <w:r w:rsidRPr="00CB5494">
        <w:rPr>
          <w:rFonts w:ascii="Calibri" w:hAnsi="Calibri"/>
        </w:rPr>
        <w:t xml:space="preserve">        </w:t>
      </w:r>
      <w:r>
        <w:rPr>
          <w:rFonts w:ascii="Calibri" w:hAnsi="Calibri"/>
        </w:rPr>
        <w:t xml:space="preserve"> </w:t>
      </w:r>
      <w:r w:rsidRPr="00CB5494">
        <w:rPr>
          <w:rFonts w:ascii="Calibri" w:hAnsi="Calibri"/>
        </w:rPr>
        <w:t>Β)Από αποδεδειγμένη κακή χρήση του Αξονικού  ,από πτώση ή χτυπήματα  ή από κακόβουλες ενέργειες τρίτων.</w:t>
      </w:r>
    </w:p>
    <w:p w:rsidR="00B25AAB" w:rsidRPr="00CB5494" w:rsidRDefault="00B25AAB" w:rsidP="00B25AAB">
      <w:pPr>
        <w:tabs>
          <w:tab w:val="left" w:pos="2475"/>
        </w:tabs>
        <w:rPr>
          <w:rFonts w:ascii="Calibri" w:hAnsi="Calibri"/>
        </w:rPr>
      </w:pPr>
      <w:r w:rsidRPr="00CB5494">
        <w:rPr>
          <w:rFonts w:ascii="Calibri" w:hAnsi="Calibri"/>
        </w:rPr>
        <w:t xml:space="preserve">          Γ) Δεν περιλαμβάνεται η αντικατάσταση ή επιδιόρθωση κάθε είδους αναλωσίμου υλικού , το κόστος αγοράς  της ακτινολογικής λυχνίας του Αξονικού Τομογράφου και η αντικατάσταση των αφρωδών στηριγμάτων του ασθενή. </w:t>
      </w:r>
    </w:p>
    <w:p w:rsidR="00B25AAB" w:rsidRPr="004919CB" w:rsidRDefault="00B25AAB" w:rsidP="00B25AAB">
      <w:pPr>
        <w:tabs>
          <w:tab w:val="left" w:pos="2475"/>
        </w:tabs>
        <w:ind w:firstLine="720"/>
        <w:rPr>
          <w:rFonts w:ascii="Calibri" w:hAnsi="Calibri"/>
        </w:rPr>
      </w:pPr>
      <w:r w:rsidRPr="00CB5494">
        <w:rPr>
          <w:rFonts w:ascii="Calibri" w:hAnsi="Calibri"/>
        </w:rPr>
        <w:t>Το κόστος για την εργασία αντικατάστασης των προαναφερόμενων υλικών θα είναι Δωρεάν για το Νοσοκομείο μας.</w:t>
      </w:r>
    </w:p>
    <w:p w:rsidR="00B25AAB" w:rsidRPr="004919CB" w:rsidRDefault="00B25AAB" w:rsidP="00B25AAB">
      <w:pPr>
        <w:tabs>
          <w:tab w:val="left" w:pos="2475"/>
        </w:tabs>
        <w:ind w:firstLine="720"/>
        <w:rPr>
          <w:rFonts w:ascii="Calibri" w:hAnsi="Calibri"/>
        </w:rPr>
      </w:pPr>
    </w:p>
    <w:p w:rsidR="00B25AAB" w:rsidRPr="00545065" w:rsidRDefault="00B25AAB" w:rsidP="00B25AAB">
      <w:pPr>
        <w:rPr>
          <w:rFonts w:ascii="Calibri" w:hAnsi="Calibri"/>
          <w:b/>
        </w:rPr>
      </w:pPr>
      <w:r w:rsidRPr="00545065">
        <w:rPr>
          <w:rFonts w:ascii="Calibri" w:hAnsi="Calibri"/>
          <w:b/>
          <w:highlight w:val="lightGray"/>
        </w:rPr>
        <w:t xml:space="preserve">ΤΜΗΜΑ 3  : «Επισκευή και συντήρηση 15 μηχανημάτων τεχνητού νεφρού οίκου </w:t>
      </w:r>
      <w:r w:rsidRPr="00545065">
        <w:rPr>
          <w:rFonts w:ascii="Calibri" w:hAnsi="Calibri"/>
          <w:b/>
          <w:highlight w:val="lightGray"/>
          <w:lang w:val="en-US"/>
        </w:rPr>
        <w:t>FRESENIUS</w:t>
      </w:r>
    </w:p>
    <w:p w:rsidR="00B25AAB" w:rsidRPr="002F56C4" w:rsidRDefault="00B25AAB" w:rsidP="00B25AAB">
      <w:pPr>
        <w:rPr>
          <w:rFonts w:ascii="Calibri" w:hAnsi="Calibri"/>
        </w:rPr>
      </w:pPr>
      <w:r w:rsidRPr="002F56C4">
        <w:rPr>
          <w:rFonts w:ascii="Calibri" w:hAnsi="Calibri"/>
        </w:rPr>
        <w:t xml:space="preserve">        </w:t>
      </w:r>
    </w:p>
    <w:p w:rsidR="00B25AAB" w:rsidRPr="002F56C4" w:rsidRDefault="00B25AAB" w:rsidP="00B25AAB">
      <w:pPr>
        <w:rPr>
          <w:rFonts w:ascii="Calibri" w:hAnsi="Calibri"/>
        </w:rPr>
      </w:pPr>
      <w:r w:rsidRPr="002F56C4">
        <w:rPr>
          <w:rFonts w:ascii="Calibri" w:hAnsi="Calibri"/>
        </w:rPr>
        <w:t xml:space="preserve">       Αντικείμενο του διαγωνισμού θα είναι η ανάδειξη συντηρητή για τα   Δεκαπέντε ( 15 ) μηχανήματα τεχνητού νεφρού του οίκου FRESENIUS   της  Μ.Τ.Ν. του Νοσοκομείου μας.</w:t>
      </w:r>
    </w:p>
    <w:p w:rsidR="00B25AAB" w:rsidRPr="002F56C4" w:rsidRDefault="00B25AAB" w:rsidP="00B25AAB">
      <w:pPr>
        <w:rPr>
          <w:rFonts w:ascii="Calibri" w:hAnsi="Calibri"/>
        </w:rPr>
      </w:pPr>
      <w:r w:rsidRPr="002F56C4">
        <w:rPr>
          <w:rFonts w:ascii="Calibri" w:hAnsi="Calibri"/>
        </w:rPr>
        <w:t xml:space="preserve">        Η σύμβαση συντήρησης που θα υπογραφεί θα είναι διάρκειας ενός έτους αρχόμενη από την ημερομηνία της υπογραφής της με δικαίωμα παράτασης  εάν το επιθυμεί  το Νοσοκομείο  μας .</w:t>
      </w:r>
    </w:p>
    <w:p w:rsidR="00B25AAB" w:rsidRPr="002F56C4" w:rsidRDefault="00B25AAB" w:rsidP="00B25AAB">
      <w:pPr>
        <w:rPr>
          <w:rFonts w:ascii="Calibri" w:hAnsi="Calibri"/>
        </w:rPr>
      </w:pPr>
      <w:r w:rsidRPr="002F56C4">
        <w:rPr>
          <w:rFonts w:ascii="Calibri" w:hAnsi="Calibri"/>
        </w:rPr>
        <w:t xml:space="preserve">        Επειδή τα παρακάτω  αναφερόμενα Πέντε ( 5 )  μηχανήματα τεχνητού νεφρού τύπου </w:t>
      </w:r>
      <w:proofErr w:type="spellStart"/>
      <w:r w:rsidRPr="002F56C4">
        <w:rPr>
          <w:rFonts w:ascii="Calibri" w:hAnsi="Calibri"/>
        </w:rPr>
        <w:t>Fresenius</w:t>
      </w:r>
      <w:proofErr w:type="spellEnd"/>
      <w:r w:rsidRPr="002F56C4">
        <w:rPr>
          <w:rFonts w:ascii="Calibri" w:hAnsi="Calibri"/>
        </w:rPr>
        <w:t xml:space="preserve">  5008 S καλύπτονται  από την εγγύηση της καλής λειτουργίας τους , η ισχύς της σύμβασης συντήρησης τους θα αρχίζει από την επόμενη μέρα της ημερομηνίας  λήξης της εγγύησης καλής λειτουργίας τους και θα τελειώνει με την λήξη της σύμβασης συντήρησης των υπολοίπων μηχανημάτων FRESENIUS. </w:t>
      </w:r>
    </w:p>
    <w:p w:rsidR="00B25AAB" w:rsidRPr="002F56C4" w:rsidRDefault="00B25AAB" w:rsidP="00B25AAB">
      <w:pPr>
        <w:rPr>
          <w:rFonts w:ascii="Calibri" w:hAnsi="Calibr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0"/>
        <w:gridCol w:w="4068"/>
        <w:gridCol w:w="2364"/>
      </w:tblGrid>
      <w:tr w:rsidR="00B25AAB" w:rsidRPr="002F56C4" w:rsidTr="00E234EE">
        <w:trPr>
          <w:jc w:val="center"/>
        </w:trPr>
        <w:tc>
          <w:tcPr>
            <w:tcW w:w="2093" w:type="dxa"/>
          </w:tcPr>
          <w:p w:rsidR="00B25AAB" w:rsidRPr="002F56C4" w:rsidRDefault="00B25AAB" w:rsidP="00E234EE">
            <w:pPr>
              <w:jc w:val="center"/>
              <w:rPr>
                <w:rFonts w:ascii="Calibri" w:hAnsi="Calibri"/>
              </w:rPr>
            </w:pPr>
            <w:r w:rsidRPr="002F56C4">
              <w:rPr>
                <w:rFonts w:ascii="Calibri" w:hAnsi="Calibri"/>
              </w:rPr>
              <w:t>ΤΥΠΟΣ ΜΗΧΑΝΗΜΑΤΟΣ</w:t>
            </w:r>
          </w:p>
        </w:tc>
        <w:tc>
          <w:tcPr>
            <w:tcW w:w="4111" w:type="dxa"/>
          </w:tcPr>
          <w:p w:rsidR="00B25AAB" w:rsidRPr="002F56C4" w:rsidRDefault="00B25AAB" w:rsidP="00E234EE">
            <w:pPr>
              <w:jc w:val="center"/>
              <w:rPr>
                <w:rFonts w:ascii="Calibri" w:hAnsi="Calibri"/>
              </w:rPr>
            </w:pPr>
            <w:r w:rsidRPr="002F56C4">
              <w:rPr>
                <w:rFonts w:ascii="Calibri" w:hAnsi="Calibri"/>
              </w:rPr>
              <w:t>S/N</w:t>
            </w:r>
          </w:p>
        </w:tc>
        <w:tc>
          <w:tcPr>
            <w:tcW w:w="2373" w:type="dxa"/>
          </w:tcPr>
          <w:p w:rsidR="00B25AAB" w:rsidRPr="002F56C4" w:rsidRDefault="00B25AAB" w:rsidP="00E234EE">
            <w:pPr>
              <w:jc w:val="center"/>
              <w:rPr>
                <w:rFonts w:ascii="Calibri" w:hAnsi="Calibri"/>
              </w:rPr>
            </w:pPr>
            <w:r w:rsidRPr="002F56C4">
              <w:rPr>
                <w:rFonts w:ascii="Calibri" w:hAnsi="Calibri"/>
              </w:rPr>
              <w:t>ΗΜΕΡΟΜΗΝΙΑ ΛΗΞΗΣ ΕΓΓΥΗΣΗΣ</w:t>
            </w:r>
          </w:p>
        </w:tc>
      </w:tr>
      <w:tr w:rsidR="00B25AAB" w:rsidRPr="002F56C4" w:rsidTr="00E234EE">
        <w:trPr>
          <w:jc w:val="center"/>
        </w:trPr>
        <w:tc>
          <w:tcPr>
            <w:tcW w:w="2093" w:type="dxa"/>
          </w:tcPr>
          <w:p w:rsidR="00B25AAB" w:rsidRPr="002F56C4" w:rsidRDefault="00B25AAB" w:rsidP="00E234EE">
            <w:pPr>
              <w:jc w:val="center"/>
              <w:rPr>
                <w:rFonts w:ascii="Calibri" w:hAnsi="Calibri"/>
              </w:rPr>
            </w:pPr>
            <w:r w:rsidRPr="002F56C4">
              <w:rPr>
                <w:rFonts w:ascii="Calibri" w:hAnsi="Calibri"/>
              </w:rPr>
              <w:t>FRESENIUS   5008 S</w:t>
            </w:r>
          </w:p>
        </w:tc>
        <w:tc>
          <w:tcPr>
            <w:tcW w:w="4111" w:type="dxa"/>
          </w:tcPr>
          <w:p w:rsidR="00B25AAB" w:rsidRPr="002F56C4" w:rsidRDefault="00B25AAB" w:rsidP="00E234EE">
            <w:pPr>
              <w:ind w:firstLine="720"/>
              <w:jc w:val="center"/>
              <w:rPr>
                <w:rFonts w:ascii="Calibri" w:hAnsi="Calibri"/>
              </w:rPr>
            </w:pPr>
            <w:r w:rsidRPr="002F56C4">
              <w:rPr>
                <w:rFonts w:ascii="Calibri" w:hAnsi="Calibri"/>
              </w:rPr>
              <w:t>3VSA   H524</w:t>
            </w:r>
          </w:p>
        </w:tc>
        <w:tc>
          <w:tcPr>
            <w:tcW w:w="2373" w:type="dxa"/>
          </w:tcPr>
          <w:p w:rsidR="00B25AAB" w:rsidRPr="002F56C4" w:rsidRDefault="00B25AAB" w:rsidP="00E234EE">
            <w:pPr>
              <w:jc w:val="center"/>
              <w:rPr>
                <w:rFonts w:ascii="Calibri" w:hAnsi="Calibri"/>
              </w:rPr>
            </w:pPr>
            <w:r w:rsidRPr="002F56C4">
              <w:rPr>
                <w:rFonts w:ascii="Calibri" w:hAnsi="Calibri"/>
              </w:rPr>
              <w:t>16-12-2016</w:t>
            </w:r>
          </w:p>
        </w:tc>
      </w:tr>
      <w:tr w:rsidR="00B25AAB" w:rsidRPr="002F56C4" w:rsidTr="00E234EE">
        <w:trPr>
          <w:jc w:val="center"/>
        </w:trPr>
        <w:tc>
          <w:tcPr>
            <w:tcW w:w="2093" w:type="dxa"/>
          </w:tcPr>
          <w:p w:rsidR="00B25AAB" w:rsidRPr="002F56C4" w:rsidRDefault="00B25AAB" w:rsidP="00E234EE">
            <w:pPr>
              <w:jc w:val="center"/>
              <w:rPr>
                <w:rFonts w:ascii="Calibri" w:hAnsi="Calibri"/>
              </w:rPr>
            </w:pPr>
            <w:r w:rsidRPr="002F56C4">
              <w:rPr>
                <w:rFonts w:ascii="Calibri" w:hAnsi="Calibri"/>
              </w:rPr>
              <w:t>FRESENIUS   5008 S</w:t>
            </w:r>
          </w:p>
        </w:tc>
        <w:tc>
          <w:tcPr>
            <w:tcW w:w="4111" w:type="dxa"/>
          </w:tcPr>
          <w:p w:rsidR="00B25AAB" w:rsidRPr="002F56C4" w:rsidRDefault="00B25AAB" w:rsidP="00E234EE">
            <w:pPr>
              <w:ind w:firstLine="720"/>
              <w:jc w:val="center"/>
              <w:rPr>
                <w:rFonts w:ascii="Calibri" w:hAnsi="Calibri"/>
              </w:rPr>
            </w:pPr>
            <w:r w:rsidRPr="002F56C4">
              <w:rPr>
                <w:rFonts w:ascii="Calibri" w:hAnsi="Calibri"/>
              </w:rPr>
              <w:t>3VSA   H525</w:t>
            </w:r>
          </w:p>
        </w:tc>
        <w:tc>
          <w:tcPr>
            <w:tcW w:w="2373" w:type="dxa"/>
          </w:tcPr>
          <w:p w:rsidR="00B25AAB" w:rsidRPr="002F56C4" w:rsidRDefault="00B25AAB" w:rsidP="00E234EE">
            <w:pPr>
              <w:jc w:val="center"/>
              <w:rPr>
                <w:rFonts w:ascii="Calibri" w:hAnsi="Calibri"/>
              </w:rPr>
            </w:pPr>
            <w:r w:rsidRPr="002F56C4">
              <w:rPr>
                <w:rFonts w:ascii="Calibri" w:hAnsi="Calibri"/>
              </w:rPr>
              <w:t>16-12-2016</w:t>
            </w:r>
          </w:p>
        </w:tc>
      </w:tr>
      <w:tr w:rsidR="00B25AAB" w:rsidRPr="002F56C4" w:rsidTr="00E234EE">
        <w:trPr>
          <w:jc w:val="center"/>
        </w:trPr>
        <w:tc>
          <w:tcPr>
            <w:tcW w:w="2093" w:type="dxa"/>
          </w:tcPr>
          <w:p w:rsidR="00B25AAB" w:rsidRPr="002F56C4" w:rsidRDefault="00B25AAB" w:rsidP="00E234EE">
            <w:pPr>
              <w:jc w:val="center"/>
              <w:rPr>
                <w:rFonts w:ascii="Calibri" w:hAnsi="Calibri"/>
              </w:rPr>
            </w:pPr>
            <w:r w:rsidRPr="002F56C4">
              <w:rPr>
                <w:rFonts w:ascii="Calibri" w:hAnsi="Calibri"/>
              </w:rPr>
              <w:t>FRESENIUS 5008S</w:t>
            </w:r>
          </w:p>
        </w:tc>
        <w:tc>
          <w:tcPr>
            <w:tcW w:w="4111" w:type="dxa"/>
          </w:tcPr>
          <w:p w:rsidR="00B25AAB" w:rsidRPr="002F56C4" w:rsidRDefault="00B25AAB" w:rsidP="00E234EE">
            <w:pPr>
              <w:ind w:firstLine="720"/>
              <w:jc w:val="center"/>
              <w:rPr>
                <w:rFonts w:ascii="Calibri" w:hAnsi="Calibri"/>
              </w:rPr>
            </w:pPr>
            <w:r w:rsidRPr="002F56C4">
              <w:rPr>
                <w:rFonts w:ascii="Calibri" w:hAnsi="Calibri"/>
              </w:rPr>
              <w:t>3VSA  H526</w:t>
            </w:r>
          </w:p>
        </w:tc>
        <w:tc>
          <w:tcPr>
            <w:tcW w:w="2373" w:type="dxa"/>
          </w:tcPr>
          <w:p w:rsidR="00B25AAB" w:rsidRPr="002F56C4" w:rsidRDefault="00B25AAB" w:rsidP="00E234EE">
            <w:pPr>
              <w:jc w:val="center"/>
              <w:rPr>
                <w:rFonts w:ascii="Calibri" w:hAnsi="Calibri"/>
              </w:rPr>
            </w:pPr>
            <w:r w:rsidRPr="002F56C4">
              <w:rPr>
                <w:rFonts w:ascii="Calibri" w:hAnsi="Calibri"/>
              </w:rPr>
              <w:t>2-2-2017</w:t>
            </w:r>
          </w:p>
        </w:tc>
      </w:tr>
      <w:tr w:rsidR="00B25AAB" w:rsidRPr="002F56C4" w:rsidTr="00E234EE">
        <w:trPr>
          <w:jc w:val="center"/>
        </w:trPr>
        <w:tc>
          <w:tcPr>
            <w:tcW w:w="2093" w:type="dxa"/>
          </w:tcPr>
          <w:p w:rsidR="00B25AAB" w:rsidRPr="002F56C4" w:rsidRDefault="00B25AAB" w:rsidP="00E234EE">
            <w:pPr>
              <w:jc w:val="center"/>
              <w:rPr>
                <w:rFonts w:ascii="Calibri" w:hAnsi="Calibri"/>
              </w:rPr>
            </w:pPr>
            <w:r w:rsidRPr="002F56C4">
              <w:rPr>
                <w:rFonts w:ascii="Calibri" w:hAnsi="Calibri"/>
              </w:rPr>
              <w:t>FRESENIUS 5008S</w:t>
            </w:r>
          </w:p>
        </w:tc>
        <w:tc>
          <w:tcPr>
            <w:tcW w:w="4111" w:type="dxa"/>
          </w:tcPr>
          <w:p w:rsidR="00B25AAB" w:rsidRPr="002F56C4" w:rsidRDefault="00B25AAB" w:rsidP="00E234EE">
            <w:pPr>
              <w:ind w:firstLine="720"/>
              <w:jc w:val="center"/>
              <w:rPr>
                <w:rFonts w:ascii="Calibri" w:hAnsi="Calibri"/>
              </w:rPr>
            </w:pPr>
            <w:r w:rsidRPr="002F56C4">
              <w:rPr>
                <w:rFonts w:ascii="Calibri" w:hAnsi="Calibri"/>
              </w:rPr>
              <w:t>5VSA  U116</w:t>
            </w:r>
          </w:p>
        </w:tc>
        <w:tc>
          <w:tcPr>
            <w:tcW w:w="2373" w:type="dxa"/>
          </w:tcPr>
          <w:p w:rsidR="00B25AAB" w:rsidRPr="002F56C4" w:rsidRDefault="00B25AAB" w:rsidP="00E234EE">
            <w:pPr>
              <w:jc w:val="center"/>
              <w:rPr>
                <w:rFonts w:ascii="Calibri" w:hAnsi="Calibri"/>
              </w:rPr>
            </w:pPr>
            <w:r w:rsidRPr="002F56C4">
              <w:rPr>
                <w:rFonts w:ascii="Calibri" w:hAnsi="Calibri"/>
              </w:rPr>
              <w:t>12-3-2017</w:t>
            </w:r>
          </w:p>
        </w:tc>
      </w:tr>
      <w:tr w:rsidR="00B25AAB" w:rsidRPr="002F56C4" w:rsidTr="00E234EE">
        <w:trPr>
          <w:jc w:val="center"/>
        </w:trPr>
        <w:tc>
          <w:tcPr>
            <w:tcW w:w="2093" w:type="dxa"/>
          </w:tcPr>
          <w:p w:rsidR="00B25AAB" w:rsidRPr="002F56C4" w:rsidRDefault="00B25AAB" w:rsidP="00E234EE">
            <w:pPr>
              <w:jc w:val="center"/>
              <w:rPr>
                <w:rFonts w:ascii="Calibri" w:hAnsi="Calibri"/>
              </w:rPr>
            </w:pPr>
            <w:r w:rsidRPr="002F56C4">
              <w:rPr>
                <w:rFonts w:ascii="Calibri" w:hAnsi="Calibri"/>
              </w:rPr>
              <w:t>FRESENIUS 5008S</w:t>
            </w:r>
          </w:p>
        </w:tc>
        <w:tc>
          <w:tcPr>
            <w:tcW w:w="4111" w:type="dxa"/>
          </w:tcPr>
          <w:p w:rsidR="00B25AAB" w:rsidRPr="002F56C4" w:rsidRDefault="00B25AAB" w:rsidP="00E234EE">
            <w:pPr>
              <w:ind w:firstLine="720"/>
              <w:jc w:val="center"/>
              <w:rPr>
                <w:rFonts w:ascii="Calibri" w:hAnsi="Calibri"/>
              </w:rPr>
            </w:pPr>
            <w:r w:rsidRPr="002F56C4">
              <w:rPr>
                <w:rFonts w:ascii="Calibri" w:hAnsi="Calibri"/>
              </w:rPr>
              <w:t>5V5A  U123</w:t>
            </w:r>
          </w:p>
        </w:tc>
        <w:tc>
          <w:tcPr>
            <w:tcW w:w="2373" w:type="dxa"/>
          </w:tcPr>
          <w:p w:rsidR="00B25AAB" w:rsidRPr="002F56C4" w:rsidRDefault="00B25AAB" w:rsidP="00E234EE">
            <w:pPr>
              <w:jc w:val="center"/>
              <w:rPr>
                <w:rFonts w:ascii="Calibri" w:hAnsi="Calibri"/>
              </w:rPr>
            </w:pPr>
            <w:r w:rsidRPr="002F56C4">
              <w:rPr>
                <w:rFonts w:ascii="Calibri" w:hAnsi="Calibri"/>
              </w:rPr>
              <w:t>23-4-2017</w:t>
            </w:r>
          </w:p>
        </w:tc>
      </w:tr>
    </w:tbl>
    <w:p w:rsidR="00B25AAB" w:rsidRPr="002F56C4" w:rsidRDefault="00B25AAB" w:rsidP="00B25AAB">
      <w:pPr>
        <w:rPr>
          <w:rFonts w:ascii="Calibri" w:hAnsi="Calibri"/>
        </w:rPr>
      </w:pPr>
    </w:p>
    <w:p w:rsidR="00B25AAB" w:rsidRPr="002F56C4" w:rsidRDefault="00B25AAB" w:rsidP="00B25AAB">
      <w:pPr>
        <w:rPr>
          <w:rFonts w:ascii="Calibri" w:hAnsi="Calibri"/>
        </w:rPr>
      </w:pPr>
      <w:r w:rsidRPr="002F56C4">
        <w:rPr>
          <w:rFonts w:ascii="Calibri" w:hAnsi="Calibri"/>
        </w:rPr>
        <w:t xml:space="preserve">         H σύμβαση συντήρησης θα περιλαμβάνει   ΜΊΑ ( 1  )  προληπτική συντήρηση   κατά την διάρκεια του συμβατικού  έτους  .Η συντήρηση αυτή θα γίνει κατά την διάρκεια των εργασίμων ημερών της Μ.Τ.Ν ( από Δευτέρα μέχρι Σάββατο ) με βάση  το χρονοδιάγραμμα που θα συμφωνηθεί μεταξύ του Νοσοκομείου και του συντηρητή.</w:t>
      </w:r>
    </w:p>
    <w:p w:rsidR="00B25AAB" w:rsidRPr="002F56C4" w:rsidRDefault="00B25AAB" w:rsidP="00B25AAB">
      <w:pPr>
        <w:rPr>
          <w:rFonts w:ascii="Calibri" w:hAnsi="Calibri"/>
        </w:rPr>
      </w:pPr>
      <w:r w:rsidRPr="002F56C4">
        <w:rPr>
          <w:rFonts w:ascii="Calibri" w:hAnsi="Calibri"/>
        </w:rPr>
        <w:t xml:space="preserve">       Ο συντηρητής υποχρεούται να πραγματοποιεί απεριόριστο αριθμό επισκέψεων επανορθωτικής συντήρησης μετά από γραπτή ή τηλεφωνική κλήση της προϊσταμένης   ή των ιατρών της Μ.Τ.Ν.  , μέσα σε   24   ώρες από την ειδοποίηση της, εκτός εάν συντρέχουν λόγοι ανώτερης βίας.  </w:t>
      </w:r>
    </w:p>
    <w:p w:rsidR="00B25AAB" w:rsidRPr="002F56C4" w:rsidRDefault="00B25AAB" w:rsidP="00B25AAB">
      <w:pPr>
        <w:rPr>
          <w:rFonts w:ascii="Calibri" w:hAnsi="Calibri"/>
        </w:rPr>
      </w:pPr>
      <w:r w:rsidRPr="002F56C4">
        <w:rPr>
          <w:rFonts w:ascii="Calibri" w:hAnsi="Calibri"/>
        </w:rPr>
        <w:lastRenderedPageBreak/>
        <w:t xml:space="preserve">      Η προληπτική και επανορθωτική συντήρηση θα γίνεται σύμφωνα με τις προδιαγραφές και τις οδηγίες του κατασκευαστικού οίκου FRESENIUS  . </w:t>
      </w:r>
    </w:p>
    <w:p w:rsidR="00B25AAB" w:rsidRPr="002F56C4" w:rsidRDefault="00B25AAB" w:rsidP="00B25AAB">
      <w:pPr>
        <w:rPr>
          <w:rFonts w:ascii="Calibri" w:hAnsi="Calibri"/>
        </w:rPr>
      </w:pPr>
      <w:r w:rsidRPr="002F56C4">
        <w:rPr>
          <w:rFonts w:ascii="Calibri" w:hAnsi="Calibri"/>
        </w:rPr>
        <w:t xml:space="preserve">      Τα ανταλλακτικά και τα εξαρτήματα  ( αναλώσιμα και μη αναλώσιμα )που θα απαιτούνται κατά τις εργασίες της προληπτικής και της επανορθωτικής συντήρησης θα περιλαμβάνονται στην σύμβαση που θα υπογραφεί και θα είναι  καινούργια του κατασκευαστικού οίκου.</w:t>
      </w:r>
    </w:p>
    <w:p w:rsidR="00B25AAB" w:rsidRPr="002F56C4" w:rsidRDefault="00B25AAB" w:rsidP="00B25AAB">
      <w:pPr>
        <w:rPr>
          <w:rFonts w:ascii="Calibri" w:hAnsi="Calibri"/>
        </w:rPr>
      </w:pPr>
      <w:r w:rsidRPr="002F56C4">
        <w:rPr>
          <w:rFonts w:ascii="Calibri" w:hAnsi="Calibri"/>
        </w:rPr>
        <w:t xml:space="preserve">       Ο συντηρητής μετά το πέρας κάθε εργασίας θα παρέχει στο Νοσοκομείο μας  τεχνικό δελτίο με πλήρη περιγραφή των εργασιών που έχει πραγματοποιήσει σε κάθε μηχάνημα καθώς επίσης και αναγραφή των ανταλλακτικών που αντικατέστησε σε κάθε μηχάνημα με τους κωδικούς τους,</w:t>
      </w:r>
    </w:p>
    <w:p w:rsidR="00B25AAB" w:rsidRPr="002F56C4" w:rsidRDefault="00B25AAB" w:rsidP="00B25AAB">
      <w:pPr>
        <w:rPr>
          <w:rFonts w:ascii="Calibri" w:hAnsi="Calibri"/>
        </w:rPr>
      </w:pPr>
      <w:r w:rsidRPr="002F56C4">
        <w:rPr>
          <w:rFonts w:ascii="Calibri" w:hAnsi="Calibri"/>
        </w:rPr>
        <w:t xml:space="preserve">      </w:t>
      </w:r>
    </w:p>
    <w:p w:rsidR="00B25AAB" w:rsidRPr="002F56C4" w:rsidRDefault="00B25AAB" w:rsidP="00B25AAB">
      <w:pPr>
        <w:rPr>
          <w:rFonts w:ascii="Calibri" w:hAnsi="Calibri"/>
        </w:rPr>
      </w:pPr>
    </w:p>
    <w:p w:rsidR="00B25AAB" w:rsidRPr="002F56C4" w:rsidRDefault="00B25AAB" w:rsidP="00B25AAB">
      <w:pPr>
        <w:rPr>
          <w:rFonts w:ascii="Calibri" w:hAnsi="Calibri"/>
        </w:rPr>
      </w:pPr>
      <w:r w:rsidRPr="002F56C4">
        <w:rPr>
          <w:rFonts w:ascii="Calibri" w:hAnsi="Calibri"/>
        </w:rPr>
        <w:t xml:space="preserve">        Οι εργασίες προληπτικής συντήρησης θα διενεργούνται μόνο στους χώρους του Νοσοκομείου μας  ενώ οι εργασίες επισκευής σε περίπτωση που δεν μπορούν να πραγματοποιηθούν στους χώρους του Νοσοκομείου , θα διενεργούνται όπου κρίνει η συντηρήτρια εταιρεία με δαπάνες μεταφοράς και ευθύνη της συντηρήτριας εταιρείας.</w:t>
      </w:r>
    </w:p>
    <w:p w:rsidR="00B25AAB" w:rsidRPr="002F56C4" w:rsidRDefault="00B25AAB" w:rsidP="00B25AAB">
      <w:pPr>
        <w:rPr>
          <w:rFonts w:ascii="Calibri" w:hAnsi="Calibri"/>
        </w:rPr>
      </w:pPr>
      <w:r w:rsidRPr="002F56C4">
        <w:rPr>
          <w:rFonts w:ascii="Calibri" w:hAnsi="Calibri"/>
        </w:rPr>
        <w:t xml:space="preserve">      Ο χρόνος  ακινητοποίησης συνολικά για όλα τα  μηχάνημα τεχνητού νεφρού (DOWN TIME ) ορίζεται σε δέκα μέρες εργάσιμες  το έτος.</w:t>
      </w:r>
    </w:p>
    <w:p w:rsidR="00B25AAB" w:rsidRPr="002F56C4" w:rsidRDefault="00B25AAB" w:rsidP="00B25AAB">
      <w:pPr>
        <w:rPr>
          <w:rFonts w:ascii="Calibri" w:hAnsi="Calibri"/>
        </w:rPr>
      </w:pPr>
      <w:r w:rsidRPr="002F56C4">
        <w:rPr>
          <w:rFonts w:ascii="Calibri" w:hAnsi="Calibri"/>
        </w:rPr>
        <w:t xml:space="preserve">     Σε περίπτωση που η συντηρήτρια εταιρεία υπερβεί το σύνολο των ημερών του χρόνου ακινητοποίησης η σύμβαση παρατείνεται για κάθε μια εργάσιμη  μέρα μη λειτουργίας μηχανήματος τεχνητού νεφρού πέραν του DOWN TIME  για επτά ημέρες επί πλέον χωρίς</w:t>
      </w:r>
      <w:r>
        <w:rPr>
          <w:rFonts w:ascii="Calibri" w:hAnsi="Calibri"/>
        </w:rPr>
        <w:t xml:space="preserve"> επιβάρυνση του Νοσοκομείου μας</w:t>
      </w:r>
      <w:r w:rsidRPr="002F56C4">
        <w:rPr>
          <w:rFonts w:ascii="Calibri" w:hAnsi="Calibri"/>
        </w:rPr>
        <w:t>.</w:t>
      </w:r>
    </w:p>
    <w:p w:rsidR="00B25AAB" w:rsidRPr="002F56C4" w:rsidRDefault="00B25AAB" w:rsidP="00B25AAB">
      <w:pPr>
        <w:rPr>
          <w:rFonts w:ascii="Calibri" w:hAnsi="Calibri"/>
        </w:rPr>
      </w:pPr>
    </w:p>
    <w:p w:rsidR="00B25AAB" w:rsidRPr="004919CB" w:rsidRDefault="00B25AAB" w:rsidP="00B25AAB">
      <w:pPr>
        <w:jc w:val="both"/>
        <w:rPr>
          <w:rFonts w:ascii="Calibri" w:hAnsi="Calibri"/>
          <w:b/>
        </w:rPr>
      </w:pPr>
      <w:r w:rsidRPr="002F56C4">
        <w:rPr>
          <w:rFonts w:ascii="Calibri" w:hAnsi="Calibri"/>
          <w:b/>
        </w:rPr>
        <w:t>ΕΥΘΥΝΗ ΤΟΥ ΣΥΝΤΗΡΗΤΗ</w:t>
      </w:r>
    </w:p>
    <w:p w:rsidR="00B25AAB" w:rsidRPr="004919CB" w:rsidRDefault="00B25AAB" w:rsidP="00B25AAB">
      <w:pPr>
        <w:jc w:val="both"/>
        <w:rPr>
          <w:rFonts w:ascii="Calibri" w:hAnsi="Calibri"/>
          <w:b/>
        </w:rPr>
      </w:pPr>
    </w:p>
    <w:p w:rsidR="00B25AAB" w:rsidRPr="002F56C4" w:rsidRDefault="00B25AAB" w:rsidP="00B25AAB">
      <w:pPr>
        <w:rPr>
          <w:rFonts w:ascii="Calibri" w:hAnsi="Calibri"/>
        </w:rPr>
      </w:pPr>
      <w:r w:rsidRPr="002F56C4">
        <w:rPr>
          <w:rFonts w:ascii="Calibri" w:hAnsi="Calibri"/>
        </w:rPr>
        <w:t xml:space="preserve">        Ο συντηρητής θα φέρει ακεραία την ευθύνη, ποινική  και αστική για κάθε ζημία που θα προκληθεί στο προσωπικό του Νοσοκομείου και σε τρίτους , που θα αποδεικνύεται από ανεξάρτητο γνωμοδοτικό όργανο  και οφείλεται σε τεχνική παράλειψη ή αμέλεια του συντηρητή ή των συνεργατών του και έχει σχέση με τα μηχανήματα τεχνητού νεφρού του οίκου FRESENIUS του Νοσοκομείου μας. </w:t>
      </w:r>
    </w:p>
    <w:p w:rsidR="00B25AAB" w:rsidRPr="002F56C4" w:rsidRDefault="00B25AAB" w:rsidP="00B25AAB">
      <w:pPr>
        <w:ind w:firstLine="720"/>
        <w:rPr>
          <w:rFonts w:ascii="Calibri" w:hAnsi="Calibri"/>
        </w:rPr>
      </w:pPr>
      <w:r w:rsidRPr="002F56C4">
        <w:rPr>
          <w:rFonts w:ascii="Calibri" w:hAnsi="Calibri"/>
        </w:rPr>
        <w:t xml:space="preserve">H   τιμή συντήρησης που θα δοθεί από τις εταιρείες που θα συμμετέχουν στον διαγωνισμό  θα  αναφέρεται στο κόστος συντήρησης ανά μηχάνημα τεχνητού νεφρού τον μήνα και θα περιλαμβάνει  όλες τις συντηρήσεις προληπτικές και επανορθωτικές καθώς  επίσης και όλα τα ανταλλακτικά που θα χρειαστεί να αντικατασταθούν.    </w:t>
      </w:r>
    </w:p>
    <w:p w:rsidR="00B25AAB" w:rsidRPr="002F56C4" w:rsidRDefault="00B25AAB" w:rsidP="00B25AAB">
      <w:pPr>
        <w:ind w:firstLine="720"/>
        <w:rPr>
          <w:rFonts w:ascii="Calibri" w:hAnsi="Calibri"/>
        </w:rPr>
      </w:pPr>
      <w:r w:rsidRPr="002F56C4">
        <w:rPr>
          <w:rFonts w:ascii="Calibri" w:hAnsi="Calibri"/>
        </w:rPr>
        <w:t xml:space="preserve">Σε περίπτωση που κάποιο μηχάνημα τεθεί εκτός λειτουργίας  με απόφαση του Δ.Σ   Νοσοκομείου το κόστος συντήρησης θα αναπροσαρμόζεται αναλόγως  . </w:t>
      </w:r>
    </w:p>
    <w:p w:rsidR="00B25AAB" w:rsidRPr="00CB5494" w:rsidRDefault="00B25AAB" w:rsidP="00B25AAB">
      <w:pPr>
        <w:rPr>
          <w:rFonts w:ascii="Calibri" w:hAnsi="Calibri"/>
        </w:rPr>
      </w:pPr>
    </w:p>
    <w:p w:rsidR="00B25AAB" w:rsidRPr="00545065" w:rsidRDefault="00B25AAB" w:rsidP="00B25AAB">
      <w:pPr>
        <w:jc w:val="both"/>
        <w:rPr>
          <w:rFonts w:ascii="Calibri" w:hAnsi="Calibri"/>
          <w:b/>
        </w:rPr>
      </w:pPr>
      <w:r w:rsidRPr="00545065">
        <w:rPr>
          <w:rFonts w:ascii="Calibri" w:hAnsi="Calibri"/>
          <w:b/>
          <w:highlight w:val="lightGray"/>
        </w:rPr>
        <w:t xml:space="preserve">ΤΜΗΜΑ 4  : «Επισκευή και συντήρηση μηχανημάτων οίκου </w:t>
      </w:r>
      <w:r w:rsidRPr="00545065">
        <w:rPr>
          <w:rFonts w:ascii="Calibri" w:hAnsi="Calibri"/>
          <w:b/>
          <w:highlight w:val="lightGray"/>
          <w:lang w:val="en-US"/>
        </w:rPr>
        <w:t>DRAEGER</w:t>
      </w:r>
      <w:r w:rsidRPr="00545065">
        <w:rPr>
          <w:rFonts w:ascii="Calibri" w:hAnsi="Calibri"/>
          <w:b/>
          <w:highlight w:val="lightGray"/>
        </w:rPr>
        <w:t>»</w:t>
      </w:r>
    </w:p>
    <w:p w:rsidR="00B25AAB" w:rsidRPr="00914DAC" w:rsidRDefault="00B25AAB" w:rsidP="00B25AAB">
      <w:pPr>
        <w:jc w:val="both"/>
        <w:rPr>
          <w:rStyle w:val="10"/>
          <w:b/>
          <w:bCs/>
        </w:rPr>
      </w:pPr>
    </w:p>
    <w:p w:rsidR="00B25AAB" w:rsidRPr="00914DAC" w:rsidRDefault="00B25AAB" w:rsidP="00B25AAB">
      <w:pPr>
        <w:jc w:val="both"/>
        <w:rPr>
          <w:rFonts w:ascii="Calibri" w:hAnsi="Calibri"/>
        </w:rPr>
      </w:pPr>
      <w:r w:rsidRPr="00550349">
        <w:t xml:space="preserve">         </w:t>
      </w:r>
      <w:r>
        <w:t>1</w:t>
      </w:r>
      <w:r w:rsidRPr="00914DAC">
        <w:rPr>
          <w:rFonts w:ascii="Calibri" w:hAnsi="Calibri"/>
        </w:rPr>
        <w:t xml:space="preserve">)Η σύμβαση που θα υπογραφεί θα  είναι ετήσιας διάρκειας , αρχόμενη από την ημερομηνία υπογραφής της και θα αφορά την προληπτική συντήρηση  όλου του </w:t>
      </w:r>
      <w:proofErr w:type="spellStart"/>
      <w:r w:rsidRPr="00914DAC">
        <w:rPr>
          <w:rFonts w:ascii="Calibri" w:hAnsi="Calibri"/>
        </w:rPr>
        <w:t>ιατροτεχνολογικου</w:t>
      </w:r>
      <w:proofErr w:type="spellEnd"/>
      <w:r w:rsidRPr="00914DAC">
        <w:rPr>
          <w:rFonts w:ascii="Calibri" w:hAnsi="Calibri"/>
        </w:rPr>
        <w:t xml:space="preserve"> εξοπλισμού του οίκου   DRAEGER  που είναι εγκατεστημένος στην Μ.Ε.Θ και στα Χειρουργεία του Νοσοκομείου μας όπως αναφέρεται στον παρακάτω πινάκα :</w:t>
      </w:r>
    </w:p>
    <w:p w:rsidR="00B25AAB" w:rsidRPr="00914DAC" w:rsidRDefault="00B25AAB" w:rsidP="00B25AAB">
      <w:pPr>
        <w:jc w:val="both"/>
        <w:rPr>
          <w:rFonts w:ascii="Calibri" w:hAnsi="Calibr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2"/>
        <w:gridCol w:w="2192"/>
        <w:gridCol w:w="1316"/>
        <w:gridCol w:w="2896"/>
        <w:gridCol w:w="1536"/>
      </w:tblGrid>
      <w:tr w:rsidR="00B25AAB" w:rsidRPr="00914DAC" w:rsidTr="00E234EE">
        <w:trPr>
          <w:trHeight w:val="824"/>
        </w:trPr>
        <w:tc>
          <w:tcPr>
            <w:tcW w:w="323" w:type="pct"/>
          </w:tcPr>
          <w:p w:rsidR="00B25AAB" w:rsidRPr="00914DAC" w:rsidRDefault="00B25AAB" w:rsidP="00E234EE">
            <w:pPr>
              <w:jc w:val="both"/>
              <w:rPr>
                <w:rFonts w:ascii="Calibri" w:hAnsi="Calibri"/>
              </w:rPr>
            </w:pPr>
            <w:r w:rsidRPr="00914DAC">
              <w:rPr>
                <w:rFonts w:ascii="Calibri" w:hAnsi="Calibri"/>
              </w:rPr>
              <w:lastRenderedPageBreak/>
              <w:t>α/α</w:t>
            </w:r>
          </w:p>
        </w:tc>
        <w:tc>
          <w:tcPr>
            <w:tcW w:w="1499" w:type="pct"/>
          </w:tcPr>
          <w:p w:rsidR="00B25AAB" w:rsidRPr="00914DAC" w:rsidRDefault="00B25AAB" w:rsidP="00E234EE">
            <w:pPr>
              <w:jc w:val="both"/>
              <w:rPr>
                <w:rFonts w:ascii="Calibri" w:hAnsi="Calibri"/>
              </w:rPr>
            </w:pPr>
            <w:r w:rsidRPr="00914DAC">
              <w:rPr>
                <w:rFonts w:ascii="Calibri" w:hAnsi="Calibri"/>
              </w:rPr>
              <w:t>ΕΞΟΠΛΙΣΜΟΣ</w:t>
            </w:r>
          </w:p>
        </w:tc>
        <w:tc>
          <w:tcPr>
            <w:tcW w:w="569" w:type="pct"/>
          </w:tcPr>
          <w:p w:rsidR="00B25AAB" w:rsidRPr="00914DAC" w:rsidRDefault="00B25AAB" w:rsidP="00E234EE">
            <w:pPr>
              <w:jc w:val="both"/>
              <w:rPr>
                <w:rFonts w:ascii="Calibri" w:hAnsi="Calibri"/>
              </w:rPr>
            </w:pPr>
            <w:r w:rsidRPr="00914DAC">
              <w:rPr>
                <w:rFonts w:ascii="Calibri" w:hAnsi="Calibri"/>
              </w:rPr>
              <w:t>ΠΟΣΟΤΗΤΑ</w:t>
            </w:r>
          </w:p>
        </w:tc>
        <w:tc>
          <w:tcPr>
            <w:tcW w:w="1912" w:type="pct"/>
          </w:tcPr>
          <w:p w:rsidR="00B25AAB" w:rsidRPr="00914DAC" w:rsidRDefault="00B25AAB" w:rsidP="00E234EE">
            <w:pPr>
              <w:jc w:val="both"/>
              <w:rPr>
                <w:rFonts w:ascii="Calibri" w:hAnsi="Calibri"/>
              </w:rPr>
            </w:pPr>
            <w:r w:rsidRPr="00914DAC">
              <w:rPr>
                <w:rFonts w:ascii="Calibri" w:hAnsi="Calibri"/>
              </w:rPr>
              <w:t>ΧΩΡΟΣ ΛΕΙΤΟΥΡΓΙΑΣ</w:t>
            </w:r>
          </w:p>
        </w:tc>
        <w:tc>
          <w:tcPr>
            <w:tcW w:w="698" w:type="pct"/>
          </w:tcPr>
          <w:p w:rsidR="00B25AAB" w:rsidRPr="00914DAC" w:rsidRDefault="00B25AAB" w:rsidP="00E234EE">
            <w:pPr>
              <w:jc w:val="both"/>
              <w:rPr>
                <w:rFonts w:ascii="Calibri" w:hAnsi="Calibri"/>
              </w:rPr>
            </w:pPr>
            <w:r w:rsidRPr="00914DAC">
              <w:rPr>
                <w:rFonts w:ascii="Calibri" w:hAnsi="Calibri"/>
              </w:rPr>
              <w:t>ΣΥΝΤΗΡΗΣΕΙΣ /ΕΤΟΣ</w:t>
            </w:r>
          </w:p>
        </w:tc>
      </w:tr>
      <w:tr w:rsidR="00B25AAB" w:rsidRPr="00914DAC" w:rsidTr="00E234EE">
        <w:tc>
          <w:tcPr>
            <w:tcW w:w="323" w:type="pct"/>
          </w:tcPr>
          <w:p w:rsidR="00B25AAB" w:rsidRPr="00914DAC" w:rsidRDefault="00B25AAB" w:rsidP="00E234EE">
            <w:pPr>
              <w:jc w:val="both"/>
              <w:rPr>
                <w:rFonts w:ascii="Calibri" w:hAnsi="Calibri"/>
              </w:rPr>
            </w:pPr>
            <w:r w:rsidRPr="00914DAC">
              <w:rPr>
                <w:rFonts w:ascii="Calibri" w:hAnsi="Calibri"/>
              </w:rPr>
              <w:t>1</w:t>
            </w:r>
          </w:p>
        </w:tc>
        <w:tc>
          <w:tcPr>
            <w:tcW w:w="1499" w:type="pct"/>
          </w:tcPr>
          <w:p w:rsidR="00B25AAB" w:rsidRPr="00914DAC" w:rsidRDefault="00B25AAB" w:rsidP="00E234EE">
            <w:pPr>
              <w:jc w:val="both"/>
              <w:rPr>
                <w:rFonts w:ascii="Calibri" w:hAnsi="Calibri"/>
              </w:rPr>
            </w:pPr>
            <w:proofErr w:type="spellStart"/>
            <w:r w:rsidRPr="00914DAC">
              <w:rPr>
                <w:rFonts w:ascii="Calibri" w:hAnsi="Calibri"/>
              </w:rPr>
              <w:t>Aναισθησιολογικο</w:t>
            </w:r>
            <w:proofErr w:type="spellEnd"/>
            <w:r w:rsidRPr="00914DAC">
              <w:rPr>
                <w:rFonts w:ascii="Calibri" w:hAnsi="Calibri"/>
              </w:rPr>
              <w:t xml:space="preserve"> Μηχάνημα </w:t>
            </w:r>
            <w:proofErr w:type="spellStart"/>
            <w:r w:rsidRPr="00914DAC">
              <w:rPr>
                <w:rFonts w:ascii="Calibri" w:hAnsi="Calibri"/>
              </w:rPr>
              <w:t>Primus</w:t>
            </w:r>
            <w:proofErr w:type="spellEnd"/>
          </w:p>
        </w:tc>
        <w:tc>
          <w:tcPr>
            <w:tcW w:w="569" w:type="pct"/>
          </w:tcPr>
          <w:p w:rsidR="00B25AAB" w:rsidRPr="00914DAC" w:rsidRDefault="00B25AAB" w:rsidP="00E234EE">
            <w:pPr>
              <w:jc w:val="both"/>
              <w:rPr>
                <w:rFonts w:ascii="Calibri" w:hAnsi="Calibri"/>
              </w:rPr>
            </w:pPr>
            <w:r w:rsidRPr="00914DAC">
              <w:rPr>
                <w:rFonts w:ascii="Calibri" w:hAnsi="Calibri"/>
              </w:rPr>
              <w:t>1</w:t>
            </w:r>
          </w:p>
        </w:tc>
        <w:tc>
          <w:tcPr>
            <w:tcW w:w="1912" w:type="pct"/>
          </w:tcPr>
          <w:p w:rsidR="00B25AAB" w:rsidRPr="00914DAC" w:rsidRDefault="00B25AAB" w:rsidP="00E234EE">
            <w:pPr>
              <w:jc w:val="both"/>
              <w:rPr>
                <w:rFonts w:ascii="Calibri" w:hAnsi="Calibri"/>
              </w:rPr>
            </w:pPr>
            <w:r w:rsidRPr="00914DAC">
              <w:rPr>
                <w:rFonts w:ascii="Calibri" w:hAnsi="Calibri"/>
              </w:rPr>
              <w:t>ΑΝΑΙΣΘΗΣΙΟΛΟΓΙΚΟ   (ΧΕΙΡΟΥΡΓΕΙΑ)</w:t>
            </w:r>
          </w:p>
        </w:tc>
        <w:tc>
          <w:tcPr>
            <w:tcW w:w="698" w:type="pct"/>
          </w:tcPr>
          <w:p w:rsidR="00B25AAB" w:rsidRPr="00914DAC" w:rsidRDefault="00B25AAB" w:rsidP="00E234EE">
            <w:pPr>
              <w:jc w:val="both"/>
              <w:rPr>
                <w:rFonts w:ascii="Calibri" w:hAnsi="Calibri"/>
              </w:rPr>
            </w:pPr>
            <w:r w:rsidRPr="00914DAC">
              <w:rPr>
                <w:rFonts w:ascii="Calibri" w:hAnsi="Calibri"/>
              </w:rPr>
              <w:t>2</w:t>
            </w:r>
          </w:p>
        </w:tc>
      </w:tr>
      <w:tr w:rsidR="00B25AAB" w:rsidRPr="00914DAC" w:rsidTr="00E234EE">
        <w:tc>
          <w:tcPr>
            <w:tcW w:w="323" w:type="pct"/>
          </w:tcPr>
          <w:p w:rsidR="00B25AAB" w:rsidRPr="00914DAC" w:rsidRDefault="00B25AAB" w:rsidP="00E234EE">
            <w:pPr>
              <w:jc w:val="both"/>
              <w:rPr>
                <w:rFonts w:ascii="Calibri" w:hAnsi="Calibri"/>
              </w:rPr>
            </w:pPr>
            <w:r w:rsidRPr="00914DAC">
              <w:rPr>
                <w:rFonts w:ascii="Calibri" w:hAnsi="Calibri"/>
              </w:rPr>
              <w:t>2</w:t>
            </w:r>
          </w:p>
        </w:tc>
        <w:tc>
          <w:tcPr>
            <w:tcW w:w="1499" w:type="pct"/>
          </w:tcPr>
          <w:p w:rsidR="00B25AAB" w:rsidRPr="00914DAC" w:rsidRDefault="00B25AAB" w:rsidP="00E234EE">
            <w:pPr>
              <w:jc w:val="both"/>
              <w:rPr>
                <w:rFonts w:ascii="Calibri" w:hAnsi="Calibri"/>
              </w:rPr>
            </w:pPr>
            <w:proofErr w:type="spellStart"/>
            <w:r w:rsidRPr="00914DAC">
              <w:rPr>
                <w:rFonts w:ascii="Calibri" w:hAnsi="Calibri"/>
              </w:rPr>
              <w:t>Αναισθησιολογικο</w:t>
            </w:r>
            <w:proofErr w:type="spellEnd"/>
            <w:r w:rsidRPr="00914DAC">
              <w:rPr>
                <w:rFonts w:ascii="Calibri" w:hAnsi="Calibri"/>
              </w:rPr>
              <w:t xml:space="preserve"> Μηχάνημα </w:t>
            </w:r>
            <w:proofErr w:type="spellStart"/>
            <w:r w:rsidRPr="00914DAC">
              <w:rPr>
                <w:rFonts w:ascii="Calibri" w:hAnsi="Calibri"/>
              </w:rPr>
              <w:t>Fabius</w:t>
            </w:r>
            <w:proofErr w:type="spellEnd"/>
            <w:r w:rsidRPr="00914DAC">
              <w:rPr>
                <w:rFonts w:ascii="Calibri" w:hAnsi="Calibri"/>
              </w:rPr>
              <w:t xml:space="preserve"> </w:t>
            </w:r>
            <w:proofErr w:type="spellStart"/>
            <w:r w:rsidRPr="00914DAC">
              <w:rPr>
                <w:rFonts w:ascii="Calibri" w:hAnsi="Calibri"/>
              </w:rPr>
              <w:t>Plus</w:t>
            </w:r>
            <w:proofErr w:type="spellEnd"/>
          </w:p>
        </w:tc>
        <w:tc>
          <w:tcPr>
            <w:tcW w:w="569" w:type="pct"/>
          </w:tcPr>
          <w:p w:rsidR="00B25AAB" w:rsidRPr="00914DAC" w:rsidRDefault="00B25AAB" w:rsidP="00E234EE">
            <w:pPr>
              <w:jc w:val="both"/>
              <w:rPr>
                <w:rFonts w:ascii="Calibri" w:hAnsi="Calibri"/>
              </w:rPr>
            </w:pPr>
            <w:r w:rsidRPr="00914DAC">
              <w:rPr>
                <w:rFonts w:ascii="Calibri" w:hAnsi="Calibri"/>
              </w:rPr>
              <w:t>6</w:t>
            </w:r>
          </w:p>
        </w:tc>
        <w:tc>
          <w:tcPr>
            <w:tcW w:w="1912" w:type="pct"/>
          </w:tcPr>
          <w:p w:rsidR="00B25AAB" w:rsidRPr="00914DAC" w:rsidRDefault="00B25AAB" w:rsidP="00E234EE">
            <w:pPr>
              <w:jc w:val="both"/>
              <w:rPr>
                <w:rFonts w:ascii="Calibri" w:hAnsi="Calibri"/>
              </w:rPr>
            </w:pPr>
            <w:r w:rsidRPr="00914DAC">
              <w:rPr>
                <w:rFonts w:ascii="Calibri" w:hAnsi="Calibri"/>
              </w:rPr>
              <w:t>ΑΝΑΙΣΘΗΣΙΟΛΟΓΙΚΟ (ΧΕΙΡΟΥΡΓΕΙΑ)</w:t>
            </w:r>
          </w:p>
        </w:tc>
        <w:tc>
          <w:tcPr>
            <w:tcW w:w="698" w:type="pct"/>
          </w:tcPr>
          <w:p w:rsidR="00B25AAB" w:rsidRPr="00914DAC" w:rsidRDefault="00B25AAB" w:rsidP="00E234EE">
            <w:pPr>
              <w:jc w:val="both"/>
              <w:rPr>
                <w:rFonts w:ascii="Calibri" w:hAnsi="Calibri"/>
              </w:rPr>
            </w:pPr>
            <w:r w:rsidRPr="00914DAC">
              <w:rPr>
                <w:rFonts w:ascii="Calibri" w:hAnsi="Calibri"/>
              </w:rPr>
              <w:t>2</w:t>
            </w:r>
          </w:p>
        </w:tc>
      </w:tr>
      <w:tr w:rsidR="00B25AAB" w:rsidRPr="00914DAC" w:rsidTr="00E234EE">
        <w:tc>
          <w:tcPr>
            <w:tcW w:w="323" w:type="pct"/>
          </w:tcPr>
          <w:p w:rsidR="00B25AAB" w:rsidRPr="00914DAC" w:rsidRDefault="00B25AAB" w:rsidP="00E234EE">
            <w:pPr>
              <w:jc w:val="both"/>
              <w:rPr>
                <w:rFonts w:ascii="Calibri" w:hAnsi="Calibri"/>
              </w:rPr>
            </w:pPr>
            <w:r w:rsidRPr="00914DAC">
              <w:rPr>
                <w:rFonts w:ascii="Calibri" w:hAnsi="Calibri"/>
              </w:rPr>
              <w:t>3</w:t>
            </w:r>
          </w:p>
        </w:tc>
        <w:tc>
          <w:tcPr>
            <w:tcW w:w="1499" w:type="pct"/>
          </w:tcPr>
          <w:p w:rsidR="00B25AAB" w:rsidRPr="00914DAC" w:rsidRDefault="00B25AAB" w:rsidP="00E234EE">
            <w:pPr>
              <w:jc w:val="both"/>
              <w:rPr>
                <w:rFonts w:ascii="Calibri" w:hAnsi="Calibri"/>
              </w:rPr>
            </w:pPr>
            <w:r w:rsidRPr="00914DAC">
              <w:rPr>
                <w:rFonts w:ascii="Calibri" w:hAnsi="Calibri"/>
              </w:rPr>
              <w:t xml:space="preserve">Αναπνευστήρας </w:t>
            </w:r>
            <w:proofErr w:type="spellStart"/>
            <w:r w:rsidRPr="00914DAC">
              <w:rPr>
                <w:rFonts w:ascii="Calibri" w:hAnsi="Calibri"/>
              </w:rPr>
              <w:t>Evita</w:t>
            </w:r>
            <w:proofErr w:type="spellEnd"/>
            <w:r w:rsidRPr="00914DAC">
              <w:rPr>
                <w:rFonts w:ascii="Calibri" w:hAnsi="Calibri"/>
              </w:rPr>
              <w:t xml:space="preserve"> XL</w:t>
            </w:r>
          </w:p>
        </w:tc>
        <w:tc>
          <w:tcPr>
            <w:tcW w:w="569" w:type="pct"/>
          </w:tcPr>
          <w:p w:rsidR="00B25AAB" w:rsidRPr="00914DAC" w:rsidRDefault="00B25AAB" w:rsidP="00E234EE">
            <w:pPr>
              <w:jc w:val="both"/>
              <w:rPr>
                <w:rFonts w:ascii="Calibri" w:hAnsi="Calibri"/>
              </w:rPr>
            </w:pPr>
            <w:r w:rsidRPr="00914DAC">
              <w:rPr>
                <w:rFonts w:ascii="Calibri" w:hAnsi="Calibri"/>
              </w:rPr>
              <w:t>4</w:t>
            </w:r>
          </w:p>
        </w:tc>
        <w:tc>
          <w:tcPr>
            <w:tcW w:w="1912" w:type="pct"/>
          </w:tcPr>
          <w:p w:rsidR="00B25AAB" w:rsidRPr="00914DAC" w:rsidRDefault="00B25AAB" w:rsidP="00E234EE">
            <w:pPr>
              <w:jc w:val="both"/>
              <w:rPr>
                <w:rFonts w:ascii="Calibri" w:hAnsi="Calibri"/>
              </w:rPr>
            </w:pPr>
            <w:r w:rsidRPr="00914DAC">
              <w:rPr>
                <w:rFonts w:ascii="Calibri" w:hAnsi="Calibri"/>
              </w:rPr>
              <w:t>ΜΕΘ</w:t>
            </w:r>
          </w:p>
        </w:tc>
        <w:tc>
          <w:tcPr>
            <w:tcW w:w="698" w:type="pct"/>
          </w:tcPr>
          <w:p w:rsidR="00B25AAB" w:rsidRPr="00914DAC" w:rsidRDefault="00B25AAB" w:rsidP="00E234EE">
            <w:pPr>
              <w:jc w:val="both"/>
              <w:rPr>
                <w:rFonts w:ascii="Calibri" w:hAnsi="Calibri"/>
              </w:rPr>
            </w:pPr>
            <w:r w:rsidRPr="00914DAC">
              <w:rPr>
                <w:rFonts w:ascii="Calibri" w:hAnsi="Calibri"/>
              </w:rPr>
              <w:t>2</w:t>
            </w:r>
          </w:p>
        </w:tc>
      </w:tr>
      <w:tr w:rsidR="00B25AAB" w:rsidRPr="00914DAC" w:rsidTr="00E234EE">
        <w:tc>
          <w:tcPr>
            <w:tcW w:w="323" w:type="pct"/>
          </w:tcPr>
          <w:p w:rsidR="00B25AAB" w:rsidRPr="00914DAC" w:rsidRDefault="00B25AAB" w:rsidP="00E234EE">
            <w:pPr>
              <w:jc w:val="both"/>
              <w:rPr>
                <w:rFonts w:ascii="Calibri" w:hAnsi="Calibri"/>
              </w:rPr>
            </w:pPr>
            <w:r w:rsidRPr="00914DAC">
              <w:rPr>
                <w:rFonts w:ascii="Calibri" w:hAnsi="Calibri"/>
              </w:rPr>
              <w:t>4</w:t>
            </w:r>
          </w:p>
        </w:tc>
        <w:tc>
          <w:tcPr>
            <w:tcW w:w="1499" w:type="pct"/>
          </w:tcPr>
          <w:p w:rsidR="00B25AAB" w:rsidRPr="00914DAC" w:rsidRDefault="00B25AAB" w:rsidP="00E234EE">
            <w:pPr>
              <w:jc w:val="both"/>
              <w:rPr>
                <w:rFonts w:ascii="Calibri" w:hAnsi="Calibri"/>
              </w:rPr>
            </w:pPr>
            <w:r w:rsidRPr="00914DAC">
              <w:rPr>
                <w:rFonts w:ascii="Calibri" w:hAnsi="Calibri"/>
              </w:rPr>
              <w:t xml:space="preserve">Αναπνευστήρας </w:t>
            </w:r>
            <w:proofErr w:type="spellStart"/>
            <w:r w:rsidRPr="00914DAC">
              <w:rPr>
                <w:rFonts w:ascii="Calibri" w:hAnsi="Calibri"/>
              </w:rPr>
              <w:t>Evita</w:t>
            </w:r>
            <w:proofErr w:type="spellEnd"/>
            <w:r w:rsidRPr="00914DAC">
              <w:rPr>
                <w:rFonts w:ascii="Calibri" w:hAnsi="Calibri"/>
              </w:rPr>
              <w:t xml:space="preserve"> 2  </w:t>
            </w:r>
            <w:proofErr w:type="spellStart"/>
            <w:r w:rsidRPr="00914DAC">
              <w:rPr>
                <w:rFonts w:ascii="Calibri" w:hAnsi="Calibri"/>
              </w:rPr>
              <w:t>Dura</w:t>
            </w:r>
            <w:proofErr w:type="spellEnd"/>
          </w:p>
        </w:tc>
        <w:tc>
          <w:tcPr>
            <w:tcW w:w="569" w:type="pct"/>
          </w:tcPr>
          <w:p w:rsidR="00B25AAB" w:rsidRPr="00914DAC" w:rsidRDefault="00B25AAB" w:rsidP="00E234EE">
            <w:pPr>
              <w:jc w:val="both"/>
              <w:rPr>
                <w:rFonts w:ascii="Calibri" w:hAnsi="Calibri"/>
              </w:rPr>
            </w:pPr>
            <w:r w:rsidRPr="00914DAC">
              <w:rPr>
                <w:rFonts w:ascii="Calibri" w:hAnsi="Calibri"/>
              </w:rPr>
              <w:t>2</w:t>
            </w:r>
          </w:p>
        </w:tc>
        <w:tc>
          <w:tcPr>
            <w:tcW w:w="1912" w:type="pct"/>
          </w:tcPr>
          <w:p w:rsidR="00B25AAB" w:rsidRPr="00914DAC" w:rsidRDefault="00B25AAB" w:rsidP="00E234EE">
            <w:pPr>
              <w:jc w:val="both"/>
              <w:rPr>
                <w:rFonts w:ascii="Calibri" w:hAnsi="Calibri"/>
              </w:rPr>
            </w:pPr>
            <w:r w:rsidRPr="00914DAC">
              <w:rPr>
                <w:rFonts w:ascii="Calibri" w:hAnsi="Calibri"/>
              </w:rPr>
              <w:t>ΜΕΘ</w:t>
            </w:r>
          </w:p>
        </w:tc>
        <w:tc>
          <w:tcPr>
            <w:tcW w:w="698" w:type="pct"/>
          </w:tcPr>
          <w:p w:rsidR="00B25AAB" w:rsidRPr="00914DAC" w:rsidRDefault="00B25AAB" w:rsidP="00E234EE">
            <w:pPr>
              <w:jc w:val="both"/>
              <w:rPr>
                <w:rFonts w:ascii="Calibri" w:hAnsi="Calibri"/>
              </w:rPr>
            </w:pPr>
            <w:r w:rsidRPr="00914DAC">
              <w:rPr>
                <w:rFonts w:ascii="Calibri" w:hAnsi="Calibri"/>
              </w:rPr>
              <w:t>2</w:t>
            </w:r>
          </w:p>
        </w:tc>
      </w:tr>
      <w:tr w:rsidR="00B25AAB" w:rsidRPr="00914DAC" w:rsidTr="00E234EE">
        <w:tc>
          <w:tcPr>
            <w:tcW w:w="323" w:type="pct"/>
          </w:tcPr>
          <w:p w:rsidR="00B25AAB" w:rsidRPr="00914DAC" w:rsidRDefault="00B25AAB" w:rsidP="00E234EE">
            <w:pPr>
              <w:jc w:val="both"/>
              <w:rPr>
                <w:rFonts w:ascii="Calibri" w:hAnsi="Calibri"/>
              </w:rPr>
            </w:pPr>
            <w:r w:rsidRPr="00914DAC">
              <w:rPr>
                <w:rFonts w:ascii="Calibri" w:hAnsi="Calibri"/>
              </w:rPr>
              <w:t>5</w:t>
            </w:r>
          </w:p>
        </w:tc>
        <w:tc>
          <w:tcPr>
            <w:tcW w:w="1499" w:type="pct"/>
          </w:tcPr>
          <w:p w:rsidR="00B25AAB" w:rsidRPr="00914DAC" w:rsidRDefault="00B25AAB" w:rsidP="00E234EE">
            <w:pPr>
              <w:jc w:val="both"/>
              <w:rPr>
                <w:rFonts w:ascii="Calibri" w:hAnsi="Calibri"/>
              </w:rPr>
            </w:pPr>
            <w:r w:rsidRPr="00914DAC">
              <w:rPr>
                <w:rFonts w:ascii="Calibri" w:hAnsi="Calibri"/>
              </w:rPr>
              <w:t xml:space="preserve">Φορητός Αναπνευστήρας  </w:t>
            </w:r>
            <w:proofErr w:type="spellStart"/>
            <w:r w:rsidRPr="00914DAC">
              <w:rPr>
                <w:rFonts w:ascii="Calibri" w:hAnsi="Calibri"/>
              </w:rPr>
              <w:t>Oxylog</w:t>
            </w:r>
            <w:proofErr w:type="spellEnd"/>
            <w:r w:rsidRPr="00914DAC">
              <w:rPr>
                <w:rFonts w:ascii="Calibri" w:hAnsi="Calibri"/>
              </w:rPr>
              <w:t xml:space="preserve"> 2000 </w:t>
            </w:r>
            <w:proofErr w:type="spellStart"/>
            <w:r w:rsidRPr="00914DAC">
              <w:rPr>
                <w:rFonts w:ascii="Calibri" w:hAnsi="Calibri"/>
              </w:rPr>
              <w:t>plus</w:t>
            </w:r>
            <w:proofErr w:type="spellEnd"/>
          </w:p>
        </w:tc>
        <w:tc>
          <w:tcPr>
            <w:tcW w:w="569" w:type="pct"/>
          </w:tcPr>
          <w:p w:rsidR="00B25AAB" w:rsidRPr="00914DAC" w:rsidRDefault="00B25AAB" w:rsidP="00E234EE">
            <w:pPr>
              <w:jc w:val="both"/>
              <w:rPr>
                <w:rFonts w:ascii="Calibri" w:hAnsi="Calibri"/>
              </w:rPr>
            </w:pPr>
            <w:r w:rsidRPr="00914DAC">
              <w:rPr>
                <w:rFonts w:ascii="Calibri" w:hAnsi="Calibri"/>
              </w:rPr>
              <w:t>2</w:t>
            </w:r>
          </w:p>
        </w:tc>
        <w:tc>
          <w:tcPr>
            <w:tcW w:w="1912" w:type="pct"/>
          </w:tcPr>
          <w:p w:rsidR="00B25AAB" w:rsidRPr="00914DAC" w:rsidRDefault="00B25AAB" w:rsidP="00E234EE">
            <w:pPr>
              <w:jc w:val="both"/>
              <w:rPr>
                <w:rFonts w:ascii="Calibri" w:hAnsi="Calibri"/>
              </w:rPr>
            </w:pPr>
            <w:r w:rsidRPr="00914DAC">
              <w:rPr>
                <w:rFonts w:ascii="Calibri" w:hAnsi="Calibri"/>
              </w:rPr>
              <w:t>ΜΕΘ</w:t>
            </w:r>
          </w:p>
        </w:tc>
        <w:tc>
          <w:tcPr>
            <w:tcW w:w="698" w:type="pct"/>
          </w:tcPr>
          <w:p w:rsidR="00B25AAB" w:rsidRPr="00914DAC" w:rsidRDefault="00B25AAB" w:rsidP="00E234EE">
            <w:pPr>
              <w:jc w:val="both"/>
              <w:rPr>
                <w:rFonts w:ascii="Calibri" w:hAnsi="Calibri"/>
              </w:rPr>
            </w:pPr>
            <w:r w:rsidRPr="00914DAC">
              <w:rPr>
                <w:rFonts w:ascii="Calibri" w:hAnsi="Calibri"/>
              </w:rPr>
              <w:t>1</w:t>
            </w:r>
          </w:p>
        </w:tc>
      </w:tr>
      <w:tr w:rsidR="00B25AAB" w:rsidRPr="00914DAC" w:rsidTr="00E234EE">
        <w:tc>
          <w:tcPr>
            <w:tcW w:w="323" w:type="pct"/>
          </w:tcPr>
          <w:p w:rsidR="00B25AAB" w:rsidRPr="00914DAC" w:rsidRDefault="00B25AAB" w:rsidP="00E234EE">
            <w:pPr>
              <w:jc w:val="both"/>
              <w:rPr>
                <w:rFonts w:ascii="Calibri" w:hAnsi="Calibri"/>
              </w:rPr>
            </w:pPr>
            <w:r w:rsidRPr="00914DAC">
              <w:rPr>
                <w:rFonts w:ascii="Calibri" w:hAnsi="Calibri"/>
              </w:rPr>
              <w:t>6</w:t>
            </w:r>
          </w:p>
        </w:tc>
        <w:tc>
          <w:tcPr>
            <w:tcW w:w="1499" w:type="pct"/>
          </w:tcPr>
          <w:p w:rsidR="00B25AAB" w:rsidRPr="00914DAC" w:rsidRDefault="00B25AAB" w:rsidP="00E234EE">
            <w:pPr>
              <w:jc w:val="both"/>
              <w:rPr>
                <w:rFonts w:ascii="Calibri" w:hAnsi="Calibri"/>
              </w:rPr>
            </w:pPr>
            <w:r w:rsidRPr="00914DAC">
              <w:rPr>
                <w:rFonts w:ascii="Calibri" w:hAnsi="Calibri"/>
              </w:rPr>
              <w:t xml:space="preserve">Φορητός Αναπνευστήρας </w:t>
            </w:r>
            <w:proofErr w:type="spellStart"/>
            <w:r w:rsidRPr="00914DAC">
              <w:rPr>
                <w:rFonts w:ascii="Calibri" w:hAnsi="Calibri"/>
              </w:rPr>
              <w:t>Oxylog</w:t>
            </w:r>
            <w:proofErr w:type="spellEnd"/>
            <w:r w:rsidRPr="00914DAC">
              <w:rPr>
                <w:rFonts w:ascii="Calibri" w:hAnsi="Calibri"/>
              </w:rPr>
              <w:t xml:space="preserve"> 2000</w:t>
            </w:r>
          </w:p>
        </w:tc>
        <w:tc>
          <w:tcPr>
            <w:tcW w:w="569" w:type="pct"/>
          </w:tcPr>
          <w:p w:rsidR="00B25AAB" w:rsidRPr="00914DAC" w:rsidRDefault="00B25AAB" w:rsidP="00E234EE">
            <w:pPr>
              <w:jc w:val="both"/>
              <w:rPr>
                <w:rFonts w:ascii="Calibri" w:hAnsi="Calibri"/>
              </w:rPr>
            </w:pPr>
            <w:r w:rsidRPr="00914DAC">
              <w:rPr>
                <w:rFonts w:ascii="Calibri" w:hAnsi="Calibri"/>
              </w:rPr>
              <w:t>1</w:t>
            </w:r>
          </w:p>
        </w:tc>
        <w:tc>
          <w:tcPr>
            <w:tcW w:w="1912" w:type="pct"/>
          </w:tcPr>
          <w:p w:rsidR="00B25AAB" w:rsidRPr="00914DAC" w:rsidRDefault="00B25AAB" w:rsidP="00E234EE">
            <w:pPr>
              <w:jc w:val="both"/>
              <w:rPr>
                <w:rFonts w:ascii="Calibri" w:hAnsi="Calibri"/>
              </w:rPr>
            </w:pPr>
            <w:r w:rsidRPr="00914DAC">
              <w:rPr>
                <w:rFonts w:ascii="Calibri" w:hAnsi="Calibri"/>
              </w:rPr>
              <w:t>ΜΕΘ</w:t>
            </w:r>
          </w:p>
        </w:tc>
        <w:tc>
          <w:tcPr>
            <w:tcW w:w="698" w:type="pct"/>
          </w:tcPr>
          <w:p w:rsidR="00B25AAB" w:rsidRPr="00914DAC" w:rsidRDefault="00B25AAB" w:rsidP="00E234EE">
            <w:pPr>
              <w:jc w:val="both"/>
              <w:rPr>
                <w:rFonts w:ascii="Calibri" w:hAnsi="Calibri"/>
              </w:rPr>
            </w:pPr>
            <w:r w:rsidRPr="00914DAC">
              <w:rPr>
                <w:rFonts w:ascii="Calibri" w:hAnsi="Calibri"/>
              </w:rPr>
              <w:t>1</w:t>
            </w:r>
          </w:p>
        </w:tc>
      </w:tr>
      <w:tr w:rsidR="00B25AAB" w:rsidRPr="00914DAC" w:rsidTr="00E234EE">
        <w:tc>
          <w:tcPr>
            <w:tcW w:w="323" w:type="pct"/>
          </w:tcPr>
          <w:p w:rsidR="00B25AAB" w:rsidRPr="00914DAC" w:rsidRDefault="00B25AAB" w:rsidP="00E234EE">
            <w:pPr>
              <w:jc w:val="both"/>
              <w:rPr>
                <w:rFonts w:ascii="Calibri" w:hAnsi="Calibri"/>
              </w:rPr>
            </w:pPr>
            <w:r w:rsidRPr="00914DAC">
              <w:rPr>
                <w:rFonts w:ascii="Calibri" w:hAnsi="Calibri"/>
              </w:rPr>
              <w:t>7</w:t>
            </w:r>
          </w:p>
        </w:tc>
        <w:tc>
          <w:tcPr>
            <w:tcW w:w="1499" w:type="pct"/>
          </w:tcPr>
          <w:p w:rsidR="00B25AAB" w:rsidRPr="00914DAC" w:rsidRDefault="00B25AAB" w:rsidP="00E234EE">
            <w:pPr>
              <w:jc w:val="both"/>
              <w:rPr>
                <w:rFonts w:ascii="Calibri" w:hAnsi="Calibri"/>
              </w:rPr>
            </w:pPr>
            <w:r w:rsidRPr="00914DAC">
              <w:rPr>
                <w:rFonts w:ascii="Calibri" w:hAnsi="Calibri"/>
              </w:rPr>
              <w:t>Κεντρικός Σταθμός ICS  Παρακολούθησης ΜΕΘ</w:t>
            </w:r>
          </w:p>
        </w:tc>
        <w:tc>
          <w:tcPr>
            <w:tcW w:w="569" w:type="pct"/>
          </w:tcPr>
          <w:p w:rsidR="00B25AAB" w:rsidRPr="00914DAC" w:rsidRDefault="00B25AAB" w:rsidP="00E234EE">
            <w:pPr>
              <w:jc w:val="both"/>
              <w:rPr>
                <w:rFonts w:ascii="Calibri" w:hAnsi="Calibri"/>
              </w:rPr>
            </w:pPr>
            <w:r w:rsidRPr="00914DAC">
              <w:rPr>
                <w:rFonts w:ascii="Calibri" w:hAnsi="Calibri"/>
              </w:rPr>
              <w:t>1</w:t>
            </w:r>
          </w:p>
        </w:tc>
        <w:tc>
          <w:tcPr>
            <w:tcW w:w="1912" w:type="pct"/>
          </w:tcPr>
          <w:p w:rsidR="00B25AAB" w:rsidRPr="00914DAC" w:rsidRDefault="00B25AAB" w:rsidP="00E234EE">
            <w:pPr>
              <w:jc w:val="both"/>
              <w:rPr>
                <w:rFonts w:ascii="Calibri" w:hAnsi="Calibri"/>
              </w:rPr>
            </w:pPr>
            <w:r w:rsidRPr="00914DAC">
              <w:rPr>
                <w:rFonts w:ascii="Calibri" w:hAnsi="Calibri"/>
              </w:rPr>
              <w:t>ΜΕΘ</w:t>
            </w:r>
          </w:p>
        </w:tc>
        <w:tc>
          <w:tcPr>
            <w:tcW w:w="698" w:type="pct"/>
          </w:tcPr>
          <w:p w:rsidR="00B25AAB" w:rsidRPr="00914DAC" w:rsidRDefault="00B25AAB" w:rsidP="00E234EE">
            <w:pPr>
              <w:jc w:val="both"/>
              <w:rPr>
                <w:rFonts w:ascii="Calibri" w:hAnsi="Calibri"/>
              </w:rPr>
            </w:pPr>
            <w:r w:rsidRPr="00914DAC">
              <w:rPr>
                <w:rFonts w:ascii="Calibri" w:hAnsi="Calibri"/>
              </w:rPr>
              <w:t>1</w:t>
            </w:r>
          </w:p>
        </w:tc>
      </w:tr>
      <w:tr w:rsidR="00B25AAB" w:rsidRPr="00914DAC" w:rsidTr="00E234EE">
        <w:tc>
          <w:tcPr>
            <w:tcW w:w="323" w:type="pct"/>
          </w:tcPr>
          <w:p w:rsidR="00B25AAB" w:rsidRPr="00914DAC" w:rsidRDefault="00B25AAB" w:rsidP="00E234EE">
            <w:pPr>
              <w:jc w:val="both"/>
              <w:rPr>
                <w:rFonts w:ascii="Calibri" w:hAnsi="Calibri"/>
              </w:rPr>
            </w:pPr>
            <w:r w:rsidRPr="00914DAC">
              <w:rPr>
                <w:rFonts w:ascii="Calibri" w:hAnsi="Calibri"/>
              </w:rPr>
              <w:t>8</w:t>
            </w:r>
          </w:p>
        </w:tc>
        <w:tc>
          <w:tcPr>
            <w:tcW w:w="1499" w:type="pct"/>
          </w:tcPr>
          <w:p w:rsidR="00B25AAB" w:rsidRPr="00914DAC" w:rsidRDefault="00B25AAB" w:rsidP="00E234EE">
            <w:pPr>
              <w:jc w:val="both"/>
              <w:rPr>
                <w:rFonts w:ascii="Calibri" w:hAnsi="Calibri"/>
              </w:rPr>
            </w:pPr>
            <w:proofErr w:type="spellStart"/>
            <w:r w:rsidRPr="00914DAC">
              <w:rPr>
                <w:rFonts w:ascii="Calibri" w:hAnsi="Calibri"/>
              </w:rPr>
              <w:t>Monitor</w:t>
            </w:r>
            <w:proofErr w:type="spellEnd"/>
            <w:r w:rsidRPr="00914DAC">
              <w:rPr>
                <w:rFonts w:ascii="Calibri" w:hAnsi="Calibri"/>
              </w:rPr>
              <w:t xml:space="preserve"> Ζωτικών Λειτουργιών </w:t>
            </w:r>
            <w:proofErr w:type="spellStart"/>
            <w:r w:rsidRPr="00914DAC">
              <w:rPr>
                <w:rFonts w:ascii="Calibri" w:hAnsi="Calibri"/>
              </w:rPr>
              <w:t>Infinity</w:t>
            </w:r>
            <w:proofErr w:type="spellEnd"/>
            <w:r w:rsidRPr="00914DAC">
              <w:rPr>
                <w:rFonts w:ascii="Calibri" w:hAnsi="Calibri"/>
              </w:rPr>
              <w:t xml:space="preserve"> </w:t>
            </w:r>
            <w:proofErr w:type="spellStart"/>
            <w:r w:rsidRPr="00914DAC">
              <w:rPr>
                <w:rFonts w:ascii="Calibri" w:hAnsi="Calibri"/>
              </w:rPr>
              <w:t>Delta</w:t>
            </w:r>
            <w:proofErr w:type="spellEnd"/>
          </w:p>
        </w:tc>
        <w:tc>
          <w:tcPr>
            <w:tcW w:w="569" w:type="pct"/>
          </w:tcPr>
          <w:p w:rsidR="00B25AAB" w:rsidRPr="00914DAC" w:rsidRDefault="00B25AAB" w:rsidP="00E234EE">
            <w:pPr>
              <w:jc w:val="both"/>
              <w:rPr>
                <w:rFonts w:ascii="Calibri" w:hAnsi="Calibri"/>
              </w:rPr>
            </w:pPr>
            <w:r w:rsidRPr="00914DAC">
              <w:rPr>
                <w:rFonts w:ascii="Calibri" w:hAnsi="Calibri"/>
              </w:rPr>
              <w:t>6</w:t>
            </w:r>
          </w:p>
        </w:tc>
        <w:tc>
          <w:tcPr>
            <w:tcW w:w="1912" w:type="pct"/>
          </w:tcPr>
          <w:p w:rsidR="00B25AAB" w:rsidRPr="00914DAC" w:rsidRDefault="00B25AAB" w:rsidP="00E234EE">
            <w:pPr>
              <w:jc w:val="both"/>
              <w:rPr>
                <w:rFonts w:ascii="Calibri" w:hAnsi="Calibri"/>
              </w:rPr>
            </w:pPr>
            <w:r w:rsidRPr="00914DAC">
              <w:rPr>
                <w:rFonts w:ascii="Calibri" w:hAnsi="Calibri"/>
              </w:rPr>
              <w:t>ΜΕΘ</w:t>
            </w:r>
          </w:p>
        </w:tc>
        <w:tc>
          <w:tcPr>
            <w:tcW w:w="698" w:type="pct"/>
          </w:tcPr>
          <w:p w:rsidR="00B25AAB" w:rsidRPr="00914DAC" w:rsidRDefault="00B25AAB" w:rsidP="00E234EE">
            <w:pPr>
              <w:jc w:val="both"/>
              <w:rPr>
                <w:rFonts w:ascii="Calibri" w:hAnsi="Calibri"/>
              </w:rPr>
            </w:pPr>
            <w:r w:rsidRPr="00914DAC">
              <w:rPr>
                <w:rFonts w:ascii="Calibri" w:hAnsi="Calibri"/>
              </w:rPr>
              <w:t>1</w:t>
            </w:r>
          </w:p>
        </w:tc>
      </w:tr>
      <w:tr w:rsidR="00B25AAB" w:rsidRPr="00914DAC" w:rsidTr="00E234EE">
        <w:tc>
          <w:tcPr>
            <w:tcW w:w="323" w:type="pct"/>
          </w:tcPr>
          <w:p w:rsidR="00B25AAB" w:rsidRPr="00914DAC" w:rsidRDefault="00B25AAB" w:rsidP="00E234EE">
            <w:pPr>
              <w:jc w:val="both"/>
              <w:rPr>
                <w:rFonts w:ascii="Calibri" w:hAnsi="Calibri"/>
              </w:rPr>
            </w:pPr>
            <w:r w:rsidRPr="00914DAC">
              <w:rPr>
                <w:rFonts w:ascii="Calibri" w:hAnsi="Calibri"/>
              </w:rPr>
              <w:t>9</w:t>
            </w:r>
          </w:p>
        </w:tc>
        <w:tc>
          <w:tcPr>
            <w:tcW w:w="1499" w:type="pct"/>
          </w:tcPr>
          <w:p w:rsidR="00B25AAB" w:rsidRPr="00914DAC" w:rsidRDefault="00B25AAB" w:rsidP="00E234EE">
            <w:pPr>
              <w:jc w:val="both"/>
              <w:rPr>
                <w:rFonts w:ascii="Calibri" w:hAnsi="Calibri"/>
              </w:rPr>
            </w:pPr>
            <w:r w:rsidRPr="00914DAC">
              <w:rPr>
                <w:rFonts w:ascii="Calibri" w:hAnsi="Calibri"/>
              </w:rPr>
              <w:t xml:space="preserve">Μόνιτορ Ζωτικών Λειτουργιών </w:t>
            </w:r>
            <w:proofErr w:type="spellStart"/>
            <w:r w:rsidRPr="00914DAC">
              <w:rPr>
                <w:rFonts w:ascii="Calibri" w:hAnsi="Calibri"/>
              </w:rPr>
              <w:t>Infinity</w:t>
            </w:r>
            <w:proofErr w:type="spellEnd"/>
            <w:r w:rsidRPr="00914DAC">
              <w:rPr>
                <w:rFonts w:ascii="Calibri" w:hAnsi="Calibri"/>
              </w:rPr>
              <w:t xml:space="preserve"> </w:t>
            </w:r>
            <w:proofErr w:type="spellStart"/>
            <w:r w:rsidRPr="00914DAC">
              <w:rPr>
                <w:rFonts w:ascii="Calibri" w:hAnsi="Calibri"/>
              </w:rPr>
              <w:t>Kappa</w:t>
            </w:r>
            <w:proofErr w:type="spellEnd"/>
          </w:p>
        </w:tc>
        <w:tc>
          <w:tcPr>
            <w:tcW w:w="569" w:type="pct"/>
          </w:tcPr>
          <w:p w:rsidR="00B25AAB" w:rsidRPr="00914DAC" w:rsidRDefault="00B25AAB" w:rsidP="00E234EE">
            <w:pPr>
              <w:jc w:val="both"/>
              <w:rPr>
                <w:rFonts w:ascii="Calibri" w:hAnsi="Calibri"/>
              </w:rPr>
            </w:pPr>
            <w:r w:rsidRPr="00914DAC">
              <w:rPr>
                <w:rFonts w:ascii="Calibri" w:hAnsi="Calibri"/>
              </w:rPr>
              <w:t>2</w:t>
            </w:r>
          </w:p>
        </w:tc>
        <w:tc>
          <w:tcPr>
            <w:tcW w:w="1912" w:type="pct"/>
          </w:tcPr>
          <w:p w:rsidR="00B25AAB" w:rsidRPr="00914DAC" w:rsidRDefault="00B25AAB" w:rsidP="00E234EE">
            <w:pPr>
              <w:jc w:val="both"/>
              <w:rPr>
                <w:rFonts w:ascii="Calibri" w:hAnsi="Calibri"/>
              </w:rPr>
            </w:pPr>
            <w:r w:rsidRPr="00914DAC">
              <w:rPr>
                <w:rFonts w:ascii="Calibri" w:hAnsi="Calibri"/>
              </w:rPr>
              <w:t>ΑΝΑΙΣΘΗΣΙΟΛΟΓΙΚΟ</w:t>
            </w:r>
          </w:p>
          <w:p w:rsidR="00B25AAB" w:rsidRPr="00914DAC" w:rsidRDefault="00B25AAB" w:rsidP="00E234EE">
            <w:pPr>
              <w:jc w:val="both"/>
              <w:rPr>
                <w:rFonts w:ascii="Calibri" w:hAnsi="Calibri"/>
              </w:rPr>
            </w:pPr>
            <w:r w:rsidRPr="00914DAC">
              <w:rPr>
                <w:rFonts w:ascii="Calibri" w:hAnsi="Calibri"/>
              </w:rPr>
              <w:t xml:space="preserve">  (ΧΕΙΡΟΥΡΓΕΙΑ )</w:t>
            </w:r>
          </w:p>
        </w:tc>
        <w:tc>
          <w:tcPr>
            <w:tcW w:w="698" w:type="pct"/>
          </w:tcPr>
          <w:p w:rsidR="00B25AAB" w:rsidRPr="00914DAC" w:rsidRDefault="00B25AAB" w:rsidP="00E234EE">
            <w:pPr>
              <w:jc w:val="both"/>
              <w:rPr>
                <w:rFonts w:ascii="Calibri" w:hAnsi="Calibri"/>
              </w:rPr>
            </w:pPr>
            <w:r w:rsidRPr="00914DAC">
              <w:rPr>
                <w:rFonts w:ascii="Calibri" w:hAnsi="Calibri"/>
              </w:rPr>
              <w:t>1</w:t>
            </w:r>
          </w:p>
        </w:tc>
      </w:tr>
      <w:tr w:rsidR="00B25AAB" w:rsidRPr="00914DAC" w:rsidTr="00E234EE">
        <w:tc>
          <w:tcPr>
            <w:tcW w:w="323" w:type="pct"/>
          </w:tcPr>
          <w:p w:rsidR="00B25AAB" w:rsidRPr="00914DAC" w:rsidRDefault="00B25AAB" w:rsidP="00E234EE">
            <w:pPr>
              <w:jc w:val="both"/>
              <w:rPr>
                <w:rFonts w:ascii="Calibri" w:hAnsi="Calibri"/>
              </w:rPr>
            </w:pPr>
            <w:r w:rsidRPr="00914DAC">
              <w:rPr>
                <w:rFonts w:ascii="Calibri" w:hAnsi="Calibri"/>
              </w:rPr>
              <w:t>10</w:t>
            </w:r>
          </w:p>
        </w:tc>
        <w:tc>
          <w:tcPr>
            <w:tcW w:w="1499" w:type="pct"/>
          </w:tcPr>
          <w:p w:rsidR="00B25AAB" w:rsidRPr="00914DAC" w:rsidRDefault="00B25AAB" w:rsidP="00E234EE">
            <w:pPr>
              <w:jc w:val="both"/>
              <w:rPr>
                <w:rFonts w:ascii="Calibri" w:hAnsi="Calibri"/>
              </w:rPr>
            </w:pPr>
            <w:r w:rsidRPr="00914DAC">
              <w:rPr>
                <w:rFonts w:ascii="Calibri" w:hAnsi="Calibri"/>
              </w:rPr>
              <w:t>Μόνιτορ Ζωτικών Λειτουργιών Vista XL</w:t>
            </w:r>
          </w:p>
        </w:tc>
        <w:tc>
          <w:tcPr>
            <w:tcW w:w="569" w:type="pct"/>
          </w:tcPr>
          <w:p w:rsidR="00B25AAB" w:rsidRPr="00914DAC" w:rsidRDefault="00B25AAB" w:rsidP="00E234EE">
            <w:pPr>
              <w:jc w:val="both"/>
              <w:rPr>
                <w:rFonts w:ascii="Calibri" w:hAnsi="Calibri"/>
              </w:rPr>
            </w:pPr>
            <w:r w:rsidRPr="00914DAC">
              <w:rPr>
                <w:rFonts w:ascii="Calibri" w:hAnsi="Calibri"/>
              </w:rPr>
              <w:t>5</w:t>
            </w:r>
          </w:p>
        </w:tc>
        <w:tc>
          <w:tcPr>
            <w:tcW w:w="1912" w:type="pct"/>
          </w:tcPr>
          <w:p w:rsidR="00B25AAB" w:rsidRPr="00914DAC" w:rsidRDefault="00B25AAB" w:rsidP="00E234EE">
            <w:pPr>
              <w:jc w:val="both"/>
              <w:rPr>
                <w:rFonts w:ascii="Calibri" w:hAnsi="Calibri"/>
              </w:rPr>
            </w:pPr>
            <w:r w:rsidRPr="00914DAC">
              <w:rPr>
                <w:rFonts w:ascii="Calibri" w:hAnsi="Calibri"/>
              </w:rPr>
              <w:t>ΑΝΑΙΣΘΗΣΙΟΛΟΓΙΚΟ (ΧΕΙΡΟΥΡΓΕΙΑ)</w:t>
            </w:r>
          </w:p>
        </w:tc>
        <w:tc>
          <w:tcPr>
            <w:tcW w:w="698" w:type="pct"/>
          </w:tcPr>
          <w:p w:rsidR="00B25AAB" w:rsidRPr="00914DAC" w:rsidRDefault="00B25AAB" w:rsidP="00E234EE">
            <w:pPr>
              <w:jc w:val="both"/>
              <w:rPr>
                <w:rFonts w:ascii="Calibri" w:hAnsi="Calibri"/>
              </w:rPr>
            </w:pPr>
            <w:r w:rsidRPr="00914DAC">
              <w:rPr>
                <w:rFonts w:ascii="Calibri" w:hAnsi="Calibri"/>
              </w:rPr>
              <w:t>1</w:t>
            </w:r>
          </w:p>
          <w:p w:rsidR="00B25AAB" w:rsidRPr="00914DAC" w:rsidRDefault="00B25AAB" w:rsidP="00E234EE">
            <w:pPr>
              <w:jc w:val="both"/>
              <w:rPr>
                <w:rFonts w:ascii="Calibri" w:hAnsi="Calibri"/>
              </w:rPr>
            </w:pPr>
          </w:p>
          <w:p w:rsidR="00B25AAB" w:rsidRPr="00914DAC" w:rsidRDefault="00B25AAB" w:rsidP="00E234EE">
            <w:pPr>
              <w:jc w:val="both"/>
              <w:rPr>
                <w:rFonts w:ascii="Calibri" w:hAnsi="Calibri"/>
              </w:rPr>
            </w:pPr>
          </w:p>
        </w:tc>
      </w:tr>
    </w:tbl>
    <w:p w:rsidR="00B25AAB" w:rsidRPr="00914DAC" w:rsidRDefault="00B25AAB" w:rsidP="00B25AAB">
      <w:pPr>
        <w:jc w:val="both"/>
        <w:rPr>
          <w:rFonts w:ascii="Calibri" w:hAnsi="Calibri"/>
        </w:rPr>
      </w:pPr>
      <w:r w:rsidRPr="00914DAC">
        <w:rPr>
          <w:rFonts w:ascii="Calibri" w:hAnsi="Calibri"/>
        </w:rPr>
        <w:t xml:space="preserve">2) Η προληπτική συντήρηση περιλαμβάνει :α) Τον περιοδικό έλεγχο καλής λειτουργίας των μηχανημάτων και την αντικατάσταση των </w:t>
      </w:r>
      <w:proofErr w:type="spellStart"/>
      <w:r w:rsidRPr="00914DAC">
        <w:rPr>
          <w:rFonts w:ascii="Calibri" w:hAnsi="Calibri"/>
        </w:rPr>
        <w:t>κιτ</w:t>
      </w:r>
      <w:proofErr w:type="spellEnd"/>
      <w:r w:rsidRPr="00914DAC">
        <w:rPr>
          <w:rFonts w:ascii="Calibri" w:hAnsi="Calibri"/>
        </w:rPr>
        <w:t xml:space="preserve"> συντήρησης ( εργασία και ανταλλακτικά </w:t>
      </w:r>
      <w:proofErr w:type="spellStart"/>
      <w:r w:rsidRPr="00914DAC">
        <w:rPr>
          <w:rFonts w:ascii="Calibri" w:hAnsi="Calibri"/>
        </w:rPr>
        <w:t>κιτ</w:t>
      </w:r>
      <w:proofErr w:type="spellEnd"/>
      <w:r w:rsidRPr="00914DAC">
        <w:rPr>
          <w:rFonts w:ascii="Calibri" w:hAnsi="Calibri"/>
        </w:rPr>
        <w:t>) όπως αυτά ορίζονται ανά μηχάνημα από τα εγχειρίδια λειτουργίας και τις οδηγίες του κατασκευαστικού οίκου.</w:t>
      </w:r>
    </w:p>
    <w:p w:rsidR="00B25AAB" w:rsidRPr="00914DAC" w:rsidRDefault="00B25AAB" w:rsidP="00B25AAB">
      <w:pPr>
        <w:jc w:val="both"/>
        <w:rPr>
          <w:rFonts w:ascii="Calibri" w:hAnsi="Calibri"/>
        </w:rPr>
      </w:pPr>
      <w:r w:rsidRPr="00914DAC">
        <w:rPr>
          <w:rFonts w:ascii="Calibri" w:hAnsi="Calibri"/>
        </w:rPr>
        <w:t xml:space="preserve">3) Η σύμβαση προληπτικής συντήρησης θα περιλαμβάνει μία  ή δύο προληπτικές συντηρήσεις τον χρόνο όπως αναφέρονται στον παραπάνω πίνακα σύμφωνα με τις οδηγίες του κατασκευαστικού οίκου και απεριόριστο αριθμό κλήσεων για αποκατάσταση βλαβών χωρίς επί πλέον χρέωση για το Νοσοκομείο μας. </w:t>
      </w:r>
    </w:p>
    <w:p w:rsidR="00B25AAB" w:rsidRPr="00914DAC" w:rsidRDefault="00B25AAB" w:rsidP="00B25AAB">
      <w:pPr>
        <w:jc w:val="both"/>
        <w:rPr>
          <w:rFonts w:ascii="Calibri" w:hAnsi="Calibri"/>
        </w:rPr>
      </w:pPr>
      <w:r w:rsidRPr="00914DAC">
        <w:rPr>
          <w:rFonts w:ascii="Calibri" w:hAnsi="Calibri"/>
        </w:rPr>
        <w:t>4)Στην προληπτική συντήρηση θα περιλαμβάνονται χωρίς κόστος για το Νοσοκομείο όλες οι αναβαθμίσεις μηχανημάτων που εκδίδει ο οίκος κατασκευής.</w:t>
      </w:r>
    </w:p>
    <w:p w:rsidR="00B25AAB" w:rsidRPr="00914DAC" w:rsidRDefault="00B25AAB" w:rsidP="00B25AAB">
      <w:pPr>
        <w:jc w:val="both"/>
        <w:rPr>
          <w:rFonts w:ascii="Calibri" w:hAnsi="Calibri"/>
        </w:rPr>
      </w:pPr>
      <w:r w:rsidRPr="00914DAC">
        <w:rPr>
          <w:rFonts w:ascii="Calibri" w:hAnsi="Calibri"/>
        </w:rPr>
        <w:t>5)Στην προληπτική συντήρηση δεν παραλαμβάνονται τα αναλώσιμα υλικά και τα ανταλλακτικά που απαιτούνται  για την αποκατάσταση βλαβών .Εάν τα προαναφερόμενα ανταλλακτικά κριθούν αναγκαία για την επισκευή των μηχανημάτων , η προμήθεια τους θα γίνεται μετά την υποβολή οικονομικής προσφοράς της συντηρήτριας εταιρείας και την έγκριση της από το Νοσοκομείο μας.</w:t>
      </w:r>
    </w:p>
    <w:p w:rsidR="00B25AAB" w:rsidRPr="00914DAC" w:rsidRDefault="00B25AAB" w:rsidP="00B25AAB">
      <w:pPr>
        <w:jc w:val="both"/>
        <w:rPr>
          <w:rFonts w:ascii="Calibri" w:hAnsi="Calibri"/>
        </w:rPr>
      </w:pPr>
      <w:r w:rsidRPr="00914DAC">
        <w:rPr>
          <w:rFonts w:ascii="Calibri" w:hAnsi="Calibri"/>
        </w:rPr>
        <w:lastRenderedPageBreak/>
        <w:t xml:space="preserve">  Η εργασία για την τοποθέτηση των ανταλλακτικών αυτών θα είναι χωρίς κόστος  (Δωρεάν) για το Νοσοκομείο .  </w:t>
      </w:r>
    </w:p>
    <w:p w:rsidR="00B25AAB" w:rsidRPr="00914DAC" w:rsidRDefault="00B25AAB" w:rsidP="00B25AAB">
      <w:pPr>
        <w:jc w:val="both"/>
        <w:rPr>
          <w:rFonts w:ascii="Calibri" w:hAnsi="Calibri"/>
        </w:rPr>
      </w:pPr>
      <w:r w:rsidRPr="00914DAC">
        <w:rPr>
          <w:rFonts w:ascii="Calibri" w:hAnsi="Calibri"/>
        </w:rPr>
        <w:t xml:space="preserve">6) Σε περίπτωση βλάβης μηχανήματος για την επισκευή του οποίου απαιτείται ανταλλακτικό το οποίο δεν διατίθεται πλέον </w:t>
      </w:r>
      <w:proofErr w:type="spellStart"/>
      <w:r w:rsidRPr="00914DAC">
        <w:rPr>
          <w:rFonts w:ascii="Calibri" w:hAnsi="Calibri"/>
        </w:rPr>
        <w:t>λογω</w:t>
      </w:r>
      <w:proofErr w:type="spellEnd"/>
      <w:r w:rsidRPr="00914DAC">
        <w:rPr>
          <w:rFonts w:ascii="Calibri" w:hAnsi="Calibri"/>
        </w:rPr>
        <w:t xml:space="preserve"> παλαιότητας του μηχανήματος και δεν υπάρχει δυνατότητα επισκευής του , το μηχάνημα θα εξαιρείται από την σύμβαση και θα μειώνεται αντίστοιχα το τίμημα της .</w:t>
      </w:r>
    </w:p>
    <w:p w:rsidR="00B25AAB" w:rsidRPr="00914DAC" w:rsidRDefault="00B25AAB" w:rsidP="00B25AAB">
      <w:pPr>
        <w:jc w:val="both"/>
        <w:rPr>
          <w:rFonts w:ascii="Calibri" w:hAnsi="Calibri"/>
        </w:rPr>
      </w:pPr>
      <w:r w:rsidRPr="00914DAC">
        <w:rPr>
          <w:rFonts w:ascii="Calibri" w:hAnsi="Calibri"/>
        </w:rPr>
        <w:t xml:space="preserve">7) Η συντηρήτρια εταιρεία πρέπει να ανταποκρίνεται χωρίς καμία επιβάρυνση για το Νοσοκομείο , για έλεγχο τυχόν βλαβών, το ταχύτερο δυνατόν από την λήψη γραπτής ή τηλεφωνικής ειδοποίησης και εντός </w:t>
      </w:r>
      <w:proofErr w:type="spellStart"/>
      <w:r w:rsidRPr="00914DAC">
        <w:rPr>
          <w:rFonts w:ascii="Calibri" w:hAnsi="Calibri"/>
        </w:rPr>
        <w:t>εικοσιτεσσάρων</w:t>
      </w:r>
      <w:proofErr w:type="spellEnd"/>
      <w:r w:rsidRPr="00914DAC">
        <w:rPr>
          <w:rFonts w:ascii="Calibri" w:hAnsi="Calibri"/>
        </w:rPr>
        <w:t xml:space="preserve">   ( 24 ) ωρών το αργότερο για την αποστολή τεχνικού της.</w:t>
      </w:r>
    </w:p>
    <w:p w:rsidR="00B25AAB" w:rsidRPr="00914DAC" w:rsidRDefault="00B25AAB" w:rsidP="00B25AAB">
      <w:pPr>
        <w:jc w:val="both"/>
        <w:rPr>
          <w:rFonts w:ascii="Calibri" w:hAnsi="Calibri"/>
        </w:rPr>
      </w:pPr>
      <w:r w:rsidRPr="00914DAC">
        <w:rPr>
          <w:rFonts w:ascii="Calibri" w:hAnsi="Calibri"/>
        </w:rPr>
        <w:t xml:space="preserve">8)Η συντηρήτρια εταιρεία υποχρεούται να εκδίδει Δελτίο Εργασίας Τεχνικού μετά από κάθε επίσκεψη προληπτικής συντήρησης ή διόρθωση βλάβης ,στο οποίο θα αναφέρονται αναλυτικά οι εργασίες που έχουν εκτελεστεί , τα ανταλλακτικά που αντικαταστάθηκαν και αυτά που πρέπει να αντικατασταθούν , και να το παραδίδει  στο τμήμα </w:t>
      </w:r>
      <w:proofErr w:type="spellStart"/>
      <w:r w:rsidRPr="00914DAC">
        <w:rPr>
          <w:rFonts w:ascii="Calibri" w:hAnsi="Calibri"/>
        </w:rPr>
        <w:t>Βιοϊατρικής</w:t>
      </w:r>
      <w:proofErr w:type="spellEnd"/>
      <w:r w:rsidRPr="00914DAC">
        <w:rPr>
          <w:rFonts w:ascii="Calibri" w:hAnsi="Calibri"/>
        </w:rPr>
        <w:t xml:space="preserve"> Τεχνολογίας του Νοσοκομείου.</w:t>
      </w:r>
    </w:p>
    <w:p w:rsidR="00B25AAB" w:rsidRPr="00914DAC" w:rsidRDefault="00B25AAB" w:rsidP="00B25AAB">
      <w:pPr>
        <w:jc w:val="both"/>
        <w:rPr>
          <w:rFonts w:ascii="Calibri" w:hAnsi="Calibri"/>
        </w:rPr>
      </w:pPr>
      <w:r w:rsidRPr="00914DAC">
        <w:rPr>
          <w:rFonts w:ascii="Calibri" w:hAnsi="Calibri"/>
        </w:rPr>
        <w:t>9) Όλα τα σέρβις κιτς των μηχανημάτων να είναι γνήσια ,όπως αυτά ορίζονται από τα εγχειρίδια λειτουργίας των μηχανημάτων και τις οδηγίες του κατασκευαστικού οίκου.</w:t>
      </w:r>
    </w:p>
    <w:p w:rsidR="00B25AAB" w:rsidRPr="00914DAC" w:rsidRDefault="00B25AAB" w:rsidP="00B25AAB">
      <w:pPr>
        <w:jc w:val="both"/>
        <w:rPr>
          <w:rFonts w:ascii="Calibri" w:hAnsi="Calibri"/>
        </w:rPr>
      </w:pPr>
      <w:r w:rsidRPr="00914DAC">
        <w:rPr>
          <w:rFonts w:ascii="Calibri" w:hAnsi="Calibri"/>
        </w:rPr>
        <w:t>10)Οι μέρες διεξαγωγής της προληπτικής συντήρησης θ</w:t>
      </w:r>
      <w:r>
        <w:rPr>
          <w:rFonts w:ascii="Calibri" w:hAnsi="Calibri"/>
        </w:rPr>
        <w:t>α</w:t>
      </w:r>
      <w:r w:rsidRPr="00914DAC">
        <w:rPr>
          <w:rFonts w:ascii="Calibri" w:hAnsi="Calibri"/>
        </w:rPr>
        <w:t xml:space="preserve"> συμφωνούνται με τα τμήματα που είναι εγκατεστημένα τα μηχανήματα και με το τμήμα </w:t>
      </w:r>
      <w:proofErr w:type="spellStart"/>
      <w:r w:rsidRPr="00914DAC">
        <w:rPr>
          <w:rFonts w:ascii="Calibri" w:hAnsi="Calibri"/>
        </w:rPr>
        <w:t>Βιοϊατρικής</w:t>
      </w:r>
      <w:proofErr w:type="spellEnd"/>
      <w:r w:rsidRPr="00914DAC">
        <w:rPr>
          <w:rFonts w:ascii="Calibri" w:hAnsi="Calibri"/>
        </w:rPr>
        <w:t xml:space="preserve"> Τεχνολογίας του Νοσοκομείου</w:t>
      </w:r>
    </w:p>
    <w:p w:rsidR="00B25AAB" w:rsidRPr="00914DAC" w:rsidRDefault="00B25AAB" w:rsidP="00B25AAB">
      <w:pPr>
        <w:jc w:val="both"/>
        <w:rPr>
          <w:rFonts w:ascii="Calibri" w:hAnsi="Calibri"/>
        </w:rPr>
      </w:pPr>
      <w:r w:rsidRPr="00914DAC">
        <w:rPr>
          <w:rFonts w:ascii="Calibri" w:hAnsi="Calibri"/>
        </w:rPr>
        <w:t xml:space="preserve">11)Σε  περίπτωση κατά την οποία η καθυστέρηση επιδιόρθωσης μηχανήματος υπερβαίνει τις δέκα πέντε  ( 15 )  εργάσιμες μέρες η συντηρήτρια εταιρεία οφείλει να προβεί στην προσωρινή  αντικατάσταση  του με άλλο μηχάνημα με τις ίδιες δυνατότητες μέχρι την αποκατάσταση της βλάβης.   </w:t>
      </w:r>
    </w:p>
    <w:p w:rsidR="00B25AAB" w:rsidRPr="00914DAC" w:rsidRDefault="00B25AAB" w:rsidP="00B25AAB">
      <w:pPr>
        <w:jc w:val="both"/>
        <w:rPr>
          <w:rFonts w:ascii="Calibri" w:hAnsi="Calibri"/>
        </w:rPr>
      </w:pPr>
      <w:r w:rsidRPr="00914DAC">
        <w:rPr>
          <w:rFonts w:ascii="Calibri" w:hAnsi="Calibri"/>
        </w:rPr>
        <w:t>12) Η συντηρήτρια εταιρεία θα πρέπει να καταθέσει λίστα των αναγκαίων αναλώσιμων υλικών και των βασικών ανταλλακτικών των μηχανημάτων με τις τιμές τους ,οι οποίες θα είναι δεσμευτικές για το χρονικό διάστημα της σύμβασης και οι οποίες θα αξιολογηθούν στην τελική απόφαση ανάθεσης.</w:t>
      </w:r>
    </w:p>
    <w:p w:rsidR="00B25AAB" w:rsidRPr="00914DAC" w:rsidRDefault="00B25AAB" w:rsidP="00B25AAB">
      <w:pPr>
        <w:jc w:val="both"/>
        <w:rPr>
          <w:rFonts w:ascii="Calibri" w:hAnsi="Calibri"/>
        </w:rPr>
      </w:pPr>
      <w:r w:rsidRPr="00914DAC">
        <w:rPr>
          <w:rFonts w:ascii="Calibri" w:hAnsi="Calibri"/>
        </w:rPr>
        <w:t>13) Η συντηρήτρια εταιρεία θα πρέπει να βεβαιώνει ότι διαθέτει όλα τα ειδικά όργανα και εργαλεία που απαιτούνται για τον έλεγχο καλής λειτουργίας των μηχανημάτων ,τις προληπτικές συντηρήσεις και τις επισκευές των μηχανημάτων.</w:t>
      </w:r>
    </w:p>
    <w:sectPr w:rsidR="00B25AAB" w:rsidRPr="00914DAC" w:rsidSect="00B6614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5AAB"/>
    <w:rsid w:val="000013AA"/>
    <w:rsid w:val="00001D44"/>
    <w:rsid w:val="00001E10"/>
    <w:rsid w:val="000050AE"/>
    <w:rsid w:val="000150A5"/>
    <w:rsid w:val="00015759"/>
    <w:rsid w:val="00020ABE"/>
    <w:rsid w:val="000211D3"/>
    <w:rsid w:val="00021B8B"/>
    <w:rsid w:val="00021D36"/>
    <w:rsid w:val="000225E2"/>
    <w:rsid w:val="00027B00"/>
    <w:rsid w:val="00032966"/>
    <w:rsid w:val="00033C61"/>
    <w:rsid w:val="000354E9"/>
    <w:rsid w:val="00041465"/>
    <w:rsid w:val="00041F9F"/>
    <w:rsid w:val="000521EC"/>
    <w:rsid w:val="00052DAB"/>
    <w:rsid w:val="00056D53"/>
    <w:rsid w:val="00057DE4"/>
    <w:rsid w:val="000606B1"/>
    <w:rsid w:val="000648F3"/>
    <w:rsid w:val="0006784C"/>
    <w:rsid w:val="000751DC"/>
    <w:rsid w:val="000752C0"/>
    <w:rsid w:val="000758AF"/>
    <w:rsid w:val="00083FD9"/>
    <w:rsid w:val="0008592B"/>
    <w:rsid w:val="00091B62"/>
    <w:rsid w:val="00096CC4"/>
    <w:rsid w:val="000A7E96"/>
    <w:rsid w:val="000B0006"/>
    <w:rsid w:val="000B23C5"/>
    <w:rsid w:val="000B3E4E"/>
    <w:rsid w:val="000C0126"/>
    <w:rsid w:val="000C2ADC"/>
    <w:rsid w:val="000C619A"/>
    <w:rsid w:val="000C7A6C"/>
    <w:rsid w:val="000D0566"/>
    <w:rsid w:val="000D23EC"/>
    <w:rsid w:val="000D332F"/>
    <w:rsid w:val="000D34F2"/>
    <w:rsid w:val="000D3697"/>
    <w:rsid w:val="000D3D73"/>
    <w:rsid w:val="000D7039"/>
    <w:rsid w:val="000D77F0"/>
    <w:rsid w:val="000D7988"/>
    <w:rsid w:val="000E072F"/>
    <w:rsid w:val="000E26FA"/>
    <w:rsid w:val="000F1FDC"/>
    <w:rsid w:val="000F7F04"/>
    <w:rsid w:val="00100F10"/>
    <w:rsid w:val="00122E67"/>
    <w:rsid w:val="001254CA"/>
    <w:rsid w:val="00127F2F"/>
    <w:rsid w:val="001317B3"/>
    <w:rsid w:val="001346CE"/>
    <w:rsid w:val="0013518E"/>
    <w:rsid w:val="00142A22"/>
    <w:rsid w:val="00143EFD"/>
    <w:rsid w:val="00144118"/>
    <w:rsid w:val="00147D17"/>
    <w:rsid w:val="001516E8"/>
    <w:rsid w:val="00151B8A"/>
    <w:rsid w:val="00155983"/>
    <w:rsid w:val="001624C3"/>
    <w:rsid w:val="001657FE"/>
    <w:rsid w:val="0017059C"/>
    <w:rsid w:val="001708B2"/>
    <w:rsid w:val="001773A5"/>
    <w:rsid w:val="00180C55"/>
    <w:rsid w:val="00181BE6"/>
    <w:rsid w:val="00183B87"/>
    <w:rsid w:val="00184078"/>
    <w:rsid w:val="00184694"/>
    <w:rsid w:val="00185084"/>
    <w:rsid w:val="00192992"/>
    <w:rsid w:val="00196833"/>
    <w:rsid w:val="00196A86"/>
    <w:rsid w:val="001A4E24"/>
    <w:rsid w:val="001A64CA"/>
    <w:rsid w:val="001A6D5C"/>
    <w:rsid w:val="001A7887"/>
    <w:rsid w:val="001A7947"/>
    <w:rsid w:val="001B4546"/>
    <w:rsid w:val="001B4910"/>
    <w:rsid w:val="001B4E52"/>
    <w:rsid w:val="001B5E79"/>
    <w:rsid w:val="001B6687"/>
    <w:rsid w:val="001B79F7"/>
    <w:rsid w:val="001C418E"/>
    <w:rsid w:val="001D4706"/>
    <w:rsid w:val="001D4A49"/>
    <w:rsid w:val="001D6A32"/>
    <w:rsid w:val="001E00C4"/>
    <w:rsid w:val="001F7CCD"/>
    <w:rsid w:val="0020058B"/>
    <w:rsid w:val="0020075F"/>
    <w:rsid w:val="002008D1"/>
    <w:rsid w:val="00201790"/>
    <w:rsid w:val="00201AE5"/>
    <w:rsid w:val="00204669"/>
    <w:rsid w:val="0020512D"/>
    <w:rsid w:val="00206B27"/>
    <w:rsid w:val="0020771D"/>
    <w:rsid w:val="002116AB"/>
    <w:rsid w:val="0021241A"/>
    <w:rsid w:val="0021454C"/>
    <w:rsid w:val="0022203D"/>
    <w:rsid w:val="00223995"/>
    <w:rsid w:val="00224274"/>
    <w:rsid w:val="00227D36"/>
    <w:rsid w:val="00227D70"/>
    <w:rsid w:val="00227F8B"/>
    <w:rsid w:val="002331C6"/>
    <w:rsid w:val="00235099"/>
    <w:rsid w:val="002416EF"/>
    <w:rsid w:val="002449FF"/>
    <w:rsid w:val="00244D90"/>
    <w:rsid w:val="00246526"/>
    <w:rsid w:val="00246AA0"/>
    <w:rsid w:val="00254319"/>
    <w:rsid w:val="00256396"/>
    <w:rsid w:val="00260FCA"/>
    <w:rsid w:val="00263ADA"/>
    <w:rsid w:val="00263AFB"/>
    <w:rsid w:val="00263DAB"/>
    <w:rsid w:val="00265BA1"/>
    <w:rsid w:val="00280B35"/>
    <w:rsid w:val="00280C10"/>
    <w:rsid w:val="00282AA2"/>
    <w:rsid w:val="002831D4"/>
    <w:rsid w:val="00285A60"/>
    <w:rsid w:val="00286133"/>
    <w:rsid w:val="0028659F"/>
    <w:rsid w:val="00286DCC"/>
    <w:rsid w:val="002949C0"/>
    <w:rsid w:val="00295799"/>
    <w:rsid w:val="00295B64"/>
    <w:rsid w:val="00296C37"/>
    <w:rsid w:val="002A501E"/>
    <w:rsid w:val="002A5D53"/>
    <w:rsid w:val="002B0514"/>
    <w:rsid w:val="002B13AB"/>
    <w:rsid w:val="002B3F29"/>
    <w:rsid w:val="002C5690"/>
    <w:rsid w:val="002C5FE2"/>
    <w:rsid w:val="002C7891"/>
    <w:rsid w:val="002D50B9"/>
    <w:rsid w:val="002D59B5"/>
    <w:rsid w:val="002D7489"/>
    <w:rsid w:val="002D7563"/>
    <w:rsid w:val="002E1B76"/>
    <w:rsid w:val="002E3500"/>
    <w:rsid w:val="002E4B08"/>
    <w:rsid w:val="002E50B4"/>
    <w:rsid w:val="002F5A5B"/>
    <w:rsid w:val="002F6323"/>
    <w:rsid w:val="00301E13"/>
    <w:rsid w:val="00303D28"/>
    <w:rsid w:val="0031452D"/>
    <w:rsid w:val="00315F72"/>
    <w:rsid w:val="0031727A"/>
    <w:rsid w:val="00324556"/>
    <w:rsid w:val="0032521B"/>
    <w:rsid w:val="00325590"/>
    <w:rsid w:val="00325713"/>
    <w:rsid w:val="00333765"/>
    <w:rsid w:val="0034192F"/>
    <w:rsid w:val="0034196D"/>
    <w:rsid w:val="003420B4"/>
    <w:rsid w:val="00342752"/>
    <w:rsid w:val="00344504"/>
    <w:rsid w:val="00345A93"/>
    <w:rsid w:val="00346A02"/>
    <w:rsid w:val="00352CC5"/>
    <w:rsid w:val="00355192"/>
    <w:rsid w:val="00356487"/>
    <w:rsid w:val="0035777D"/>
    <w:rsid w:val="00361C97"/>
    <w:rsid w:val="003656D0"/>
    <w:rsid w:val="0036605C"/>
    <w:rsid w:val="0036765C"/>
    <w:rsid w:val="00373BF0"/>
    <w:rsid w:val="00374953"/>
    <w:rsid w:val="00382DB9"/>
    <w:rsid w:val="00382EBA"/>
    <w:rsid w:val="00385A01"/>
    <w:rsid w:val="00392195"/>
    <w:rsid w:val="00396469"/>
    <w:rsid w:val="003965DE"/>
    <w:rsid w:val="00397EDB"/>
    <w:rsid w:val="003B08B2"/>
    <w:rsid w:val="003B2A65"/>
    <w:rsid w:val="003B5CD8"/>
    <w:rsid w:val="003D4FD5"/>
    <w:rsid w:val="003D53A2"/>
    <w:rsid w:val="003D5A49"/>
    <w:rsid w:val="003D5DA2"/>
    <w:rsid w:val="003E05E7"/>
    <w:rsid w:val="003E0D87"/>
    <w:rsid w:val="003E4FC9"/>
    <w:rsid w:val="003E57FF"/>
    <w:rsid w:val="003E6372"/>
    <w:rsid w:val="003F5984"/>
    <w:rsid w:val="003F5D39"/>
    <w:rsid w:val="003F6B44"/>
    <w:rsid w:val="003F7457"/>
    <w:rsid w:val="00402C28"/>
    <w:rsid w:val="00403F5A"/>
    <w:rsid w:val="004114F6"/>
    <w:rsid w:val="00413537"/>
    <w:rsid w:val="004156BD"/>
    <w:rsid w:val="00422B08"/>
    <w:rsid w:val="00423503"/>
    <w:rsid w:val="00430B62"/>
    <w:rsid w:val="004317C0"/>
    <w:rsid w:val="00431A2A"/>
    <w:rsid w:val="0043467B"/>
    <w:rsid w:val="00440E92"/>
    <w:rsid w:val="00441D7A"/>
    <w:rsid w:val="00447D6F"/>
    <w:rsid w:val="00452BE5"/>
    <w:rsid w:val="00460702"/>
    <w:rsid w:val="0046363D"/>
    <w:rsid w:val="004707A6"/>
    <w:rsid w:val="0047122C"/>
    <w:rsid w:val="00471802"/>
    <w:rsid w:val="004756B8"/>
    <w:rsid w:val="00475932"/>
    <w:rsid w:val="004846AB"/>
    <w:rsid w:val="00487B5E"/>
    <w:rsid w:val="00497557"/>
    <w:rsid w:val="004A079F"/>
    <w:rsid w:val="004A4F15"/>
    <w:rsid w:val="004B2049"/>
    <w:rsid w:val="004B25EB"/>
    <w:rsid w:val="004B503C"/>
    <w:rsid w:val="004B5EFA"/>
    <w:rsid w:val="004B6CEF"/>
    <w:rsid w:val="004C32F6"/>
    <w:rsid w:val="004C7B07"/>
    <w:rsid w:val="004D0B7F"/>
    <w:rsid w:val="004D2023"/>
    <w:rsid w:val="004D2FFF"/>
    <w:rsid w:val="004D390A"/>
    <w:rsid w:val="004D711E"/>
    <w:rsid w:val="004E0EE7"/>
    <w:rsid w:val="004E4F77"/>
    <w:rsid w:val="004F2781"/>
    <w:rsid w:val="004F321F"/>
    <w:rsid w:val="004F3505"/>
    <w:rsid w:val="004F4F3F"/>
    <w:rsid w:val="004F6D8F"/>
    <w:rsid w:val="00501A2C"/>
    <w:rsid w:val="00501F20"/>
    <w:rsid w:val="005057B8"/>
    <w:rsid w:val="005160D1"/>
    <w:rsid w:val="00516AB8"/>
    <w:rsid w:val="00521DF6"/>
    <w:rsid w:val="005255BA"/>
    <w:rsid w:val="005262D3"/>
    <w:rsid w:val="00535907"/>
    <w:rsid w:val="005427FE"/>
    <w:rsid w:val="00542FF1"/>
    <w:rsid w:val="0054362D"/>
    <w:rsid w:val="00543810"/>
    <w:rsid w:val="00544917"/>
    <w:rsid w:val="00544B75"/>
    <w:rsid w:val="00544C17"/>
    <w:rsid w:val="00545024"/>
    <w:rsid w:val="005509BC"/>
    <w:rsid w:val="00550F1C"/>
    <w:rsid w:val="00556B12"/>
    <w:rsid w:val="00557D7A"/>
    <w:rsid w:val="005639AF"/>
    <w:rsid w:val="0056570B"/>
    <w:rsid w:val="00565CD2"/>
    <w:rsid w:val="00572879"/>
    <w:rsid w:val="00575329"/>
    <w:rsid w:val="00576763"/>
    <w:rsid w:val="0058236E"/>
    <w:rsid w:val="00584F55"/>
    <w:rsid w:val="005850DE"/>
    <w:rsid w:val="005854B3"/>
    <w:rsid w:val="005860EF"/>
    <w:rsid w:val="00590C8A"/>
    <w:rsid w:val="005931FE"/>
    <w:rsid w:val="00595224"/>
    <w:rsid w:val="00597677"/>
    <w:rsid w:val="005A10F1"/>
    <w:rsid w:val="005A1B78"/>
    <w:rsid w:val="005A2296"/>
    <w:rsid w:val="005A25FF"/>
    <w:rsid w:val="005A52B6"/>
    <w:rsid w:val="005A571E"/>
    <w:rsid w:val="005B10C1"/>
    <w:rsid w:val="005B3AA3"/>
    <w:rsid w:val="005B4E48"/>
    <w:rsid w:val="005C389D"/>
    <w:rsid w:val="005C6149"/>
    <w:rsid w:val="005D16EE"/>
    <w:rsid w:val="005D546A"/>
    <w:rsid w:val="005E2DB8"/>
    <w:rsid w:val="005E2E52"/>
    <w:rsid w:val="005F297F"/>
    <w:rsid w:val="005F2E46"/>
    <w:rsid w:val="005F3393"/>
    <w:rsid w:val="005F443B"/>
    <w:rsid w:val="005F4C99"/>
    <w:rsid w:val="005F7E5A"/>
    <w:rsid w:val="00602122"/>
    <w:rsid w:val="0060410B"/>
    <w:rsid w:val="00604FA1"/>
    <w:rsid w:val="00611A12"/>
    <w:rsid w:val="00611F29"/>
    <w:rsid w:val="0061451E"/>
    <w:rsid w:val="00614C08"/>
    <w:rsid w:val="00630060"/>
    <w:rsid w:val="00640460"/>
    <w:rsid w:val="00641F60"/>
    <w:rsid w:val="00642A46"/>
    <w:rsid w:val="00643139"/>
    <w:rsid w:val="0064584B"/>
    <w:rsid w:val="006506F1"/>
    <w:rsid w:val="00650AC1"/>
    <w:rsid w:val="00650D7D"/>
    <w:rsid w:val="00654E34"/>
    <w:rsid w:val="0065723B"/>
    <w:rsid w:val="00657243"/>
    <w:rsid w:val="006650E8"/>
    <w:rsid w:val="00665C9A"/>
    <w:rsid w:val="00666670"/>
    <w:rsid w:val="00671B18"/>
    <w:rsid w:val="006723B4"/>
    <w:rsid w:val="00682780"/>
    <w:rsid w:val="00684B5A"/>
    <w:rsid w:val="00685A15"/>
    <w:rsid w:val="00685A3E"/>
    <w:rsid w:val="00685EBF"/>
    <w:rsid w:val="00686CE5"/>
    <w:rsid w:val="00687563"/>
    <w:rsid w:val="0069080E"/>
    <w:rsid w:val="00690969"/>
    <w:rsid w:val="00692B36"/>
    <w:rsid w:val="00693328"/>
    <w:rsid w:val="006957CA"/>
    <w:rsid w:val="006A1724"/>
    <w:rsid w:val="006A1FF4"/>
    <w:rsid w:val="006A3731"/>
    <w:rsid w:val="006A5567"/>
    <w:rsid w:val="006A65E5"/>
    <w:rsid w:val="006A7B9E"/>
    <w:rsid w:val="006B0255"/>
    <w:rsid w:val="006B168F"/>
    <w:rsid w:val="006B2770"/>
    <w:rsid w:val="006B7B30"/>
    <w:rsid w:val="006C2555"/>
    <w:rsid w:val="006C4746"/>
    <w:rsid w:val="006C5597"/>
    <w:rsid w:val="006C6240"/>
    <w:rsid w:val="006E0513"/>
    <w:rsid w:val="006E111B"/>
    <w:rsid w:val="006E23B1"/>
    <w:rsid w:val="006E41A8"/>
    <w:rsid w:val="006E44B2"/>
    <w:rsid w:val="006E47B6"/>
    <w:rsid w:val="006E59CC"/>
    <w:rsid w:val="006E704D"/>
    <w:rsid w:val="006F0640"/>
    <w:rsid w:val="006F0767"/>
    <w:rsid w:val="006F0A3D"/>
    <w:rsid w:val="006F21EF"/>
    <w:rsid w:val="006F48B6"/>
    <w:rsid w:val="006F4E06"/>
    <w:rsid w:val="006F6D58"/>
    <w:rsid w:val="00704044"/>
    <w:rsid w:val="00704C51"/>
    <w:rsid w:val="0070762D"/>
    <w:rsid w:val="007128C2"/>
    <w:rsid w:val="007132D0"/>
    <w:rsid w:val="00715EB1"/>
    <w:rsid w:val="00716DD2"/>
    <w:rsid w:val="00725625"/>
    <w:rsid w:val="007302D2"/>
    <w:rsid w:val="0073060D"/>
    <w:rsid w:val="007317D6"/>
    <w:rsid w:val="00740EFD"/>
    <w:rsid w:val="007449F6"/>
    <w:rsid w:val="007515E1"/>
    <w:rsid w:val="007522EA"/>
    <w:rsid w:val="007530D7"/>
    <w:rsid w:val="007554A3"/>
    <w:rsid w:val="007574FD"/>
    <w:rsid w:val="00757D02"/>
    <w:rsid w:val="00760A37"/>
    <w:rsid w:val="00761FD7"/>
    <w:rsid w:val="00762A59"/>
    <w:rsid w:val="00764336"/>
    <w:rsid w:val="00765748"/>
    <w:rsid w:val="00772C02"/>
    <w:rsid w:val="00792E08"/>
    <w:rsid w:val="007930C2"/>
    <w:rsid w:val="007A5360"/>
    <w:rsid w:val="007B129D"/>
    <w:rsid w:val="007B3D30"/>
    <w:rsid w:val="007B3E28"/>
    <w:rsid w:val="007B6490"/>
    <w:rsid w:val="007C05B1"/>
    <w:rsid w:val="007C1E53"/>
    <w:rsid w:val="007C5E87"/>
    <w:rsid w:val="007C65F3"/>
    <w:rsid w:val="007D015B"/>
    <w:rsid w:val="007D12C7"/>
    <w:rsid w:val="007D62F7"/>
    <w:rsid w:val="007D7DDE"/>
    <w:rsid w:val="007E02AE"/>
    <w:rsid w:val="007E3C94"/>
    <w:rsid w:val="007F2A97"/>
    <w:rsid w:val="0080059B"/>
    <w:rsid w:val="008038F1"/>
    <w:rsid w:val="00804215"/>
    <w:rsid w:val="0080611F"/>
    <w:rsid w:val="00806EE2"/>
    <w:rsid w:val="0081168E"/>
    <w:rsid w:val="00813C6B"/>
    <w:rsid w:val="00817124"/>
    <w:rsid w:val="008225EF"/>
    <w:rsid w:val="00822E70"/>
    <w:rsid w:val="008257E3"/>
    <w:rsid w:val="00830BD0"/>
    <w:rsid w:val="00832175"/>
    <w:rsid w:val="008323B0"/>
    <w:rsid w:val="00833796"/>
    <w:rsid w:val="008339FF"/>
    <w:rsid w:val="00835330"/>
    <w:rsid w:val="00835A65"/>
    <w:rsid w:val="008364F3"/>
    <w:rsid w:val="0084205D"/>
    <w:rsid w:val="0084325C"/>
    <w:rsid w:val="00846515"/>
    <w:rsid w:val="0084795D"/>
    <w:rsid w:val="008504CE"/>
    <w:rsid w:val="0085268F"/>
    <w:rsid w:val="00852E45"/>
    <w:rsid w:val="008537CD"/>
    <w:rsid w:val="0085440C"/>
    <w:rsid w:val="00855F03"/>
    <w:rsid w:val="00871E80"/>
    <w:rsid w:val="00872021"/>
    <w:rsid w:val="00873537"/>
    <w:rsid w:val="00875444"/>
    <w:rsid w:val="00880AA6"/>
    <w:rsid w:val="008825CC"/>
    <w:rsid w:val="00882E93"/>
    <w:rsid w:val="00885026"/>
    <w:rsid w:val="0088545C"/>
    <w:rsid w:val="00897A9B"/>
    <w:rsid w:val="008A1205"/>
    <w:rsid w:val="008A6405"/>
    <w:rsid w:val="008B0B3C"/>
    <w:rsid w:val="008B1C22"/>
    <w:rsid w:val="008C139E"/>
    <w:rsid w:val="008D681C"/>
    <w:rsid w:val="008E27C8"/>
    <w:rsid w:val="008E5229"/>
    <w:rsid w:val="008F1701"/>
    <w:rsid w:val="008F274F"/>
    <w:rsid w:val="008F287D"/>
    <w:rsid w:val="008F3AAA"/>
    <w:rsid w:val="0090109E"/>
    <w:rsid w:val="00902933"/>
    <w:rsid w:val="00905E0B"/>
    <w:rsid w:val="00922EDA"/>
    <w:rsid w:val="009255A5"/>
    <w:rsid w:val="00926A2D"/>
    <w:rsid w:val="0093244A"/>
    <w:rsid w:val="0093349C"/>
    <w:rsid w:val="00936195"/>
    <w:rsid w:val="00936572"/>
    <w:rsid w:val="009414D4"/>
    <w:rsid w:val="009424D0"/>
    <w:rsid w:val="00943567"/>
    <w:rsid w:val="0094402E"/>
    <w:rsid w:val="00947A73"/>
    <w:rsid w:val="00947CC4"/>
    <w:rsid w:val="00955E2A"/>
    <w:rsid w:val="00957188"/>
    <w:rsid w:val="00965761"/>
    <w:rsid w:val="0097513E"/>
    <w:rsid w:val="009762AF"/>
    <w:rsid w:val="009774D7"/>
    <w:rsid w:val="00983259"/>
    <w:rsid w:val="00987096"/>
    <w:rsid w:val="00991DB3"/>
    <w:rsid w:val="00992263"/>
    <w:rsid w:val="00996B01"/>
    <w:rsid w:val="009A0005"/>
    <w:rsid w:val="009A31B4"/>
    <w:rsid w:val="009A497A"/>
    <w:rsid w:val="009A4CB9"/>
    <w:rsid w:val="009A5C0D"/>
    <w:rsid w:val="009B5BAC"/>
    <w:rsid w:val="009B681D"/>
    <w:rsid w:val="009C0BB8"/>
    <w:rsid w:val="009C3A73"/>
    <w:rsid w:val="009C51C8"/>
    <w:rsid w:val="009D2F75"/>
    <w:rsid w:val="009D414A"/>
    <w:rsid w:val="009D4FFF"/>
    <w:rsid w:val="009E004F"/>
    <w:rsid w:val="009E16A8"/>
    <w:rsid w:val="009E1779"/>
    <w:rsid w:val="009E18E3"/>
    <w:rsid w:val="009E1A28"/>
    <w:rsid w:val="009E1DCB"/>
    <w:rsid w:val="009E40A4"/>
    <w:rsid w:val="009E66EF"/>
    <w:rsid w:val="009E6D86"/>
    <w:rsid w:val="009E7D8F"/>
    <w:rsid w:val="009F3DC7"/>
    <w:rsid w:val="009F4E0A"/>
    <w:rsid w:val="009F601D"/>
    <w:rsid w:val="009F7C3C"/>
    <w:rsid w:val="00A0152F"/>
    <w:rsid w:val="00A0664E"/>
    <w:rsid w:val="00A25AB5"/>
    <w:rsid w:val="00A32ED1"/>
    <w:rsid w:val="00A337B7"/>
    <w:rsid w:val="00A42BCE"/>
    <w:rsid w:val="00A441CD"/>
    <w:rsid w:val="00A450C3"/>
    <w:rsid w:val="00A45B0F"/>
    <w:rsid w:val="00A46C59"/>
    <w:rsid w:val="00A5373E"/>
    <w:rsid w:val="00A53986"/>
    <w:rsid w:val="00A551AA"/>
    <w:rsid w:val="00A5587A"/>
    <w:rsid w:val="00A56A6C"/>
    <w:rsid w:val="00A5700B"/>
    <w:rsid w:val="00A6310C"/>
    <w:rsid w:val="00A67268"/>
    <w:rsid w:val="00A67CE5"/>
    <w:rsid w:val="00A76D4E"/>
    <w:rsid w:val="00A817D6"/>
    <w:rsid w:val="00A81C58"/>
    <w:rsid w:val="00A8348B"/>
    <w:rsid w:val="00A85D8F"/>
    <w:rsid w:val="00A862CD"/>
    <w:rsid w:val="00A914B1"/>
    <w:rsid w:val="00A91999"/>
    <w:rsid w:val="00A939F3"/>
    <w:rsid w:val="00A94215"/>
    <w:rsid w:val="00A96255"/>
    <w:rsid w:val="00A96F88"/>
    <w:rsid w:val="00AC18A4"/>
    <w:rsid w:val="00AC3E2D"/>
    <w:rsid w:val="00AC44DF"/>
    <w:rsid w:val="00AD111A"/>
    <w:rsid w:val="00AD1FC9"/>
    <w:rsid w:val="00AD38AA"/>
    <w:rsid w:val="00AD5423"/>
    <w:rsid w:val="00AD7977"/>
    <w:rsid w:val="00AE2138"/>
    <w:rsid w:val="00AE3BE7"/>
    <w:rsid w:val="00AE5423"/>
    <w:rsid w:val="00AE7EDF"/>
    <w:rsid w:val="00AF3272"/>
    <w:rsid w:val="00AF51E9"/>
    <w:rsid w:val="00AF6A7D"/>
    <w:rsid w:val="00B03161"/>
    <w:rsid w:val="00B04B10"/>
    <w:rsid w:val="00B07863"/>
    <w:rsid w:val="00B126D1"/>
    <w:rsid w:val="00B15416"/>
    <w:rsid w:val="00B21073"/>
    <w:rsid w:val="00B23C44"/>
    <w:rsid w:val="00B23D2A"/>
    <w:rsid w:val="00B244F9"/>
    <w:rsid w:val="00B245DE"/>
    <w:rsid w:val="00B25219"/>
    <w:rsid w:val="00B25AAB"/>
    <w:rsid w:val="00B31DB8"/>
    <w:rsid w:val="00B37204"/>
    <w:rsid w:val="00B408EC"/>
    <w:rsid w:val="00B41B85"/>
    <w:rsid w:val="00B43B62"/>
    <w:rsid w:val="00B449DE"/>
    <w:rsid w:val="00B44B54"/>
    <w:rsid w:val="00B46531"/>
    <w:rsid w:val="00B468A9"/>
    <w:rsid w:val="00B51BB1"/>
    <w:rsid w:val="00B52ADF"/>
    <w:rsid w:val="00B541FD"/>
    <w:rsid w:val="00B5508B"/>
    <w:rsid w:val="00B563E1"/>
    <w:rsid w:val="00B57462"/>
    <w:rsid w:val="00B5799A"/>
    <w:rsid w:val="00B6016B"/>
    <w:rsid w:val="00B66147"/>
    <w:rsid w:val="00B7695E"/>
    <w:rsid w:val="00B80AE5"/>
    <w:rsid w:val="00B8586D"/>
    <w:rsid w:val="00B86945"/>
    <w:rsid w:val="00B91BC5"/>
    <w:rsid w:val="00B920F7"/>
    <w:rsid w:val="00B9306E"/>
    <w:rsid w:val="00B9381E"/>
    <w:rsid w:val="00B939C7"/>
    <w:rsid w:val="00B93BEC"/>
    <w:rsid w:val="00B9544A"/>
    <w:rsid w:val="00BA0939"/>
    <w:rsid w:val="00BB3758"/>
    <w:rsid w:val="00BB4A8E"/>
    <w:rsid w:val="00BB72F2"/>
    <w:rsid w:val="00BB77C4"/>
    <w:rsid w:val="00BD1F31"/>
    <w:rsid w:val="00BD4A3F"/>
    <w:rsid w:val="00BD6189"/>
    <w:rsid w:val="00BD797D"/>
    <w:rsid w:val="00BE2F07"/>
    <w:rsid w:val="00BE34D4"/>
    <w:rsid w:val="00BE6EBF"/>
    <w:rsid w:val="00BE776A"/>
    <w:rsid w:val="00BF02B5"/>
    <w:rsid w:val="00BF07D2"/>
    <w:rsid w:val="00BF3821"/>
    <w:rsid w:val="00BF392F"/>
    <w:rsid w:val="00BF4F67"/>
    <w:rsid w:val="00BF5E92"/>
    <w:rsid w:val="00C01C44"/>
    <w:rsid w:val="00C03994"/>
    <w:rsid w:val="00C04F42"/>
    <w:rsid w:val="00C05380"/>
    <w:rsid w:val="00C155CB"/>
    <w:rsid w:val="00C2220C"/>
    <w:rsid w:val="00C244B8"/>
    <w:rsid w:val="00C32A6C"/>
    <w:rsid w:val="00C33C0B"/>
    <w:rsid w:val="00C36503"/>
    <w:rsid w:val="00C37875"/>
    <w:rsid w:val="00C42F7E"/>
    <w:rsid w:val="00C4379E"/>
    <w:rsid w:val="00C4436D"/>
    <w:rsid w:val="00C448D0"/>
    <w:rsid w:val="00C47CFF"/>
    <w:rsid w:val="00C50C25"/>
    <w:rsid w:val="00C52E38"/>
    <w:rsid w:val="00C57B17"/>
    <w:rsid w:val="00C60C54"/>
    <w:rsid w:val="00C62B81"/>
    <w:rsid w:val="00C70FF4"/>
    <w:rsid w:val="00C712A0"/>
    <w:rsid w:val="00C73773"/>
    <w:rsid w:val="00C759A1"/>
    <w:rsid w:val="00C7614B"/>
    <w:rsid w:val="00C77A41"/>
    <w:rsid w:val="00C800AF"/>
    <w:rsid w:val="00C81AF5"/>
    <w:rsid w:val="00C85444"/>
    <w:rsid w:val="00C87BF8"/>
    <w:rsid w:val="00CA1CB7"/>
    <w:rsid w:val="00CA69A0"/>
    <w:rsid w:val="00CB03C0"/>
    <w:rsid w:val="00CB75A0"/>
    <w:rsid w:val="00CB7ADB"/>
    <w:rsid w:val="00CC0864"/>
    <w:rsid w:val="00CC2D6C"/>
    <w:rsid w:val="00CC5328"/>
    <w:rsid w:val="00CC59D8"/>
    <w:rsid w:val="00CD2790"/>
    <w:rsid w:val="00CD3565"/>
    <w:rsid w:val="00CD7355"/>
    <w:rsid w:val="00CE0A58"/>
    <w:rsid w:val="00CE1AAA"/>
    <w:rsid w:val="00CE3469"/>
    <w:rsid w:val="00CE4E06"/>
    <w:rsid w:val="00CE5C16"/>
    <w:rsid w:val="00CE7304"/>
    <w:rsid w:val="00CF6A1A"/>
    <w:rsid w:val="00CF7F8F"/>
    <w:rsid w:val="00D0394C"/>
    <w:rsid w:val="00D04FFF"/>
    <w:rsid w:val="00D06D9D"/>
    <w:rsid w:val="00D07DA5"/>
    <w:rsid w:val="00D10989"/>
    <w:rsid w:val="00D12DD0"/>
    <w:rsid w:val="00D13865"/>
    <w:rsid w:val="00D14FA4"/>
    <w:rsid w:val="00D15ADB"/>
    <w:rsid w:val="00D31C51"/>
    <w:rsid w:val="00D31F90"/>
    <w:rsid w:val="00D34C61"/>
    <w:rsid w:val="00D476AD"/>
    <w:rsid w:val="00D4786D"/>
    <w:rsid w:val="00D50208"/>
    <w:rsid w:val="00D50655"/>
    <w:rsid w:val="00D54610"/>
    <w:rsid w:val="00D54C25"/>
    <w:rsid w:val="00D55600"/>
    <w:rsid w:val="00D56B54"/>
    <w:rsid w:val="00D57EB9"/>
    <w:rsid w:val="00D61224"/>
    <w:rsid w:val="00D6155A"/>
    <w:rsid w:val="00D66822"/>
    <w:rsid w:val="00D811CB"/>
    <w:rsid w:val="00D812C6"/>
    <w:rsid w:val="00D81F91"/>
    <w:rsid w:val="00D84740"/>
    <w:rsid w:val="00D85413"/>
    <w:rsid w:val="00D868AD"/>
    <w:rsid w:val="00D87145"/>
    <w:rsid w:val="00D90300"/>
    <w:rsid w:val="00D92154"/>
    <w:rsid w:val="00D92546"/>
    <w:rsid w:val="00D927E0"/>
    <w:rsid w:val="00D94622"/>
    <w:rsid w:val="00D9552A"/>
    <w:rsid w:val="00D971D6"/>
    <w:rsid w:val="00DA09FA"/>
    <w:rsid w:val="00DA1F83"/>
    <w:rsid w:val="00DA20B4"/>
    <w:rsid w:val="00DA2410"/>
    <w:rsid w:val="00DA454E"/>
    <w:rsid w:val="00DA5332"/>
    <w:rsid w:val="00DA5B47"/>
    <w:rsid w:val="00DA5CF2"/>
    <w:rsid w:val="00DA6425"/>
    <w:rsid w:val="00DA647B"/>
    <w:rsid w:val="00DB2F56"/>
    <w:rsid w:val="00DB4934"/>
    <w:rsid w:val="00DC0AD3"/>
    <w:rsid w:val="00DC69AF"/>
    <w:rsid w:val="00DE4520"/>
    <w:rsid w:val="00DE7E52"/>
    <w:rsid w:val="00DF1DE1"/>
    <w:rsid w:val="00DF1FA5"/>
    <w:rsid w:val="00DF37AA"/>
    <w:rsid w:val="00E007B1"/>
    <w:rsid w:val="00E0155A"/>
    <w:rsid w:val="00E0177C"/>
    <w:rsid w:val="00E062A8"/>
    <w:rsid w:val="00E06AFC"/>
    <w:rsid w:val="00E10776"/>
    <w:rsid w:val="00E13C0F"/>
    <w:rsid w:val="00E13F3A"/>
    <w:rsid w:val="00E15067"/>
    <w:rsid w:val="00E154ED"/>
    <w:rsid w:val="00E161D4"/>
    <w:rsid w:val="00E21AE1"/>
    <w:rsid w:val="00E22FE7"/>
    <w:rsid w:val="00E254BB"/>
    <w:rsid w:val="00E3046D"/>
    <w:rsid w:val="00E34E35"/>
    <w:rsid w:val="00E379C8"/>
    <w:rsid w:val="00E40515"/>
    <w:rsid w:val="00E418F4"/>
    <w:rsid w:val="00E45C83"/>
    <w:rsid w:val="00E46739"/>
    <w:rsid w:val="00E52356"/>
    <w:rsid w:val="00E53585"/>
    <w:rsid w:val="00E5603D"/>
    <w:rsid w:val="00E64524"/>
    <w:rsid w:val="00E72CD2"/>
    <w:rsid w:val="00E730AB"/>
    <w:rsid w:val="00E73B7A"/>
    <w:rsid w:val="00E76C9B"/>
    <w:rsid w:val="00E80B8C"/>
    <w:rsid w:val="00E85098"/>
    <w:rsid w:val="00E93481"/>
    <w:rsid w:val="00E93E4D"/>
    <w:rsid w:val="00EA4274"/>
    <w:rsid w:val="00EA57EA"/>
    <w:rsid w:val="00EB1A03"/>
    <w:rsid w:val="00EB4E69"/>
    <w:rsid w:val="00EC0521"/>
    <w:rsid w:val="00EC1FF4"/>
    <w:rsid w:val="00EC23C2"/>
    <w:rsid w:val="00EC740C"/>
    <w:rsid w:val="00ED2FB2"/>
    <w:rsid w:val="00ED460E"/>
    <w:rsid w:val="00EE19F9"/>
    <w:rsid w:val="00EE30A2"/>
    <w:rsid w:val="00EE7886"/>
    <w:rsid w:val="00EF153A"/>
    <w:rsid w:val="00EF41A2"/>
    <w:rsid w:val="00EF5351"/>
    <w:rsid w:val="00EF5D7C"/>
    <w:rsid w:val="00EF73E4"/>
    <w:rsid w:val="00F00332"/>
    <w:rsid w:val="00F0298F"/>
    <w:rsid w:val="00F0390C"/>
    <w:rsid w:val="00F03F2A"/>
    <w:rsid w:val="00F04C40"/>
    <w:rsid w:val="00F06A15"/>
    <w:rsid w:val="00F07D9F"/>
    <w:rsid w:val="00F10A27"/>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40E3"/>
    <w:rsid w:val="00F565B8"/>
    <w:rsid w:val="00F72EBF"/>
    <w:rsid w:val="00F7524B"/>
    <w:rsid w:val="00F76544"/>
    <w:rsid w:val="00F77536"/>
    <w:rsid w:val="00F851B4"/>
    <w:rsid w:val="00F852F9"/>
    <w:rsid w:val="00F865A4"/>
    <w:rsid w:val="00F87C15"/>
    <w:rsid w:val="00F87E70"/>
    <w:rsid w:val="00F94265"/>
    <w:rsid w:val="00F9547C"/>
    <w:rsid w:val="00F967E6"/>
    <w:rsid w:val="00F97267"/>
    <w:rsid w:val="00FA6D75"/>
    <w:rsid w:val="00FA6DBB"/>
    <w:rsid w:val="00FB35CF"/>
    <w:rsid w:val="00FC0F26"/>
    <w:rsid w:val="00FC1DE0"/>
    <w:rsid w:val="00FC4036"/>
    <w:rsid w:val="00FC458F"/>
    <w:rsid w:val="00FC7639"/>
    <w:rsid w:val="00FD252A"/>
    <w:rsid w:val="00FD27E6"/>
    <w:rsid w:val="00FD3B5E"/>
    <w:rsid w:val="00FD40FD"/>
    <w:rsid w:val="00FE57FE"/>
    <w:rsid w:val="00FE5E76"/>
    <w:rsid w:val="00FE60E5"/>
    <w:rsid w:val="00FF02F4"/>
    <w:rsid w:val="00FF27C9"/>
    <w:rsid w:val="00FF3914"/>
    <w:rsid w:val="00FF4658"/>
    <w:rsid w:val="00FF46B6"/>
    <w:rsid w:val="00FF6F36"/>
    <w:rsid w:val="00FF74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25AAB"/>
    <w:pPr>
      <w:spacing w:before="0" w:beforeAutospacing="0" w:after="0" w:afterAutospacing="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B25AAB"/>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25AAB"/>
    <w:rPr>
      <w:rFonts w:asciiTheme="majorHAnsi" w:eastAsiaTheme="majorEastAsia" w:hAnsiTheme="majorHAnsi" w:cstheme="majorBidi"/>
      <w:b/>
      <w:bCs/>
      <w:sz w:val="28"/>
      <w:szCs w:val="28"/>
      <w:lang w:eastAsia="el-GR"/>
    </w:rPr>
  </w:style>
  <w:style w:type="character" w:customStyle="1" w:styleId="a3">
    <w:name w:val="Σώμα κειμένου_"/>
    <w:basedOn w:val="a0"/>
    <w:link w:val="49"/>
    <w:rsid w:val="00B25AAB"/>
    <w:rPr>
      <w:rFonts w:ascii="Calibri" w:eastAsia="Calibri" w:hAnsi="Calibri" w:cs="Calibri"/>
      <w:sz w:val="20"/>
      <w:szCs w:val="20"/>
      <w:shd w:val="clear" w:color="auto" w:fill="FFFFFF"/>
    </w:rPr>
  </w:style>
  <w:style w:type="character" w:customStyle="1" w:styleId="10">
    <w:name w:val="Επικεφαλίδα #1 + Διάστιχο 0 στ."/>
    <w:basedOn w:val="a0"/>
    <w:rsid w:val="00B25AAB"/>
    <w:rPr>
      <w:rFonts w:ascii="Calibri" w:eastAsia="Calibri" w:hAnsi="Calibri" w:cs="Calibri"/>
      <w:b w:val="0"/>
      <w:bCs w:val="0"/>
      <w:i w:val="0"/>
      <w:iCs w:val="0"/>
      <w:smallCaps w:val="0"/>
      <w:strike w:val="0"/>
      <w:spacing w:val="0"/>
      <w:sz w:val="27"/>
      <w:szCs w:val="27"/>
    </w:rPr>
  </w:style>
  <w:style w:type="character" w:customStyle="1" w:styleId="22">
    <w:name w:val="Επικεφαλίδα #2 (2)"/>
    <w:basedOn w:val="a0"/>
    <w:rsid w:val="00B25AAB"/>
    <w:rPr>
      <w:rFonts w:ascii="Calibri" w:eastAsia="Calibri" w:hAnsi="Calibri" w:cs="Calibri"/>
      <w:b w:val="0"/>
      <w:bCs w:val="0"/>
      <w:i w:val="0"/>
      <w:iCs w:val="0"/>
      <w:smallCaps w:val="0"/>
      <w:strike w:val="0"/>
      <w:spacing w:val="0"/>
      <w:sz w:val="23"/>
      <w:szCs w:val="23"/>
      <w:u w:val="single"/>
    </w:rPr>
  </w:style>
  <w:style w:type="paragraph" w:customStyle="1" w:styleId="49">
    <w:name w:val="Σώμα κειμένου49"/>
    <w:basedOn w:val="a"/>
    <w:link w:val="a3"/>
    <w:rsid w:val="00B25AAB"/>
    <w:pPr>
      <w:shd w:val="clear" w:color="auto" w:fill="FFFFFF"/>
      <w:spacing w:line="240" w:lineRule="exact"/>
      <w:ind w:hanging="440"/>
      <w:jc w:val="center"/>
    </w:pPr>
    <w:rPr>
      <w:rFonts w:ascii="Calibri" w:eastAsia="Calibri" w:hAnsi="Calibri" w:cs="Calibri"/>
      <w:color w:val="auto"/>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2670</Words>
  <Characters>14424</Characters>
  <Application>Microsoft Office Word</Application>
  <DocSecurity>0</DocSecurity>
  <Lines>120</Lines>
  <Paragraphs>34</Paragraphs>
  <ScaleCrop>false</ScaleCrop>
  <Company>Hewlett-Packard Company</Company>
  <LinksUpToDate>false</LinksUpToDate>
  <CharactersWithSpaces>17060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1</cp:revision>
  <dcterms:created xsi:type="dcterms:W3CDTF">2018-11-06T11:13:00Z</dcterms:created>
  <dcterms:modified xsi:type="dcterms:W3CDTF">2018-11-06T11:14:00Z</dcterms:modified>
</cp:coreProperties>
</file>