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15" w:rsidRPr="00345175" w:rsidRDefault="00106603" w:rsidP="00106603">
      <w:pPr>
        <w:pStyle w:val="Web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707A2A">
        <w:rPr>
          <w:b/>
          <w:sz w:val="36"/>
          <w:szCs w:val="36"/>
        </w:rPr>
        <w:t xml:space="preserve">Επιστημονική </w:t>
      </w:r>
      <w:r w:rsidR="00707A2A">
        <w:rPr>
          <w:b/>
          <w:sz w:val="36"/>
          <w:szCs w:val="36"/>
          <w:lang w:val="en-US"/>
        </w:rPr>
        <w:t>H</w:t>
      </w:r>
      <w:r w:rsidR="00736915" w:rsidRPr="00345175">
        <w:rPr>
          <w:b/>
          <w:sz w:val="36"/>
          <w:szCs w:val="36"/>
        </w:rPr>
        <w:t>μερίδα « Αλκοόλ και Νέοι»</w:t>
      </w:r>
    </w:p>
    <w:p w:rsidR="004F26B3" w:rsidRDefault="00106603" w:rsidP="00106603">
      <w:pPr>
        <w:pStyle w:val="Web"/>
        <w:spacing w:line="276" w:lineRule="auto"/>
        <w:rPr>
          <w:b/>
          <w:lang w:val="en-US"/>
        </w:rPr>
      </w:pPr>
      <w:r>
        <w:rPr>
          <w:b/>
        </w:rPr>
        <w:t xml:space="preserve">                    </w:t>
      </w:r>
    </w:p>
    <w:p w:rsidR="00707A2A" w:rsidRPr="00707A2A" w:rsidRDefault="00707A2A" w:rsidP="00106603">
      <w:pPr>
        <w:pStyle w:val="Web"/>
        <w:spacing w:line="276" w:lineRule="auto"/>
        <w:rPr>
          <w:b/>
          <w:lang w:val="en-US"/>
        </w:rPr>
      </w:pPr>
    </w:p>
    <w:p w:rsidR="00106603" w:rsidRPr="00707A2A" w:rsidRDefault="00707A2A" w:rsidP="00707A2A">
      <w:pPr>
        <w:pStyle w:val="Web"/>
        <w:spacing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</w:t>
      </w:r>
      <w:r w:rsidR="00106603" w:rsidRPr="004F26B3">
        <w:rPr>
          <w:b/>
          <w:sz w:val="28"/>
          <w:szCs w:val="28"/>
        </w:rPr>
        <w:t>ΠΡΟΓΡΑΜΜΑ</w:t>
      </w:r>
    </w:p>
    <w:p w:rsidR="00106603" w:rsidRDefault="004F26B3" w:rsidP="004F26B3">
      <w:pPr>
        <w:pStyle w:val="Web"/>
        <w:spacing w:line="276" w:lineRule="auto"/>
        <w:rPr>
          <w:rStyle w:val="textexposedshow"/>
          <w:b/>
          <w:lang w:val="en-US"/>
        </w:rPr>
      </w:pPr>
      <w:r w:rsidRPr="004F26B3">
        <w:rPr>
          <w:rStyle w:val="textexposedshow"/>
          <w:b/>
        </w:rPr>
        <w:t>Χαιρετισμοί</w:t>
      </w:r>
    </w:p>
    <w:p w:rsidR="00707A2A" w:rsidRPr="00707A2A" w:rsidRDefault="00707A2A" w:rsidP="004F26B3">
      <w:pPr>
        <w:pStyle w:val="Web"/>
        <w:spacing w:line="276" w:lineRule="auto"/>
        <w:rPr>
          <w:rStyle w:val="textexposedshow"/>
          <w:b/>
          <w:lang w:val="en-US"/>
        </w:rPr>
      </w:pPr>
    </w:p>
    <w:p w:rsidR="00254034" w:rsidRDefault="00736915" w:rsidP="00106603">
      <w:pPr>
        <w:pStyle w:val="Web"/>
        <w:spacing w:line="276" w:lineRule="auto"/>
        <w:rPr>
          <w:rStyle w:val="textexposedshow"/>
        </w:rPr>
      </w:pPr>
      <w:r w:rsidRPr="00373DC2">
        <w:rPr>
          <w:rStyle w:val="textexposedshow"/>
          <w:b/>
        </w:rPr>
        <w:t>Παρουσίαση του προγράμματος «Αλκοόλ και Νέοι» της 7η</w:t>
      </w:r>
      <w:r w:rsidR="00E04214">
        <w:rPr>
          <w:rStyle w:val="textexposedshow"/>
          <w:b/>
        </w:rPr>
        <w:t>ς</w:t>
      </w:r>
      <w:r w:rsidRPr="00373DC2">
        <w:rPr>
          <w:rStyle w:val="textexposedshow"/>
          <w:b/>
        </w:rPr>
        <w:t xml:space="preserve"> ΥΠΕ Κρήτης</w:t>
      </w:r>
      <w:r w:rsidR="00254034" w:rsidRPr="00254034">
        <w:rPr>
          <w:rStyle w:val="textexposedshow"/>
        </w:rPr>
        <w:t xml:space="preserve"> </w:t>
      </w:r>
      <w:r w:rsidR="00254034">
        <w:rPr>
          <w:rStyle w:val="textexposedshow"/>
        </w:rPr>
        <w:t>Κασσωτάκη</w:t>
      </w:r>
      <w:r w:rsidR="00254034" w:rsidRPr="00373DC2">
        <w:rPr>
          <w:rStyle w:val="textexposedshow"/>
        </w:rPr>
        <w:t xml:space="preserve"> </w:t>
      </w:r>
      <w:r w:rsidR="00254034">
        <w:rPr>
          <w:rStyle w:val="textexposedshow"/>
        </w:rPr>
        <w:t>Άννα, Νοσηλεύτρια MSc</w:t>
      </w:r>
      <w:r w:rsidR="00254034" w:rsidRPr="006452F0">
        <w:rPr>
          <w:rStyle w:val="textexposedshow"/>
          <w:sz w:val="16"/>
          <w:szCs w:val="16"/>
        </w:rPr>
        <w:t>©</w:t>
      </w:r>
      <w:r w:rsidR="00254034">
        <w:rPr>
          <w:rStyle w:val="textexposedshow"/>
        </w:rPr>
        <w:t>, Αναισθησιολογικό τμήμα ΓΝΑΝ.</w:t>
      </w:r>
    </w:p>
    <w:p w:rsidR="00707A2A" w:rsidRPr="00707A2A" w:rsidRDefault="00736915" w:rsidP="00345175">
      <w:pPr>
        <w:pStyle w:val="Web"/>
        <w:spacing w:line="276" w:lineRule="auto"/>
        <w:rPr>
          <w:rStyle w:val="textexposedshow"/>
        </w:rPr>
      </w:pPr>
      <w:r>
        <w:rPr>
          <w:rStyle w:val="textexposedshow"/>
        </w:rPr>
        <w:t xml:space="preserve"> </w:t>
      </w:r>
      <w:r>
        <w:br/>
      </w:r>
      <w:r w:rsidR="00254034">
        <w:rPr>
          <w:rStyle w:val="textexposedshow"/>
        </w:rPr>
        <w:t xml:space="preserve">Το πρόγραμμα έχει εγκριθεί σε περιφερειακό επίπεδο από το Υπουργείο Παιδείας, Έρευνας και Θρησκευμάτων,  Ινστιτούτο Εκπαιδευτικής Πολιτικής (ΙΕΠ) και </w:t>
      </w:r>
      <w:r>
        <w:rPr>
          <w:rStyle w:val="textexposedshow"/>
        </w:rPr>
        <w:t>παρουσιάζεται από το 2016 στα πλαίσια της ενημέρωση</w:t>
      </w:r>
      <w:r w:rsidR="00254034">
        <w:rPr>
          <w:rStyle w:val="textexposedshow"/>
        </w:rPr>
        <w:t>ς των</w:t>
      </w:r>
      <w:r>
        <w:rPr>
          <w:rStyle w:val="textexposedshow"/>
        </w:rPr>
        <w:t xml:space="preserve"> μαθητών, </w:t>
      </w:r>
      <w:r w:rsidR="00254034">
        <w:rPr>
          <w:rStyle w:val="textexposedshow"/>
        </w:rPr>
        <w:t xml:space="preserve">των </w:t>
      </w:r>
      <w:r>
        <w:rPr>
          <w:rStyle w:val="textexposedshow"/>
        </w:rPr>
        <w:t xml:space="preserve">εκπαιδευτικών και </w:t>
      </w:r>
      <w:r w:rsidR="00254034">
        <w:rPr>
          <w:rStyle w:val="textexposedshow"/>
        </w:rPr>
        <w:t xml:space="preserve">των </w:t>
      </w:r>
      <w:r>
        <w:rPr>
          <w:rStyle w:val="textexposedshow"/>
        </w:rPr>
        <w:t>συλλόγων γονέων και κηδεμόνων, από την κ. Λαμπράκη Μαρί</w:t>
      </w:r>
      <w:r w:rsidR="00707A2A">
        <w:rPr>
          <w:rStyle w:val="textexposedshow"/>
        </w:rPr>
        <w:t>ζα</w:t>
      </w:r>
      <w:r w:rsidR="00707A2A" w:rsidRPr="00707A2A">
        <w:rPr>
          <w:rStyle w:val="textexposedshow"/>
        </w:rPr>
        <w:t xml:space="preserve"> </w:t>
      </w:r>
      <w:r>
        <w:rPr>
          <w:rStyle w:val="textexposedshow"/>
        </w:rPr>
        <w:t>και την κ. Κασσωτάκη Άννα</w:t>
      </w:r>
      <w:r w:rsidR="00707A2A" w:rsidRPr="00707A2A">
        <w:rPr>
          <w:rStyle w:val="textexposedshow"/>
        </w:rPr>
        <w:t>.</w:t>
      </w:r>
    </w:p>
    <w:p w:rsidR="00373DC2" w:rsidRDefault="00736915" w:rsidP="00345175">
      <w:pPr>
        <w:pStyle w:val="Web"/>
        <w:spacing w:line="276" w:lineRule="auto"/>
        <w:rPr>
          <w:rStyle w:val="textexposedshow"/>
        </w:rPr>
      </w:pPr>
      <w:r>
        <w:br/>
      </w:r>
      <w:r w:rsidRPr="00373DC2">
        <w:rPr>
          <w:rStyle w:val="textexposedshow"/>
          <w:b/>
        </w:rPr>
        <w:t>Α</w:t>
      </w:r>
      <w:r w:rsidR="00373DC2" w:rsidRPr="00373DC2">
        <w:rPr>
          <w:rStyle w:val="textexposedshow"/>
          <w:b/>
        </w:rPr>
        <w:t>λκοολική Ηπατοπάθεια</w:t>
      </w:r>
      <w:r w:rsidR="00373DC2">
        <w:rPr>
          <w:rStyle w:val="textexposedshow"/>
        </w:rPr>
        <w:t xml:space="preserve">. </w:t>
      </w:r>
      <w:r>
        <w:rPr>
          <w:rStyle w:val="textexposedshow"/>
        </w:rPr>
        <w:t>Χρύσανθος Νικόλαος, Γαστρ</w:t>
      </w:r>
      <w:r w:rsidR="00373DC2">
        <w:rPr>
          <w:rStyle w:val="textexposedshow"/>
        </w:rPr>
        <w:t>εντερολόγος, Επιμελητής Α</w:t>
      </w:r>
      <w:r>
        <w:rPr>
          <w:rStyle w:val="textexposedshow"/>
        </w:rPr>
        <w:t xml:space="preserve">΄ ΓΝΑΝ </w:t>
      </w:r>
    </w:p>
    <w:p w:rsidR="00373DC2" w:rsidRDefault="00736915" w:rsidP="00345175">
      <w:pPr>
        <w:pStyle w:val="Web"/>
        <w:spacing w:line="276" w:lineRule="auto"/>
        <w:rPr>
          <w:rStyle w:val="textexposedshow"/>
        </w:rPr>
      </w:pPr>
      <w:r>
        <w:br/>
      </w:r>
      <w:r w:rsidRPr="00373DC2">
        <w:rPr>
          <w:rStyle w:val="textexposedshow"/>
          <w:b/>
        </w:rPr>
        <w:t>Ψυχικές Διαταραχές που σχετίζονται με το αλκοόλ , ψυχοφαρμακολογία εξα</w:t>
      </w:r>
      <w:r w:rsidR="00373DC2" w:rsidRPr="00373DC2">
        <w:rPr>
          <w:rStyle w:val="textexposedshow"/>
          <w:b/>
        </w:rPr>
        <w:t>ρτήσεων με απλά λόγια.</w:t>
      </w:r>
      <w:r w:rsidR="00373DC2">
        <w:rPr>
          <w:rStyle w:val="textexposedshow"/>
        </w:rPr>
        <w:t xml:space="preserve"> </w:t>
      </w:r>
      <w:r>
        <w:rPr>
          <w:rStyle w:val="textexposedshow"/>
        </w:rPr>
        <w:t xml:space="preserve"> Φαλούτσος Κων/νος, Ψυχίατρος, Επιμελητής Β΄ ΓΝΑΝ.</w:t>
      </w:r>
    </w:p>
    <w:p w:rsidR="00373DC2" w:rsidRDefault="00736915" w:rsidP="00373DC2">
      <w:pPr>
        <w:pStyle w:val="Web"/>
        <w:rPr>
          <w:rStyle w:val="textexposedshow"/>
        </w:rPr>
      </w:pPr>
      <w:r>
        <w:br/>
      </w:r>
      <w:r>
        <w:rPr>
          <w:rStyle w:val="textexposedshow"/>
        </w:rPr>
        <w:t xml:space="preserve"> </w:t>
      </w:r>
      <w:r w:rsidRPr="00373DC2">
        <w:rPr>
          <w:rStyle w:val="textexposedshow"/>
          <w:b/>
        </w:rPr>
        <w:t xml:space="preserve">Τα υποχρεωτικά καθήκοντα απέναντι στον εαυτό μας και στους άλλους ανθρώπους από την </w:t>
      </w:r>
      <w:r w:rsidR="00373DC2" w:rsidRPr="00373DC2">
        <w:rPr>
          <w:rStyle w:val="textexposedshow"/>
          <w:b/>
        </w:rPr>
        <w:t>σκοπιά της Βιοηθικής.</w:t>
      </w:r>
      <w:r w:rsidR="00373DC2">
        <w:rPr>
          <w:rStyle w:val="textexposedshow"/>
        </w:rPr>
        <w:t xml:space="preserve"> </w:t>
      </w:r>
      <w:r>
        <w:rPr>
          <w:rStyle w:val="textexposedshow"/>
        </w:rPr>
        <w:t>Λαμπράκη Μαρίζα Προϊσταμένη ΤΕΙ-ΤΕΠ, MPH, MSc Bioethics (Αν. Συντονίστρια των προγραμμάτων Αγωγής και Προαγωγής Υγείας).</w:t>
      </w:r>
    </w:p>
    <w:p w:rsidR="004F26B3" w:rsidRDefault="004F26B3" w:rsidP="00373DC2">
      <w:pPr>
        <w:pStyle w:val="Web"/>
        <w:rPr>
          <w:rStyle w:val="textexposedshow"/>
        </w:rPr>
      </w:pPr>
    </w:p>
    <w:p w:rsidR="004F26B3" w:rsidRDefault="004F26B3" w:rsidP="00373DC2">
      <w:pPr>
        <w:pStyle w:val="Web"/>
        <w:rPr>
          <w:rStyle w:val="textexposedshow"/>
        </w:rPr>
      </w:pPr>
    </w:p>
    <w:p w:rsidR="00736915" w:rsidRPr="004F26B3" w:rsidRDefault="004F26B3" w:rsidP="00345175">
      <w:pPr>
        <w:pStyle w:val="Web"/>
        <w:spacing w:line="276" w:lineRule="auto"/>
        <w:rPr>
          <w:b/>
        </w:rPr>
      </w:pPr>
      <w:r w:rsidRPr="004F26B3">
        <w:rPr>
          <w:b/>
        </w:rPr>
        <w:t>Συζήτηση –Λήξη ημερίδας</w:t>
      </w:r>
      <w:r w:rsidR="00736915" w:rsidRPr="004F26B3">
        <w:rPr>
          <w:b/>
        </w:rPr>
        <w:br/>
      </w:r>
    </w:p>
    <w:p w:rsidR="00736915" w:rsidRDefault="00736915" w:rsidP="00373DC2">
      <w:pPr>
        <w:pStyle w:val="Web"/>
        <w:ind w:left="3600"/>
      </w:pPr>
      <w:r>
        <w:br/>
      </w:r>
    </w:p>
    <w:sectPr w:rsidR="00736915" w:rsidSect="009F09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36915"/>
    <w:rsid w:val="00106603"/>
    <w:rsid w:val="00254034"/>
    <w:rsid w:val="00345175"/>
    <w:rsid w:val="00365B2A"/>
    <w:rsid w:val="00373DC2"/>
    <w:rsid w:val="004F26B3"/>
    <w:rsid w:val="00644E11"/>
    <w:rsid w:val="006452F0"/>
    <w:rsid w:val="00707A2A"/>
    <w:rsid w:val="00736915"/>
    <w:rsid w:val="0074799B"/>
    <w:rsid w:val="009A1946"/>
    <w:rsid w:val="009F095B"/>
    <w:rsid w:val="00D02C79"/>
    <w:rsid w:val="00D664E5"/>
    <w:rsid w:val="00E04214"/>
    <w:rsid w:val="00FB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3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exposedshow">
    <w:name w:val="text_exposed_show"/>
    <w:basedOn w:val="a0"/>
    <w:rsid w:val="00736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2019-03-02T14:38:00Z</dcterms:created>
  <dcterms:modified xsi:type="dcterms:W3CDTF">2019-03-03T07:54:00Z</dcterms:modified>
</cp:coreProperties>
</file>