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47" w:rsidRPr="003E462C" w:rsidRDefault="00FB6947" w:rsidP="00FB6947">
      <w:pPr>
        <w:pStyle w:val="1"/>
        <w:spacing w:before="0"/>
      </w:pPr>
      <w:bookmarkStart w:id="0" w:name="_Toc24625335"/>
      <w:r w:rsidRPr="003E462C">
        <w:t>ΠΑΡΑΡΤΗΜΑ</w:t>
      </w:r>
      <w:r>
        <w:t xml:space="preserve"> </w:t>
      </w:r>
      <w:r w:rsidRPr="003E462C">
        <w:t>Γ΄</w:t>
      </w:r>
      <w:r>
        <w:t xml:space="preserve"> - </w:t>
      </w:r>
      <w:r w:rsidRPr="003E462C">
        <w:t>ΦΥΛΛΟ</w:t>
      </w:r>
      <w:r>
        <w:t xml:space="preserve"> </w:t>
      </w:r>
      <w:r w:rsidRPr="003E462C">
        <w:t>ΣΥΜΜΟΡΦΩΣΗΣ</w:t>
      </w:r>
      <w:bookmarkEnd w:id="0"/>
    </w:p>
    <w:p w:rsidR="00FB6947" w:rsidRPr="003E462C" w:rsidRDefault="00FB6947" w:rsidP="00FB6947">
      <w:pPr>
        <w:spacing w:line="360" w:lineRule="auto"/>
        <w:rPr>
          <w:rFonts w:asciiTheme="minorHAnsi" w:hAnsiTheme="minorHAnsi"/>
          <w:bCs/>
          <w:sz w:val="20"/>
          <w:szCs w:val="20"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FB6947" w:rsidRPr="003E462C" w:rsidTr="008E6018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ΠΑΡΑΠΟΜΠΗ</w:t>
            </w:r>
          </w:p>
        </w:tc>
      </w:tr>
      <w:tr w:rsidR="00FB6947" w:rsidRPr="003E462C" w:rsidTr="008E601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ΤΕΧΝΙΚΕΣ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ΠΡΟΔΙΑΓΡΑΦΕΣ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–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ΑΙΤΟΥΜΕΝΕΣ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FB6947" w:rsidRPr="003E462C" w:rsidTr="008E601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E462C">
              <w:rPr>
                <w:rFonts w:asciiTheme="minorHAnsi" w:hAnsiTheme="minorHAnsi"/>
                <w:bCs/>
                <w:sz w:val="20"/>
                <w:szCs w:val="20"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FB6947" w:rsidRPr="003E462C" w:rsidTr="008E6018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E462C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6947" w:rsidRPr="003E462C" w:rsidRDefault="00FB6947" w:rsidP="008E6018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E462C">
              <w:rPr>
                <w:rFonts w:asciiTheme="minorHAnsi" w:hAnsiTheme="minorHAnsi"/>
                <w:sz w:val="20"/>
                <w:szCs w:val="20"/>
              </w:rPr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6947" w:rsidRPr="003E462C" w:rsidRDefault="00FB6947" w:rsidP="008E6018">
            <w:p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FB6947" w:rsidRPr="006D1245" w:rsidRDefault="00FB6947" w:rsidP="00FB6947">
      <w:pPr>
        <w:spacing w:line="360" w:lineRule="auto"/>
        <w:ind w:right="368"/>
        <w:jc w:val="both"/>
        <w:rPr>
          <w:rFonts w:asciiTheme="minorHAnsi" w:hAnsiTheme="minorHAnsi"/>
          <w:bCs/>
          <w:sz w:val="20"/>
          <w:szCs w:val="20"/>
          <w:lang w:val="en-US"/>
        </w:rPr>
      </w:pPr>
      <w:r w:rsidRPr="003E462C">
        <w:rPr>
          <w:rFonts w:asciiTheme="minorHAnsi" w:hAnsiTheme="minorHAnsi"/>
          <w:bCs/>
          <w:sz w:val="20"/>
          <w:szCs w:val="20"/>
        </w:rPr>
        <w:t>ΤΕΧΝΙΚΕΣ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3E462C">
        <w:rPr>
          <w:rFonts w:asciiTheme="minorHAnsi" w:hAnsiTheme="minorHAnsi"/>
          <w:bCs/>
          <w:sz w:val="20"/>
          <w:szCs w:val="20"/>
        </w:rPr>
        <w:t>ΠΡΟ</w:t>
      </w:r>
      <w:r>
        <w:rPr>
          <w:rFonts w:asciiTheme="minorHAnsi" w:hAnsiTheme="minorHAnsi"/>
          <w:bCs/>
          <w:sz w:val="20"/>
          <w:szCs w:val="20"/>
        </w:rPr>
        <w:t>ΔΙΑΓΡΑΦΕΣ – ΠΙΝΑΚΑΣ ΣΥΜΜΟΡΦΩΣΗΣ</w:t>
      </w:r>
    </w:p>
    <w:p w:rsidR="00FB6947" w:rsidRPr="00432E90" w:rsidRDefault="00FB6947" w:rsidP="00FB6947">
      <w:pPr>
        <w:spacing w:line="360" w:lineRule="auto"/>
        <w:ind w:right="368"/>
        <w:jc w:val="both"/>
        <w:rPr>
          <w:rFonts w:asciiTheme="minorHAnsi" w:hAnsiTheme="minorHAnsi"/>
          <w:sz w:val="20"/>
          <w:szCs w:val="20"/>
        </w:rPr>
      </w:pPr>
      <w:r w:rsidRPr="00432E90">
        <w:rPr>
          <w:rFonts w:asciiTheme="minorHAnsi" w:hAnsiTheme="minorHAnsi"/>
          <w:sz w:val="20"/>
          <w:szCs w:val="20"/>
        </w:rPr>
        <w:t>(Σε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περίπτωση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διαίρεσης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της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διαδικασίας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σύναψης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σύμβασης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σε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τμήματα,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εφόσον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υποβάλλεται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προσφορά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για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περισσότερα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του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ενός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τμήματα,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συμπληρώνεται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ένας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πίνακας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συμμόρφωσης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αναφέρονται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οι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απαιτήσεις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των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τμημάτων</w:t>
      </w:r>
      <w:r>
        <w:rPr>
          <w:rFonts w:asciiTheme="minorHAnsi" w:hAnsiTheme="minorHAnsi"/>
          <w:sz w:val="20"/>
          <w:szCs w:val="20"/>
        </w:rPr>
        <w:t xml:space="preserve"> για τα οποία υποβάλλεται προσφορά </w:t>
      </w:r>
      <w:r w:rsidRPr="00432E90">
        <w:rPr>
          <w:rFonts w:asciiTheme="minorHAnsi" w:hAnsiTheme="minorHAnsi"/>
          <w:sz w:val="20"/>
          <w:szCs w:val="20"/>
        </w:rPr>
        <w:t>σε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συνεχή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432E90">
        <w:rPr>
          <w:rFonts w:asciiTheme="minorHAnsi" w:hAnsiTheme="minorHAnsi"/>
          <w:sz w:val="20"/>
          <w:szCs w:val="20"/>
        </w:rPr>
        <w:t>παράθεση).</w:t>
      </w:r>
    </w:p>
    <w:p w:rsidR="00FB6947" w:rsidRPr="003E462C" w:rsidRDefault="00FB6947" w:rsidP="00FB6947">
      <w:pPr>
        <w:spacing w:line="360" w:lineRule="auto"/>
        <w:ind w:right="368"/>
        <w:jc w:val="both"/>
        <w:rPr>
          <w:rFonts w:asciiTheme="minorHAnsi" w:hAnsiTheme="minorHAnsi"/>
          <w:b/>
          <w:sz w:val="20"/>
          <w:szCs w:val="20"/>
        </w:rPr>
      </w:pPr>
      <w:r w:rsidRPr="003E462C">
        <w:rPr>
          <w:rFonts w:asciiTheme="minorHAnsi" w:hAnsiTheme="minorHAnsi"/>
          <w:sz w:val="20"/>
          <w:szCs w:val="20"/>
        </w:rPr>
        <w:t>Στη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Στήλη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«ΠΡΟΔΙΑΓΡΑΦΗ»,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περιγράφονται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αναλυτικά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οι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αντίστοιχοι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τεχνικοί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όροι,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υποχρεώσεις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επεξηγήσεις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για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οποία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πρέπει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να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δοθούν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αντίστοιχες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απαντήσεις.</w:t>
      </w:r>
    </w:p>
    <w:p w:rsidR="00FB6947" w:rsidRPr="003E462C" w:rsidRDefault="00FB6947" w:rsidP="00FB6947">
      <w:pPr>
        <w:spacing w:line="360" w:lineRule="auto"/>
        <w:ind w:right="368"/>
        <w:jc w:val="both"/>
        <w:rPr>
          <w:rFonts w:asciiTheme="minorHAnsi" w:hAnsiTheme="minorHAnsi"/>
          <w:b/>
          <w:sz w:val="20"/>
          <w:szCs w:val="20"/>
        </w:rPr>
      </w:pPr>
      <w:r w:rsidRPr="003E462C">
        <w:rPr>
          <w:rFonts w:asciiTheme="minorHAnsi" w:hAnsiTheme="minorHAnsi"/>
          <w:sz w:val="20"/>
          <w:szCs w:val="20"/>
        </w:rPr>
        <w:t>Αν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στήλη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«ΑΠΑΙΤΗΣΗ»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έχει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συμπληρωθεί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λέξη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«ΝΑΙ»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ένας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αριθμός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(που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σημαίνει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υποχρεωτικό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αριθμητικό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μέγεθος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προδιαγραφής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απαιτεί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συμμόρφωση)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τότε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αντίστοιχη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προδιαγραφή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είναι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υποχρεωτική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για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υποψήφιο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Ανάδοχο,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θεωρούμενη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ως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απαράβατος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όρος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σύμφωνα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με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παρούσα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Διακήρυξη.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Προσφορές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δεν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καλύπτουν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πλήρως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απαράβατους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όρους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απορρίπτονται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ως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απαράδεκτες.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FB6947" w:rsidRPr="003E462C" w:rsidRDefault="00FB6947" w:rsidP="00FB6947">
      <w:pPr>
        <w:spacing w:line="360" w:lineRule="auto"/>
        <w:ind w:right="368"/>
        <w:jc w:val="both"/>
        <w:rPr>
          <w:rFonts w:asciiTheme="minorHAnsi" w:hAnsiTheme="minorHAnsi"/>
          <w:b/>
          <w:sz w:val="20"/>
          <w:szCs w:val="20"/>
        </w:rPr>
      </w:pPr>
      <w:r w:rsidRPr="003E462C">
        <w:rPr>
          <w:rFonts w:asciiTheme="minorHAnsi" w:hAnsiTheme="minorHAnsi"/>
          <w:sz w:val="20"/>
          <w:szCs w:val="20"/>
        </w:rPr>
        <w:t>Στη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στήλη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«ΑΠΑΝΤΗΣΗ»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σημειώνεται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απάντηση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Αναδόχου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έχει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μορφή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ΝΑΙ/ΟΧΙ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εάν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αντίστοιχη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προδιαγραφή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πληρούται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όχι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Προσφορά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ένα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αριθμητικό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μέγεθος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δηλώνει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ποσότητα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αντίστοιχου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χαρακτηριστικού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Προσφορά.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Απλή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κατάφαση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επεξήγηση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δεν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αποτελεί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απόδειξη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πλήρωσης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προδιαγραφής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αρμόδια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Επιτροπή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έχει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υποχρέωση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ελέγχου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επιβεβαίωσης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πλήρωσης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απαίτησης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(ιδιαίτερα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αυτή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αποτελεί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ελάχιστη).</w:t>
      </w:r>
    </w:p>
    <w:p w:rsidR="00FB6947" w:rsidRPr="003E462C" w:rsidRDefault="00FB6947" w:rsidP="00FB6947">
      <w:pPr>
        <w:spacing w:line="360" w:lineRule="auto"/>
        <w:ind w:right="368"/>
        <w:jc w:val="both"/>
        <w:rPr>
          <w:rFonts w:asciiTheme="minorHAnsi" w:hAnsiTheme="minorHAnsi"/>
          <w:b/>
          <w:sz w:val="20"/>
          <w:szCs w:val="20"/>
        </w:rPr>
      </w:pPr>
      <w:r w:rsidRPr="003E462C">
        <w:rPr>
          <w:rFonts w:asciiTheme="minorHAnsi" w:hAnsiTheme="minorHAnsi"/>
          <w:sz w:val="20"/>
          <w:szCs w:val="20"/>
        </w:rPr>
        <w:t>Στη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στήλη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«ΠΑΡΑΠΟΜΠΗ»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καταγραφεί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σαφής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παραπομπή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Παράρτημα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Τεχνικής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Προσφοράς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οποίο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περιλαμβάνει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αριθμημένα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Τεχνικά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Φυλλάδια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κατασκευαστών,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αναλυτικές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τεχνικές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περιγραφές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υπηρεσιών,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εξοπλισμού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τρόπου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διασύνδεσης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λειτουργίας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αναφορές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μεθοδολογίας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εγκατάστασης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υποστήριξης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κλπ.,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κατά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κρίση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υποψηφίου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Αναδόχου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τεκμηριώνουν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στοιχεία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Πινάκων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Συμμόρφωσης.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αρχή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Παραρτήματος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καταγράφεται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αναλυτικός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πίνακας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περιεχόμενων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του.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FB6947" w:rsidRPr="003E462C" w:rsidRDefault="00FB6947" w:rsidP="00FB6947">
      <w:pPr>
        <w:spacing w:line="360" w:lineRule="auto"/>
        <w:ind w:right="368"/>
        <w:jc w:val="both"/>
        <w:rPr>
          <w:rFonts w:asciiTheme="minorHAnsi" w:hAnsiTheme="minorHAnsi"/>
          <w:b/>
          <w:sz w:val="20"/>
          <w:szCs w:val="20"/>
        </w:rPr>
      </w:pPr>
      <w:r w:rsidRPr="003E462C">
        <w:rPr>
          <w:rFonts w:asciiTheme="minorHAnsi" w:hAnsiTheme="minorHAnsi"/>
          <w:sz w:val="20"/>
          <w:szCs w:val="20"/>
        </w:rPr>
        <w:t>Είναι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ιδιαίτερα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επιθυμητή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πληρέστερη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συμπλήρωση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παραπομπών,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οι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οποίες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πρέπει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να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είναι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κατά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δυνατόν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συγκεκριμένες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(π.χ.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Τεχνικό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Φυλλάδιο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3,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Σελ.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4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Παράγραφος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4,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κ.λπ.).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Αντίστοιχα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τεχνικό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φυλλάδιο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σχετική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αναφορά,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μεθοδολογικό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εργαλείο,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τεχνική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κτλ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υπογραμμιστεί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σημείο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τεκμηριώνει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συμφωνία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υπερκάλυψη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σημειωθεί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αντίστοιχη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παράγραφος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Πίνακα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Συμμόρφωσης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οποία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καταγράφεται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ζητούμενη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προδιαγραφή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(π.χ.</w:t>
      </w:r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3E462C">
        <w:rPr>
          <w:rFonts w:asciiTheme="minorHAnsi" w:hAnsiTheme="minorHAnsi"/>
          <w:sz w:val="20"/>
          <w:szCs w:val="20"/>
        </w:rPr>
        <w:t>Προδ</w:t>
      </w:r>
      <w:proofErr w:type="spellEnd"/>
      <w:r w:rsidRPr="003E462C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4.18).</w:t>
      </w:r>
    </w:p>
    <w:p w:rsidR="00FB6947" w:rsidRPr="003E462C" w:rsidRDefault="00FB6947" w:rsidP="00FB6947">
      <w:pPr>
        <w:spacing w:line="360" w:lineRule="auto"/>
        <w:ind w:right="368"/>
        <w:jc w:val="both"/>
        <w:rPr>
          <w:rFonts w:asciiTheme="minorHAnsi" w:hAnsiTheme="minorHAnsi"/>
          <w:b/>
          <w:sz w:val="20"/>
          <w:szCs w:val="20"/>
        </w:rPr>
      </w:pPr>
      <w:r w:rsidRPr="003E462C">
        <w:rPr>
          <w:rFonts w:asciiTheme="minorHAnsi" w:hAnsiTheme="minorHAnsi"/>
          <w:sz w:val="20"/>
          <w:szCs w:val="20"/>
        </w:rPr>
        <w:lastRenderedPageBreak/>
        <w:t>Τονίζεται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ότι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είναι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υποχρεωτική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απάντηση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όλα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σημεία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ΠΙΝΑΚΩΝ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ΣΥΜΜΟΡΦΩΣΗΣ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παροχή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όλων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πληροφοριών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ζητούνται.</w:t>
      </w:r>
    </w:p>
    <w:p w:rsidR="00FB6947" w:rsidRPr="003E462C" w:rsidRDefault="00FB6947" w:rsidP="00FB6947">
      <w:pPr>
        <w:spacing w:line="360" w:lineRule="auto"/>
        <w:ind w:right="368"/>
        <w:jc w:val="both"/>
        <w:rPr>
          <w:rFonts w:asciiTheme="minorHAnsi" w:hAnsiTheme="minorHAnsi"/>
          <w:b/>
          <w:sz w:val="20"/>
          <w:szCs w:val="20"/>
        </w:rPr>
      </w:pP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αρμόδια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Επιτροπή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αξιολογήσει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παρεχόμενα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υποψήφιους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Αναδόχους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στοιχεία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κατά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την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αξιολόγηση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των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Τεχνικών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Προσφορών.</w:t>
      </w:r>
    </w:p>
    <w:p w:rsidR="00CC3460" w:rsidRDefault="00FB6947" w:rsidP="00FB6947">
      <w:r w:rsidRPr="003E462C">
        <w:rPr>
          <w:rFonts w:asciiTheme="minorHAnsi" w:hAnsiTheme="minorHAnsi"/>
          <w:sz w:val="20"/>
          <w:szCs w:val="20"/>
        </w:rPr>
        <w:t>Σε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περίπτωση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δεν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έχει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συμπληρωθεί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στήλη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«ΑΠΑΝΤΗΣΗ»,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για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έστω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ένα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τους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όρους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στον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πίνακα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συμμόρφωσης,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τότε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θεωρείται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ότι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δεν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υπάρχει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απάντηση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σχετικό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όρο.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Για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τις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απαιτήσεις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αφορούν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είδη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που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δεν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προσφέρει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ένας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οικονομικός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φορέας,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θα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αναγράφεται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στις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στήλες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ΑΠΑΝΤΗΣΗ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και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ΠΑΡΑΠΟΜΠΗ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«Δεν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προσφέρεται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το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είδος</w:t>
      </w:r>
      <w:r>
        <w:rPr>
          <w:rFonts w:asciiTheme="minorHAnsi" w:hAnsiTheme="minorHAnsi"/>
          <w:sz w:val="20"/>
          <w:szCs w:val="20"/>
        </w:rPr>
        <w:t xml:space="preserve"> </w:t>
      </w:r>
      <w:r w:rsidRPr="003E462C">
        <w:rPr>
          <w:rFonts w:asciiTheme="minorHAnsi" w:hAnsiTheme="minorHAnsi"/>
          <w:sz w:val="20"/>
          <w:szCs w:val="20"/>
        </w:rPr>
        <w:t>………………..»</w:t>
      </w:r>
    </w:p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B6947"/>
    <w:rsid w:val="000036E8"/>
    <w:rsid w:val="00013A6B"/>
    <w:rsid w:val="00015E1D"/>
    <w:rsid w:val="00025998"/>
    <w:rsid w:val="00033A19"/>
    <w:rsid w:val="00036A34"/>
    <w:rsid w:val="00056F3F"/>
    <w:rsid w:val="00072905"/>
    <w:rsid w:val="00077769"/>
    <w:rsid w:val="000875CE"/>
    <w:rsid w:val="00091620"/>
    <w:rsid w:val="000A01D5"/>
    <w:rsid w:val="000B6235"/>
    <w:rsid w:val="000C6850"/>
    <w:rsid w:val="000D7089"/>
    <w:rsid w:val="00114075"/>
    <w:rsid w:val="0012006C"/>
    <w:rsid w:val="00121861"/>
    <w:rsid w:val="0012286F"/>
    <w:rsid w:val="00130985"/>
    <w:rsid w:val="001372B3"/>
    <w:rsid w:val="001406C8"/>
    <w:rsid w:val="00142E75"/>
    <w:rsid w:val="001459EE"/>
    <w:rsid w:val="001464A1"/>
    <w:rsid w:val="00156DF5"/>
    <w:rsid w:val="001611AA"/>
    <w:rsid w:val="001966A5"/>
    <w:rsid w:val="001A5C3D"/>
    <w:rsid w:val="001A66CA"/>
    <w:rsid w:val="001A7015"/>
    <w:rsid w:val="001C0775"/>
    <w:rsid w:val="001C26F7"/>
    <w:rsid w:val="001C5AA4"/>
    <w:rsid w:val="001E5CAF"/>
    <w:rsid w:val="001F7580"/>
    <w:rsid w:val="002023DD"/>
    <w:rsid w:val="00202D22"/>
    <w:rsid w:val="00205FFD"/>
    <w:rsid w:val="00212219"/>
    <w:rsid w:val="00212621"/>
    <w:rsid w:val="00230120"/>
    <w:rsid w:val="00236B27"/>
    <w:rsid w:val="0025117E"/>
    <w:rsid w:val="002638D9"/>
    <w:rsid w:val="0026581B"/>
    <w:rsid w:val="002658BA"/>
    <w:rsid w:val="00275D07"/>
    <w:rsid w:val="00287505"/>
    <w:rsid w:val="00292A25"/>
    <w:rsid w:val="002A3BE3"/>
    <w:rsid w:val="002A58AC"/>
    <w:rsid w:val="002B6FF0"/>
    <w:rsid w:val="002C5C0C"/>
    <w:rsid w:val="002E1BD5"/>
    <w:rsid w:val="002E7FE0"/>
    <w:rsid w:val="002F048B"/>
    <w:rsid w:val="00304216"/>
    <w:rsid w:val="00306C2A"/>
    <w:rsid w:val="00311046"/>
    <w:rsid w:val="00312EF5"/>
    <w:rsid w:val="00320E67"/>
    <w:rsid w:val="0033378B"/>
    <w:rsid w:val="0033639D"/>
    <w:rsid w:val="003457BC"/>
    <w:rsid w:val="00356464"/>
    <w:rsid w:val="00364D99"/>
    <w:rsid w:val="00380CC1"/>
    <w:rsid w:val="00384240"/>
    <w:rsid w:val="003962AE"/>
    <w:rsid w:val="003B45CF"/>
    <w:rsid w:val="003B50A8"/>
    <w:rsid w:val="003E143A"/>
    <w:rsid w:val="00412A62"/>
    <w:rsid w:val="00416ED1"/>
    <w:rsid w:val="00417130"/>
    <w:rsid w:val="0042243D"/>
    <w:rsid w:val="00450823"/>
    <w:rsid w:val="00462BAF"/>
    <w:rsid w:val="00490F4A"/>
    <w:rsid w:val="004919FA"/>
    <w:rsid w:val="004A1B47"/>
    <w:rsid w:val="004B50B2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31D3C"/>
    <w:rsid w:val="00544E56"/>
    <w:rsid w:val="005577FD"/>
    <w:rsid w:val="00557FBB"/>
    <w:rsid w:val="0056076E"/>
    <w:rsid w:val="00586044"/>
    <w:rsid w:val="005A3CDE"/>
    <w:rsid w:val="005B0641"/>
    <w:rsid w:val="005B0E7A"/>
    <w:rsid w:val="005C3F0A"/>
    <w:rsid w:val="005D1D4F"/>
    <w:rsid w:val="005D7BB8"/>
    <w:rsid w:val="005D7EB3"/>
    <w:rsid w:val="005E0609"/>
    <w:rsid w:val="005F3594"/>
    <w:rsid w:val="00617ACA"/>
    <w:rsid w:val="00623BD6"/>
    <w:rsid w:val="006252CC"/>
    <w:rsid w:val="00626C20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2FDF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3487"/>
    <w:rsid w:val="00730590"/>
    <w:rsid w:val="007478D2"/>
    <w:rsid w:val="007514A7"/>
    <w:rsid w:val="00753C57"/>
    <w:rsid w:val="00761949"/>
    <w:rsid w:val="00766F80"/>
    <w:rsid w:val="007712AE"/>
    <w:rsid w:val="00772AF7"/>
    <w:rsid w:val="00781ED4"/>
    <w:rsid w:val="007856BC"/>
    <w:rsid w:val="0079613B"/>
    <w:rsid w:val="007A2666"/>
    <w:rsid w:val="007B0D49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7042F"/>
    <w:rsid w:val="008816B6"/>
    <w:rsid w:val="0088724E"/>
    <w:rsid w:val="008A0573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07B17"/>
    <w:rsid w:val="00A170AE"/>
    <w:rsid w:val="00A27236"/>
    <w:rsid w:val="00A50C23"/>
    <w:rsid w:val="00A52BEB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12589"/>
    <w:rsid w:val="00B135CD"/>
    <w:rsid w:val="00B21285"/>
    <w:rsid w:val="00B21DDC"/>
    <w:rsid w:val="00B26D2D"/>
    <w:rsid w:val="00B50B43"/>
    <w:rsid w:val="00B5208B"/>
    <w:rsid w:val="00B5250B"/>
    <w:rsid w:val="00B63E60"/>
    <w:rsid w:val="00B74105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B13F9"/>
    <w:rsid w:val="00CC3460"/>
    <w:rsid w:val="00CC375D"/>
    <w:rsid w:val="00CC6B45"/>
    <w:rsid w:val="00CF02C1"/>
    <w:rsid w:val="00CF7424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95A23"/>
    <w:rsid w:val="00DA4CFB"/>
    <w:rsid w:val="00DB092F"/>
    <w:rsid w:val="00DC2C99"/>
    <w:rsid w:val="00DE1AA8"/>
    <w:rsid w:val="00E2432B"/>
    <w:rsid w:val="00E2526A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3BB2"/>
    <w:rsid w:val="00EC63E0"/>
    <w:rsid w:val="00ED0E3F"/>
    <w:rsid w:val="00ED1F5F"/>
    <w:rsid w:val="00EF2CC3"/>
    <w:rsid w:val="00F10E62"/>
    <w:rsid w:val="00F55C8B"/>
    <w:rsid w:val="00F66226"/>
    <w:rsid w:val="00F7571E"/>
    <w:rsid w:val="00F76316"/>
    <w:rsid w:val="00F84122"/>
    <w:rsid w:val="00F86DCE"/>
    <w:rsid w:val="00F86FC4"/>
    <w:rsid w:val="00F921B3"/>
    <w:rsid w:val="00F9257A"/>
    <w:rsid w:val="00FA3775"/>
    <w:rsid w:val="00FB6947"/>
    <w:rsid w:val="00FC2471"/>
    <w:rsid w:val="00FC6A76"/>
    <w:rsid w:val="00FE66CF"/>
    <w:rsid w:val="00FF2443"/>
    <w:rsid w:val="00FF2B0B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6947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FB6947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B6947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2553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2019-11-14T10:37:00Z</dcterms:created>
  <dcterms:modified xsi:type="dcterms:W3CDTF">2019-11-14T10:37:00Z</dcterms:modified>
</cp:coreProperties>
</file>