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64A50" w:rsidRPr="00030806" w:rsidRDefault="002D3E6C">
      <w:pPr>
        <w:rPr>
          <w:iCs/>
          <w:sz w:val="18"/>
        </w:rPr>
      </w:pPr>
      <w:r>
        <w:rPr>
          <w:noProof/>
          <w:lang w:eastAsia="el-GR"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-97790</wp:posOffset>
                </wp:positionV>
                <wp:extent cx="3286125" cy="1524000"/>
                <wp:effectExtent l="0" t="0" r="9525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125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CE3" w:rsidRPr="00B35B8D" w:rsidRDefault="007F3CE3" w:rsidP="00B35B8D">
                            <w:pPr>
                              <w:rPr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sz w:val="24"/>
                                <w:lang w:eastAsia="el-GR"/>
                              </w:rPr>
                              <w:drawing>
                                <wp:inline distT="0" distB="0" distL="0" distR="0">
                                  <wp:extent cx="657225" cy="609600"/>
                                  <wp:effectExtent l="19050" t="0" r="9525" b="0"/>
                                  <wp:docPr id="1" name="Εικόνα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7225" cy="609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F3CE3" w:rsidRPr="00B35B8D" w:rsidRDefault="007F3CE3" w:rsidP="00B35B8D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22"/>
                              </w:rPr>
                            </w:pPr>
                            <w:r w:rsidRPr="00B35B8D">
                              <w:rPr>
                                <w:sz w:val="18"/>
                              </w:rPr>
                              <w:t>ΕΛΛΗΝΙΚΗ ΔΗΜΟΚΡΑΤΙΑ</w:t>
                            </w:r>
                          </w:p>
                          <w:p w:rsidR="007F3CE3" w:rsidRPr="00B35B8D" w:rsidRDefault="007F3CE3" w:rsidP="00B35B8D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</w:rPr>
                            </w:pPr>
                            <w:r w:rsidRPr="00B35B8D">
                              <w:rPr>
                                <w:sz w:val="18"/>
                              </w:rPr>
                              <w:t>ΥΠΟΥΡΓΕΙΟ ΥΓΕΙΑΣ</w:t>
                            </w:r>
                          </w:p>
                          <w:p w:rsidR="007F3CE3" w:rsidRPr="00B35B8D" w:rsidRDefault="007F3CE3" w:rsidP="00B35B8D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</w:rPr>
                            </w:pPr>
                            <w:r w:rsidRPr="00B35B8D">
                              <w:rPr>
                                <w:sz w:val="18"/>
                              </w:rPr>
                              <w:t>7</w:t>
                            </w:r>
                            <w:r w:rsidRPr="00B35B8D">
                              <w:rPr>
                                <w:sz w:val="18"/>
                                <w:vertAlign w:val="superscript"/>
                              </w:rPr>
                              <w:t xml:space="preserve">η </w:t>
                            </w:r>
                            <w:r w:rsidRPr="00B35B8D">
                              <w:rPr>
                                <w:sz w:val="18"/>
                              </w:rPr>
                              <w:t>ΥΓΕΙΟΝΟΜΙΚΗ ΠΕΡΙΦΕΡΕΙΑ ΚΡΗΤΗΣ</w:t>
                            </w:r>
                          </w:p>
                          <w:p w:rsidR="007F3CE3" w:rsidRPr="00B35B8D" w:rsidRDefault="007F3CE3" w:rsidP="00B35B8D">
                            <w:pPr>
                              <w:pStyle w:val="1"/>
                            </w:pPr>
                            <w:r w:rsidRPr="00B35B8D">
                              <w:t>ΓΝ ΛΑΣΙΘΙΟΥ-ΓΝΚΥ ΝΕΑΠΟΛΕΩΣ «ΔΙΑΛΥΝΑΚΕΙΟ»</w:t>
                            </w:r>
                          </w:p>
                          <w:p w:rsidR="007F3CE3" w:rsidRPr="00B35B8D" w:rsidRDefault="007F3CE3" w:rsidP="00B35B8D">
                            <w:pPr>
                              <w:pStyle w:val="1"/>
                              <w:rPr>
                                <w:b w:val="0"/>
                                <w:i/>
                                <w:sz w:val="18"/>
                              </w:rPr>
                            </w:pPr>
                            <w:r w:rsidRPr="00B35B8D">
                              <w:rPr>
                                <w:b w:val="0"/>
                                <w:i/>
                                <w:sz w:val="18"/>
                              </w:rPr>
                              <w:t>(ΟΡΓΑΝΙΚΗ ΜΟΝΑΔΑ ΕΔΡΑΣ-ΑΓΙΟΣ ΝΙΚΟΛΑΟΣ)</w:t>
                            </w:r>
                          </w:p>
                          <w:p w:rsidR="007F3CE3" w:rsidRPr="00B35B8D" w:rsidRDefault="007F3CE3" w:rsidP="00B35B8D">
                            <w:pPr>
                              <w:rPr>
                                <w:sz w:val="24"/>
                              </w:rPr>
                            </w:pPr>
                            <w:r w:rsidRPr="00B35B8D">
                              <w:rPr>
                                <w:b/>
                                <w:iCs/>
                              </w:rPr>
                              <w:t>ΓΡΑΦΕΙΟ ΔΙΟΙΚΗΤΗ</w:t>
                            </w:r>
                          </w:p>
                          <w:p w:rsidR="007F3CE3" w:rsidRDefault="007F3CE3" w:rsidP="00357AF8">
                            <w:pPr>
                              <w:rPr>
                                <w:sz w:val="18"/>
                                <w:lang w:val="en-US"/>
                              </w:rPr>
                            </w:pPr>
                          </w:p>
                          <w:p w:rsidR="00357AF8" w:rsidRDefault="00357AF8" w:rsidP="00357AF8">
                            <w:pPr>
                              <w:rPr>
                                <w:sz w:val="18"/>
                                <w:lang w:val="en-US"/>
                              </w:rPr>
                            </w:pPr>
                          </w:p>
                          <w:p w:rsidR="00357AF8" w:rsidRDefault="00357AF8" w:rsidP="00357AF8">
                            <w:pPr>
                              <w:rPr>
                                <w:sz w:val="18"/>
                                <w:lang w:val="en-US"/>
                              </w:rPr>
                            </w:pPr>
                          </w:p>
                          <w:p w:rsidR="00357AF8" w:rsidRDefault="00357AF8" w:rsidP="00357AF8">
                            <w:pPr>
                              <w:rPr>
                                <w:sz w:val="18"/>
                                <w:lang w:val="en-US"/>
                              </w:rPr>
                            </w:pPr>
                          </w:p>
                          <w:p w:rsidR="00357AF8" w:rsidRDefault="00357AF8" w:rsidP="00357AF8">
                            <w:pPr>
                              <w:rPr>
                                <w:sz w:val="18"/>
                                <w:lang w:val="en-US"/>
                              </w:rPr>
                            </w:pPr>
                          </w:p>
                          <w:p w:rsidR="00357AF8" w:rsidRPr="00B35B8D" w:rsidRDefault="00357AF8" w:rsidP="00357AF8">
                            <w:pPr>
                              <w:rPr>
                                <w:sz w:val="18"/>
                              </w:rPr>
                            </w:pPr>
                          </w:p>
                          <w:p w:rsidR="007F3CE3" w:rsidRPr="00B35B8D" w:rsidRDefault="007F3CE3" w:rsidP="00B35B8D">
                            <w:pPr>
                              <w:rPr>
                                <w:b/>
                                <w:i/>
                                <w:iCs/>
                                <w:sz w:val="24"/>
                              </w:rPr>
                            </w:pPr>
                          </w:p>
                          <w:p w:rsidR="007F3CE3" w:rsidRPr="00B35B8D" w:rsidRDefault="007F3CE3" w:rsidP="00B35B8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.2pt;margin-top:-7.7pt;width:258.75pt;height:120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rRGfQIAAAAFAAAOAAAAZHJzL2Uyb0RvYy54bWysVNlu2zAQfC/QfyD47uiI7FhC5CBHXRRI&#10;DyDpB9AkZRGlSJakLaVB/71LynKOokBR1A/yilwOZ2dndX4xdBLtuXVCqxpnJylGXFHNhNrW+Ov9&#10;erbEyHmiGJFa8Ro/cIcvVm/fnPem4rlutWTcIgBRrupNjVvvTZUkjra8I+5EG65gs9G2Ix5e7TZh&#10;lvSA3skkT9NF0mvLjNWUOwerN+MmXkX8puHUf24axz2SNQZuPj5tfG7CM1mdk2priWkFPdAg/8Ci&#10;I0LBpUeoG+IJ2lnxG1QnqNVON/6E6i7RTSMojzVANVn6qpq7lhgeawFxnDnK5P4fLP20/2KRYDU+&#10;xUiRDlp0zwePrvSA8qBOb1wFSXcG0vwAy9DlWKkzt5p+c0jp65aoLb+0VvctJwzYZeFk8uzoiOMC&#10;yKb/qBlcQ3ZeR6ChsV2QDsRAgA5dejh2JlChsHiaLxdZPseIwl42z4s0jb1LSDUdN9b591x3KAQ1&#10;ttD6CE/2t84HOqSaUsJtTkvB1kLK+GK3m2tp0Z6ATdbxFyt4lSZVSFY6HBsRxxVgCXeEvcA3tv2x&#10;zIDkVV7O1ovl2axYF/NZeZYuZ2lWXpWLtCiLm/XPQDArqlYwxtWtUHyyYFb8XYsPwzCaJ5oQ9TUu&#10;5yBVrOuPRYJ+TxK+0KITHiZSiq7Gy2MSqUJn3ykGZZPKEyHHOHlJP6oMGkz/UZXog9D60QR+2AyA&#10;Esyx0ewBHGE19AvaDp8RCFptf2DUw0jW2H3fEcsxkh8UuCrM7xTYKdhMAVEUjtbYYzSG136c852x&#10;YtsC8uhbpS/BeY2InnhicfArjFkkf/gkhDl+/h6znj5cq18AAAD//wMAUEsDBBQABgAIAAAAIQCj&#10;ArDo3wAAAAoBAAAPAAAAZHJzL2Rvd25yZXYueG1sTI/BTsMwDIbvSLxDZCQuaEsbrRUqTSfY4AaH&#10;jWnnrMnaao1TJenavT3mBCfb8qffn8v1bHt2NT50DiWkywSYwdrpDhsJh++PxTOwEBVq1Ts0Em4m&#10;wLq6vytVod2EO3Pdx4ZRCIZCSWhjHArOQ90aq8LSDQZpd3beqkijb7j2aqJw23ORJDm3qkO60KrB&#10;bFpTX/ajlZBv/TjtcPO0Pbx/qq+hEce321HKx4f59QVYNHP8g+FXn9ShIqeTG1EH1ktYiBWRVNOM&#10;GgKyNEuBnSQIscqBVyX//0L1AwAA//8DAFBLAQItABQABgAIAAAAIQC2gziS/gAAAOEBAAATAAAA&#10;AAAAAAAAAAAAAAAAAABbQ29udGVudF9UeXBlc10ueG1sUEsBAi0AFAAGAAgAAAAhADj9If/WAAAA&#10;lAEAAAsAAAAAAAAAAAAAAAAALwEAAF9yZWxzLy5yZWxzUEsBAi0AFAAGAAgAAAAhACW2tEZ9AgAA&#10;AAUAAA4AAAAAAAAAAAAAAAAALgIAAGRycy9lMm9Eb2MueG1sUEsBAi0AFAAGAAgAAAAhAKMCsOjf&#10;AAAACgEAAA8AAAAAAAAAAAAAAAAA1wQAAGRycy9kb3ducmV2LnhtbFBLBQYAAAAABAAEAPMAAADj&#10;BQAAAAA=&#10;" stroked="f">
                <v:textbox inset="0,0,0,0">
                  <w:txbxContent>
                    <w:p w:rsidR="007F3CE3" w:rsidRPr="00B35B8D" w:rsidRDefault="007F3CE3" w:rsidP="00B35B8D">
                      <w:pPr>
                        <w:rPr>
                          <w:sz w:val="24"/>
                          <w:lang w:val="en-US"/>
                        </w:rPr>
                      </w:pPr>
                      <w:r>
                        <w:rPr>
                          <w:noProof/>
                          <w:sz w:val="24"/>
                          <w:lang w:eastAsia="el-GR"/>
                        </w:rPr>
                        <w:drawing>
                          <wp:inline distT="0" distB="0" distL="0" distR="0">
                            <wp:extent cx="657225" cy="609600"/>
                            <wp:effectExtent l="19050" t="0" r="9525" b="0"/>
                            <wp:docPr id="1" name="Εικόνα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7225" cy="609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F3CE3" w:rsidRPr="00B35B8D" w:rsidRDefault="007F3CE3" w:rsidP="00B35B8D">
                      <w:pPr>
                        <w:numPr>
                          <w:ilvl w:val="0"/>
                          <w:numId w:val="1"/>
                        </w:numPr>
                        <w:rPr>
                          <w:sz w:val="22"/>
                        </w:rPr>
                      </w:pPr>
                      <w:r w:rsidRPr="00B35B8D">
                        <w:rPr>
                          <w:sz w:val="18"/>
                        </w:rPr>
                        <w:t>ΕΛΛΗΝΙΚΗ ΔΗΜΟΚΡΑΤΙΑ</w:t>
                      </w:r>
                    </w:p>
                    <w:p w:rsidR="007F3CE3" w:rsidRPr="00B35B8D" w:rsidRDefault="007F3CE3" w:rsidP="00B35B8D">
                      <w:pPr>
                        <w:numPr>
                          <w:ilvl w:val="0"/>
                          <w:numId w:val="1"/>
                        </w:numPr>
                        <w:rPr>
                          <w:sz w:val="18"/>
                        </w:rPr>
                      </w:pPr>
                      <w:r w:rsidRPr="00B35B8D">
                        <w:rPr>
                          <w:sz w:val="18"/>
                        </w:rPr>
                        <w:t>ΥΠΟΥΡΓΕΙΟ ΥΓΕΙΑΣ</w:t>
                      </w:r>
                    </w:p>
                    <w:p w:rsidR="007F3CE3" w:rsidRPr="00B35B8D" w:rsidRDefault="007F3CE3" w:rsidP="00B35B8D">
                      <w:pPr>
                        <w:numPr>
                          <w:ilvl w:val="0"/>
                          <w:numId w:val="1"/>
                        </w:numPr>
                        <w:rPr>
                          <w:sz w:val="18"/>
                        </w:rPr>
                      </w:pPr>
                      <w:r w:rsidRPr="00B35B8D">
                        <w:rPr>
                          <w:sz w:val="18"/>
                        </w:rPr>
                        <w:t>7</w:t>
                      </w:r>
                      <w:r w:rsidRPr="00B35B8D">
                        <w:rPr>
                          <w:sz w:val="18"/>
                          <w:vertAlign w:val="superscript"/>
                        </w:rPr>
                        <w:t xml:space="preserve">η </w:t>
                      </w:r>
                      <w:r w:rsidRPr="00B35B8D">
                        <w:rPr>
                          <w:sz w:val="18"/>
                        </w:rPr>
                        <w:t>ΥΓΕΙΟΝΟΜΙΚΗ ΠΕΡΙΦΕΡΕΙΑ ΚΡΗΤΗΣ</w:t>
                      </w:r>
                    </w:p>
                    <w:p w:rsidR="007F3CE3" w:rsidRPr="00B35B8D" w:rsidRDefault="007F3CE3" w:rsidP="00B35B8D">
                      <w:pPr>
                        <w:pStyle w:val="1"/>
                      </w:pPr>
                      <w:r w:rsidRPr="00B35B8D">
                        <w:t>ΓΝ ΛΑΣΙΘΙΟΥ-ΓΝΚΥ ΝΕΑΠΟΛΕΩΣ «ΔΙΑΛΥΝΑΚΕΙΟ»</w:t>
                      </w:r>
                    </w:p>
                    <w:p w:rsidR="007F3CE3" w:rsidRPr="00B35B8D" w:rsidRDefault="007F3CE3" w:rsidP="00B35B8D">
                      <w:pPr>
                        <w:pStyle w:val="1"/>
                        <w:rPr>
                          <w:b w:val="0"/>
                          <w:i/>
                          <w:sz w:val="18"/>
                        </w:rPr>
                      </w:pPr>
                      <w:r w:rsidRPr="00B35B8D">
                        <w:rPr>
                          <w:b w:val="0"/>
                          <w:i/>
                          <w:sz w:val="18"/>
                        </w:rPr>
                        <w:t>(ΟΡΓΑΝΙΚΗ ΜΟΝΑΔΑ ΕΔΡΑΣ-ΑΓΙΟΣ ΝΙΚΟΛΑΟΣ)</w:t>
                      </w:r>
                    </w:p>
                    <w:p w:rsidR="007F3CE3" w:rsidRPr="00B35B8D" w:rsidRDefault="007F3CE3" w:rsidP="00B35B8D">
                      <w:pPr>
                        <w:rPr>
                          <w:sz w:val="24"/>
                        </w:rPr>
                      </w:pPr>
                      <w:r w:rsidRPr="00B35B8D">
                        <w:rPr>
                          <w:b/>
                          <w:iCs/>
                        </w:rPr>
                        <w:t>ΓΡΑΦΕΙΟ ΔΙΟΙΚΗΤΗ</w:t>
                      </w:r>
                    </w:p>
                    <w:p w:rsidR="007F3CE3" w:rsidRDefault="007F3CE3" w:rsidP="00357AF8">
                      <w:pPr>
                        <w:rPr>
                          <w:sz w:val="18"/>
                          <w:lang w:val="en-US"/>
                        </w:rPr>
                      </w:pPr>
                    </w:p>
                    <w:p w:rsidR="00357AF8" w:rsidRDefault="00357AF8" w:rsidP="00357AF8">
                      <w:pPr>
                        <w:rPr>
                          <w:sz w:val="18"/>
                          <w:lang w:val="en-US"/>
                        </w:rPr>
                      </w:pPr>
                    </w:p>
                    <w:p w:rsidR="00357AF8" w:rsidRDefault="00357AF8" w:rsidP="00357AF8">
                      <w:pPr>
                        <w:rPr>
                          <w:sz w:val="18"/>
                          <w:lang w:val="en-US"/>
                        </w:rPr>
                      </w:pPr>
                    </w:p>
                    <w:p w:rsidR="00357AF8" w:rsidRDefault="00357AF8" w:rsidP="00357AF8">
                      <w:pPr>
                        <w:rPr>
                          <w:sz w:val="18"/>
                          <w:lang w:val="en-US"/>
                        </w:rPr>
                      </w:pPr>
                    </w:p>
                    <w:p w:rsidR="00357AF8" w:rsidRDefault="00357AF8" w:rsidP="00357AF8">
                      <w:pPr>
                        <w:rPr>
                          <w:sz w:val="18"/>
                          <w:lang w:val="en-US"/>
                        </w:rPr>
                      </w:pPr>
                    </w:p>
                    <w:p w:rsidR="00357AF8" w:rsidRPr="00B35B8D" w:rsidRDefault="00357AF8" w:rsidP="00357AF8">
                      <w:pPr>
                        <w:rPr>
                          <w:sz w:val="18"/>
                        </w:rPr>
                      </w:pPr>
                    </w:p>
                    <w:p w:rsidR="007F3CE3" w:rsidRPr="00B35B8D" w:rsidRDefault="007F3CE3" w:rsidP="00B35B8D">
                      <w:pPr>
                        <w:rPr>
                          <w:b/>
                          <w:i/>
                          <w:iCs/>
                          <w:sz w:val="24"/>
                        </w:rPr>
                      </w:pPr>
                    </w:p>
                    <w:p w:rsidR="007F3CE3" w:rsidRPr="00B35B8D" w:rsidRDefault="007F3CE3" w:rsidP="00B35B8D"/>
                  </w:txbxContent>
                </v:textbox>
              </v:shape>
            </w:pict>
          </mc:Fallback>
        </mc:AlternateContent>
      </w:r>
    </w:p>
    <w:p w:rsidR="00030806" w:rsidRPr="00F454E1" w:rsidRDefault="00030806" w:rsidP="00030806">
      <w:pPr>
        <w:numPr>
          <w:ilvl w:val="0"/>
          <w:numId w:val="1"/>
        </w:numPr>
        <w:rPr>
          <w:b/>
        </w:rPr>
      </w:pPr>
    </w:p>
    <w:p w:rsidR="00364A50" w:rsidRDefault="00364A50">
      <w:pPr>
        <w:pStyle w:val="1"/>
      </w:pPr>
    </w:p>
    <w:p w:rsidR="00D63B0D" w:rsidRDefault="00D63B0D" w:rsidP="0050377A">
      <w:pPr>
        <w:pStyle w:val="a8"/>
        <w:jc w:val="both"/>
        <w:rPr>
          <w:b/>
          <w:iCs/>
          <w:sz w:val="24"/>
          <w:szCs w:val="24"/>
        </w:rPr>
      </w:pPr>
    </w:p>
    <w:p w:rsidR="00030806" w:rsidRDefault="00030806" w:rsidP="0050377A">
      <w:pPr>
        <w:pStyle w:val="a8"/>
        <w:jc w:val="both"/>
        <w:rPr>
          <w:b/>
          <w:iCs/>
          <w:sz w:val="24"/>
          <w:szCs w:val="24"/>
        </w:rPr>
      </w:pPr>
    </w:p>
    <w:p w:rsidR="00030806" w:rsidRDefault="00030806" w:rsidP="0050377A">
      <w:pPr>
        <w:pStyle w:val="a8"/>
        <w:jc w:val="both"/>
        <w:rPr>
          <w:b/>
          <w:iCs/>
          <w:sz w:val="24"/>
          <w:szCs w:val="24"/>
        </w:rPr>
      </w:pPr>
    </w:p>
    <w:p w:rsidR="00B34DF3" w:rsidRDefault="002D3E6C" w:rsidP="0050377A">
      <w:pPr>
        <w:pStyle w:val="a8"/>
        <w:jc w:val="both"/>
        <w:rPr>
          <w:b/>
          <w:iCs/>
          <w:sz w:val="24"/>
          <w:szCs w:val="24"/>
        </w:rPr>
      </w:pPr>
      <w:r>
        <w:rPr>
          <w:noProof/>
          <w:lang w:eastAsia="el-GR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>
                <wp:simplePos x="0" y="0"/>
                <wp:positionH relativeFrom="column">
                  <wp:posOffset>3829050</wp:posOffset>
                </wp:positionH>
                <wp:positionV relativeFrom="paragraph">
                  <wp:posOffset>25400</wp:posOffset>
                </wp:positionV>
                <wp:extent cx="2409825" cy="350520"/>
                <wp:effectExtent l="0" t="0" r="9525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825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CE3" w:rsidRPr="004A4A64" w:rsidRDefault="007F3CE3" w:rsidP="003224C3">
                            <w:pPr>
                              <w:rPr>
                                <w:b/>
                                <w:iCs/>
                                <w:sz w:val="24"/>
                                <w:lang w:val="en-US"/>
                              </w:rPr>
                            </w:pPr>
                            <w:r w:rsidRPr="00BF3A29">
                              <w:rPr>
                                <w:b/>
                                <w:iCs/>
                                <w:sz w:val="24"/>
                              </w:rPr>
                              <w:t xml:space="preserve">Άγιος Νικόλαος,  </w:t>
                            </w:r>
                            <w:r w:rsidR="00CD66CC">
                              <w:rPr>
                                <w:b/>
                                <w:iCs/>
                                <w:sz w:val="24"/>
                                <w:lang w:val="en-US"/>
                              </w:rPr>
                              <w:t>09</w:t>
                            </w:r>
                            <w:r w:rsidR="0044645C">
                              <w:rPr>
                                <w:b/>
                                <w:iCs/>
                                <w:sz w:val="24"/>
                              </w:rPr>
                              <w:t>-12</w:t>
                            </w:r>
                            <w:r w:rsidR="002B63BF">
                              <w:rPr>
                                <w:b/>
                                <w:iCs/>
                                <w:sz w:val="24"/>
                              </w:rPr>
                              <w:t>-201</w:t>
                            </w:r>
                            <w:r w:rsidR="004A4A64">
                              <w:rPr>
                                <w:b/>
                                <w:iCs/>
                                <w:sz w:val="24"/>
                                <w:lang w:val="en-US"/>
                              </w:rPr>
                              <w:t>9</w:t>
                            </w:r>
                          </w:p>
                          <w:p w:rsidR="007F3CE3" w:rsidRDefault="007F3CE3" w:rsidP="003224C3">
                            <w:pPr>
                              <w:rPr>
                                <w:iCs/>
                                <w:sz w:val="24"/>
                              </w:rPr>
                            </w:pPr>
                          </w:p>
                          <w:p w:rsidR="007F3CE3" w:rsidRDefault="007F3CE3" w:rsidP="003224C3">
                            <w:pPr>
                              <w:rPr>
                                <w:iCs/>
                                <w:sz w:val="24"/>
                              </w:rPr>
                            </w:pPr>
                          </w:p>
                          <w:p w:rsidR="007F3CE3" w:rsidRDefault="007F3CE3" w:rsidP="003224C3">
                            <w:pPr>
                              <w:rPr>
                                <w:iCs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301.5pt;margin-top:2pt;width:189.75pt;height:27.6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EDxfQIAAAYFAAAOAAAAZHJzL2Uyb0RvYy54bWysVNtu3CAQfa/Uf0C8b3yJN1lb641y6VaV&#10;0ouU9ANYwGtUDBTYtdOo/94Brzdp2kpVVT/gAYbDmZkzLC+GTqI9t05oVePsJMWIK6qZUNsaf75f&#10;zxYYOU8UI1IrXuMH7vDF6vWrZW8qnutWS8YtAhDlqt7UuPXeVEniaMs74k604Qo2G2074mFqtwmz&#10;pAf0TiZ5mp4lvbbMWE25c7B6M27iVcRvGk79x6Zx3CNZY+Dm42jjuAljslqSamuJaQU90CD/wKIj&#10;QsGlR6gb4gnaWfELVCeo1U43/oTqLtFNIyiPMUA0WfoimruWGB5jgeQ4c0yT+3+w9MP+k0WC1TjH&#10;SJEOSnTPB4+u9IBOQ3Z64ypwujPg5gdYhirHSJ251fSLQ0pft0Rt+aW1um85YcAuCyeTZ0dHHBdA&#10;Nv17zeAasvM6Ag2N7ULqIBkI0KFKD8fKBCoUFvMiLRf5HCMKe6fzdJ7H0iWkmk4b6/xbrjsUjBpb&#10;qHxEJ/tb5wMbUk0u4TKnpWBrIWWc2O3mWlq0J6CSdfxiAC/cpArOSodjI+K4AiThjrAX6MaqP5YZ&#10;UL7Ky9n6bHE+K9bFfFaep4tZmpVX5VlalMXN+nsgmBVVKxjj6lYoPikwK/6uwodeGLUTNYj6Gpdz&#10;yFSM649BpvH7XZCd8NCQUnQ1XhydSBUK+0YxCJtUngg52snP9GOWIQfTP2YlyiBUftSAHzZD1FvU&#10;SJDIRrMH0IXVUDYoPjwmYLTafsOoh8assfu6I5ZjJN8p0Fbo4smwk7GZDKIoHK2xx2g0r/3Y7Ttj&#10;xbYF5FG9Sl+C/hoRpfHE4qBaaLYYw+FhCN38fB69np6v1Q8AAAD//wMAUEsDBBQABgAIAAAAIQAx&#10;l7Zu3wAAAAgBAAAPAAAAZHJzL2Rvd25yZXYueG1sTI/BTsMwDIbvSLxDZCQuiKUUNm1d0wk2uI3D&#10;xrRz1nhtReNUSbp2b485wcmyfuvz9+er0bbigj40jhQ8TRIQSKUzDVUKDl8fj3MQIWoyunWECq4Y&#10;YFXc3uQ6M26gHV72sRIMoZBpBXWMXSZlKGu0Okxch8TZ2XmrI6++ksbrgeG2lWmSzKTVDfGHWne4&#10;rrH83vdWwWzj+2FH64fN4X2rP7sqPb5dj0rd342vSxARx/h3DL/6rA4FO51cTyaIlhnJM3eJCl54&#10;cL6Yp1MQJwXTRQqyyOX/AsUPAAAA//8DAFBLAQItABQABgAIAAAAIQC2gziS/gAAAOEBAAATAAAA&#10;AAAAAAAAAAAAAAAAAABbQ29udGVudF9UeXBlc10ueG1sUEsBAi0AFAAGAAgAAAAhADj9If/WAAAA&#10;lAEAAAsAAAAAAAAAAAAAAAAALwEAAF9yZWxzLy5yZWxzUEsBAi0AFAAGAAgAAAAhAPCIQPF9AgAA&#10;BgUAAA4AAAAAAAAAAAAAAAAALgIAAGRycy9lMm9Eb2MueG1sUEsBAi0AFAAGAAgAAAAhADGXtm7f&#10;AAAACAEAAA8AAAAAAAAAAAAAAAAA1wQAAGRycy9kb3ducmV2LnhtbFBLBQYAAAAABAAEAPMAAADj&#10;BQAAAAA=&#10;" stroked="f">
                <v:textbox inset="0,0,0,0">
                  <w:txbxContent>
                    <w:p w:rsidR="007F3CE3" w:rsidRPr="004A4A64" w:rsidRDefault="007F3CE3" w:rsidP="003224C3">
                      <w:pPr>
                        <w:rPr>
                          <w:b/>
                          <w:iCs/>
                          <w:sz w:val="24"/>
                          <w:lang w:val="en-US"/>
                        </w:rPr>
                      </w:pPr>
                      <w:r w:rsidRPr="00BF3A29">
                        <w:rPr>
                          <w:b/>
                          <w:iCs/>
                          <w:sz w:val="24"/>
                        </w:rPr>
                        <w:t xml:space="preserve">Άγιος Νικόλαος,  </w:t>
                      </w:r>
                      <w:r w:rsidR="00CD66CC">
                        <w:rPr>
                          <w:b/>
                          <w:iCs/>
                          <w:sz w:val="24"/>
                          <w:lang w:val="en-US"/>
                        </w:rPr>
                        <w:t>09</w:t>
                      </w:r>
                      <w:r w:rsidR="0044645C">
                        <w:rPr>
                          <w:b/>
                          <w:iCs/>
                          <w:sz w:val="24"/>
                        </w:rPr>
                        <w:t>-12</w:t>
                      </w:r>
                      <w:r w:rsidR="002B63BF">
                        <w:rPr>
                          <w:b/>
                          <w:iCs/>
                          <w:sz w:val="24"/>
                        </w:rPr>
                        <w:t>-201</w:t>
                      </w:r>
                      <w:r w:rsidR="004A4A64">
                        <w:rPr>
                          <w:b/>
                          <w:iCs/>
                          <w:sz w:val="24"/>
                          <w:lang w:val="en-US"/>
                        </w:rPr>
                        <w:t>9</w:t>
                      </w:r>
                    </w:p>
                    <w:p w:rsidR="007F3CE3" w:rsidRDefault="007F3CE3" w:rsidP="003224C3">
                      <w:pPr>
                        <w:rPr>
                          <w:iCs/>
                          <w:sz w:val="24"/>
                        </w:rPr>
                      </w:pPr>
                    </w:p>
                    <w:p w:rsidR="007F3CE3" w:rsidRDefault="007F3CE3" w:rsidP="003224C3">
                      <w:pPr>
                        <w:rPr>
                          <w:iCs/>
                          <w:sz w:val="24"/>
                        </w:rPr>
                      </w:pPr>
                    </w:p>
                    <w:p w:rsidR="007F3CE3" w:rsidRDefault="007F3CE3" w:rsidP="003224C3">
                      <w:pPr>
                        <w:rPr>
                          <w:iCs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34DF3" w:rsidRDefault="00B34DF3" w:rsidP="0050377A">
      <w:pPr>
        <w:pStyle w:val="a8"/>
        <w:jc w:val="both"/>
        <w:rPr>
          <w:b/>
          <w:iCs/>
          <w:sz w:val="24"/>
          <w:szCs w:val="24"/>
          <w:lang w:val="en-US"/>
        </w:rPr>
      </w:pPr>
    </w:p>
    <w:p w:rsidR="00357AF8" w:rsidRDefault="00357AF8" w:rsidP="0050377A">
      <w:pPr>
        <w:pStyle w:val="a8"/>
        <w:jc w:val="both"/>
        <w:rPr>
          <w:b/>
          <w:iCs/>
          <w:sz w:val="24"/>
          <w:szCs w:val="24"/>
          <w:lang w:val="en-US"/>
        </w:rPr>
      </w:pPr>
    </w:p>
    <w:p w:rsidR="00016BA0" w:rsidRPr="00016BA0" w:rsidRDefault="00016BA0" w:rsidP="00357AF8">
      <w:pPr>
        <w:pStyle w:val="1"/>
        <w:jc w:val="center"/>
        <w:rPr>
          <w:iCs/>
          <w:sz w:val="24"/>
          <w:szCs w:val="24"/>
        </w:rPr>
      </w:pPr>
    </w:p>
    <w:p w:rsidR="0095181F" w:rsidRPr="00A27527" w:rsidRDefault="0095181F" w:rsidP="0095181F">
      <w:pPr>
        <w:spacing w:line="276" w:lineRule="auto"/>
        <w:jc w:val="center"/>
        <w:rPr>
          <w:b/>
          <w:sz w:val="24"/>
        </w:rPr>
      </w:pPr>
      <w:r w:rsidRPr="00A27527">
        <w:rPr>
          <w:b/>
          <w:sz w:val="24"/>
        </w:rPr>
        <w:t>ΔΕΛΤΙΟ ΤΥΠΟΥ</w:t>
      </w:r>
    </w:p>
    <w:p w:rsidR="0095181F" w:rsidRPr="00A27527" w:rsidRDefault="0095181F" w:rsidP="0095181F">
      <w:pPr>
        <w:spacing w:line="276" w:lineRule="auto"/>
        <w:jc w:val="center"/>
        <w:rPr>
          <w:b/>
          <w:sz w:val="24"/>
        </w:rPr>
      </w:pPr>
    </w:p>
    <w:p w:rsidR="0095181F" w:rsidRDefault="0095181F" w:rsidP="004A4A64">
      <w:pPr>
        <w:spacing w:line="276" w:lineRule="auto"/>
        <w:rPr>
          <w:b/>
          <w:sz w:val="24"/>
        </w:rPr>
      </w:pPr>
      <w:r>
        <w:rPr>
          <w:b/>
          <w:sz w:val="24"/>
        </w:rPr>
        <w:t xml:space="preserve">Προμήθεια </w:t>
      </w:r>
      <w:r w:rsidR="004A4A64">
        <w:rPr>
          <w:b/>
          <w:sz w:val="24"/>
        </w:rPr>
        <w:t xml:space="preserve">και Εγκατάσταση Νέου Εξοπλισμού στο Γενικό </w:t>
      </w:r>
      <w:r w:rsidR="0044645C">
        <w:rPr>
          <w:b/>
          <w:sz w:val="24"/>
        </w:rPr>
        <w:t xml:space="preserve"> </w:t>
      </w:r>
      <w:r>
        <w:rPr>
          <w:b/>
          <w:sz w:val="24"/>
        </w:rPr>
        <w:t>Νοσοκομείο Αγίου Νικολάου</w:t>
      </w:r>
    </w:p>
    <w:p w:rsidR="0095181F" w:rsidRPr="0044645C" w:rsidRDefault="0095181F" w:rsidP="0044645C">
      <w:pPr>
        <w:spacing w:line="276" w:lineRule="auto"/>
        <w:jc w:val="both"/>
        <w:rPr>
          <w:iCs/>
          <w:sz w:val="24"/>
          <w:szCs w:val="24"/>
        </w:rPr>
      </w:pPr>
    </w:p>
    <w:p w:rsidR="005F36AF" w:rsidRDefault="0095181F" w:rsidP="004A4A64">
      <w:pPr>
        <w:spacing w:line="276" w:lineRule="auto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Η Διοίκηση του ΓΝ Λασιθίου-ΚΥ Νεαπόλεως «Διαλυνάκειο»</w:t>
      </w:r>
      <w:r w:rsidR="003949FB" w:rsidRPr="003949FB">
        <w:rPr>
          <w:iCs/>
          <w:sz w:val="24"/>
          <w:szCs w:val="24"/>
        </w:rPr>
        <w:t xml:space="preserve"> </w:t>
      </w:r>
      <w:r w:rsidR="003949FB">
        <w:rPr>
          <w:iCs/>
          <w:sz w:val="24"/>
          <w:szCs w:val="24"/>
        </w:rPr>
        <w:t xml:space="preserve">ενημερώνει </w:t>
      </w:r>
      <w:r>
        <w:rPr>
          <w:iCs/>
          <w:sz w:val="24"/>
          <w:szCs w:val="24"/>
        </w:rPr>
        <w:t>τους πολίτες ότι ολοκληρώθηκ</w:t>
      </w:r>
      <w:r w:rsidR="004A4A64">
        <w:rPr>
          <w:iCs/>
          <w:sz w:val="24"/>
          <w:szCs w:val="24"/>
        </w:rPr>
        <w:t>αν οι διαδικα</w:t>
      </w:r>
      <w:r w:rsidR="000A3B91">
        <w:rPr>
          <w:iCs/>
          <w:sz w:val="24"/>
          <w:szCs w:val="24"/>
        </w:rPr>
        <w:t>σίες προμήθει</w:t>
      </w:r>
      <w:r w:rsidR="004A4A64">
        <w:rPr>
          <w:iCs/>
          <w:sz w:val="24"/>
          <w:szCs w:val="24"/>
        </w:rPr>
        <w:t xml:space="preserve">ας νέου ιατροτεχνολογικού εξοπλισμού </w:t>
      </w:r>
      <w:r w:rsidR="003949FB">
        <w:rPr>
          <w:iCs/>
          <w:sz w:val="24"/>
          <w:szCs w:val="24"/>
        </w:rPr>
        <w:t xml:space="preserve">υψηλής αξίας </w:t>
      </w:r>
      <w:r w:rsidR="004A4A64">
        <w:rPr>
          <w:iCs/>
          <w:sz w:val="24"/>
          <w:szCs w:val="24"/>
        </w:rPr>
        <w:t xml:space="preserve">στο </w:t>
      </w:r>
      <w:r w:rsidR="0044645C" w:rsidRPr="0044645C">
        <w:rPr>
          <w:iCs/>
          <w:sz w:val="24"/>
          <w:szCs w:val="24"/>
        </w:rPr>
        <w:t>Γενικ</w:t>
      </w:r>
      <w:r w:rsidR="004A4A64">
        <w:rPr>
          <w:iCs/>
          <w:sz w:val="24"/>
          <w:szCs w:val="24"/>
        </w:rPr>
        <w:t xml:space="preserve">ό </w:t>
      </w:r>
      <w:r w:rsidR="0044645C" w:rsidRPr="0044645C">
        <w:rPr>
          <w:iCs/>
          <w:sz w:val="24"/>
          <w:szCs w:val="24"/>
        </w:rPr>
        <w:t>Νοσοκομείο Αγίου Νικολάου</w:t>
      </w:r>
      <w:r w:rsidR="004A4A64">
        <w:rPr>
          <w:iCs/>
          <w:sz w:val="24"/>
          <w:szCs w:val="24"/>
        </w:rPr>
        <w:t xml:space="preserve">. </w:t>
      </w:r>
    </w:p>
    <w:p w:rsidR="005F36AF" w:rsidRDefault="005F36AF" w:rsidP="004A4A64">
      <w:pPr>
        <w:spacing w:line="276" w:lineRule="auto"/>
        <w:jc w:val="both"/>
        <w:rPr>
          <w:iCs/>
          <w:sz w:val="24"/>
          <w:szCs w:val="24"/>
        </w:rPr>
      </w:pPr>
    </w:p>
    <w:p w:rsidR="004A4A64" w:rsidRDefault="004A4A64" w:rsidP="004A4A64">
      <w:pPr>
        <w:spacing w:line="276" w:lineRule="auto"/>
        <w:jc w:val="both"/>
        <w:rPr>
          <w:sz w:val="24"/>
        </w:rPr>
      </w:pPr>
      <w:r w:rsidRPr="004A4A64">
        <w:rPr>
          <w:sz w:val="24"/>
        </w:rPr>
        <w:t xml:space="preserve">Συγκεκριμένα, από τη συμφωνία </w:t>
      </w:r>
      <w:r w:rsidR="003949FB">
        <w:rPr>
          <w:sz w:val="24"/>
        </w:rPr>
        <w:t xml:space="preserve">μεταξύ </w:t>
      </w:r>
      <w:r w:rsidRPr="004A4A64">
        <w:rPr>
          <w:sz w:val="24"/>
        </w:rPr>
        <w:t xml:space="preserve">ελληνικού δημοσίου </w:t>
      </w:r>
      <w:r w:rsidR="003949FB">
        <w:rPr>
          <w:sz w:val="24"/>
        </w:rPr>
        <w:t xml:space="preserve">και </w:t>
      </w:r>
      <w:r w:rsidRPr="004A4A64">
        <w:rPr>
          <w:sz w:val="24"/>
        </w:rPr>
        <w:t xml:space="preserve">SIEMENS και κατόπιν ενεργειών του Υπουργείου Υγείας και του Οικονομικού Τμήματος του νοσοκομείου </w:t>
      </w:r>
      <w:r w:rsidR="003949FB">
        <w:rPr>
          <w:sz w:val="24"/>
        </w:rPr>
        <w:t>μας</w:t>
      </w:r>
      <w:r w:rsidRPr="004A4A64">
        <w:rPr>
          <w:sz w:val="24"/>
        </w:rPr>
        <w:t xml:space="preserve"> ολοκληρώθηκε η προμήθεια </w:t>
      </w:r>
      <w:r>
        <w:rPr>
          <w:sz w:val="24"/>
        </w:rPr>
        <w:t xml:space="preserve">των ακόλουθων </w:t>
      </w:r>
      <w:r w:rsidR="00D57388">
        <w:rPr>
          <w:sz w:val="24"/>
        </w:rPr>
        <w:t xml:space="preserve">ιατρικών συσκευών συνολικής αξίας </w:t>
      </w:r>
      <w:r w:rsidR="00D57388" w:rsidRPr="00D57388">
        <w:rPr>
          <w:sz w:val="24"/>
        </w:rPr>
        <w:t xml:space="preserve">106.777,64 </w:t>
      </w:r>
      <w:r w:rsidR="00D57388">
        <w:rPr>
          <w:sz w:val="24"/>
        </w:rPr>
        <w:t>€</w:t>
      </w:r>
      <w:r>
        <w:rPr>
          <w:sz w:val="24"/>
        </w:rPr>
        <w:t xml:space="preserve">: </w:t>
      </w:r>
    </w:p>
    <w:p w:rsidR="004A4A64" w:rsidRDefault="004A4A64" w:rsidP="004A4A64">
      <w:pPr>
        <w:spacing w:line="276" w:lineRule="auto"/>
        <w:jc w:val="both"/>
        <w:rPr>
          <w:sz w:val="24"/>
        </w:rPr>
      </w:pPr>
    </w:p>
    <w:p w:rsidR="000A3B91" w:rsidRPr="000A3B91" w:rsidRDefault="004A4A64" w:rsidP="000A3B91">
      <w:pPr>
        <w:pStyle w:val="ac"/>
        <w:numPr>
          <w:ilvl w:val="0"/>
          <w:numId w:val="27"/>
        </w:numPr>
        <w:spacing w:line="276" w:lineRule="auto"/>
        <w:jc w:val="both"/>
        <w:rPr>
          <w:sz w:val="24"/>
        </w:rPr>
      </w:pPr>
      <w:r w:rsidRPr="000A3B91">
        <w:rPr>
          <w:sz w:val="24"/>
        </w:rPr>
        <w:t>Μία</w:t>
      </w:r>
      <w:r w:rsidR="000A3B91">
        <w:rPr>
          <w:sz w:val="24"/>
        </w:rPr>
        <w:t>ς</w:t>
      </w:r>
      <w:r w:rsidRPr="000A3B91">
        <w:rPr>
          <w:sz w:val="24"/>
        </w:rPr>
        <w:t xml:space="preserve"> συσκευή</w:t>
      </w:r>
      <w:r w:rsidR="000A3B91">
        <w:rPr>
          <w:sz w:val="24"/>
        </w:rPr>
        <w:t>ς</w:t>
      </w:r>
      <w:r w:rsidRPr="000A3B91">
        <w:rPr>
          <w:sz w:val="24"/>
        </w:rPr>
        <w:t xml:space="preserve"> </w:t>
      </w:r>
      <w:r w:rsidR="003949FB">
        <w:rPr>
          <w:sz w:val="24"/>
        </w:rPr>
        <w:t>τ</w:t>
      </w:r>
      <w:r w:rsidR="00A63A0C">
        <w:rPr>
          <w:sz w:val="24"/>
        </w:rPr>
        <w:t xml:space="preserve">ρισδιάστατης </w:t>
      </w:r>
      <w:r w:rsidRPr="000A3B91">
        <w:rPr>
          <w:sz w:val="24"/>
        </w:rPr>
        <w:t>Οπτικής Τομογραφίας Συνοχής</w:t>
      </w:r>
      <w:r w:rsidR="00A63A0C">
        <w:rPr>
          <w:sz w:val="24"/>
        </w:rPr>
        <w:t xml:space="preserve"> με έγχρωμη ψηφιακή φωτογράφηση βυθού</w:t>
      </w:r>
      <w:r w:rsidR="00D57388">
        <w:rPr>
          <w:sz w:val="24"/>
        </w:rPr>
        <w:t xml:space="preserve"> (</w:t>
      </w:r>
      <w:r w:rsidRPr="000A3B91">
        <w:rPr>
          <w:sz w:val="24"/>
        </w:rPr>
        <w:t xml:space="preserve">αξίας </w:t>
      </w:r>
      <w:r w:rsidR="00A63A0C" w:rsidRPr="00A63A0C">
        <w:rPr>
          <w:sz w:val="24"/>
        </w:rPr>
        <w:t>49</w:t>
      </w:r>
      <w:r w:rsidR="00A63A0C">
        <w:rPr>
          <w:sz w:val="24"/>
        </w:rPr>
        <w:t>.</w:t>
      </w:r>
      <w:r w:rsidR="00A63A0C" w:rsidRPr="00A63A0C">
        <w:rPr>
          <w:sz w:val="24"/>
        </w:rPr>
        <w:t>538</w:t>
      </w:r>
      <w:r w:rsidR="00A63A0C" w:rsidRPr="000A3B91">
        <w:rPr>
          <w:sz w:val="24"/>
        </w:rPr>
        <w:t xml:space="preserve"> </w:t>
      </w:r>
      <w:r w:rsidR="000A3B91" w:rsidRPr="000A3B91">
        <w:rPr>
          <w:sz w:val="24"/>
        </w:rPr>
        <w:t>€</w:t>
      </w:r>
      <w:r w:rsidR="00D57388">
        <w:rPr>
          <w:sz w:val="24"/>
        </w:rPr>
        <w:t>)</w:t>
      </w:r>
      <w:r w:rsidRPr="000A3B91">
        <w:rPr>
          <w:sz w:val="24"/>
        </w:rPr>
        <w:t xml:space="preserve"> </w:t>
      </w:r>
      <w:r w:rsidR="000A3B91" w:rsidRPr="000A3B91">
        <w:rPr>
          <w:sz w:val="24"/>
        </w:rPr>
        <w:t>για το Οφθαλμολογικό Τμήμα η οποία αναμένεται να εγκατασταθεί και να λειτουργήσει σύντομα</w:t>
      </w:r>
      <w:r w:rsidR="000A3B91">
        <w:rPr>
          <w:sz w:val="24"/>
        </w:rPr>
        <w:t>.</w:t>
      </w:r>
    </w:p>
    <w:p w:rsidR="00D57388" w:rsidRDefault="00D57388" w:rsidP="00D57388">
      <w:pPr>
        <w:pStyle w:val="ac"/>
        <w:numPr>
          <w:ilvl w:val="0"/>
          <w:numId w:val="27"/>
        </w:numPr>
        <w:spacing w:line="276" w:lineRule="auto"/>
        <w:jc w:val="both"/>
        <w:rPr>
          <w:sz w:val="24"/>
        </w:rPr>
      </w:pPr>
      <w:r w:rsidRPr="003949FB">
        <w:rPr>
          <w:sz w:val="24"/>
        </w:rPr>
        <w:t>Ενός Ορθοπαντοτομογράφου για λήψη πανοραμικών κεφαλομετρικών ακτινογραφιών</w:t>
      </w:r>
      <w:r>
        <w:rPr>
          <w:sz w:val="24"/>
        </w:rPr>
        <w:t xml:space="preserve"> (</w:t>
      </w:r>
      <w:r w:rsidRPr="003949FB">
        <w:rPr>
          <w:sz w:val="24"/>
        </w:rPr>
        <w:t xml:space="preserve">αξίας 24.999 </w:t>
      </w:r>
      <w:r>
        <w:rPr>
          <w:sz w:val="24"/>
        </w:rPr>
        <w:t xml:space="preserve">€) </w:t>
      </w:r>
      <w:r w:rsidRPr="003949FB">
        <w:rPr>
          <w:sz w:val="24"/>
        </w:rPr>
        <w:t xml:space="preserve">για το Ακτινολογικό Τμήμα ο οποίος εγκαταστάθηκε και αναμένεται να λειτουργήσει σύντομα </w:t>
      </w:r>
    </w:p>
    <w:p w:rsidR="000A3B91" w:rsidRDefault="000A3B91" w:rsidP="000A3B91">
      <w:pPr>
        <w:pStyle w:val="ac"/>
        <w:numPr>
          <w:ilvl w:val="0"/>
          <w:numId w:val="27"/>
        </w:numPr>
        <w:spacing w:line="276" w:lineRule="auto"/>
        <w:jc w:val="both"/>
        <w:rPr>
          <w:sz w:val="24"/>
        </w:rPr>
      </w:pPr>
      <w:r w:rsidRPr="000A3B91">
        <w:rPr>
          <w:sz w:val="24"/>
        </w:rPr>
        <w:t xml:space="preserve">Ενός </w:t>
      </w:r>
      <w:r w:rsidR="00A63A0C">
        <w:rPr>
          <w:sz w:val="24"/>
        </w:rPr>
        <w:t xml:space="preserve">Εύκαμπτου Κυστεοσκοπίου </w:t>
      </w:r>
      <w:r w:rsidR="00D57388">
        <w:rPr>
          <w:sz w:val="24"/>
        </w:rPr>
        <w:t>(</w:t>
      </w:r>
      <w:r w:rsidRPr="000A3B91">
        <w:rPr>
          <w:sz w:val="24"/>
        </w:rPr>
        <w:t xml:space="preserve">αξίας </w:t>
      </w:r>
      <w:r w:rsidR="00A63A0C" w:rsidRPr="00A63A0C">
        <w:rPr>
          <w:sz w:val="24"/>
        </w:rPr>
        <w:t>13</w:t>
      </w:r>
      <w:r w:rsidR="00A63A0C">
        <w:rPr>
          <w:sz w:val="24"/>
        </w:rPr>
        <w:t>.</w:t>
      </w:r>
      <w:r w:rsidR="00A63A0C" w:rsidRPr="00A63A0C">
        <w:rPr>
          <w:sz w:val="24"/>
        </w:rPr>
        <w:t>193</w:t>
      </w:r>
      <w:r w:rsidR="00A63A0C">
        <w:rPr>
          <w:sz w:val="24"/>
        </w:rPr>
        <w:t xml:space="preserve"> </w:t>
      </w:r>
      <w:r w:rsidRPr="000A3B91">
        <w:rPr>
          <w:sz w:val="24"/>
        </w:rPr>
        <w:t>€</w:t>
      </w:r>
      <w:r w:rsidR="00D57388">
        <w:rPr>
          <w:sz w:val="24"/>
        </w:rPr>
        <w:t>)</w:t>
      </w:r>
      <w:r w:rsidRPr="000A3B91">
        <w:rPr>
          <w:sz w:val="24"/>
        </w:rPr>
        <w:t xml:space="preserve"> για το Ουρολογικό Τμήμα </w:t>
      </w:r>
      <w:r w:rsidR="003949FB">
        <w:rPr>
          <w:sz w:val="24"/>
        </w:rPr>
        <w:t>το οποίο εγκαταστάθηκε και λειτουργεί</w:t>
      </w:r>
    </w:p>
    <w:p w:rsidR="00C27C44" w:rsidRDefault="003949FB" w:rsidP="00001B4A">
      <w:pPr>
        <w:spacing w:line="276" w:lineRule="auto"/>
        <w:jc w:val="both"/>
        <w:rPr>
          <w:sz w:val="24"/>
        </w:rPr>
      </w:pPr>
      <w:r>
        <w:rPr>
          <w:sz w:val="24"/>
        </w:rPr>
        <w:t xml:space="preserve">Επιπλέον, με χρηματοδότηση από τον εγκεκριμένο προϋπολογισμό του νοσοκομείου μας, ολοκληρώθηκε η προμήθεια </w:t>
      </w:r>
      <w:r w:rsidR="00C27C44">
        <w:rPr>
          <w:sz w:val="24"/>
        </w:rPr>
        <w:t xml:space="preserve">ιατροτεχνολογικού και λοιπού πάγιου εξοπλισμού για το Τμήμα </w:t>
      </w:r>
      <w:r w:rsidR="00EA2AEC">
        <w:rPr>
          <w:sz w:val="24"/>
        </w:rPr>
        <w:t>Αιμοδοσία</w:t>
      </w:r>
      <w:r w:rsidR="00C27C44">
        <w:rPr>
          <w:sz w:val="24"/>
        </w:rPr>
        <w:t>ς</w:t>
      </w:r>
      <w:r w:rsidR="00001B4A">
        <w:rPr>
          <w:sz w:val="24"/>
        </w:rPr>
        <w:t>,</w:t>
      </w:r>
      <w:r w:rsidR="00C27C44">
        <w:rPr>
          <w:sz w:val="24"/>
        </w:rPr>
        <w:t xml:space="preserve"> το Οδοντιατρικό Τμήμα</w:t>
      </w:r>
      <w:r w:rsidR="00001B4A">
        <w:rPr>
          <w:sz w:val="24"/>
        </w:rPr>
        <w:t>, τη Μονάδα Χημειοθεραπείας, το Οφθαλμολογικό Τμήμα, το Μαιευτικό Τμήμα, το Τμήμα Πληροφορικής, το Ακτινολογικό Τμήμα κλπ</w:t>
      </w:r>
      <w:r w:rsidR="00001B4A" w:rsidRPr="00001B4A">
        <w:rPr>
          <w:sz w:val="24"/>
        </w:rPr>
        <w:t xml:space="preserve"> </w:t>
      </w:r>
      <w:r w:rsidR="00001B4A">
        <w:rPr>
          <w:sz w:val="24"/>
        </w:rPr>
        <w:t xml:space="preserve">συνολικής αξίας </w:t>
      </w:r>
      <w:r w:rsidR="00001B4A" w:rsidRPr="00C27C44">
        <w:rPr>
          <w:sz w:val="24"/>
        </w:rPr>
        <w:t>153.965,09</w:t>
      </w:r>
      <w:r w:rsidR="00001B4A">
        <w:rPr>
          <w:sz w:val="24"/>
        </w:rPr>
        <w:t xml:space="preserve"> €.</w:t>
      </w:r>
    </w:p>
    <w:p w:rsidR="0095181F" w:rsidRPr="00CD66CC" w:rsidRDefault="00916DFA" w:rsidP="0095181F">
      <w:pPr>
        <w:spacing w:line="276" w:lineRule="auto"/>
        <w:jc w:val="both"/>
        <w:rPr>
          <w:sz w:val="24"/>
        </w:rPr>
      </w:pPr>
      <w:r w:rsidRPr="004A4A64">
        <w:rPr>
          <w:sz w:val="24"/>
        </w:rPr>
        <w:t xml:space="preserve">Η προμήθεια των παραπάνω ειδών συμπληρώνει μια </w:t>
      </w:r>
      <w:r w:rsidRPr="004119A9">
        <w:rPr>
          <w:sz w:val="24"/>
        </w:rPr>
        <w:t>σε</w:t>
      </w:r>
      <w:r>
        <w:rPr>
          <w:sz w:val="24"/>
        </w:rPr>
        <w:t xml:space="preserve">ιρά προμηθειών των </w:t>
      </w:r>
      <w:r w:rsidR="00001B4A">
        <w:rPr>
          <w:sz w:val="24"/>
        </w:rPr>
        <w:t xml:space="preserve">τριών </w:t>
      </w:r>
      <w:r>
        <w:rPr>
          <w:sz w:val="24"/>
        </w:rPr>
        <w:t>τελευταίων</w:t>
      </w:r>
      <w:r w:rsidR="00001B4A">
        <w:rPr>
          <w:sz w:val="24"/>
        </w:rPr>
        <w:t xml:space="preserve"> ετών σχετικά με την </w:t>
      </w:r>
      <w:r>
        <w:rPr>
          <w:sz w:val="24"/>
        </w:rPr>
        <w:t xml:space="preserve">αναβάθμιση του ιατροτεχνολογικού και ξενοδοχειακού εξοπλισμού </w:t>
      </w:r>
      <w:r w:rsidR="00001B4A">
        <w:rPr>
          <w:sz w:val="24"/>
        </w:rPr>
        <w:t>και των</w:t>
      </w:r>
      <w:r>
        <w:rPr>
          <w:sz w:val="24"/>
        </w:rPr>
        <w:t xml:space="preserve"> εγκαταστάσεων τ</w:t>
      </w:r>
      <w:r w:rsidR="00CD66CC">
        <w:rPr>
          <w:sz w:val="24"/>
        </w:rPr>
        <w:t>ου νοσοκομείου</w:t>
      </w:r>
      <w:r w:rsidR="00CD66CC" w:rsidRPr="00CD66CC">
        <w:rPr>
          <w:sz w:val="24"/>
        </w:rPr>
        <w:t xml:space="preserve"> </w:t>
      </w:r>
      <w:r w:rsidR="00CD66CC">
        <w:rPr>
          <w:sz w:val="24"/>
        </w:rPr>
        <w:t xml:space="preserve">και συμβάλει στην ολοκλήρωσης της υλοποίησης ενός </w:t>
      </w:r>
      <w:r w:rsidR="003F6203">
        <w:rPr>
          <w:sz w:val="24"/>
        </w:rPr>
        <w:t xml:space="preserve">από τους </w:t>
      </w:r>
      <w:r>
        <w:rPr>
          <w:sz w:val="24"/>
        </w:rPr>
        <w:t>στρατηγικούς στόχους</w:t>
      </w:r>
      <w:r w:rsidR="003F6203">
        <w:rPr>
          <w:sz w:val="24"/>
        </w:rPr>
        <w:t xml:space="preserve"> της Διοίκησης</w:t>
      </w:r>
      <w:r>
        <w:rPr>
          <w:sz w:val="24"/>
        </w:rPr>
        <w:t xml:space="preserve"> που </w:t>
      </w:r>
      <w:r w:rsidR="00001B4A">
        <w:rPr>
          <w:sz w:val="24"/>
        </w:rPr>
        <w:t xml:space="preserve">ήταν </w:t>
      </w:r>
      <w:r>
        <w:rPr>
          <w:sz w:val="24"/>
        </w:rPr>
        <w:t xml:space="preserve">η αναβάθμιση της </w:t>
      </w:r>
      <w:r w:rsidR="0095181F">
        <w:rPr>
          <w:sz w:val="24"/>
        </w:rPr>
        <w:t>ποιότητα</w:t>
      </w:r>
      <w:r>
        <w:rPr>
          <w:sz w:val="24"/>
        </w:rPr>
        <w:t>ς</w:t>
      </w:r>
      <w:r w:rsidR="0095181F">
        <w:rPr>
          <w:sz w:val="24"/>
        </w:rPr>
        <w:t xml:space="preserve"> και </w:t>
      </w:r>
      <w:r>
        <w:rPr>
          <w:sz w:val="24"/>
        </w:rPr>
        <w:t>της α</w:t>
      </w:r>
      <w:r w:rsidR="0095181F">
        <w:rPr>
          <w:sz w:val="24"/>
        </w:rPr>
        <w:t>σφάλεια</w:t>
      </w:r>
      <w:r>
        <w:rPr>
          <w:sz w:val="24"/>
        </w:rPr>
        <w:t>ς</w:t>
      </w:r>
      <w:r w:rsidR="0095181F">
        <w:rPr>
          <w:sz w:val="24"/>
        </w:rPr>
        <w:t xml:space="preserve"> των </w:t>
      </w:r>
      <w:r w:rsidR="00001B4A">
        <w:rPr>
          <w:sz w:val="24"/>
        </w:rPr>
        <w:t>παρεχόμενων υπηρεσιών</w:t>
      </w:r>
      <w:r w:rsidR="00CD66CC" w:rsidRPr="00CD66CC">
        <w:rPr>
          <w:sz w:val="24"/>
        </w:rPr>
        <w:t xml:space="preserve">. </w:t>
      </w:r>
      <w:r w:rsidR="00CD66CC">
        <w:rPr>
          <w:sz w:val="24"/>
        </w:rPr>
        <w:t>Αποτελεί δε το αποτέλεσμα χρηστής οικονομικής διαχείρισης, επίπονης προσπάθειας και αξιοποίησης εναλλακτικών πηγών χρηματοδότησης.</w:t>
      </w:r>
    </w:p>
    <w:p w:rsidR="0044645C" w:rsidRDefault="004355F8" w:rsidP="004355F8">
      <w:pPr>
        <w:spacing w:line="276" w:lineRule="auto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Η Διοίκηση ευχαριστεί θερμά την ηγεσία του Υπουργείου Υγείας και τη</w:t>
      </w:r>
      <w:r w:rsidR="002904B6">
        <w:rPr>
          <w:iCs/>
          <w:sz w:val="24"/>
          <w:szCs w:val="24"/>
        </w:rPr>
        <w:t xml:space="preserve"> Διοίκηση της </w:t>
      </w:r>
      <w:r>
        <w:rPr>
          <w:iCs/>
          <w:sz w:val="24"/>
          <w:szCs w:val="24"/>
        </w:rPr>
        <w:t>7</w:t>
      </w:r>
      <w:r w:rsidRPr="00C30472">
        <w:rPr>
          <w:iCs/>
          <w:sz w:val="24"/>
          <w:szCs w:val="24"/>
          <w:vertAlign w:val="superscript"/>
        </w:rPr>
        <w:t>ης</w:t>
      </w:r>
      <w:r>
        <w:rPr>
          <w:iCs/>
          <w:sz w:val="24"/>
          <w:szCs w:val="24"/>
        </w:rPr>
        <w:t xml:space="preserve"> ΥΠΕ Κρήτης για την υποστήριξη και την έγκριση των </w:t>
      </w:r>
      <w:r w:rsidR="00001B4A">
        <w:rPr>
          <w:iCs/>
          <w:sz w:val="24"/>
          <w:szCs w:val="24"/>
        </w:rPr>
        <w:t>σχετικών αιτημάτων και π</w:t>
      </w:r>
      <w:r>
        <w:rPr>
          <w:iCs/>
          <w:sz w:val="24"/>
          <w:szCs w:val="24"/>
        </w:rPr>
        <w:t>ιστώσεων</w:t>
      </w:r>
      <w:r w:rsidR="005F36AF">
        <w:rPr>
          <w:iCs/>
          <w:sz w:val="24"/>
          <w:szCs w:val="24"/>
        </w:rPr>
        <w:t xml:space="preserve"> και τ</w:t>
      </w:r>
      <w:r>
        <w:rPr>
          <w:iCs/>
          <w:sz w:val="24"/>
          <w:szCs w:val="24"/>
        </w:rPr>
        <w:t>ις αρμόδιες υπηρεσίες του νοσοκο</w:t>
      </w:r>
      <w:bookmarkStart w:id="0" w:name="_GoBack"/>
      <w:bookmarkEnd w:id="0"/>
      <w:r>
        <w:rPr>
          <w:iCs/>
          <w:sz w:val="24"/>
          <w:szCs w:val="24"/>
        </w:rPr>
        <w:t>μείου για την</w:t>
      </w:r>
      <w:r w:rsidR="00306F38">
        <w:rPr>
          <w:iCs/>
          <w:sz w:val="24"/>
          <w:szCs w:val="24"/>
        </w:rPr>
        <w:t xml:space="preserve"> αποτελεσματική και </w:t>
      </w:r>
      <w:r w:rsidR="003F6203">
        <w:rPr>
          <w:iCs/>
          <w:sz w:val="24"/>
          <w:szCs w:val="24"/>
        </w:rPr>
        <w:t xml:space="preserve">ταχύτατη </w:t>
      </w:r>
      <w:r>
        <w:rPr>
          <w:iCs/>
          <w:sz w:val="24"/>
          <w:szCs w:val="24"/>
        </w:rPr>
        <w:t xml:space="preserve">διεκπεραίωση των σχετικών διαδικασιών. </w:t>
      </w:r>
    </w:p>
    <w:p w:rsidR="00CD66CC" w:rsidRDefault="00CD66CC" w:rsidP="0095181F">
      <w:pPr>
        <w:spacing w:line="276" w:lineRule="auto"/>
        <w:jc w:val="both"/>
        <w:rPr>
          <w:b/>
          <w:sz w:val="24"/>
        </w:rPr>
      </w:pPr>
    </w:p>
    <w:p w:rsidR="0095181F" w:rsidRDefault="0095181F" w:rsidP="002D3E6C">
      <w:pPr>
        <w:spacing w:line="276" w:lineRule="auto"/>
        <w:jc w:val="right"/>
        <w:rPr>
          <w:b/>
          <w:sz w:val="24"/>
        </w:rPr>
      </w:pPr>
      <w:r w:rsidRPr="00FF0246">
        <w:rPr>
          <w:b/>
          <w:sz w:val="24"/>
        </w:rPr>
        <w:t>Η</w:t>
      </w:r>
      <w:r w:rsidR="00995E3C">
        <w:rPr>
          <w:b/>
          <w:sz w:val="24"/>
        </w:rPr>
        <w:t xml:space="preserve"> </w:t>
      </w:r>
      <w:r w:rsidRPr="00FF0246">
        <w:rPr>
          <w:b/>
          <w:sz w:val="24"/>
        </w:rPr>
        <w:t xml:space="preserve">Διοικήτρια </w:t>
      </w:r>
    </w:p>
    <w:p w:rsidR="00CD66CC" w:rsidRDefault="00CD66CC" w:rsidP="002D3E6C">
      <w:pPr>
        <w:spacing w:line="276" w:lineRule="auto"/>
        <w:jc w:val="right"/>
        <w:rPr>
          <w:b/>
          <w:sz w:val="24"/>
        </w:rPr>
      </w:pPr>
    </w:p>
    <w:p w:rsidR="00DE1B57" w:rsidRDefault="0095181F" w:rsidP="002D3E6C">
      <w:pPr>
        <w:spacing w:line="276" w:lineRule="auto"/>
        <w:jc w:val="right"/>
        <w:rPr>
          <w:iCs/>
          <w:sz w:val="24"/>
          <w:szCs w:val="24"/>
        </w:rPr>
      </w:pPr>
      <w:r w:rsidRPr="00FF0246">
        <w:rPr>
          <w:b/>
          <w:sz w:val="24"/>
        </w:rPr>
        <w:t>Μαρία Σπινθούρη</w:t>
      </w:r>
    </w:p>
    <w:sectPr w:rsidR="00DE1B57" w:rsidSect="00D63B0D">
      <w:pgSz w:w="11906" w:h="16838"/>
      <w:pgMar w:top="709" w:right="1133" w:bottom="720" w:left="1134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 w:hint="default"/>
        <w:sz w:val="24"/>
      </w:rPr>
    </w:lvl>
  </w:abstractNum>
  <w:abstractNum w:abstractNumId="2">
    <w:nsid w:val="021C2B36"/>
    <w:multiLevelType w:val="hybridMultilevel"/>
    <w:tmpl w:val="0434A22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C15A30"/>
    <w:multiLevelType w:val="hybridMultilevel"/>
    <w:tmpl w:val="87BE16C6"/>
    <w:lvl w:ilvl="0" w:tplc="2B5E3240">
      <w:start w:val="1"/>
      <w:numFmt w:val="decimal"/>
      <w:lvlText w:val="%1."/>
      <w:lvlJc w:val="left"/>
      <w:pPr>
        <w:tabs>
          <w:tab w:val="num" w:pos="561"/>
        </w:tabs>
        <w:ind w:left="561" w:hanging="360"/>
      </w:pPr>
      <w:rPr>
        <w:rFonts w:hint="default"/>
        <w:b/>
      </w:rPr>
    </w:lvl>
    <w:lvl w:ilvl="1" w:tplc="04080001">
      <w:start w:val="1"/>
      <w:numFmt w:val="bullet"/>
      <w:lvlText w:val=""/>
      <w:lvlJc w:val="left"/>
      <w:pPr>
        <w:tabs>
          <w:tab w:val="num" w:pos="1281"/>
        </w:tabs>
        <w:ind w:left="1281" w:hanging="360"/>
      </w:pPr>
      <w:rPr>
        <w:rFonts w:ascii="Symbol" w:hAnsi="Symbol" w:hint="default"/>
        <w:b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001"/>
        </w:tabs>
        <w:ind w:left="2001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21"/>
        </w:tabs>
        <w:ind w:left="2721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41"/>
        </w:tabs>
        <w:ind w:left="3441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161"/>
        </w:tabs>
        <w:ind w:left="4161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881"/>
        </w:tabs>
        <w:ind w:left="4881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601"/>
        </w:tabs>
        <w:ind w:left="5601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21"/>
        </w:tabs>
        <w:ind w:left="6321" w:hanging="180"/>
      </w:pPr>
    </w:lvl>
  </w:abstractNum>
  <w:abstractNum w:abstractNumId="4">
    <w:nsid w:val="0648371A"/>
    <w:multiLevelType w:val="hybridMultilevel"/>
    <w:tmpl w:val="32A8C4B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7908A3"/>
    <w:multiLevelType w:val="hybridMultilevel"/>
    <w:tmpl w:val="FB5216BA"/>
    <w:lvl w:ilvl="0" w:tplc="0408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AB90D8C"/>
    <w:multiLevelType w:val="hybridMultilevel"/>
    <w:tmpl w:val="3648F9E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BC35AEA"/>
    <w:multiLevelType w:val="hybridMultilevel"/>
    <w:tmpl w:val="1496024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1023153"/>
    <w:multiLevelType w:val="hybridMultilevel"/>
    <w:tmpl w:val="D006088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1EC3A61"/>
    <w:multiLevelType w:val="hybridMultilevel"/>
    <w:tmpl w:val="FC2CA982"/>
    <w:lvl w:ilvl="0" w:tplc="786C2BC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>
    <w:nsid w:val="1D4F18D1"/>
    <w:multiLevelType w:val="hybridMultilevel"/>
    <w:tmpl w:val="8026D3E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E07AF4"/>
    <w:multiLevelType w:val="hybridMultilevel"/>
    <w:tmpl w:val="7F264FD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6EF2D5C"/>
    <w:multiLevelType w:val="hybridMultilevel"/>
    <w:tmpl w:val="A3462E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E52E1B"/>
    <w:multiLevelType w:val="multilevel"/>
    <w:tmpl w:val="1EC2828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>
    <w:nsid w:val="3CEF6CE5"/>
    <w:multiLevelType w:val="hybridMultilevel"/>
    <w:tmpl w:val="50AC5346"/>
    <w:lvl w:ilvl="0" w:tplc="F564C93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F2647B0"/>
    <w:multiLevelType w:val="hybridMultilevel"/>
    <w:tmpl w:val="C472D94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890683"/>
    <w:multiLevelType w:val="hybridMultilevel"/>
    <w:tmpl w:val="DCD8F57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6F6FC0"/>
    <w:multiLevelType w:val="hybridMultilevel"/>
    <w:tmpl w:val="E0F6DBE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3D6C3A"/>
    <w:multiLevelType w:val="hybridMultilevel"/>
    <w:tmpl w:val="46EC4D2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2052AE"/>
    <w:multiLevelType w:val="hybridMultilevel"/>
    <w:tmpl w:val="652A985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917909"/>
    <w:multiLevelType w:val="hybridMultilevel"/>
    <w:tmpl w:val="2640BB00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1941358"/>
    <w:multiLevelType w:val="hybridMultilevel"/>
    <w:tmpl w:val="3E107AB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3FA8772E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0F7557"/>
    <w:multiLevelType w:val="hybridMultilevel"/>
    <w:tmpl w:val="A41A21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84C5219"/>
    <w:multiLevelType w:val="multilevel"/>
    <w:tmpl w:val="AA1807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4">
    <w:nsid w:val="79230C86"/>
    <w:multiLevelType w:val="hybridMultilevel"/>
    <w:tmpl w:val="12FEDC1E"/>
    <w:lvl w:ilvl="0" w:tplc="F4A04BF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EE7E57"/>
    <w:multiLevelType w:val="hybridMultilevel"/>
    <w:tmpl w:val="27427BB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3"/>
  </w:num>
  <w:num w:numId="4">
    <w:abstractNumId w:val="13"/>
  </w:num>
  <w:num w:numId="5">
    <w:abstractNumId w:val="17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5"/>
  </w:num>
  <w:num w:numId="9">
    <w:abstractNumId w:val="4"/>
  </w:num>
  <w:num w:numId="10">
    <w:abstractNumId w:val="15"/>
  </w:num>
  <w:num w:numId="11">
    <w:abstractNumId w:val="2"/>
  </w:num>
  <w:num w:numId="12">
    <w:abstractNumId w:val="19"/>
  </w:num>
  <w:num w:numId="13">
    <w:abstractNumId w:val="14"/>
  </w:num>
  <w:num w:numId="14">
    <w:abstractNumId w:val="3"/>
  </w:num>
  <w:num w:numId="15">
    <w:abstractNumId w:val="22"/>
  </w:num>
  <w:num w:numId="16">
    <w:abstractNumId w:val="10"/>
  </w:num>
  <w:num w:numId="17">
    <w:abstractNumId w:val="16"/>
  </w:num>
  <w:num w:numId="18">
    <w:abstractNumId w:val="21"/>
  </w:num>
  <w:num w:numId="19">
    <w:abstractNumId w:val="25"/>
  </w:num>
  <w:num w:numId="20">
    <w:abstractNumId w:val="24"/>
  </w:num>
  <w:num w:numId="21">
    <w:abstractNumId w:val="8"/>
  </w:num>
  <w:num w:numId="22">
    <w:abstractNumId w:val="20"/>
  </w:num>
  <w:num w:numId="23">
    <w:abstractNumId w:val="12"/>
  </w:num>
  <w:num w:numId="24">
    <w:abstractNumId w:val="6"/>
  </w:num>
  <w:num w:numId="25">
    <w:abstractNumId w:val="18"/>
  </w:num>
  <w:num w:numId="26">
    <w:abstractNumId w:val="0"/>
  </w:num>
  <w:num w:numId="27">
    <w:abstractNumId w:val="11"/>
  </w:num>
  <w:num w:numId="28">
    <w:abstractNumId w:val="9"/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B23"/>
    <w:rsid w:val="00001B4A"/>
    <w:rsid w:val="00016BA0"/>
    <w:rsid w:val="000218A2"/>
    <w:rsid w:val="00030806"/>
    <w:rsid w:val="00035DF7"/>
    <w:rsid w:val="00045702"/>
    <w:rsid w:val="00061011"/>
    <w:rsid w:val="00073952"/>
    <w:rsid w:val="000865DB"/>
    <w:rsid w:val="0009329A"/>
    <w:rsid w:val="000953C3"/>
    <w:rsid w:val="000A3B91"/>
    <w:rsid w:val="000A4AFE"/>
    <w:rsid w:val="000A560A"/>
    <w:rsid w:val="000C410D"/>
    <w:rsid w:val="000C5507"/>
    <w:rsid w:val="000D39E0"/>
    <w:rsid w:val="000E1785"/>
    <w:rsid w:val="000E3DDA"/>
    <w:rsid w:val="000E5A04"/>
    <w:rsid w:val="000E6613"/>
    <w:rsid w:val="000F7310"/>
    <w:rsid w:val="0010443B"/>
    <w:rsid w:val="0010446C"/>
    <w:rsid w:val="001169C9"/>
    <w:rsid w:val="00117AEF"/>
    <w:rsid w:val="001211DE"/>
    <w:rsid w:val="00125A48"/>
    <w:rsid w:val="00137459"/>
    <w:rsid w:val="001455E9"/>
    <w:rsid w:val="001523F2"/>
    <w:rsid w:val="00172B9E"/>
    <w:rsid w:val="00193C8F"/>
    <w:rsid w:val="001D6D7E"/>
    <w:rsid w:val="001F68AA"/>
    <w:rsid w:val="0020590B"/>
    <w:rsid w:val="002202A8"/>
    <w:rsid w:val="00221E8A"/>
    <w:rsid w:val="0022435D"/>
    <w:rsid w:val="00234734"/>
    <w:rsid w:val="00236722"/>
    <w:rsid w:val="00245F96"/>
    <w:rsid w:val="00253B3E"/>
    <w:rsid w:val="00255E69"/>
    <w:rsid w:val="002560E6"/>
    <w:rsid w:val="002904B6"/>
    <w:rsid w:val="002946C0"/>
    <w:rsid w:val="00297E09"/>
    <w:rsid w:val="002B63BF"/>
    <w:rsid w:val="002B7657"/>
    <w:rsid w:val="002C5759"/>
    <w:rsid w:val="002D3DEB"/>
    <w:rsid w:val="002D3E6C"/>
    <w:rsid w:val="002D6A95"/>
    <w:rsid w:val="002E339B"/>
    <w:rsid w:val="002E7E6C"/>
    <w:rsid w:val="002F279C"/>
    <w:rsid w:val="0030676F"/>
    <w:rsid w:val="00306F38"/>
    <w:rsid w:val="0030795E"/>
    <w:rsid w:val="0031761D"/>
    <w:rsid w:val="003224C3"/>
    <w:rsid w:val="00323547"/>
    <w:rsid w:val="00330F3D"/>
    <w:rsid w:val="00336009"/>
    <w:rsid w:val="0034044D"/>
    <w:rsid w:val="0035127A"/>
    <w:rsid w:val="00351A98"/>
    <w:rsid w:val="003556A1"/>
    <w:rsid w:val="00357AF8"/>
    <w:rsid w:val="00364A50"/>
    <w:rsid w:val="00376CD9"/>
    <w:rsid w:val="003878E6"/>
    <w:rsid w:val="003949FB"/>
    <w:rsid w:val="003B0BCA"/>
    <w:rsid w:val="003E29DA"/>
    <w:rsid w:val="003E64F5"/>
    <w:rsid w:val="003F6203"/>
    <w:rsid w:val="004033DD"/>
    <w:rsid w:val="00406728"/>
    <w:rsid w:val="004106FA"/>
    <w:rsid w:val="004142EB"/>
    <w:rsid w:val="00415DE3"/>
    <w:rsid w:val="00417BDB"/>
    <w:rsid w:val="004355F8"/>
    <w:rsid w:val="0044645C"/>
    <w:rsid w:val="0045390B"/>
    <w:rsid w:val="00456B5B"/>
    <w:rsid w:val="00462591"/>
    <w:rsid w:val="004A07B1"/>
    <w:rsid w:val="004A4A64"/>
    <w:rsid w:val="004B1ADA"/>
    <w:rsid w:val="004B22FB"/>
    <w:rsid w:val="004C08E3"/>
    <w:rsid w:val="004C152E"/>
    <w:rsid w:val="004C17FB"/>
    <w:rsid w:val="004C7F86"/>
    <w:rsid w:val="004E482E"/>
    <w:rsid w:val="004F17B4"/>
    <w:rsid w:val="0050377A"/>
    <w:rsid w:val="00507D58"/>
    <w:rsid w:val="00527949"/>
    <w:rsid w:val="00537A0A"/>
    <w:rsid w:val="00541EF1"/>
    <w:rsid w:val="00544544"/>
    <w:rsid w:val="00556A5B"/>
    <w:rsid w:val="0056074A"/>
    <w:rsid w:val="0056170E"/>
    <w:rsid w:val="0057785C"/>
    <w:rsid w:val="005859D2"/>
    <w:rsid w:val="0059014A"/>
    <w:rsid w:val="00597BA8"/>
    <w:rsid w:val="005A4756"/>
    <w:rsid w:val="005A5C3A"/>
    <w:rsid w:val="005D03F8"/>
    <w:rsid w:val="005D1A77"/>
    <w:rsid w:val="005D6CC5"/>
    <w:rsid w:val="005D7437"/>
    <w:rsid w:val="005E4367"/>
    <w:rsid w:val="005E5A7D"/>
    <w:rsid w:val="005F36AF"/>
    <w:rsid w:val="005F56C0"/>
    <w:rsid w:val="00616442"/>
    <w:rsid w:val="00631402"/>
    <w:rsid w:val="00634624"/>
    <w:rsid w:val="00634CB2"/>
    <w:rsid w:val="0063623F"/>
    <w:rsid w:val="006466C7"/>
    <w:rsid w:val="00647DE1"/>
    <w:rsid w:val="006C162B"/>
    <w:rsid w:val="006C55B7"/>
    <w:rsid w:val="006D172F"/>
    <w:rsid w:val="006F5875"/>
    <w:rsid w:val="00707F6B"/>
    <w:rsid w:val="00717798"/>
    <w:rsid w:val="00723A48"/>
    <w:rsid w:val="00746ABD"/>
    <w:rsid w:val="00746D3E"/>
    <w:rsid w:val="00747A12"/>
    <w:rsid w:val="00753321"/>
    <w:rsid w:val="00757A8F"/>
    <w:rsid w:val="00763435"/>
    <w:rsid w:val="00772D6C"/>
    <w:rsid w:val="007A340D"/>
    <w:rsid w:val="007A4A3B"/>
    <w:rsid w:val="007C16E5"/>
    <w:rsid w:val="007C1C56"/>
    <w:rsid w:val="007D5171"/>
    <w:rsid w:val="007F3CE3"/>
    <w:rsid w:val="007F5F06"/>
    <w:rsid w:val="00800972"/>
    <w:rsid w:val="00806388"/>
    <w:rsid w:val="008448A3"/>
    <w:rsid w:val="00846B11"/>
    <w:rsid w:val="00854B74"/>
    <w:rsid w:val="008563A2"/>
    <w:rsid w:val="00864231"/>
    <w:rsid w:val="008663DC"/>
    <w:rsid w:val="00874289"/>
    <w:rsid w:val="008901E2"/>
    <w:rsid w:val="008A56D9"/>
    <w:rsid w:val="008A7874"/>
    <w:rsid w:val="008C77B3"/>
    <w:rsid w:val="008D080C"/>
    <w:rsid w:val="008D21B4"/>
    <w:rsid w:val="008F0EA3"/>
    <w:rsid w:val="00900AA7"/>
    <w:rsid w:val="00916DFA"/>
    <w:rsid w:val="00932FD6"/>
    <w:rsid w:val="00937317"/>
    <w:rsid w:val="0095181F"/>
    <w:rsid w:val="009626B6"/>
    <w:rsid w:val="00973F21"/>
    <w:rsid w:val="009863E9"/>
    <w:rsid w:val="00995E3C"/>
    <w:rsid w:val="009A0D46"/>
    <w:rsid w:val="009A25D8"/>
    <w:rsid w:val="009B13BF"/>
    <w:rsid w:val="009B5C1A"/>
    <w:rsid w:val="009B605B"/>
    <w:rsid w:val="009B7EFB"/>
    <w:rsid w:val="009D7684"/>
    <w:rsid w:val="009F36CD"/>
    <w:rsid w:val="00A000C4"/>
    <w:rsid w:val="00A00F00"/>
    <w:rsid w:val="00A04306"/>
    <w:rsid w:val="00A06D26"/>
    <w:rsid w:val="00A56F58"/>
    <w:rsid w:val="00A6151D"/>
    <w:rsid w:val="00A61BC1"/>
    <w:rsid w:val="00A63A0C"/>
    <w:rsid w:val="00A868FE"/>
    <w:rsid w:val="00AA1DAF"/>
    <w:rsid w:val="00AA2C0F"/>
    <w:rsid w:val="00AB0339"/>
    <w:rsid w:val="00AD6C66"/>
    <w:rsid w:val="00AF74C3"/>
    <w:rsid w:val="00B0139D"/>
    <w:rsid w:val="00B02D19"/>
    <w:rsid w:val="00B039ED"/>
    <w:rsid w:val="00B229E8"/>
    <w:rsid w:val="00B34DF3"/>
    <w:rsid w:val="00B35B8D"/>
    <w:rsid w:val="00B41283"/>
    <w:rsid w:val="00B47167"/>
    <w:rsid w:val="00B5187E"/>
    <w:rsid w:val="00B914F9"/>
    <w:rsid w:val="00BA18B0"/>
    <w:rsid w:val="00BA30FF"/>
    <w:rsid w:val="00BA7D91"/>
    <w:rsid w:val="00BB1222"/>
    <w:rsid w:val="00BB1B23"/>
    <w:rsid w:val="00BB6FB8"/>
    <w:rsid w:val="00BE5219"/>
    <w:rsid w:val="00BF3A29"/>
    <w:rsid w:val="00C23033"/>
    <w:rsid w:val="00C27C44"/>
    <w:rsid w:val="00C30391"/>
    <w:rsid w:val="00C31FAB"/>
    <w:rsid w:val="00C322E1"/>
    <w:rsid w:val="00C4064E"/>
    <w:rsid w:val="00C40A49"/>
    <w:rsid w:val="00C513EE"/>
    <w:rsid w:val="00C65042"/>
    <w:rsid w:val="00C71AD8"/>
    <w:rsid w:val="00C959B3"/>
    <w:rsid w:val="00CB3A77"/>
    <w:rsid w:val="00CB5689"/>
    <w:rsid w:val="00CC2A49"/>
    <w:rsid w:val="00CC4C40"/>
    <w:rsid w:val="00CD66CC"/>
    <w:rsid w:val="00D07164"/>
    <w:rsid w:val="00D20D0B"/>
    <w:rsid w:val="00D24476"/>
    <w:rsid w:val="00D25732"/>
    <w:rsid w:val="00D36EB9"/>
    <w:rsid w:val="00D56AF2"/>
    <w:rsid w:val="00D57388"/>
    <w:rsid w:val="00D63B0D"/>
    <w:rsid w:val="00D66D24"/>
    <w:rsid w:val="00D70616"/>
    <w:rsid w:val="00D87466"/>
    <w:rsid w:val="00D933D9"/>
    <w:rsid w:val="00DA218E"/>
    <w:rsid w:val="00DA788D"/>
    <w:rsid w:val="00DB5D2B"/>
    <w:rsid w:val="00DC00D5"/>
    <w:rsid w:val="00DC259B"/>
    <w:rsid w:val="00DD1280"/>
    <w:rsid w:val="00DD4987"/>
    <w:rsid w:val="00DE11B8"/>
    <w:rsid w:val="00DE1B57"/>
    <w:rsid w:val="00DF2151"/>
    <w:rsid w:val="00E0639D"/>
    <w:rsid w:val="00E2386A"/>
    <w:rsid w:val="00E27CC5"/>
    <w:rsid w:val="00E42B76"/>
    <w:rsid w:val="00E46BBD"/>
    <w:rsid w:val="00E60DB5"/>
    <w:rsid w:val="00E86808"/>
    <w:rsid w:val="00EA0FAF"/>
    <w:rsid w:val="00EA2058"/>
    <w:rsid w:val="00EA2AEC"/>
    <w:rsid w:val="00EB294B"/>
    <w:rsid w:val="00EC44F6"/>
    <w:rsid w:val="00EC77B2"/>
    <w:rsid w:val="00EE4643"/>
    <w:rsid w:val="00EE5802"/>
    <w:rsid w:val="00EF1121"/>
    <w:rsid w:val="00EF1AC0"/>
    <w:rsid w:val="00F06A30"/>
    <w:rsid w:val="00F35436"/>
    <w:rsid w:val="00F360DB"/>
    <w:rsid w:val="00F454E1"/>
    <w:rsid w:val="00F4569D"/>
    <w:rsid w:val="00F46404"/>
    <w:rsid w:val="00F522E6"/>
    <w:rsid w:val="00F7132B"/>
    <w:rsid w:val="00FA49F2"/>
    <w:rsid w:val="00FA7B98"/>
    <w:rsid w:val="00FC24AC"/>
    <w:rsid w:val="00FD73FB"/>
    <w:rsid w:val="00FF39AF"/>
    <w:rsid w:val="00FF73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FDBD1508-8621-489C-BA5C-731A2795D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42EB"/>
    <w:pPr>
      <w:widowControl w:val="0"/>
      <w:suppressAutoHyphens/>
      <w:autoSpaceDE w:val="0"/>
    </w:pPr>
    <w:rPr>
      <w:lang w:eastAsia="ar-SA"/>
    </w:rPr>
  </w:style>
  <w:style w:type="paragraph" w:styleId="1">
    <w:name w:val="heading 1"/>
    <w:basedOn w:val="a"/>
    <w:next w:val="a"/>
    <w:link w:val="1Char"/>
    <w:qFormat/>
    <w:rsid w:val="004142EB"/>
    <w:pPr>
      <w:keepNext/>
      <w:widowControl/>
      <w:numPr>
        <w:numId w:val="1"/>
      </w:numPr>
      <w:autoSpaceDE/>
      <w:outlineLvl w:val="0"/>
    </w:pPr>
    <w:rPr>
      <w:b/>
    </w:rPr>
  </w:style>
  <w:style w:type="paragraph" w:styleId="2">
    <w:name w:val="heading 2"/>
    <w:basedOn w:val="a"/>
    <w:next w:val="a"/>
    <w:qFormat/>
    <w:rsid w:val="004142EB"/>
    <w:pPr>
      <w:keepNext/>
      <w:widowControl/>
      <w:numPr>
        <w:ilvl w:val="1"/>
        <w:numId w:val="1"/>
      </w:numPr>
      <w:autoSpaceDE/>
      <w:outlineLvl w:val="1"/>
    </w:pPr>
    <w:rPr>
      <w:b/>
      <w:sz w:val="16"/>
    </w:rPr>
  </w:style>
  <w:style w:type="paragraph" w:styleId="3">
    <w:name w:val="heading 3"/>
    <w:basedOn w:val="a"/>
    <w:next w:val="a"/>
    <w:qFormat/>
    <w:rsid w:val="004142EB"/>
    <w:pPr>
      <w:keepNext/>
      <w:numPr>
        <w:ilvl w:val="2"/>
        <w:numId w:val="1"/>
      </w:numPr>
      <w:shd w:val="clear" w:color="auto" w:fill="FFFFFF"/>
      <w:ind w:left="0" w:right="67" w:firstLine="0"/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rsid w:val="004142EB"/>
    <w:pPr>
      <w:keepNext/>
      <w:numPr>
        <w:ilvl w:val="3"/>
        <w:numId w:val="1"/>
      </w:numPr>
      <w:shd w:val="clear" w:color="auto" w:fill="FFFFFF"/>
      <w:outlineLvl w:val="3"/>
    </w:pPr>
    <w:rPr>
      <w:sz w:val="24"/>
    </w:rPr>
  </w:style>
  <w:style w:type="paragraph" w:styleId="5">
    <w:name w:val="heading 5"/>
    <w:basedOn w:val="a"/>
    <w:next w:val="a"/>
    <w:qFormat/>
    <w:rsid w:val="004142EB"/>
    <w:pPr>
      <w:keepNext/>
      <w:numPr>
        <w:ilvl w:val="4"/>
        <w:numId w:val="1"/>
      </w:numPr>
      <w:shd w:val="clear" w:color="auto" w:fill="FFFFFF"/>
      <w:spacing w:before="826"/>
      <w:ind w:left="14" w:right="-72" w:firstLine="0"/>
      <w:outlineLvl w:val="4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4142EB"/>
    <w:rPr>
      <w:rFonts w:hint="default"/>
    </w:rPr>
  </w:style>
  <w:style w:type="character" w:customStyle="1" w:styleId="WW8Num1z1">
    <w:name w:val="WW8Num1z1"/>
    <w:rsid w:val="004142EB"/>
  </w:style>
  <w:style w:type="character" w:customStyle="1" w:styleId="WW8Num1z2">
    <w:name w:val="WW8Num1z2"/>
    <w:rsid w:val="004142EB"/>
  </w:style>
  <w:style w:type="character" w:customStyle="1" w:styleId="WW8Num1z3">
    <w:name w:val="WW8Num1z3"/>
    <w:rsid w:val="004142EB"/>
  </w:style>
  <w:style w:type="character" w:customStyle="1" w:styleId="WW8Num1z4">
    <w:name w:val="WW8Num1z4"/>
    <w:rsid w:val="004142EB"/>
  </w:style>
  <w:style w:type="character" w:customStyle="1" w:styleId="WW8Num1z5">
    <w:name w:val="WW8Num1z5"/>
    <w:rsid w:val="004142EB"/>
  </w:style>
  <w:style w:type="character" w:customStyle="1" w:styleId="WW8Num1z6">
    <w:name w:val="WW8Num1z6"/>
    <w:rsid w:val="004142EB"/>
  </w:style>
  <w:style w:type="character" w:customStyle="1" w:styleId="WW8Num1z7">
    <w:name w:val="WW8Num1z7"/>
    <w:rsid w:val="004142EB"/>
  </w:style>
  <w:style w:type="character" w:customStyle="1" w:styleId="WW8Num1z8">
    <w:name w:val="WW8Num1z8"/>
    <w:rsid w:val="004142EB"/>
  </w:style>
  <w:style w:type="character" w:customStyle="1" w:styleId="WW8Num2z0">
    <w:name w:val="WW8Num2z0"/>
    <w:rsid w:val="004142EB"/>
    <w:rPr>
      <w:rFonts w:ascii="Times New Roman" w:eastAsia="Times New Roman" w:hAnsi="Times New Roman" w:cs="Times New Roman" w:hint="default"/>
      <w:sz w:val="24"/>
    </w:rPr>
  </w:style>
  <w:style w:type="character" w:customStyle="1" w:styleId="WW8Num2z1">
    <w:name w:val="WW8Num2z1"/>
    <w:rsid w:val="004142EB"/>
    <w:rPr>
      <w:rFonts w:ascii="Courier New" w:hAnsi="Courier New" w:cs="Courier New" w:hint="default"/>
    </w:rPr>
  </w:style>
  <w:style w:type="character" w:customStyle="1" w:styleId="WW8Num2z2">
    <w:name w:val="WW8Num2z2"/>
    <w:rsid w:val="004142EB"/>
    <w:rPr>
      <w:rFonts w:ascii="Wingdings" w:hAnsi="Wingdings" w:cs="Wingdings" w:hint="default"/>
    </w:rPr>
  </w:style>
  <w:style w:type="character" w:customStyle="1" w:styleId="20">
    <w:name w:val="Προεπιλεγμένη γραμματοσειρά2"/>
    <w:rsid w:val="004142EB"/>
  </w:style>
  <w:style w:type="character" w:customStyle="1" w:styleId="WW8Num2z3">
    <w:name w:val="WW8Num2z3"/>
    <w:rsid w:val="004142EB"/>
    <w:rPr>
      <w:rFonts w:ascii="Symbol" w:hAnsi="Symbol" w:cs="Symbol" w:hint="default"/>
    </w:rPr>
  </w:style>
  <w:style w:type="character" w:customStyle="1" w:styleId="WW8Num2z4">
    <w:name w:val="WW8Num2z4"/>
    <w:rsid w:val="004142EB"/>
  </w:style>
  <w:style w:type="character" w:customStyle="1" w:styleId="WW8Num2z5">
    <w:name w:val="WW8Num2z5"/>
    <w:rsid w:val="004142EB"/>
  </w:style>
  <w:style w:type="character" w:customStyle="1" w:styleId="WW8Num2z6">
    <w:name w:val="WW8Num2z6"/>
    <w:rsid w:val="004142EB"/>
  </w:style>
  <w:style w:type="character" w:customStyle="1" w:styleId="WW8Num2z7">
    <w:name w:val="WW8Num2z7"/>
    <w:rsid w:val="004142EB"/>
  </w:style>
  <w:style w:type="character" w:customStyle="1" w:styleId="WW8Num2z8">
    <w:name w:val="WW8Num2z8"/>
    <w:rsid w:val="004142EB"/>
  </w:style>
  <w:style w:type="character" w:customStyle="1" w:styleId="WW8Num3z0">
    <w:name w:val="WW8Num3z0"/>
    <w:rsid w:val="004142EB"/>
  </w:style>
  <w:style w:type="character" w:customStyle="1" w:styleId="WW8Num3z1">
    <w:name w:val="WW8Num3z1"/>
    <w:rsid w:val="004142EB"/>
  </w:style>
  <w:style w:type="character" w:customStyle="1" w:styleId="WW8Num3z2">
    <w:name w:val="WW8Num3z2"/>
    <w:rsid w:val="004142EB"/>
  </w:style>
  <w:style w:type="character" w:customStyle="1" w:styleId="WW8Num3z3">
    <w:name w:val="WW8Num3z3"/>
    <w:rsid w:val="004142EB"/>
  </w:style>
  <w:style w:type="character" w:customStyle="1" w:styleId="WW8Num3z4">
    <w:name w:val="WW8Num3z4"/>
    <w:rsid w:val="004142EB"/>
  </w:style>
  <w:style w:type="character" w:customStyle="1" w:styleId="WW8Num3z5">
    <w:name w:val="WW8Num3z5"/>
    <w:rsid w:val="004142EB"/>
  </w:style>
  <w:style w:type="character" w:customStyle="1" w:styleId="WW8Num3z6">
    <w:name w:val="WW8Num3z6"/>
    <w:rsid w:val="004142EB"/>
  </w:style>
  <w:style w:type="character" w:customStyle="1" w:styleId="WW8Num3z7">
    <w:name w:val="WW8Num3z7"/>
    <w:rsid w:val="004142EB"/>
  </w:style>
  <w:style w:type="character" w:customStyle="1" w:styleId="WW8Num3z8">
    <w:name w:val="WW8Num3z8"/>
    <w:rsid w:val="004142EB"/>
  </w:style>
  <w:style w:type="character" w:customStyle="1" w:styleId="WW8Num4z0">
    <w:name w:val="WW8Num4z0"/>
    <w:rsid w:val="004142EB"/>
    <w:rPr>
      <w:rFonts w:ascii="Symbol" w:hAnsi="Symbol" w:cs="Symbol" w:hint="default"/>
    </w:rPr>
  </w:style>
  <w:style w:type="character" w:customStyle="1" w:styleId="WW8Num4z1">
    <w:name w:val="WW8Num4z1"/>
    <w:rsid w:val="004142EB"/>
    <w:rPr>
      <w:rFonts w:ascii="Courier New" w:hAnsi="Courier New" w:cs="Courier New" w:hint="default"/>
    </w:rPr>
  </w:style>
  <w:style w:type="character" w:customStyle="1" w:styleId="WW8Num4z2">
    <w:name w:val="WW8Num4z2"/>
    <w:rsid w:val="004142EB"/>
    <w:rPr>
      <w:rFonts w:ascii="Wingdings" w:hAnsi="Wingdings" w:cs="Wingdings" w:hint="default"/>
    </w:rPr>
  </w:style>
  <w:style w:type="character" w:customStyle="1" w:styleId="WW8Num5z0">
    <w:name w:val="WW8Num5z0"/>
    <w:rsid w:val="004142EB"/>
    <w:rPr>
      <w:rFonts w:ascii="Symbol" w:hAnsi="Symbol" w:cs="Symbol" w:hint="default"/>
    </w:rPr>
  </w:style>
  <w:style w:type="character" w:customStyle="1" w:styleId="WW8Num5z1">
    <w:name w:val="WW8Num5z1"/>
    <w:rsid w:val="004142EB"/>
    <w:rPr>
      <w:rFonts w:ascii="Courier New" w:hAnsi="Courier New" w:cs="Courier New" w:hint="default"/>
    </w:rPr>
  </w:style>
  <w:style w:type="character" w:customStyle="1" w:styleId="WW8Num5z2">
    <w:name w:val="WW8Num5z2"/>
    <w:rsid w:val="004142EB"/>
    <w:rPr>
      <w:rFonts w:ascii="Wingdings" w:hAnsi="Wingdings" w:cs="Wingdings" w:hint="default"/>
    </w:rPr>
  </w:style>
  <w:style w:type="character" w:customStyle="1" w:styleId="WW8Num6z0">
    <w:name w:val="WW8Num6z0"/>
    <w:rsid w:val="004142EB"/>
    <w:rPr>
      <w:rFonts w:ascii="Wingdings" w:hAnsi="Wingdings" w:cs="Wingdings" w:hint="default"/>
    </w:rPr>
  </w:style>
  <w:style w:type="character" w:customStyle="1" w:styleId="WW8Num6z1">
    <w:name w:val="WW8Num6z1"/>
    <w:rsid w:val="004142EB"/>
    <w:rPr>
      <w:rFonts w:ascii="Courier New" w:hAnsi="Courier New" w:cs="Courier New" w:hint="default"/>
    </w:rPr>
  </w:style>
  <w:style w:type="character" w:customStyle="1" w:styleId="WW8Num6z3">
    <w:name w:val="WW8Num6z3"/>
    <w:rsid w:val="004142EB"/>
    <w:rPr>
      <w:rFonts w:ascii="Symbol" w:hAnsi="Symbol" w:cs="Symbol" w:hint="default"/>
    </w:rPr>
  </w:style>
  <w:style w:type="character" w:customStyle="1" w:styleId="WW8Num7z0">
    <w:name w:val="WW8Num7z0"/>
    <w:rsid w:val="004142EB"/>
    <w:rPr>
      <w:rFonts w:ascii="Wingdings" w:hAnsi="Wingdings" w:cs="Wingdings" w:hint="default"/>
    </w:rPr>
  </w:style>
  <w:style w:type="character" w:customStyle="1" w:styleId="WW8Num7z1">
    <w:name w:val="WW8Num7z1"/>
    <w:rsid w:val="004142EB"/>
    <w:rPr>
      <w:rFonts w:ascii="Courier New" w:hAnsi="Courier New" w:cs="Courier New" w:hint="default"/>
    </w:rPr>
  </w:style>
  <w:style w:type="character" w:customStyle="1" w:styleId="WW8Num7z3">
    <w:name w:val="WW8Num7z3"/>
    <w:rsid w:val="004142EB"/>
    <w:rPr>
      <w:rFonts w:ascii="Symbol" w:hAnsi="Symbol" w:cs="Symbol" w:hint="default"/>
    </w:rPr>
  </w:style>
  <w:style w:type="character" w:customStyle="1" w:styleId="WW8Num8z0">
    <w:name w:val="WW8Num8z0"/>
    <w:rsid w:val="004142EB"/>
    <w:rPr>
      <w:rFonts w:ascii="Wingdings" w:hAnsi="Wingdings" w:cs="Wingdings" w:hint="default"/>
    </w:rPr>
  </w:style>
  <w:style w:type="character" w:customStyle="1" w:styleId="WW8Num8z1">
    <w:name w:val="WW8Num8z1"/>
    <w:rsid w:val="004142EB"/>
    <w:rPr>
      <w:rFonts w:ascii="Courier New" w:hAnsi="Courier New" w:cs="Courier New" w:hint="default"/>
    </w:rPr>
  </w:style>
  <w:style w:type="character" w:customStyle="1" w:styleId="WW8Num8z3">
    <w:name w:val="WW8Num8z3"/>
    <w:rsid w:val="004142EB"/>
    <w:rPr>
      <w:rFonts w:ascii="Symbol" w:hAnsi="Symbol" w:cs="Symbol" w:hint="default"/>
    </w:rPr>
  </w:style>
  <w:style w:type="character" w:customStyle="1" w:styleId="WW8Num9z0">
    <w:name w:val="WW8Num9z0"/>
    <w:rsid w:val="004142EB"/>
    <w:rPr>
      <w:rFonts w:hint="default"/>
    </w:rPr>
  </w:style>
  <w:style w:type="character" w:customStyle="1" w:styleId="WW8Num9z1">
    <w:name w:val="WW8Num9z1"/>
    <w:rsid w:val="004142EB"/>
  </w:style>
  <w:style w:type="character" w:customStyle="1" w:styleId="WW8Num9z2">
    <w:name w:val="WW8Num9z2"/>
    <w:rsid w:val="004142EB"/>
  </w:style>
  <w:style w:type="character" w:customStyle="1" w:styleId="WW8Num9z3">
    <w:name w:val="WW8Num9z3"/>
    <w:rsid w:val="004142EB"/>
  </w:style>
  <w:style w:type="character" w:customStyle="1" w:styleId="WW8Num9z4">
    <w:name w:val="WW8Num9z4"/>
    <w:rsid w:val="004142EB"/>
  </w:style>
  <w:style w:type="character" w:customStyle="1" w:styleId="WW8Num9z5">
    <w:name w:val="WW8Num9z5"/>
    <w:rsid w:val="004142EB"/>
  </w:style>
  <w:style w:type="character" w:customStyle="1" w:styleId="WW8Num9z6">
    <w:name w:val="WW8Num9z6"/>
    <w:rsid w:val="004142EB"/>
  </w:style>
  <w:style w:type="character" w:customStyle="1" w:styleId="WW8Num9z7">
    <w:name w:val="WW8Num9z7"/>
    <w:rsid w:val="004142EB"/>
  </w:style>
  <w:style w:type="character" w:customStyle="1" w:styleId="WW8Num9z8">
    <w:name w:val="WW8Num9z8"/>
    <w:rsid w:val="004142EB"/>
  </w:style>
  <w:style w:type="character" w:customStyle="1" w:styleId="WW8Num10z0">
    <w:name w:val="WW8Num10z0"/>
    <w:rsid w:val="004142EB"/>
    <w:rPr>
      <w:rFonts w:hint="default"/>
    </w:rPr>
  </w:style>
  <w:style w:type="character" w:customStyle="1" w:styleId="WW8Num10z1">
    <w:name w:val="WW8Num10z1"/>
    <w:rsid w:val="004142EB"/>
  </w:style>
  <w:style w:type="character" w:customStyle="1" w:styleId="WW8Num10z2">
    <w:name w:val="WW8Num10z2"/>
    <w:rsid w:val="004142EB"/>
  </w:style>
  <w:style w:type="character" w:customStyle="1" w:styleId="WW8Num10z3">
    <w:name w:val="WW8Num10z3"/>
    <w:rsid w:val="004142EB"/>
  </w:style>
  <w:style w:type="character" w:customStyle="1" w:styleId="WW8Num10z4">
    <w:name w:val="WW8Num10z4"/>
    <w:rsid w:val="004142EB"/>
  </w:style>
  <w:style w:type="character" w:customStyle="1" w:styleId="WW8Num10z5">
    <w:name w:val="WW8Num10z5"/>
    <w:rsid w:val="004142EB"/>
  </w:style>
  <w:style w:type="character" w:customStyle="1" w:styleId="WW8Num10z6">
    <w:name w:val="WW8Num10z6"/>
    <w:rsid w:val="004142EB"/>
  </w:style>
  <w:style w:type="character" w:customStyle="1" w:styleId="WW8Num10z7">
    <w:name w:val="WW8Num10z7"/>
    <w:rsid w:val="004142EB"/>
  </w:style>
  <w:style w:type="character" w:customStyle="1" w:styleId="WW8Num10z8">
    <w:name w:val="WW8Num10z8"/>
    <w:rsid w:val="004142EB"/>
  </w:style>
  <w:style w:type="character" w:customStyle="1" w:styleId="WW8Num11z0">
    <w:name w:val="WW8Num11z0"/>
    <w:rsid w:val="004142EB"/>
    <w:rPr>
      <w:rFonts w:ascii="Symbol" w:hAnsi="Symbol" w:cs="Symbol" w:hint="default"/>
    </w:rPr>
  </w:style>
  <w:style w:type="character" w:customStyle="1" w:styleId="WW8Num11z1">
    <w:name w:val="WW8Num11z1"/>
    <w:rsid w:val="004142EB"/>
    <w:rPr>
      <w:rFonts w:ascii="Courier New" w:hAnsi="Courier New" w:cs="Courier New" w:hint="default"/>
    </w:rPr>
  </w:style>
  <w:style w:type="character" w:customStyle="1" w:styleId="WW8Num11z2">
    <w:name w:val="WW8Num11z2"/>
    <w:rsid w:val="004142EB"/>
    <w:rPr>
      <w:rFonts w:ascii="Wingdings" w:hAnsi="Wingdings" w:cs="Wingdings" w:hint="default"/>
    </w:rPr>
  </w:style>
  <w:style w:type="character" w:customStyle="1" w:styleId="10">
    <w:name w:val="Προεπιλεγμένη γραμματοσειρά1"/>
    <w:rsid w:val="004142EB"/>
  </w:style>
  <w:style w:type="character" w:customStyle="1" w:styleId="a3">
    <w:name w:val="Χαρακτήρες αρίθμησης"/>
    <w:rsid w:val="004142EB"/>
  </w:style>
  <w:style w:type="character" w:styleId="-">
    <w:name w:val="Hyperlink"/>
    <w:basedOn w:val="20"/>
    <w:rsid w:val="004142EB"/>
    <w:rPr>
      <w:color w:val="0000FF"/>
      <w:u w:val="single"/>
    </w:rPr>
  </w:style>
  <w:style w:type="paragraph" w:customStyle="1" w:styleId="a4">
    <w:name w:val="Επικεφαλίδα"/>
    <w:basedOn w:val="a"/>
    <w:next w:val="a5"/>
    <w:rsid w:val="004142E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4142EB"/>
    <w:pPr>
      <w:widowControl/>
      <w:autoSpaceDE/>
    </w:pPr>
    <w:rPr>
      <w:sz w:val="28"/>
      <w:szCs w:val="24"/>
    </w:rPr>
  </w:style>
  <w:style w:type="paragraph" w:styleId="a6">
    <w:name w:val="List"/>
    <w:basedOn w:val="a5"/>
    <w:rsid w:val="004142EB"/>
    <w:rPr>
      <w:rFonts w:cs="Mangal"/>
    </w:rPr>
  </w:style>
  <w:style w:type="paragraph" w:customStyle="1" w:styleId="21">
    <w:name w:val="Λεζάντα2"/>
    <w:basedOn w:val="a"/>
    <w:rsid w:val="004142E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7">
    <w:name w:val="Ευρετήριο"/>
    <w:basedOn w:val="a"/>
    <w:rsid w:val="004142EB"/>
    <w:pPr>
      <w:suppressLineNumbers/>
    </w:pPr>
    <w:rPr>
      <w:rFonts w:cs="Mangal"/>
    </w:rPr>
  </w:style>
  <w:style w:type="paragraph" w:customStyle="1" w:styleId="11">
    <w:name w:val="Λεζάντα1"/>
    <w:basedOn w:val="a"/>
    <w:rsid w:val="004142E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header"/>
    <w:basedOn w:val="a"/>
    <w:link w:val="Char"/>
    <w:rsid w:val="004142EB"/>
    <w:pPr>
      <w:widowControl/>
      <w:tabs>
        <w:tab w:val="center" w:pos="4153"/>
        <w:tab w:val="right" w:pos="8306"/>
      </w:tabs>
      <w:autoSpaceDE/>
    </w:pPr>
  </w:style>
  <w:style w:type="paragraph" w:customStyle="1" w:styleId="210">
    <w:name w:val="Σώμα κείμενου 21"/>
    <w:basedOn w:val="a"/>
    <w:rsid w:val="004142EB"/>
    <w:pPr>
      <w:widowControl/>
      <w:autoSpaceDE/>
      <w:jc w:val="both"/>
    </w:pPr>
    <w:rPr>
      <w:sz w:val="28"/>
      <w:szCs w:val="24"/>
    </w:rPr>
  </w:style>
  <w:style w:type="paragraph" w:customStyle="1" w:styleId="a9">
    <w:name w:val="Περιεχόμενα πλαισίου"/>
    <w:basedOn w:val="a5"/>
    <w:rsid w:val="004142EB"/>
  </w:style>
  <w:style w:type="character" w:customStyle="1" w:styleId="Char">
    <w:name w:val="Κεφαλίδα Char"/>
    <w:basedOn w:val="a0"/>
    <w:link w:val="a8"/>
    <w:rsid w:val="0050377A"/>
    <w:rPr>
      <w:lang w:eastAsia="ar-SA"/>
    </w:rPr>
  </w:style>
  <w:style w:type="character" w:styleId="aa">
    <w:name w:val="Strong"/>
    <w:basedOn w:val="a0"/>
    <w:uiPriority w:val="22"/>
    <w:qFormat/>
    <w:rsid w:val="00BF3A29"/>
    <w:rPr>
      <w:b/>
      <w:bCs/>
    </w:rPr>
  </w:style>
  <w:style w:type="character" w:customStyle="1" w:styleId="apple-converted-space">
    <w:name w:val="apple-converted-space"/>
    <w:basedOn w:val="a0"/>
    <w:rsid w:val="00BF3A29"/>
  </w:style>
  <w:style w:type="paragraph" w:styleId="Web">
    <w:name w:val="Normal (Web)"/>
    <w:basedOn w:val="a"/>
    <w:uiPriority w:val="99"/>
    <w:semiHidden/>
    <w:unhideWhenUsed/>
    <w:rsid w:val="002D6A95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el-GR"/>
    </w:rPr>
  </w:style>
  <w:style w:type="table" w:styleId="ab">
    <w:name w:val="Table Grid"/>
    <w:basedOn w:val="a1"/>
    <w:rsid w:val="00462591"/>
    <w:pPr>
      <w:widowControl w:val="0"/>
      <w:suppressAutoHyphens/>
      <w:autoSpaceDE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8563A2"/>
    <w:pPr>
      <w:ind w:left="720"/>
    </w:pPr>
  </w:style>
  <w:style w:type="paragraph" w:styleId="ad">
    <w:name w:val="Balloon Text"/>
    <w:basedOn w:val="a"/>
    <w:link w:val="Char0"/>
    <w:uiPriority w:val="99"/>
    <w:semiHidden/>
    <w:unhideWhenUsed/>
    <w:rsid w:val="007F3CE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d"/>
    <w:uiPriority w:val="99"/>
    <w:semiHidden/>
    <w:rsid w:val="007F3CE3"/>
    <w:rPr>
      <w:rFonts w:ascii="Tahoma" w:hAnsi="Tahoma" w:cs="Tahoma"/>
      <w:sz w:val="16"/>
      <w:szCs w:val="16"/>
      <w:lang w:eastAsia="ar-SA"/>
    </w:rPr>
  </w:style>
  <w:style w:type="paragraph" w:styleId="-HTML">
    <w:name w:val="HTML Preformatted"/>
    <w:basedOn w:val="a"/>
    <w:link w:val="-HTMLChar"/>
    <w:uiPriority w:val="99"/>
    <w:semiHidden/>
    <w:unhideWhenUsed/>
    <w:rsid w:val="0013745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hAnsi="Courier New" w:cs="Courier New"/>
      <w:lang w:eastAsia="el-GR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137459"/>
    <w:rPr>
      <w:rFonts w:ascii="Courier New" w:hAnsi="Courier New" w:cs="Courier New"/>
    </w:rPr>
  </w:style>
  <w:style w:type="character" w:customStyle="1" w:styleId="1Char">
    <w:name w:val="Επικεφαλίδα 1 Char"/>
    <w:basedOn w:val="a0"/>
    <w:link w:val="1"/>
    <w:rsid w:val="00FF734F"/>
    <w:rPr>
      <w:b/>
      <w:lang w:eastAsia="ar-SA"/>
    </w:rPr>
  </w:style>
  <w:style w:type="table" w:customStyle="1" w:styleId="110">
    <w:name w:val="Απλός πίνακας 11"/>
    <w:basedOn w:val="a1"/>
    <w:uiPriority w:val="41"/>
    <w:rsid w:val="00297E0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86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12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19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375563">
          <w:blockQuote w:val="1"/>
          <w:marLeft w:val="0"/>
          <w:marRight w:val="0"/>
          <w:marTop w:val="9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0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28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098928">
              <w:marLeft w:val="315"/>
              <w:marRight w:val="0"/>
              <w:marTop w:val="9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67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DE5020-B3AE-4B7B-9E6C-6CA38A457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Grammateia</cp:lastModifiedBy>
  <cp:revision>2</cp:revision>
  <cp:lastPrinted>2016-07-13T12:23:00Z</cp:lastPrinted>
  <dcterms:created xsi:type="dcterms:W3CDTF">2019-12-09T06:54:00Z</dcterms:created>
  <dcterms:modified xsi:type="dcterms:W3CDTF">2019-12-09T06:54:00Z</dcterms:modified>
</cp:coreProperties>
</file>