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00E" w:rsidRPr="0006700E" w:rsidRDefault="0006700E" w:rsidP="0006700E">
      <w:pPr>
        <w:keepNext/>
        <w:keepLines/>
        <w:spacing w:before="480" w:after="0" w:line="240" w:lineRule="auto"/>
        <w:jc w:val="center"/>
        <w:outlineLvl w:val="0"/>
        <w:rPr>
          <w:rFonts w:ascii="Calibri" w:eastAsia="Times New Roman" w:hAnsi="Calibri" w:cs="Times New Roman"/>
          <w:b/>
          <w:bCs/>
          <w:sz w:val="28"/>
          <w:szCs w:val="28"/>
          <w:lang w:eastAsia="el-GR"/>
        </w:rPr>
      </w:pPr>
      <w:bookmarkStart w:id="0" w:name="_Toc46907862"/>
      <w:r w:rsidRPr="0006700E">
        <w:rPr>
          <w:rFonts w:ascii="Calibri" w:eastAsia="Times New Roman" w:hAnsi="Calibri" w:cs="Times New Roman"/>
          <w:b/>
          <w:bCs/>
          <w:sz w:val="28"/>
          <w:szCs w:val="27"/>
          <w:lang w:eastAsia="el-GR"/>
        </w:rPr>
        <w:t xml:space="preserve">ΠΑΡΑΡΤΗΜΑ Β' - </w:t>
      </w:r>
      <w:bookmarkStart w:id="1" w:name="bookmark66"/>
      <w:r w:rsidRPr="0006700E">
        <w:rPr>
          <w:rFonts w:ascii="Calibri" w:eastAsia="Times New Roman" w:hAnsi="Calibri" w:cs="Times New Roman"/>
          <w:b/>
          <w:bCs/>
          <w:sz w:val="28"/>
          <w:szCs w:val="23"/>
          <w:lang w:eastAsia="el-GR"/>
        </w:rPr>
        <w:t>ΤΕΧΝΙΚΕΣ ΠΡΟΔΙΑΓΡΑΦΕΣ - ΑΝΤΙΚΕΙΜΕΝΟ ΤΗΣ ΣΥΜΒΑΣΗΣ</w:t>
      </w:r>
      <w:bookmarkEnd w:id="0"/>
      <w:bookmarkEnd w:id="1"/>
    </w:p>
    <w:p w:rsidR="0006700E" w:rsidRPr="0006700E" w:rsidRDefault="0006700E" w:rsidP="0006700E">
      <w:pPr>
        <w:spacing w:after="0" w:line="240" w:lineRule="auto"/>
        <w:rPr>
          <w:rFonts w:ascii="Calibri" w:eastAsia="Calibri" w:hAnsi="Calibri" w:cs="Calibri"/>
          <w:b/>
          <w:bCs/>
          <w:color w:val="000000"/>
          <w:sz w:val="27"/>
          <w:szCs w:val="27"/>
          <w:u w:val="single"/>
          <w:lang w:eastAsia="el-GR"/>
        </w:rPr>
      </w:pPr>
    </w:p>
    <w:p w:rsidR="0006700E" w:rsidRPr="0006700E" w:rsidRDefault="0006700E" w:rsidP="0006700E">
      <w:pPr>
        <w:spacing w:after="0" w:line="240" w:lineRule="auto"/>
        <w:rPr>
          <w:rFonts w:ascii="Calibri" w:eastAsia="Calibri" w:hAnsi="Calibri" w:cs="Calibri"/>
          <w:color w:val="000000"/>
          <w:sz w:val="27"/>
          <w:szCs w:val="27"/>
          <w:u w:val="single"/>
          <w:lang w:eastAsia="el-GR"/>
        </w:rPr>
      </w:pPr>
    </w:p>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ΓΕΝΙΚΟΙ ΟΡΟΙ - ΓΕΝΙΚΕΣ ΠΡΟΔΙΑΓΡΑΦΕΣ ΧΕΙΡΟΥΡΓΙΚΩΝ ΡΑΜΜΑΤΩΝ ΕΤΗΣΙΟΥ ΔΙΑΓΩΝΙΣΜΟΥ Γ.Ν. ΛΑΣΙΘΙΟΥ – Γ.Ν.-Κ.Υ. ΝΕΑΠΟΛΗΣ «ΔΙΑΛΥΝΑΚΕΙΟ»</w:t>
      </w:r>
    </w:p>
    <w:p w:rsidR="0006700E" w:rsidRPr="0006700E" w:rsidRDefault="0006700E" w:rsidP="0006700E">
      <w:pPr>
        <w:spacing w:after="0" w:line="240" w:lineRule="auto"/>
        <w:rPr>
          <w:rFonts w:ascii="Calibri" w:eastAsia="Calibri" w:hAnsi="Calibri" w:cs="Calibri"/>
          <w:bCs/>
          <w:color w:val="000000"/>
          <w:sz w:val="20"/>
          <w:szCs w:val="20"/>
          <w:lang w:eastAsia="el-GR"/>
        </w:rPr>
      </w:pPr>
    </w:p>
    <w:p w:rsidR="0006700E" w:rsidRPr="0006700E" w:rsidRDefault="0006700E" w:rsidP="0006700E">
      <w:pPr>
        <w:spacing w:after="0" w:line="240" w:lineRule="auto"/>
        <w:rPr>
          <w:rFonts w:ascii="Calibri" w:eastAsia="Calibri" w:hAnsi="Calibri" w:cs="Calibri"/>
          <w:bCs/>
          <w:color w:val="000000"/>
          <w:sz w:val="20"/>
          <w:szCs w:val="20"/>
          <w:lang w:eastAsia="el-GR"/>
        </w:rPr>
      </w:pPr>
    </w:p>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Ι. ΤΕΧΝΙΚΑ - ΛΕΙΤΟΥΡΓΙΚΑ ΧΑΡΑΚΤΗΡΙΣΤΙΚΑ ΡΑΜΜΑΤΩΝ</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Τα προσφερόμενα ράμματα κάθε τύπου πρέπει να είναι πιστοποιημένα από κοινοποιημένο οργανισμό που βρίσκεται εγκαταστημένος και λειτουργεί νόμιμα στο έδαφος ενός από τα Κράτη Μέλη της Ευρωπαϊκής Ένωσης και να φέρουν σε ευκρινή θέση του τελικού περιέκτη τους την προβλεπόμενη σήμανση </w:t>
      </w:r>
      <w:r w:rsidRPr="0006700E">
        <w:rPr>
          <w:rFonts w:ascii="Calibri" w:eastAsia="Calibri" w:hAnsi="Calibri" w:cs="Calibri"/>
          <w:color w:val="000000"/>
          <w:sz w:val="20"/>
          <w:szCs w:val="20"/>
          <w:lang w:val="en-US" w:eastAsia="el-GR"/>
        </w:rPr>
        <w:t>CE</w:t>
      </w:r>
      <w:r w:rsidRPr="0006700E">
        <w:rPr>
          <w:rFonts w:ascii="Calibri" w:eastAsia="Calibri" w:hAnsi="Calibri" w:cs="Calibri"/>
          <w:color w:val="000000"/>
          <w:sz w:val="20"/>
          <w:szCs w:val="20"/>
          <w:lang w:eastAsia="el-GR"/>
        </w:rPr>
        <w:t xml:space="preserve">- </w:t>
      </w:r>
      <w:r w:rsidRPr="0006700E">
        <w:rPr>
          <w:rFonts w:ascii="Calibri" w:eastAsia="Calibri" w:hAnsi="Calibri" w:cs="Calibri"/>
          <w:color w:val="000000"/>
          <w:sz w:val="20"/>
          <w:szCs w:val="20"/>
          <w:lang w:val="en-US" w:eastAsia="el-GR"/>
        </w:rPr>
        <w:t>MARK</w:t>
      </w:r>
      <w:r w:rsidRPr="0006700E">
        <w:rPr>
          <w:rFonts w:ascii="Calibri" w:eastAsia="Calibri" w:hAnsi="Calibri" w:cs="Calibri"/>
          <w:color w:val="000000"/>
          <w:sz w:val="20"/>
          <w:szCs w:val="20"/>
          <w:lang w:eastAsia="el-GR"/>
        </w:rPr>
        <w:t xml:space="preserve"> ή </w:t>
      </w:r>
      <w:r w:rsidRPr="0006700E">
        <w:rPr>
          <w:rFonts w:ascii="Calibri" w:eastAsia="Calibri" w:hAnsi="Calibri" w:cs="Calibri"/>
          <w:color w:val="000000"/>
          <w:sz w:val="20"/>
          <w:szCs w:val="20"/>
          <w:lang w:val="en-US" w:eastAsia="el-GR"/>
        </w:rPr>
        <w:t>FDA</w:t>
      </w:r>
      <w:r w:rsidRPr="0006700E">
        <w:rPr>
          <w:rFonts w:ascii="Calibri" w:eastAsia="Calibri" w:hAnsi="Calibri" w:cs="Calibri"/>
          <w:color w:val="000000"/>
          <w:sz w:val="20"/>
          <w:szCs w:val="20"/>
          <w:lang w:eastAsia="el-GR"/>
        </w:rPr>
        <w:t>, η οποία αποδεικνύει τη συμμόρφωση τους με τις απαιτήσεις της Οδηγίας93/42/ΕΟΚ, (ΔΥ8δ/Γ.Π.οικ.130648 - Εναρμόνιση της εθνικής νομοθεσίας προς τις διατάξεις της Οδηγίας 93/42/ΕΟΚ «περί ιατροτεχνολογικών προϊόντων» - ΦΕΚ2198/τευχ.Β/02-10- 09</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Τα προσφερόμενα ράμματα πρέπει να συμμορφώνονται με τις απαιτήσεις των σχετικών μονογραφιών της ισχύουσας έκδοσης της Ευρωπαϊκής Φαρμακοποιίας</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Κάθε προσφερόμενο προϊόν πρέπει να συνοδεύεται από τις πληροφορίες εκείνες, που είναι αναγκαίες για την χρησιμοποίησή του με πλήρη ασφάλεια και την αναγνώριση του κατασκευαστή. Οι πληροφορίες αυτές θα παρέχονται με τους τρόπους που ορίζονται από την παρ. 13 του παραρτήματος Ι της υπ' αριθ.ΔΥ8δ/Γ.Π.οικ.130648 - ΦΕΚ2198/τευχ.</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Β/02-10-09</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Στην επιφάνεια του τελικού περιέκτη όλων των προσφερομένων ραμμάτων πρέπει να αναγράφονται με ευκρινή και ευανάγνωστο τρόπο τουλάχιστον τα παρακάτω στοιχεία:</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 Ο κωδικός καταλόγου που χρησιμοποιείται από τον κατασκευαστή. β) Η χημική σύσταση του υλικού κατασκευής του νήματος. γ) Η χημική σύσταση του υλικού το οποίο ενδεχομένως χρησιμοποιείται για την επικάλυψη του νήματος.</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δ) Η κατασκευαστική δομή (πλεκτό πολύκλωνο, περιελιγμένο πολύκλωνο, μονόκλωνο κ.ο.κ.) και το χρώμα του νήματος.</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ε) Η διάμετρος και το μήκος του νήματος στο μετρικό σύστημα.</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στ) Το μήκος της βελόνης στο μετρικό σύστημα, ο τύπος της διατομής της καθώς και ο βαθμός κάμψης της βελόνης σε μοίρες ή σε κλάσμα περιφέρειας κύκλου.</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ζ) Η ένδειξη «στείρο», η μέθοδος αποστείρωσης, ο αριθμός της κατασκευαστικής παρτίδας, η οριακή ημερομηνία ασφαλούς χρήσης εκφρασμένη σε έτος και μήνα και η ένδειξη ότι το προϊόν προορίζεται για μία και μόνο χρήση, (σημ. τα στοιχεία αυτά μπορεί να παρέχονται και με τη χρήση των ειδικών συμβόλων που προβλέπονται στις σχετικές οδηγίες).</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Το μήκος των προσφερόμενων ατραυματικών ραμμάτων, (ράμματα με προσαρμοσμένη βελόνη) μπορεί να είναι έως και 10% μικρότερο από το ζητούμενο μήκος της διακήρυξης. Ατραυματικά ράμματα με μήκος μεγαλύτερο από το ζητούμενο θεωρούνται ως συμμορφούμενα και δεν απορρίπτονται.</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Το μήκος των προσφερόμενων βελονών μπορεί να είναι έως 1χιλ. μικρότερο ή μεγαλύτερο για βελόνες μικρότερες ή ίσες των 30χιλ. και έως 2 χιλ. μικρότερο ή μεγαλύτερο για βελόνες μεγαλύτερες των 30χιλ.</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Στα προσφερόμενα ατραυματικά ράμματα, (ράμματα με βελόνη), οι βελόνες πρέπει να είναι τρυπανισμένου οπισθίου άκρου, (βελόνες στις οποίες η συγκράτηση του νήματος γίνεται με είσοδο του σε οπή στο οπίσθιο τμήμα της βελόνης και μηχανική σύσφιξη). Ατραυματικά ράμματα με βελόνες που διαθέτουν οπίσθιο άκρο ανοικτού τύπου, (βελόνες στις οποίες η συγκράτηση του νήματος γίνεται με εγκλωβισμό εντός αναδιπλούμενου πεπλατυσμένου άκρου), δεν γίνονται αποδεκτά και απορρίπτονται ως απαράδεκτα.</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Το μήκος των προσφερόμενων ελευθέρων ραμμάτων, (απολινώσεων), μπορεί να είναι έως και 10% μικρότερο από το μήκος που ζητείται στη διακήρυξη.</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Προσφορές ραμμάτων με μεγαλύτερη απόκλιση απορρίπτονται ως απαράδεκτες. Ελεύθερα ράμματα με μήκος μεγαλύτερο από το ζητούμενο θεωρούνται ως συμμορφούμενα και δεν απορρίπτονται χωρίς αυτό να αποτελεί κριτήριο προτιμήσεως.</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Οι συμμετέχοντες στο διαγωνισμό πρέπει να δηλώσουν με υπεύθυνη δήλωση στην τεχνική τους προσφορά το εργοστάσιο κατασκευής των ραμμάτων, τον τόπο εγκατάστασης του καθώς και τον τόπο της τελικής συσκευασίας.</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Κατά τη διάρκεια εκτέλεσης των συμβάσεων η ημερομηνία παράδοσης των ραμμάτων δεν θα πρέπει να απέχει περισσότερο από 12 μήνες από την ημερομηνία παραγωγής τους.</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Διευκρίνιση 1η : ως τελικός περιέκτης νοείται το τελικό μέρος της συνολικής Συσκευασίας του χειρουργικού ράμματος το άνοιγμα του οποίου εκθέτει το ράμμα σε μη στείρο περιβάλλον ή άλλως το μέρος εκείνο της συσκευασίας που δεν μπορεί να ανοιχθεί ή να καταστραφεί με οποιονδήποτε τρόπο χωρίς την ταυτόχρονη απώλεια της στειρότητας του ράμματος.</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Διευκρίνιση 2η : η τοποθέτηση των επισημάνσεων της συσκευασίας, που αναφέρονται παραπάνω και θεωρούνται ουσιώδεις προϋποθέσεις για την αποδοχή των προσφερόμενων ραμμάτων, ή όποιων άλλων επισημάνσεων, πρέπει να έχει γίνει αποκλειστικά και μόνον από το πρόσωπο ή την επιχείρηση που θεωρείται κατασκευαστής των προϊόντων σύμφωνα με τις διατάξεις τηςοδηγίας 93/42/ΕΟΚ, (ΔΥ8δ/Γ.Π.οικ.130648-ΦΕΚ2198/τευχ.Β/02-10-09). Προσφορές ραμμάτων που φέρουν επισημάνσεις πάσης φύσεως που έχουν τοποθετηθεί, σε οποιοδήποτε μέρος της συσκευασίας τους, από τρίτους, ακόμη και εάν οι τρίτοι αυτοί διαθέτουν την ιδιότητα του διανομέα, εισαγωγέα ή εξουσιοδοτημένου αντιπροσώπου, απορρίπτονται ως απαράδεκτες. Τυχόν παράβαση του όρου αυτού κατά τη διάρκεια εκτέλεσης των συμβάσεων θα αποτελεί λόγο μη αποδοχής των παραδιδόμενων υλικών.</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Διευκρίνιση 3η : Ο προσανατολισμός της κορυφής του τριγώνου των βελονών τριγωνικής διατομής, (βελόνες δέρματος ή βελόνες κόπτουσες), δεν αποτελεί κριτήριο αξιολόγησης. Υπό την έννοια αυτή οι τριγωνικές βελόνες εσωτερικής και εξωτερικής κορυφής, (ή άλλως βελόνες συμβατικώς κόπτουσες και βελόνες αναστρόφως κόπτουσες), θεωρούνται όμοιες και κατατάσσονται σε μία ενιαία κατηγορία.</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Διευκρίνιση 4η : Ο αριθμός ατραυματικών ραμμάτων, (ράμματα με βελόνη), ανά τελικό περιέκτη δεν αποτελεί ουσιώδες κριτήριο αξιολόγησης και δεν επιτρέπεται να συνιστά λόγο ειδικής προτίμησης ή απόρριψης προσφορών. Για την οικονομική αξιολόγηση προσφορών με διαφορετικό αριθμό ατραυματικών ραμμάτων ανά τελικό περιέκτη λαμβάνεται υπ' όψη ή ανά ράμμα τιμή.</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Διευκρίνιση 5η : Ο αριθμός ελευθέρων ραμμάτων, (απολινώσεων), ανά τελικό περιέκτη μπορεί να είναι έως και 30% μικρότερος ή μεγαλύτερος από τον αριθμό που ζητά η διακήρυξη. Για την οικονομική αξιολόγηση προσφορών που είναι αποδέκτες σύμφωνα με τον παραπάνω όρο αλλά περιέχουν διαφορετικό'αριθμό ραμμάτων ανά τελικό περιέκτη λαμβάνεται υπ' όψη ή ανά ράμμα τιμή.</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Διευκρίνιση 6η : Το χρώμα των χειρουργικών ραμμάτων, είτε αυτά είναι ατραυματικά, (ράμματα με προσαρμοσμένη βελόνη), είτε ελεύθερα, (απολινώσεις) δεν αξιολογείται και δεν αποτελεί κριτήριο ειδικής προτίμησης ή απόρριψης.</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Καθ' όλη τη διάρκεια της σύμβασης δείγματα των προϊόντων δύναται να ελέγχονται ως προς τη στειρότητα και τη συμμόρφωση τους με τη φαρμακοποιία. Τυχόν μη συμμόρφωση θα αποτελεί λόγο μη αποδοχής των παραδιδόμενων υλικών.</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Να καταθέτουν υποχρεωτικά (επί ποινή απόρριψης), δύο δείγματα ανά κατηγορία ράμματος.</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Για κάθε κατηγορία απορροφήσημου ράμματος να κατατεθούν δυο κλινικές μελέτες δημοσιευμένες σε επιστημονικό περιοδικό που να αποδεικνύουν την συμπεριφορά του ράμματος κατά την απορρόφησή του από τον ιστό.</w:t>
      </w:r>
    </w:p>
    <w:p w:rsidR="0006700E" w:rsidRPr="0006700E" w:rsidRDefault="0006700E" w:rsidP="0006700E">
      <w:pPr>
        <w:numPr>
          <w:ilvl w:val="2"/>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Για τις κατηγορίες 6</w:t>
      </w:r>
      <w:r w:rsidRPr="0006700E">
        <w:rPr>
          <w:rFonts w:ascii="Calibri" w:eastAsia="Calibri" w:hAnsi="Calibri" w:cs="Calibri"/>
          <w:color w:val="000000"/>
          <w:sz w:val="20"/>
          <w:szCs w:val="20"/>
          <w:vertAlign w:val="superscript"/>
          <w:lang w:eastAsia="el-GR"/>
        </w:rPr>
        <w:t>Β</w:t>
      </w:r>
      <w:r w:rsidRPr="0006700E">
        <w:rPr>
          <w:rFonts w:ascii="Calibri" w:eastAsia="Calibri" w:hAnsi="Calibri" w:cs="Calibri"/>
          <w:color w:val="000000"/>
          <w:sz w:val="20"/>
          <w:szCs w:val="20"/>
          <w:lang w:eastAsia="el-GR"/>
        </w:rPr>
        <w:t xml:space="preserve"> και 7</w:t>
      </w:r>
      <w:r w:rsidRPr="0006700E">
        <w:rPr>
          <w:rFonts w:ascii="Calibri" w:eastAsia="Calibri" w:hAnsi="Calibri" w:cs="Calibri"/>
          <w:color w:val="000000"/>
          <w:sz w:val="20"/>
          <w:szCs w:val="20"/>
          <w:vertAlign w:val="superscript"/>
          <w:lang w:eastAsia="el-GR"/>
        </w:rPr>
        <w:t>Α</w:t>
      </w:r>
      <w:r w:rsidRPr="0006700E">
        <w:rPr>
          <w:rFonts w:ascii="Calibri" w:eastAsia="Calibri" w:hAnsi="Calibri" w:cs="Calibri"/>
          <w:color w:val="000000"/>
          <w:sz w:val="20"/>
          <w:szCs w:val="20"/>
          <w:lang w:eastAsia="el-GR"/>
        </w:rPr>
        <w:t xml:space="preserve"> να κατατεθούν δυο κλινικές μελέτες ανά κατηγορία δημοσιευμένες σε επιστημονικό περιοδικό που να αποδεικνύουν την βακτηριοστατική δράση των ραμμάτων.</w:t>
      </w:r>
    </w:p>
    <w:p w:rsidR="0006700E" w:rsidRPr="0006700E" w:rsidRDefault="0006700E" w:rsidP="0006700E">
      <w:pPr>
        <w:spacing w:after="0" w:line="240" w:lineRule="auto"/>
        <w:rPr>
          <w:rFonts w:ascii="Calibri" w:eastAsia="Calibri" w:hAnsi="Calibri" w:cs="Calibri"/>
          <w:color w:val="000000"/>
          <w:sz w:val="20"/>
          <w:szCs w:val="20"/>
          <w:lang w:eastAsia="el-GR"/>
        </w:rPr>
      </w:pPr>
    </w:p>
    <w:p w:rsidR="0006700E" w:rsidRPr="0006700E" w:rsidRDefault="0006700E" w:rsidP="0006700E">
      <w:pPr>
        <w:spacing w:after="0" w:line="240" w:lineRule="auto"/>
        <w:rPr>
          <w:rFonts w:ascii="Calibri" w:eastAsia="Calibri" w:hAnsi="Calibri" w:cs="Calibri"/>
          <w:bCs/>
          <w:color w:val="000000"/>
          <w:sz w:val="20"/>
          <w:szCs w:val="20"/>
          <w:lang w:val="en-US" w:eastAsia="el-GR"/>
        </w:rPr>
      </w:pPr>
      <w:r w:rsidRPr="0006700E">
        <w:rPr>
          <w:rFonts w:ascii="Calibri" w:eastAsia="Calibri" w:hAnsi="Calibri" w:cs="Calibri"/>
          <w:bCs/>
          <w:color w:val="000000"/>
          <w:sz w:val="20"/>
          <w:szCs w:val="20"/>
          <w:lang w:eastAsia="el-GR"/>
        </w:rPr>
        <w:t>ΙΙ. ΕΙΔΙΚΑ ΧΑΡΑΚΤΗΡΙΣΤΙΚΑ</w:t>
      </w:r>
    </w:p>
    <w:p w:rsidR="0006700E" w:rsidRPr="0006700E" w:rsidRDefault="0006700E" w:rsidP="0006700E">
      <w:pPr>
        <w:spacing w:after="0" w:line="240" w:lineRule="auto"/>
        <w:rPr>
          <w:rFonts w:ascii="Calibri" w:eastAsia="Calibri" w:hAnsi="Calibri" w:cs="Calibri"/>
          <w:bCs/>
          <w:color w:val="000000"/>
          <w:sz w:val="20"/>
          <w:szCs w:val="20"/>
          <w:lang w:val="en-US" w:eastAsia="el-GR"/>
        </w:rPr>
      </w:pP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Κατηγορίες:</w:t>
      </w:r>
    </w:p>
    <w:p w:rsidR="0006700E" w:rsidRPr="0006700E" w:rsidRDefault="0006700E" w:rsidP="0006700E">
      <w:pPr>
        <w:numPr>
          <w:ilvl w:val="5"/>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Κατηγορία: Πλεκτή μέταξα, με και χωρίς βελόνη.</w:t>
      </w:r>
      <w:r w:rsidRPr="0006700E">
        <w:rPr>
          <w:rFonts w:ascii="Calibri" w:eastAsia="Calibri" w:hAnsi="Calibri" w:cs="Calibri"/>
          <w:color w:val="000000"/>
          <w:sz w:val="20"/>
          <w:szCs w:val="20"/>
          <w:lang w:eastAsia="el-GR"/>
        </w:rPr>
        <w:t xml:space="preserve"> (Ράμματα πολύκλωνης πλεκτής και περιελιγμένης μέταξας με και χωρίς βελόνες: Μη απορροφήσιμα πολύκλωνα ράμματα φυσικής μέταξας επικαλυμμένα ή επενδεδυμένα με κατάλληλο υλικό, η σύσταση του οποίου σαφώς να </w:t>
      </w:r>
      <w:r w:rsidRPr="0006700E">
        <w:rPr>
          <w:rFonts w:ascii="Calibri" w:eastAsia="Calibri" w:hAnsi="Calibri" w:cs="Calibri"/>
          <w:color w:val="000000"/>
          <w:sz w:val="20"/>
          <w:szCs w:val="20"/>
          <w:lang w:eastAsia="el-GR"/>
        </w:rPr>
        <w:lastRenderedPageBreak/>
        <w:t>περιγράφεται στην τεχνική προσφορά, ώστε να προκαλούν τον ελάχιστο τραυματισμό στους ιστούς και να υφίστανται τη λιγότερη φθορά)</w:t>
      </w:r>
    </w:p>
    <w:p w:rsidR="0006700E" w:rsidRPr="0006700E" w:rsidRDefault="0006700E" w:rsidP="0006700E">
      <w:pPr>
        <w:numPr>
          <w:ilvl w:val="5"/>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Κατηγορία: Συνθετικό μη απορροφήσιμο μονόκλωνο πολυαμίδιο.</w:t>
      </w:r>
      <w:r w:rsidRPr="0006700E">
        <w:rPr>
          <w:rFonts w:ascii="Calibri" w:eastAsia="Calibri" w:hAnsi="Calibri" w:cs="Calibri"/>
          <w:color w:val="000000"/>
          <w:sz w:val="20"/>
          <w:szCs w:val="20"/>
          <w:lang w:eastAsia="el-GR"/>
        </w:rPr>
        <w:t xml:space="preserve"> (Μη απορροφήσιμα μονόκλωνα ή πολύκλωνα ράμματα πολυαμιδίου ή συγγενούς χημικής ομάδος)</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2</w:t>
      </w:r>
      <w:r w:rsidRPr="0006700E">
        <w:rPr>
          <w:rFonts w:ascii="Calibri" w:eastAsia="Calibri" w:hAnsi="Calibri" w:cs="Calibri"/>
          <w:bCs/>
          <w:color w:val="000000"/>
          <w:sz w:val="20"/>
          <w:szCs w:val="20"/>
          <w:vertAlign w:val="superscript"/>
          <w:lang w:eastAsia="el-GR"/>
        </w:rPr>
        <w:t>Α</w:t>
      </w:r>
      <w:r w:rsidRPr="0006700E">
        <w:rPr>
          <w:rFonts w:ascii="Calibri" w:eastAsia="Calibri" w:hAnsi="Calibri" w:cs="Calibri"/>
          <w:bCs/>
          <w:color w:val="000000"/>
          <w:sz w:val="20"/>
          <w:szCs w:val="20"/>
          <w:lang w:eastAsia="el-GR"/>
        </w:rPr>
        <w:t xml:space="preserve"> :</w:t>
      </w:r>
      <w:r w:rsidRPr="0006700E">
        <w:rPr>
          <w:rFonts w:ascii="Calibri" w:eastAsia="Calibri" w:hAnsi="Calibri" w:cs="Calibri"/>
          <w:color w:val="000000"/>
          <w:sz w:val="20"/>
          <w:szCs w:val="20"/>
          <w:lang w:eastAsia="el-GR"/>
        </w:rPr>
        <w:t xml:space="preserve"> Οι βελόνες να αποτελούνται από υψηλής ποιότητας κράμα χάλυβα 440 και άνω ή άλλο ισοδύναμο, με περιεκτικότητα νικελίου 8-10%, ώστε να αντιστέκονται σε κάμψη - στρέβλωση.</w:t>
      </w:r>
    </w:p>
    <w:p w:rsidR="0006700E" w:rsidRPr="0006700E" w:rsidRDefault="0006700E" w:rsidP="0006700E">
      <w:pPr>
        <w:numPr>
          <w:ilvl w:val="5"/>
          <w:numId w:val="38"/>
        </w:num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Κατηγορία: Συνθετικό μη απορροφήσιμο πολυπροπυλένιο.</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(Μη απορροφήσιμα μονόκλωνα ράμματα πολυπροπυλενίου ή συγγενούς χημικής ομάδος)</w:t>
      </w:r>
    </w:p>
    <w:p w:rsidR="0006700E" w:rsidRPr="0006700E" w:rsidRDefault="0006700E" w:rsidP="0006700E">
      <w:pPr>
        <w:numPr>
          <w:ilvl w:val="5"/>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Κατηγορία: Συνθετικά απορροφήσιμα πολύκλωνα ταχείας απορρόφησης.</w:t>
      </w:r>
      <w:r w:rsidRPr="0006700E">
        <w:rPr>
          <w:rFonts w:ascii="Calibri" w:eastAsia="Calibri" w:hAnsi="Calibri" w:cs="Calibri"/>
          <w:color w:val="000000"/>
          <w:sz w:val="20"/>
          <w:szCs w:val="20"/>
          <w:lang w:eastAsia="el-GR"/>
        </w:rPr>
        <w:t xml:space="preserve"> (Πολύκλωνα συνθετικά απορροφήσιμα ράμματα από πολυγλυκολικό οξύ ή πολυγλακτίνη ή παρόμοιο). Να παρέχουν στήριξη ιστών για 5-7 περίπου ημέρες μετά την εμφύτευση διατηρώντας πλέον του 50% της τάσεώς τους. Να απορροφούνται πλήρως μετά από 5-6 εβδομάδες (35-45 ημέρες), περίπου.</w:t>
      </w:r>
    </w:p>
    <w:p w:rsidR="0006700E" w:rsidRPr="0006700E" w:rsidRDefault="0006700E" w:rsidP="0006700E">
      <w:pPr>
        <w:numPr>
          <w:ilvl w:val="5"/>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Κατηγορία: Συνθετικά απορροφήσιμα μονόκλωνα μέσης απορρόφησης.</w:t>
      </w:r>
      <w:r w:rsidRPr="0006700E">
        <w:rPr>
          <w:rFonts w:ascii="Calibri" w:eastAsia="Calibri" w:hAnsi="Calibri" w:cs="Calibri"/>
          <w:color w:val="000000"/>
          <w:sz w:val="20"/>
          <w:szCs w:val="20"/>
          <w:lang w:eastAsia="el-GR"/>
        </w:rPr>
        <w:t xml:space="preserve"> (Μονόκλωνα συνθετικά απορροφήσιμα ράμματα από διάφορους τύπους πολυμερών του πολυγλυκολικού οξέος. Πολυγλακτίνη, πολυγλυκολικό οξύ, πολυγλυκαπρόνη κτλ). Να παρέχουν στήριξη ιστών για 14 περίπου ημέρες μετά την εμφύτευση διατηρώντας τουλάχιστον το 60-80% της τάσεως τους. Να απορροφούνται πλήρως από τον οργανισμό σε περίπου 90-120 ημέρες.</w:t>
      </w:r>
    </w:p>
    <w:p w:rsidR="0006700E" w:rsidRPr="0006700E" w:rsidRDefault="0006700E" w:rsidP="0006700E">
      <w:pPr>
        <w:numPr>
          <w:ilvl w:val="5"/>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Κατηγορία: Συνθετικά απορροφήσιμα πολύκλωνα, μέσης απορρόφησης.</w:t>
      </w:r>
      <w:r w:rsidRPr="0006700E">
        <w:rPr>
          <w:rFonts w:ascii="Calibri" w:eastAsia="Calibri" w:hAnsi="Calibri" w:cs="Calibri"/>
          <w:color w:val="000000"/>
          <w:sz w:val="20"/>
          <w:szCs w:val="20"/>
          <w:lang w:eastAsia="el-GR"/>
        </w:rPr>
        <w:t xml:space="preserve"> (Πολύκλωνα συνθετικά απορροφήσιμα ράμματα από πολυγλυκολικό οξύ ή πολυγλακτίνη ή παρόμοιο). Η επικάλυψη του ράμματος να είναι από το ίδιο ή παρόμοιο υλικό ώστε να μη φθείρεται κατά την τοποθέτηση των κόμβων. Να παρέχουν στήριξη ιστών για 18-21 ημέρες μετά την εμφύτευση διατηρώντας το 30-50% της τάσεώς τους. Να απορροφούνται πλήρως από τον οργανισμό σε περίπου 56-70 ημέρες.</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6</w:t>
      </w:r>
      <w:r w:rsidRPr="0006700E">
        <w:rPr>
          <w:rFonts w:ascii="Calibri" w:eastAsia="Calibri" w:hAnsi="Calibri" w:cs="Calibri"/>
          <w:bCs/>
          <w:color w:val="000000"/>
          <w:sz w:val="20"/>
          <w:szCs w:val="20"/>
          <w:vertAlign w:val="superscript"/>
          <w:lang w:eastAsia="el-GR"/>
        </w:rPr>
        <w:t>Α</w:t>
      </w:r>
      <w:r w:rsidRPr="0006700E">
        <w:rPr>
          <w:rFonts w:ascii="Calibri" w:eastAsia="Calibri" w:hAnsi="Calibri" w:cs="Calibri"/>
          <w:color w:val="000000"/>
          <w:sz w:val="20"/>
          <w:szCs w:val="20"/>
          <w:lang w:eastAsia="el-GR"/>
        </w:rPr>
        <w:t xml:space="preserve"> :Οι βελόνες να αποτελούνται από υψηλής ποιότητας κράμα χάλυβα 440 και άνω ή άλλο ισοδύναμο με περιεκτικότητα νικελίου 8-10%, ώστε να αντιστέκονται σε κάμψη- στρέβλωση.</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6</w:t>
      </w:r>
      <w:r w:rsidRPr="0006700E">
        <w:rPr>
          <w:rFonts w:ascii="Calibri" w:eastAsia="Calibri" w:hAnsi="Calibri" w:cs="Calibri"/>
          <w:bCs/>
          <w:color w:val="000000"/>
          <w:sz w:val="20"/>
          <w:szCs w:val="20"/>
          <w:vertAlign w:val="superscript"/>
          <w:lang w:eastAsia="el-GR"/>
        </w:rPr>
        <w:t>Β</w:t>
      </w:r>
      <w:r w:rsidRPr="0006700E">
        <w:rPr>
          <w:rFonts w:ascii="Calibri" w:eastAsia="Calibri" w:hAnsi="Calibri" w:cs="Calibri"/>
          <w:color w:val="000000"/>
          <w:sz w:val="20"/>
          <w:szCs w:val="20"/>
          <w:lang w:eastAsia="el-GR"/>
        </w:rPr>
        <w:t xml:space="preserve"> :Με βακτηριοστατική δράση (για ασθενείς ανοσοκατασταλμένους και με αυξημένη πιθανότητα μετεγχειρητικής λοίμωξης)</w:t>
      </w:r>
    </w:p>
    <w:p w:rsidR="0006700E" w:rsidRPr="0006700E" w:rsidRDefault="0006700E" w:rsidP="0006700E">
      <w:pPr>
        <w:numPr>
          <w:ilvl w:val="5"/>
          <w:numId w:val="38"/>
        </w:num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Κατηγορία: Συνθετικά απορροφήσιμα μονόκλωνα βραδείας απορρόφησης.</w:t>
      </w:r>
      <w:r w:rsidRPr="0006700E">
        <w:rPr>
          <w:rFonts w:ascii="Calibri" w:eastAsia="Calibri" w:hAnsi="Calibri" w:cs="Calibri"/>
          <w:color w:val="000000"/>
          <w:sz w:val="20"/>
          <w:szCs w:val="20"/>
          <w:lang w:eastAsia="el-GR"/>
        </w:rPr>
        <w:t xml:space="preserve"> (Μονόκλωνα συνθετικά απορροφήσιμα ράμματα από μίγμα πολυμερών τύπου πολυδιοξανόνης ή παρόμοιο. Να παρέχουν στήριξη για 42 ημέρες μετά την εμφύτευση διατηρώντας το 25% της τάσεως τους περίπου. Να απορροφούνται πλήρως από τον οργανισμό σε περίπου 180-210 ημέρες.</w:t>
      </w:r>
    </w:p>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bCs/>
          <w:color w:val="000000"/>
          <w:sz w:val="20"/>
          <w:szCs w:val="20"/>
          <w:lang w:eastAsia="el-GR"/>
        </w:rPr>
        <w:t>7</w:t>
      </w:r>
      <w:r w:rsidRPr="0006700E">
        <w:rPr>
          <w:rFonts w:ascii="Calibri" w:eastAsia="Calibri" w:hAnsi="Calibri" w:cs="Calibri"/>
          <w:bCs/>
          <w:color w:val="000000"/>
          <w:sz w:val="20"/>
          <w:szCs w:val="20"/>
          <w:vertAlign w:val="superscript"/>
          <w:lang w:eastAsia="el-GR"/>
        </w:rPr>
        <w:t>Α</w:t>
      </w:r>
      <w:r w:rsidRPr="0006700E">
        <w:rPr>
          <w:rFonts w:ascii="Calibri" w:eastAsia="Calibri" w:hAnsi="Calibri" w:cs="Calibri"/>
          <w:bCs/>
          <w:color w:val="000000"/>
          <w:sz w:val="20"/>
          <w:szCs w:val="20"/>
          <w:lang w:eastAsia="el-GR"/>
        </w:rPr>
        <w:t xml:space="preserve"> :</w:t>
      </w:r>
      <w:r w:rsidRPr="0006700E">
        <w:rPr>
          <w:rFonts w:ascii="Calibri" w:eastAsia="Calibri" w:hAnsi="Calibri" w:cs="Calibri"/>
          <w:color w:val="000000"/>
          <w:sz w:val="20"/>
          <w:szCs w:val="20"/>
          <w:lang w:eastAsia="el-GR"/>
        </w:rPr>
        <w:t xml:space="preserve"> Με βακτηριοστατική δράση (για ασθενείς ανοσοκατασταλμένους και με αυξημένη πιθανότητα μετεγχειρητικής λοίμωξης)</w:t>
      </w:r>
    </w:p>
    <w:p w:rsidR="0006700E" w:rsidRPr="0006700E" w:rsidRDefault="0006700E" w:rsidP="0006700E">
      <w:pPr>
        <w:numPr>
          <w:ilvl w:val="5"/>
          <w:numId w:val="38"/>
        </w:num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Κατηγορία: Χειρουργικό ανοξείδωτο σύρμα από ανοξείδωτο μονόκλωνο χάλυβα ιατρικού τύπου.</w:t>
      </w:r>
      <w:r w:rsidRPr="0006700E">
        <w:rPr>
          <w:rFonts w:ascii="Calibri" w:eastAsia="Calibri" w:hAnsi="Calibri" w:cs="Calibri"/>
          <w:color w:val="000000"/>
          <w:sz w:val="20"/>
          <w:szCs w:val="20"/>
          <w:lang w:eastAsia="el-GR"/>
        </w:rPr>
        <w:t xml:space="preserve"> Το χειρουργικό σύρμα να διατηρεί υψηλή αντοχή.</w:t>
      </w:r>
      <w:bookmarkStart w:id="2" w:name="bookmark4"/>
    </w:p>
    <w:p w:rsidR="0006700E" w:rsidRPr="0006700E" w:rsidRDefault="0006700E" w:rsidP="0006700E">
      <w:pPr>
        <w:numPr>
          <w:ilvl w:val="5"/>
          <w:numId w:val="38"/>
        </w:num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Κατηγορία: Πλεκτός επενδυμένος πολυεστέρας.</w:t>
      </w:r>
      <w:r w:rsidRPr="0006700E">
        <w:rPr>
          <w:rFonts w:ascii="Calibri" w:eastAsia="Calibri" w:hAnsi="Calibri" w:cs="Calibri"/>
          <w:color w:val="000000"/>
          <w:sz w:val="20"/>
          <w:szCs w:val="20"/>
          <w:lang w:eastAsia="el-GR"/>
        </w:rPr>
        <w:t xml:space="preserve"> (Ράμματα</w:t>
      </w:r>
      <w:bookmarkEnd w:id="2"/>
      <w:r w:rsidRPr="0006700E">
        <w:rPr>
          <w:rFonts w:ascii="Calibri" w:eastAsia="Calibri" w:hAnsi="Calibri" w:cs="Calibri"/>
          <w:color w:val="000000"/>
          <w:sz w:val="20"/>
          <w:szCs w:val="20"/>
          <w:lang w:eastAsia="el-GR"/>
        </w:rPr>
        <w:t xml:space="preserve"> </w:t>
      </w:r>
      <w:r w:rsidRPr="0006700E">
        <w:rPr>
          <w:rFonts w:ascii="Calibri" w:eastAsia="Calibri" w:hAnsi="Calibri" w:cs="Calibri"/>
          <w:bCs/>
          <w:color w:val="000000"/>
          <w:sz w:val="20"/>
          <w:szCs w:val="20"/>
          <w:lang w:eastAsia="el-GR"/>
        </w:rPr>
        <w:t>πολύκλωνου πλεκτού πολυεστέρα επενδυμένου με κατάλληλο υλικό, η σύσταση του οποίου σαφώς να περιγράφεται στην τεχνική προσφορά, ώστε να προκαλούν τον ελάχιστον τραυματισμό στους ιστούς και να υφίστανται τη λιγότερη φθορά.</w:t>
      </w:r>
    </w:p>
    <w:p w:rsidR="0006700E" w:rsidRPr="0006700E" w:rsidRDefault="0006700E" w:rsidP="0006700E">
      <w:pPr>
        <w:numPr>
          <w:ilvl w:val="5"/>
          <w:numId w:val="38"/>
        </w:num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val="en-US" w:eastAsia="el-GR"/>
        </w:rPr>
        <w:t>Αιμοστατικό κερί οστών.</w:t>
      </w:r>
    </w:p>
    <w:p w:rsidR="0006700E" w:rsidRPr="0006700E" w:rsidRDefault="0006700E" w:rsidP="0006700E">
      <w:pPr>
        <w:spacing w:after="0" w:line="240" w:lineRule="auto"/>
        <w:rPr>
          <w:rFonts w:ascii="Calibri" w:eastAsia="Calibri" w:hAnsi="Calibri" w:cs="Calibri"/>
          <w:bCs/>
          <w:color w:val="000000"/>
          <w:sz w:val="20"/>
          <w:szCs w:val="20"/>
          <w:lang w:val="en-US" w:eastAsia="el-GR"/>
        </w:rPr>
      </w:pPr>
      <w:r w:rsidRPr="0006700E">
        <w:rPr>
          <w:rFonts w:ascii="Calibri" w:eastAsia="Calibri" w:hAnsi="Calibri" w:cs="Calibri"/>
          <w:color w:val="000000"/>
          <w:sz w:val="20"/>
          <w:szCs w:val="20"/>
          <w:lang w:eastAsia="el-GR"/>
        </w:rPr>
        <w:br w:type="page"/>
      </w:r>
    </w:p>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lastRenderedPageBreak/>
        <w:t>ΠΙΝΑΚΑΣ ΕΙΔΩΝ</w:t>
      </w:r>
    </w:p>
    <w:p w:rsidR="0006700E" w:rsidRPr="0006700E" w:rsidRDefault="0006700E" w:rsidP="0006700E">
      <w:pPr>
        <w:spacing w:after="0" w:line="240" w:lineRule="auto"/>
        <w:rPr>
          <w:rFonts w:ascii="Calibri" w:eastAsia="Calibri" w:hAnsi="Calibri" w:cs="Calibri"/>
          <w:bCs/>
          <w:color w:val="000000"/>
          <w:sz w:val="20"/>
          <w:szCs w:val="20"/>
          <w:lang w:eastAsia="el-GR"/>
        </w:rPr>
      </w:pPr>
    </w:p>
    <w:tbl>
      <w:tblPr>
        <w:tblW w:w="10982" w:type="dxa"/>
        <w:jc w:val="center"/>
        <w:tblLook w:val="04A0"/>
      </w:tblPr>
      <w:tblGrid>
        <w:gridCol w:w="578"/>
        <w:gridCol w:w="988"/>
        <w:gridCol w:w="1203"/>
        <w:gridCol w:w="3017"/>
        <w:gridCol w:w="1720"/>
        <w:gridCol w:w="719"/>
        <w:gridCol w:w="1086"/>
        <w:gridCol w:w="1671"/>
      </w:tblGrid>
      <w:tr w:rsidR="0006700E" w:rsidRPr="0006700E" w:rsidTr="00492B25">
        <w:trPr>
          <w:trHeight w:val="113"/>
          <w:jc w:val="cent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Α/Α</w:t>
            </w:r>
          </w:p>
        </w:tc>
        <w:tc>
          <w:tcPr>
            <w:tcW w:w="988"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Κωδικός</w:t>
            </w:r>
          </w:p>
        </w:tc>
        <w:tc>
          <w:tcPr>
            <w:tcW w:w="1203"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Κατηγορία</w:t>
            </w:r>
          </w:p>
        </w:tc>
        <w:tc>
          <w:tcPr>
            <w:tcW w:w="3017"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Είδος</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Ειδικοί όροι τεχνικών προδιαγραφών</w:t>
            </w:r>
          </w:p>
        </w:tc>
        <w:tc>
          <w:tcPr>
            <w:tcW w:w="719"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Μ.Μ.</w:t>
            </w:r>
          </w:p>
        </w:tc>
        <w:tc>
          <w:tcPr>
            <w:tcW w:w="1086"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Τιμή Μονάδος</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Κωδικός Π.Τ.</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181212</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ΡΆΜΜΑ ΜΈΤΑΞΑ  ΧΩΡΊΣ ΒΕΛΌΝΗ, ΜΕ USP 1 ΚΑΙ ΜΉΚΟΣ (ΣΕ CM) 150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0,40</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49.1.8 Xωρίς βελόνη, ένα (1) τεμάχιο</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181214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ΡΆΜΜΑ ΜΈΤΑΞΑ ΧΩΡΊΣ ΒΕΛΌΝΗ,  ΜΕ USP 2 ΚΑΙ ΜΉΚΟΣ (ΣΕ CM) 150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0,40</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49.1.10 Xωρίς βελόνη, ένα (1) τεμάχιο</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28172</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ΠΛΕΚΤΗ ΜΕΤΑΞΑ ΜΕ ΜΙΑ ΒΕΛΟΝΗ, 3/8 ΚΥΚΛΟΥ ΔΕΡΜΑΤΟΣ ΚΟΠΤΟΥΣΑ ΜΕ USP 0 ΚΑΙ ΜΗΚΟΣ (ΣΕ CM) 75 ΚΑΙ ΜΕ ΜΗΚΟΣ ΒΕΛΟΝΗΣ (ΣΕ MM) 36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0,26</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49.1.26  Mε μια βελόνη, 3/8 κύκλου, δέρματος, κόπτουσα 0 3,5 75 36 0,44</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28173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ΠΛΕΚΤΗ ΜΕΤΑΞΑ ΜΕ ΜΙΑ ΒΕΛΟΝΗ, 3/8 ΚΥΚΛΟΥ ΔΕΡΜΑΤΟΣ ΚΟΠΤΟΥΣΑ ΜΕ USP 0 ΚΑΙ ΜΗΚΟΣ (ΣΕ CM) 75 ΚΑΙ ΜΕ ΜΗΚΟΣ ΒΕΛΟΝΗΣ (ΣΕ MM) 40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0,349</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49.1.27  Mε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181294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ΡΆΜΜΑ ΜΈΤΑΞΑ ΜΕ ΜΊΑ ΒΕΛΌΝΗ, 3/8 ΚΎΚΛΟΥ ΔΈΡΜΑΤΟΣ ΚΌΠΤΟΥΣΑ ΜΕ USP 0 ΚΑΙ ΜΉΚΟΣ (ΣΕ CM) 75 ΚΑΙ ΜΕ ΜΉΚΟΣ ΒΕΛΌΝΗΣ (ΣΕ MM) 45</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0,23</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49.1.28 Mε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28177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ΠΛΕΚΤΗ ΜΕΤΑΞΑ ΜΕ ΜΙΑ ΒΕΛΟΝΗ, 3/8 ΚΥΚΛΟΥ ΔΕΡΜΑΤΟΣ ΚΟΠΤΟΥΣΑ ΜΕ USP 1 ΚΑΙ ΜΗΚΟΣ (ΣΕ CM) 75 ΚΑΙ ΜΕ ΜΗΚΟΣ ΒΕΛΟΝΗΣ (ΣΕ MM) 60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49.1.31 Mε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28184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ΠΛΕΚΤΗ ΜΕΤΑΞΑ ΜΕ ΜΙΑ ΒΕΛΟΝΗ, 3/8 ΚΥΚΛΟΥ ΔΕΡΜΑΤΟΣ ΚΟΠΤΟΥΣΑ ΜΕ USP 2/0 ΚΑΙ ΜΗΚΟΣ (ΣΕ CM) 75 ΚΑΙ ΜΕ ΜΗΚΟΣ ΒΕΛΟΝΗΣ (ΣΕ MM) 36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0,25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49.1.38  Mε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262855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MΕΤΑΞΙ 3/0, ΒΕΛΟΝΑ ΑΝΤΙΣΤΡΟΦΩΣ ΚΟΠΤΟΥΣΑ 19MM, 3/8 ΤΟΥ ΚΥΚΛΟΥ</w:t>
            </w:r>
          </w:p>
        </w:tc>
        <w:tc>
          <w:tcPr>
            <w:tcW w:w="1720"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Να έχουν αυξημένη αντοχή στις δυνάμεις εφελκυσμού κατά την τοποθέτηση</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0,37</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49.1.41 Mε μια βελόνη, 3/8 κύκλου, δέρματος, κόπτουσα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28188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ΠΛΕΚΤΗ ΜΕΤΑΞΑ ΜΕ ΜΙΑ ΒΕΛΟΝΗ, 3/8 ΚΥΚΛΟΥ ΔΕΡΜΑΤΟΣ ΚΟΠΤΟΥΣΑ ΜΕ USP 3/0 ΚΑΙ ΜΗΚΟΣ (ΣΕ CM) 45 ΚΑΙ ΜΕ ΜΗΚΟΣ ΒΕΛΟΝΗΣ (ΣΕ MM) 24</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0,28</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49.1.42  Mε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262856</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000000" w:fill="FFFFFF"/>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MΕΤΑΞΙ 4/0, ΒΕΛΟΝΑ ΑΝΤΙΣΤΡΟΦΩΣ ΚΟΠΤΟΥΣΑ 19MM, 3/8 ΤΟΥ ΚΥΚΛΟΥ</w:t>
            </w:r>
          </w:p>
        </w:tc>
        <w:tc>
          <w:tcPr>
            <w:tcW w:w="1720" w:type="dxa"/>
            <w:tcBorders>
              <w:top w:val="nil"/>
              <w:left w:val="nil"/>
              <w:bottom w:val="single" w:sz="4" w:space="0" w:color="auto"/>
              <w:right w:val="single" w:sz="4" w:space="0" w:color="auto"/>
            </w:tcBorders>
            <w:shd w:val="clear" w:color="000000" w:fill="FFFFFF"/>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Να έχουν αυξημένη αντοχή στις δυνάμεις εφελκυσμού κατά την τοποθέτηση</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0,42</w:t>
            </w:r>
          </w:p>
        </w:tc>
        <w:tc>
          <w:tcPr>
            <w:tcW w:w="1671" w:type="dxa"/>
            <w:tcBorders>
              <w:top w:val="nil"/>
              <w:left w:val="nil"/>
              <w:bottom w:val="nil"/>
              <w:right w:val="nil"/>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49.1.47 Mε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181281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ΡΆΜΜΑ ΜΕΤΑΞΑ ΜΕ ΜΊΑ ΒΕΛΌΝΗ, 3/8 ΚΎΚΛΟΥ ΔΈΡΜΑΤΟΣ ΚΌΠΤΟΥΣΑ ΜΕ USP 4/0 ΚΑΙ ΜΉΚΟΣ (ΣΕ CM) 45 ΚΑΙ ΜΕ </w:t>
            </w:r>
            <w:r w:rsidRPr="0006700E">
              <w:rPr>
                <w:rFonts w:ascii="Calibri" w:eastAsia="Calibri" w:hAnsi="Calibri" w:cs="Calibri"/>
                <w:color w:val="000000"/>
                <w:sz w:val="20"/>
                <w:szCs w:val="20"/>
                <w:lang w:eastAsia="el-GR"/>
              </w:rPr>
              <w:lastRenderedPageBreak/>
              <w:t>ΜΉΚΟΣ ΒΕΛΌΝΗΣ (ΣΕ MM) 24</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0,37</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49.1.48 Mε μια βελόνη, 3/8 κύκλου, δέρματος, </w:t>
            </w:r>
            <w:r w:rsidRPr="0006700E">
              <w:rPr>
                <w:rFonts w:ascii="Calibri" w:eastAsia="Calibri" w:hAnsi="Calibri" w:cs="Calibri"/>
                <w:color w:val="000000"/>
                <w:sz w:val="20"/>
                <w:szCs w:val="20"/>
                <w:lang w:eastAsia="el-GR"/>
              </w:rPr>
              <w:lastRenderedPageBreak/>
              <w:t>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12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181278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ΡΆΜΜΑ ΜΈΤΑΞΑ ΜΕ ΜΊΑ ΒΕΛΌΝΗ, 3/8 ΚΎΚΛΟΥ ΔΈΡΜΑΤΟΣ ΚΌΠΤΟΥΣΑ ΜΕ USP 5/0 ΚΑΙ ΜΉΚΟΣ (ΣΕ CM) 45 ΚΑΙ ΜΕ ΜΉΚΟΣ ΒΕΛΌΝΗΣ (ΣΕ MM) 24</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49.1.53 Mε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77610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ΜΕΤΑΞΑΣ 0 ΜΕ ΒΕΛΟΝΗ 1/2 ΚΥΚΛΟΥ ΣΤΡΟΓΓΥΛΗ 40MM 75 CM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49.1.64 Mε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181248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ΡΆΜΜΑ ΜΈΤΑΞΑ ΜΕ ΜΊΑ ΒΕΛΌΝΗ, 1/2 ΚΎΚΛΟΥ ΣΤΡΟΓΓΎΛΗ ΜΕ USP 3/0 ΚΑΙ ΜΉΚΟΣ (ΣΕ CM) 75 ΚΑΙ ΜΕ ΜΉΚΟΣ ΒΕΛΌΝΗΣ (ΣΕ MM) 24</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0,44</w:t>
            </w:r>
          </w:p>
        </w:tc>
        <w:tc>
          <w:tcPr>
            <w:tcW w:w="1671" w:type="dxa"/>
            <w:tcBorders>
              <w:top w:val="nil"/>
              <w:left w:val="nil"/>
              <w:bottom w:val="nil"/>
              <w:right w:val="nil"/>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49.1.77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181295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ΡΆΜΜΑ ΜΈΤΑΞΑ ΔΙΠΛΉ ΣΠΆΤΟΥΛΑ ΜΕ USP 8/0 ΚΑΙ ΜΉΚΟΣ (ΣΕ CM) 45 ΚΑΙ ΜΕ ΜΉΚΟΣ ΒΕΛΌΝΗΣ (ΣΕ MM) 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1,78</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49.1.93   Διπλή σπάτουλα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69951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ΜΕΤΑΞΑΣ ΒΕΛΟΝΗ 3/8 ΚΟΠΤ 24MM USP 3/0 75CM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0,58</w:t>
            </w:r>
          </w:p>
        </w:tc>
        <w:tc>
          <w:tcPr>
            <w:tcW w:w="1671" w:type="dxa"/>
            <w:tcBorders>
              <w:top w:val="nil"/>
              <w:left w:val="nil"/>
              <w:bottom w:val="nil"/>
              <w:right w:val="nil"/>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181247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ΡΆΜΜΑ ΜΈΤΑΞΑ ΜΕ ΜΊΑ ΒΕΛΌΝΗ, 1/2 ΚΎΚΛΟΥ ΣΤΡΟΓΓΎΛΗ ΜΕ USP 4/0 ΚΑΙ ΜΉΚΟΣ (ΣΕ CM) 45 ΚΑΙ ΜΕ ΜΉΚΟΣ ΒΕΛΌΝΗΣ (ΣΕ MM) 24</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0,28</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175779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(NYLON)ΜΕ ΜΙΑ ΒΕΛΌΝΗ ΕΥΘΕΊΑ, ΔΈΡΜΑΤΟΣ (ΚΌΠΤΟΥΣΑ) ΜΕ USP 3/0 ΚΑΙ ΜΉΚΟΣ (ΣΕ CM) 75 ΚΑΙ ΜΕ ΜΉΚΟΣ ΒΕΛΌΝΗΣ (ΣΕ MM) 60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0,55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49.2.11 Με μια βελόνη, ευθεία,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175753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(NYLON)ΜΕ ΜΊΑ ΒΕΛΌΝΗ, 3/8 ΚΎΚΛΟΥ ΔΈΡΜΑΤΟΣ (ΚΌΠΤΟΥΣΑ) ΜΕ USP 1 ΚΑΙ ΜΉΚΟΣ (ΣΕ CM) 75 ΚΑΙ ΜΕ ΜΉΚΟΣ ΒΕΛΌΝΗΣ (ΣΕ MM) 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0,48</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49.2.23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175767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(NYLON)ΜΕ ΜΊΑ ΒΕΛΌΝΗ, 3/8 ΚΎΚΛΟΥ ΔΈΡΜΑΤΟΣ (ΚΌΠΤΟΥΣΑ) ΜΕ USP 2/0 ΚΑΙ ΜΉΚΟΣ (ΣΕ CM) 75 ΚΑΙ ΜΕ ΜΉΚΟΣ ΒΕΛΌΝΗΣ (ΣΕ MM) 40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0,25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49.2.28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175766</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(NYLON)ΜΕ ΜΊΑ ΒΕΛΌΝΗ, 3/8 ΚΎΚΛΟΥ ΔΈΡΜΑΤΟΣ (ΚΌΠΤΟΥΣΑ) ΜΕ USP 3/0 ΚΑΙ ΜΉΚΟΣ (ΣΕ CM) 75 ΚΑΙ ΜΕ ΜΉΚΟΣ ΒΕΛΌΝΗΣ (ΣΕ MM) 19</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49.2.31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175763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(NYLON)ΜΕ ΜΊΑ ΒΕΛΌΝΗ, 3/8 ΚΎΚΛΟΥ ΔΈΡΜΑΤΟΣ (ΚΌΠΤΟΥΣΑ) ΜΕ USP 4/0 ΚΑΙ ΜΉΚΟΣ (ΣΕ CM) 45 ΚΑΙ ΜΕ ΜΉΚΟΣ ΒΕΛΌΝΗΣ (ΣΕ MM) 19</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49.2.39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175760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ΜΟΝΟΚΛΩΝΟ ΠΟΛΥΑΜΙΔΙΟ </w:t>
            </w:r>
            <w:r w:rsidRPr="0006700E">
              <w:rPr>
                <w:rFonts w:ascii="Calibri" w:eastAsia="Calibri" w:hAnsi="Calibri" w:cs="Calibri"/>
                <w:color w:val="000000"/>
                <w:sz w:val="20"/>
                <w:szCs w:val="20"/>
                <w:lang w:eastAsia="el-GR"/>
              </w:rPr>
              <w:lastRenderedPageBreak/>
              <w:t>(NYLON)ΜΕ ΜΊΑ ΒΕΛΌΝΗ, 3/8 ΚΎΚΛΟΥ ΔΈΡΜΑΤΟΣ (ΚΌΠΤΟΥΣΑ) ΜΕ USP 5/0 ΚΑΙ ΜΉΚΟΣ (ΣΕ CM) 45 ΚΑΙ ΜΕ ΜΉΚΟΣ ΒΕΛΌΝΗΣ (ΣΕ MM) 16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0,47</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49.2.43 Με μια </w:t>
            </w:r>
            <w:r w:rsidRPr="0006700E">
              <w:rPr>
                <w:rFonts w:ascii="Calibri" w:eastAsia="Calibri" w:hAnsi="Calibri" w:cs="Calibri"/>
                <w:color w:val="000000"/>
                <w:sz w:val="20"/>
                <w:szCs w:val="20"/>
                <w:lang w:eastAsia="el-GR"/>
              </w:rPr>
              <w:lastRenderedPageBreak/>
              <w:t>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24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175759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(NYLON)ΜΕ ΜΊΑ ΒΕΛΌΝΗ, 3/8 ΚΎΚΛΟΥ ΔΈΡΜΑΤΟΣ (ΚΌΠΤΟΥΣΑ) ΜΕ USP 6/0 ΚΑΙ ΜΉΚΟΣ (ΣΕ CM) 45 ΚΑΙ ΜΕ ΜΉΚΟΣ ΒΕΛΌΝΗΣ (ΣΕ MM) 12</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0,41</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49.2.47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181043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ΜΟΝΟΚΛΩΝΟΥ ΠΟΛΥΑΜΙΔIΟΥ ΜΕ ΜΙΑ ΒΕΛΟΝΗ 1/2 ΚΥΚΛΟΥ ΣΤΡΟΓΓΥΛΗ ΘΗΛΕΙΑ Ν. 0, ΜΗΚΟΣ ΒΕΛΟΝΑΣ 50 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0,56</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49.2.56 Με μια βελόνη, 1/2 κύκλου, στρογγύλη, θηλειά</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69333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ΡΑΜΑΤΑ NYLON LOOP NO1 ΒΕΛΟΝΑ ΚΟΠΤΟΥΣΑ 40MM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49.2.59 Με μια βελόνη, 1/2 κύκλου, στρογγύλη, θηλειά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181044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ΜΟΝΟΚΛΩΝΟΥ ΠΟΛΥΑΜΙΔIΟΥ ΜΕ ΜΙΑ ΒΕΛΟΝΗ 1/2 ΚΥΚΛΟΥ ΣΤΡΟΓΓΥΛΗ ΘΗΛΕΙΑ Ν. 1, ΜΗΚΟΣ ΒΕΛΟΝΑΣ 50 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49.2.60 Με μια βελόνη, 1/2 κύκλου, στρογγύλη, θηλειά</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135599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NYLON 1/2 ΚΥΚΛΟΥ ΚΟΠΤΟΥΣΑ 30MM USP 2/0 75CM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0,48</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49.2.70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175788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(NYLON)ΜΕ ΔΎΟ ΒΕΛΌΝΕΣ 3/8 ΚΎΚΛΟΥ ΔΈΡΜΑΤΟΣ ΓΙΑ ΡΑΦΉ ΤΆΣΕΩΣ ΜΕ USP 1 ΚΑΙ ΜΉΚΟΣ (ΣΕ CM) 75 ΚΑΙ ΜΕ ΜΉΚΟΣ ΒΕΛΌΝΗΣ (ΣΕ MM) 90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0,77</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49.2.76  Με δυο βελόνες, 3/8 κύκλου, δέρματος, για ραφή τάσεως</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181324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ΜΟΝΌΚΛΩΝΟ ΠΟΛΥΑΜΊΔΙΟ (NYLON) ΔΙΠΛΉ ΣΠΆΤΟΥΛΑ ΜΕ USP 10/0 ΚΑΙ ΜΉΚΟΣ (ΣΕ CM) 30 ΚΑΙ ΜΕ ΜΉΚΟΣ ΒΕΛΌΝΗΣ (ΣΕ MM) 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1,60</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49.2.81 Διπλή σπάτουλα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181325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ΜΟΝΌΚΛΩΝΟ ΠΟΛΥΑΜΊΔΙΟ (NYLON) ΔΙΠΛΉ ΣΠΆΤΟΥΛΑ ΜΕ USP 9/0 ΚΑΙ ΜΉΚΟΣ (ΣΕ CM) 30 ΚΑΙ ΜΕ ΜΉΚΟΣ ΒΕΛΌΝΗΣ (ΣΕ MM) 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5,12</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49.2.83 Διπλή σπάτουλα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69945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NYLON 3/8 ΚΥΚΛΟΥ ΚΟΠΤΟΥΣΑ 16mm USP 4/0 45cm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0,37</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175777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(NYLON)ΜΕ ΜΙΑ ΒΕΛΌΝΗ ΕΥΘΕΊΑ, ΔΈΡΜΑΤΟΣ (ΚΌΠΤΟΥΣΑ) ΜΕ USP 2/0 ΚΑΙ ΜΉΚΟΣ (ΣΕ CM) 75 ΚΑΙ ΜΕ ΜΉΚΟΣ ΒΕΛΌΝΗΣ (ΣΕ MM) 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0,37</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256391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ΠΟΛΥΑΜΙΔΙΟ (NYLON) ΜΕ ΔΥΟ ΒΕΛΟΝΕΣ (ΧΙΛ) 7, USP 8/0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9,7</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35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181360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ΜΟΝΌΚΛΩΝΟ ΠΟΛΥΠΡΟΠΥΛΈΝΙΟ ΜΕ ΜΊΑ ΒΕΛΌΝΗ, ΕΥΘΕΊΑ, ΔΈΡΜΑΤΟΣ (ΚΌΠΤΟΥΣΑ) ΜΕ USP 2/0 ΚΑΙ ΜΉΚΟΣ (ΣΕ CM) 75 ΚΑΙ ΜΕ ΜΉΚΟΣ ΒΕΛΌΝΗΣ (ΣΕ MM) 60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0,67</w:t>
            </w:r>
          </w:p>
        </w:tc>
        <w:tc>
          <w:tcPr>
            <w:tcW w:w="1671" w:type="dxa"/>
            <w:tcBorders>
              <w:top w:val="nil"/>
              <w:left w:val="nil"/>
              <w:bottom w:val="nil"/>
              <w:right w:val="nil"/>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49.4.1 Με μια βελόνη, ευθεία,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162813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ΡΑΜΜΑΤΑ ΜΟΝΟΚΛΩΝΟΥ ΠΟΛΥΠΡΟΠΥΛΕΝΙΟΥ ΜΕ ΜΙΑ ΒΕΛΟΝΗ 3/8 ΚΥΚΛΟΥ ΔΕΡΜΑΤΟΣ (ΚΟΠΤΟΥΣΑ) 2/0  ΜΗΚΟΣ ΡΑΜΜΑΤΟΣ 45 CM ΜΗΚΟΣ ΒΕΛΟΝΗΣ 24MM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0,53</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49.4.6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162812</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ΡΑΜΜΑΤΑ ΜΟΝΟΚΛΩΝΟΥ ΠΟΛΥΠΡΟΠΥΛΕΝΙΟΥ ΜΕ ΜΙΑ ΒΕΛΟΝΗ 3/8 ΚΥΚΛΟΥ ΔΕΡΜΑΤΟΣ (ΚΟΠΤΟΥΣΑ) 3/0  ΜΗΚΟΣ ΡΑΜΜΑΤΟΣ 45 CM ΜΗΚΟΣ ΒΕΛΟΝΗΣ 19MM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0,51</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49.4.17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162806</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ΜΟΝΟΚΛΩΝΟΥ ΠΟΛΥΠΡΟΠΥΛΕΝΙΟΥ ΜΕ ΜΙΑ ΒΕΛΟΝΗ 3/8  ΚΥΚΛΟΥ ΔΕΡΜΑΤΟΣ (ΚΟΠΤΟΥΣΑ) 4/0  ΜΗΚΟΣ ΡΑΜΜΑΤΟΣ: 45 CM ΜΗΚΟΣ ΒΕΛΟΝΗΣ: 19MM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0,32</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49.4.25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162799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ΜΟΝΟΚΛΩΝΟΥ ΠΟΛΥΠΡΟΠΥΛΕΝΙΟΥ ΜΕ ΜΙΑ ΒΕΛΟΝΗ 3/8  ΚΥΚΛΟΥ ΔΕΡΜΑΤΟΣ (ΚΟΠΤΟΥΣΑ) 5/0  ΜΗΚΟΣ ΡΑΜΜΑΤΟΣ: 45 CM ΜΗΚΟΣ ΒΕΛΟΝΗΣ: 19MM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0,35</w:t>
            </w:r>
          </w:p>
        </w:tc>
        <w:tc>
          <w:tcPr>
            <w:tcW w:w="1671" w:type="dxa"/>
            <w:tcBorders>
              <w:top w:val="nil"/>
              <w:left w:val="nil"/>
              <w:bottom w:val="nil"/>
              <w:right w:val="nil"/>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49.4.29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162797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ΜΟΝΟΚΛΩΝΟΥ ΠΟΛΥΠΡΟΠΥΛΕΝΙΟΥ ΜΕ ΜΙΑ ΒΕΛΟΝΗ 1/2 ΚΥΚΛΟΥ ΣΤΡΟΓΓΥΛΗ 2/0  ΜΗΚΟΣ ΡΑΜΜΑΤΟΣ: 75 CM ΜΗΚΟΣ ΒΕΛΟΝΗΣ: 30MM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0,44</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49.4.40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27351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ΠΟΛΥΠΡΟΠΥΛΕΝΙΟ ΜΕ ΔΥΟ ΒΕΛΟΝΕΣ, 1/2 ΚΥΚΛΟΥ ΣΤΡΟΓΓΥΛΕΣ ΜΕ USP 2/0 ΚΑΙ ΜΗΚΟΣ (ΣΕ CM) 90 ΚΑΙ ΜΕ ΜΗΚΟΣ ΒΕΛΟΝΗΣ (ΣΕ MM) 25</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49.4.57 Με δυο βελόνες, 1/2 κύκλου, στρογγύλες</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27355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ΠΟΛΥΠΡΟΠΥΛΕΝΙΟ ΜΕ ΔΥΟ ΒΕΛΟΝΕΣ, 1/2 ΚΥΚΛΟΥ ΣΤΡΟΓΓΥΛΕΣ ΜΕ USP 3/0 ΚΑΙ ΜΗΚΟΣ (ΣΕ CM) 90 ΚΑΙ ΜΕ ΜΗΚΟΣ ΒΕΛΟΝΗΣ (ΣΕ MM) 25</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0,63</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49.4.62  Με δυο βελόνες, 1/2 κύκλου, στρογγύλες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227970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ΠΟΛΥΠΡΟΠΥΛΕΝΕΙΟ ΜΕ ΔΥΟ ΒΕΛΟΝΕΣ, 1/2 ΚΥΚΛΟΥ ΣΤΡΟΓΓΥΛΕΣ ΜΕ USP 4/0 ΚΑΙ ΜΗΚΟΣ 90 CM  ΚΑΙ ΜΗΚΟΣ ΒΕΛΙΟΝΗΣ 20ΜΜ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0,668</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49.4.66  Με δυο βελόνες, 1/2 κύκλου, στρογγύλες</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227971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ΜΟΝΟΚΛΩΝΟ ΠΟΛΥΠΡΟΠΥΛΕΝΕΙΟ ΜΕ ΔΥΟ ΒΕΛΟΝΕΣ, 1/2 ΚΥΚΛΟΥ ΣΤΡΟΓΓΥΛΕΣ ΜΕ USP 5/0 ΚΑΙ ΜΗΚΟΣ 90 CM  ΚΑΙ ΜΗΚΟΣ ΒΕΛΙΟΝΗΣ 17ΜΜ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0,72</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49.4.69  Με δυο βελόνες, 1/2 κύκλου, στρογγύλες</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45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181048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ΡΑΜΜΑΤΑ ΜΟΝΟΚΛΩΝΟΥ ΠΟΛΥΠΡΟΠΥΛΕΝΙΟΥ  3/0 ΜΕ ΜΙΑ ΒΕΛΌΝΗ 26 ΜΜ, 1/2 ΚΎΚΛΟΥ ΣΤΡΟΓΓΥΛΉ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0,76</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263340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ΜΟΝΟΚΛΩΝΟΥ ΠΟΛΥΠΡΟΠΥΛΕΝΙΟΥ ΜΕ ΜΙΑ ΒΕΛΟΝΗ 1/2 ΚΥΚΛΟΥ ΣΤΡΟΓΓΥΛΗ  0  ΜΗΚΟΣ ΡΑΜΜΑΤΟΣ: 75 CM ΜΗΚΟΣ ΒΕΛΟΝΗΣ: 30MM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262021</w:t>
            </w:r>
          </w:p>
        </w:tc>
        <w:tc>
          <w:tcPr>
            <w:tcW w:w="1203" w:type="dxa"/>
            <w:tcBorders>
              <w:top w:val="nil"/>
              <w:left w:val="nil"/>
              <w:bottom w:val="nil"/>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3017" w:type="dxa"/>
            <w:tcBorders>
              <w:top w:val="nil"/>
              <w:left w:val="nil"/>
              <w:bottom w:val="nil"/>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1720" w:type="dxa"/>
            <w:tcBorders>
              <w:top w:val="nil"/>
              <w:left w:val="nil"/>
              <w:bottom w:val="nil"/>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nil"/>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nil"/>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1,01</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49.6.10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262859</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3017"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ΤΑΧΕΙΑΣ ΑΠΟΡΡΟΦΗΣΗΣ 3/0, ΒΕΛΟΝΑ ΑΝΤΙΣΤΡΟΦΩΣ ΚΟΠΤΟΥΣΑ 19MM, 3/8 ΤΟΥ ΚΥΚΛΟΥ</w:t>
            </w:r>
          </w:p>
        </w:tc>
        <w:tc>
          <w:tcPr>
            <w:tcW w:w="1720" w:type="dxa"/>
            <w:tcBorders>
              <w:top w:val="single" w:sz="4" w:space="0" w:color="auto"/>
              <w:left w:val="nil"/>
              <w:bottom w:val="single" w:sz="4" w:space="0" w:color="auto"/>
              <w:right w:val="single" w:sz="4" w:space="0" w:color="auto"/>
            </w:tcBorders>
            <w:shd w:val="clear" w:color="000000" w:fill="FFFFFF"/>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Να έχουν αυξημένη αντοχή στις δυνάμεις εφελκυσμού κατά την τοποθέτηση</w:t>
            </w:r>
          </w:p>
        </w:tc>
        <w:tc>
          <w:tcPr>
            <w:tcW w:w="719" w:type="dxa"/>
            <w:tcBorders>
              <w:top w:val="single" w:sz="4" w:space="0" w:color="auto"/>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1,15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49.6.11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262858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ΤΑΧΕΙΑΣ ΑΠΟΡΡΟΦΗΣΗΣ 4/0, ΒΕΛΟΝΑ ΑΝΤΙΣΤΡΟΦΩΣ ΚΟΠΤΟΥΣΑ 19MM, 3/8 ΤΟΥ ΚΥΚΛΟΥ</w:t>
            </w:r>
          </w:p>
        </w:tc>
        <w:tc>
          <w:tcPr>
            <w:tcW w:w="1720"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Να έχουν αυξημένη αντοχή στις δυνάμεις εφελκυσμού κατά την τοποθέτηση</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0,83</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49.6.17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181087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ΣΥΝΘΕΤΙΚΑ ΤΑΧΕΙΑΣ ΑΠΟΡΡΟΦΗΣΗΣ ΠΟΛΥΚΛΩΝΑ ΠΟΛΥΓΛΑΚΤΙΝΗ ΜΕ ΒΕΛΌΝΑ 1/2 ΚΎΚΛΟΥ ΣΤΡΟΓΓΥΛΉ 0 ΜΗΚΟΣ ΒΕΛΟΝΑΣ 40 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49.6.23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175697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 ΑΠΟΡ. ΤΑΧΕΙΑΣ ΑΠΟΡ ΜΕ ΜΊΑ ΒΕΛΌΝΗ, 1/2 ΚΎΚΛΟΥ ΣΤΡΟΓΓΎΛΗ ΜΕ USP 2/0 ΚΑΙ ΜΉΚΟΣ (ΣΕ CM) 75 ΚΑΙ ΜΕ ΜΉΚΟΣ ΒΕΛΌΝΗΣ (ΣΕ MM) 26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0,78</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49.6.29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175684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 ΑΠΟΡ. ΤΑΧΕΙΑΣ ΑΠΟΡ ΜΕ ΜΊΑ ΒΕΛΌΝΗ, 1/2 ΚΎΚΛΟΥ ΣΤΡΟΓΓΎΛΗ ΜΕ USP 3/0 ΚΑΙ ΜΉΚΟΣ (ΣΕ CM) 75 ΚΑΙ ΜΕ ΜΉΚΟΣ ΒΕΛΌΝΗΣ (ΣΕ MM) 20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1,33</w:t>
            </w:r>
          </w:p>
        </w:tc>
        <w:tc>
          <w:tcPr>
            <w:tcW w:w="1671" w:type="dxa"/>
            <w:tcBorders>
              <w:top w:val="nil"/>
              <w:left w:val="nil"/>
              <w:bottom w:val="nil"/>
              <w:right w:val="nil"/>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175701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 ΑΠΟΡ. ΤΑΧΕΙΑΣ ΑΠΟΡ ΜΕ ΜΊΑ ΒΕΛΌΝΗ, 1/2 ΚΎΚΛΟΥ ΣΤΡΟΓΓΎΛΗ ΜΕ USP 1 ΚΑΙ ΜΉΚΟΣ (ΣΕ CM) 90 ΚΑΙ ΜΕ ΜΉΚΟΣ ΒΕΛΌΝΗΣ (ΣΕ MM) 40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1,48</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181088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ΣΥΝΘΕΤΙΚΑ ΤΑΧΕΙΑΣ ΑΠΟΡΡΟΦΗΣΗΣ ΠΟΛΥΚΛΩΝΑ ΠΟΛΥΓΛΑΚΤΙΝΗ ΜΕ ΒΕΛΌΝΑ 1/2 ΚΎΚΛΟΥ ΣΤΡΟΓΓΥΛΉ 4/0 ΜΗΚΟΣ ΒΕΛΟΝΑΣ 20 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0,43</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270554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ΡΑΜΜΑ ΣΥΝΘΕΤΙΚΟ ΜΟΝΟΚΛΩΝΟ ΜΕΣΗΣ ΑΠΟΡΡΟΦΗΣΗΣ ΜΕ ΒΕΛΟΝΗ 3/8 ΚΥΚΛΟΥ ΑΝΤΙΣΤΡΟΦΩΣ ΚΟΠΤΟΥΣΑ 16 ΧΙΛ. NO 4/0, </w:t>
            </w:r>
            <w:r w:rsidRPr="0006700E">
              <w:rPr>
                <w:rFonts w:ascii="Calibri" w:eastAsia="Calibri" w:hAnsi="Calibri" w:cs="Calibri"/>
                <w:color w:val="000000"/>
                <w:sz w:val="20"/>
                <w:szCs w:val="20"/>
                <w:lang w:eastAsia="el-GR"/>
              </w:rPr>
              <w:lastRenderedPageBreak/>
              <w:t>ΜΗΚΟΣ ΡΑΜΜΑΤΟΣ 45 ΕΚ.</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2,89</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49.9.50 Με μια βελόνη, 3/8 κύκλου, δέρματος, κόπτουσα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56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270551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ΣΥΝΘΕΤΙΚΟ ΜΟΝΟΚΛΩΝΟ ΜΕΣΗΣ ΑΠΟΡΡΟΦΗΣΗΣ ΜΕ ΒΕΛΟΝΗ 3/8 ΚΥΚΛΟΥ ΑΝΤΙΣΤΡΟΦΩΣ ΚΟΠΤΟΥΣΑ 39 ΧΙΛ. NO 0, ΜΗΚΟΣ ΡΑΜΜΑΤΟΣ 70 ΕΚ.</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270552</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ΣΥΝΘΕΤΙΚΟ ΜΟΝΟΚΛΩΝΟ ΜΕΣΗΣ ΑΠΟΡΡΟΦΗΣΗΣ ΜΕ ΒΕΛΟΝΗ 3/8 ΚΥΚΛΟΥ ΑΝΤΙΣΤΡΟΦΩΣ ΚΟΠΤΟΥΣΑ 24 ΧΙΛ. NO 2/0, ΜΗΚΟΣ ΡΑΜΜΑΤΟΣ 70 ΕΚ.</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270553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ΣΥΝΘΕΤΙΚΟ ΜΟΝΟΚΛΩΝΟ ΜΕΣΗΣ ΑΠΟΡΡΟΦΗΣΗΣ ΜΕ ΒΕΛΟΝΗ 3/8 ΚΥΚΛΟΥ ΑΝΤΙΣΤΡΟΦΩΣ ΚΟΠΤΟΥΣΑ 24 ΧΙΛ. NO 3/0, ΜΗΚΟΣ ΡΑΜΜΑΤΟΣ 70 ΕΚ.</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1,45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59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175803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 ΧΩΡΊΣ ΒΕΛΌΝΗ, ΈΝΑ ΤΕΜΆΧΙΟ ΜΕ USP 0 ΚΑΙ ΜΉΚΟΣ (ΣΕ CM) 150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0,91</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49.7.1 Χωρίς βελόνη, ένα (1) τεμάχιο</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181409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ΣΥΝΘΕΤΙΚΆ ΑΠΟΡΡΟΦΉΣΙΜΑ ΠΟΛΎΚΛΩΝΑ (ΓΛΥΚΟΜΕΡΟΥΣ ΠΟΛΥΓΛΑΚΤΊΝΗΣ) ΧΩΡΊΣ ΒΕΛΌΝΗ, ΈΝΑ ΤΕΜΆΧΙΟ ΜΕ USP 1 ΚΑΙ ΜΉΚΟΣ (ΣΕ CM) 150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0,98</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49.7.3 Χωρίς βελόνη, ένα (1) τεμάχιο</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181413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ΣΥΝΘΕΤΙΚΆ ΑΠΟΡΡΟΦΉΣΙΜΑ ΠΟΛΎΚΛΩΝΑ (ΓΛΥΚΟΜΕΡΟΥΣ ΠΟΛΥΓΛΑΚΤΊΝΗΣ) ΧΩΡΊΣ ΒΕΛΌΝΗ, ΈΝΑ ΤΕΜΆΧΙΟ ΜΕ USP 2 ΚΑΙ ΜΉΚΟΣ (ΣΕ CM) 150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1,04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49.7.5 Χωρίς βελόνη, ένα (1) τεμάχιο</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181405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ΣΥΝΘΕΤΙΚΆ ΑΠΟΡΡΟΦΉΣΙΜΑ ΠΟΛΎΚΛΩΝΑ (ΓΛΥΚΟΜΕΡΟΥΣ ΠΟΛΥΓΛΑΚΤΊΝΗΣ) ΧΩΡΊΣ ΒΕΛΌΝΗ, ΈΝΑ ΤΕΜΆΧΙΟ ΜΕ USP 2/0 ΚΑΙ ΜΉΚΟΣ (ΣΕ CM) 150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0,82</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49.7.7 Χωρίς βελόνη, ένα (1) τεμάχιο</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181402</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ΣΥΝΘΕΤΙΚΆ ΑΠΟΡΡΟΦΉΣΙΜΑ ΠΟΛΎΚΛΩΝΑ (ΓΛΥΚΟΜΕΡΟΥΣ ΠΟΛΥΓΛΑΚΤΊΝΗΣ)  ΧΩΡΊΣ ΒΕΛΌΝΗ, ΈΝΑ ΤΕΜΆΧΙΟ ΜΕ USP 3/0 ΚΑΙ ΜΉΚΟΣ (ΣΕ CM) 150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0,89</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49.7.10 Χωρίς βελόνη, ένα (1) τεμάχιο</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175852</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ΠΟΛΥΚΛΩΝΑΧΩΡΊΣ ΒΕΛΌΝΗ ΔΈΚΑ ΤΕΜΆΧΙΑ ΜΕ USP 0 ΚΑΙ ΜΉΚΟΣ (ΣΕ CM) 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3,02</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49.7.21 Χωρίς βελόνη, δέκα (10) τεμάχια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175851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ΠΟΛΥΚΛΩΝΑΧΩΡΊΣ ΒΕΛΌΝΗ ΔΈΚΑ ΤΕΜΆΧΙΑ ΜΕ USP 2/0 ΚΑΙ ΜΉΚΟΣ (ΣΕ CM) 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49.7.25 Χωρίς βελόνη, δέκα (10) τεμάχια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175850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ΠΟΛΥΚΛΩΝΑΧΩΡΊΣ ΒΕΛΌΝΗ ΔΈΚΑ ΤΕΜΆΧΙΑ ΜΕ USP 3/0 ΚΑΙ ΜΉΚΟΣ (ΣΕ CM) 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1,9</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49.7.27  Χωρίς βελόνη, δέκα (10) τεμάχια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181865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ΣΥΝΘΕΤΙΚΆ ΑΠΟΡΡΟΦΉΣΙΜΑ ΠΟΛΎΚΛΩΝΑ (ΓΛΥΚΟΜΈΡΟΥΣ </w:t>
            </w:r>
            <w:r w:rsidRPr="0006700E">
              <w:rPr>
                <w:rFonts w:ascii="Calibri" w:eastAsia="Calibri" w:hAnsi="Calibri" w:cs="Calibri"/>
                <w:color w:val="000000"/>
                <w:sz w:val="20"/>
                <w:szCs w:val="20"/>
                <w:lang w:eastAsia="el-GR"/>
              </w:rPr>
              <w:lastRenderedPageBreak/>
              <w:t>ΠΟΛΥΓΛΑΚΤΊΝΗΣΜΕ ΜΊΑ ΒΕΛΌΝΗ ΆΓΚΙΣΤΡΟ ΕΝΙΣΧΥΜΈΝΗ ΜΕ USP 1 ΚΑΙ ΜΉΚΟΣ (ΣΕ CM) 75 ΚΑΙ ΜΕ ΜΉΚΟΣ ΒΕΛΌΝΗΣ (ΣΕ MM) 30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w:t>
            </w:r>
          </w:p>
        </w:tc>
        <w:tc>
          <w:tcPr>
            <w:tcW w:w="1671" w:type="dxa"/>
            <w:tcBorders>
              <w:top w:val="nil"/>
              <w:left w:val="nil"/>
              <w:bottom w:val="nil"/>
              <w:right w:val="nil"/>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49.7.36 Με μια βελόνη, </w:t>
            </w:r>
            <w:r w:rsidRPr="0006700E">
              <w:rPr>
                <w:rFonts w:ascii="Calibri" w:eastAsia="Calibri" w:hAnsi="Calibri" w:cs="Calibri"/>
                <w:color w:val="000000"/>
                <w:sz w:val="20"/>
                <w:szCs w:val="20"/>
                <w:lang w:eastAsia="el-GR"/>
              </w:rPr>
              <w:lastRenderedPageBreak/>
              <w:t>άγγιστρο, ενισχυμένη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68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223150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ΡΑΜΜΑΤΑ ΜΕΣΗΣ ΑΠΟΡΡΟΦΗΣΗΣ ΠΟΛΥΚΛΩΝΑ ΜΗΚ.90 ΕΚ.ΜΕ ΒΕΛΌΝΗ ΤΥΦΛΟΎ ΆΚΡΟΥ 3/8 ΗΠΑΤΟΣ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1,3</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49.7.66 Με μια βελόνη, 1/2 κύκλου, στρογγύλη, τυφλού άκρου</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175838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ΠΟΛΥΚΛΩΝΑΜΕ ΜΊΑ ΒΕΛΌΝΗ, 1/2 ΚΎΚΛΟΥ ΣΤΡΟΓΓΎΛΗ(ΕΝΤΈΡΟΥ) ΜΕ USP 0 ΚΑΙ ΜΉΚΟΣ (ΣΕ CM) 75 ΚΑΙ ΜΕ ΜΉΚΟΣ ΒΕΛΌΝΗΣ (ΣΕ MM) 36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0,698</w:t>
            </w:r>
          </w:p>
        </w:tc>
        <w:tc>
          <w:tcPr>
            <w:tcW w:w="1671" w:type="dxa"/>
            <w:tcBorders>
              <w:top w:val="nil"/>
              <w:left w:val="nil"/>
              <w:bottom w:val="nil"/>
              <w:right w:val="nil"/>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49.7.75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162891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ΡΑΜΜΑΤΑ ΣΥΝΘΕΤΙΚΑ ΑΠΟΡΡΟΦΗΣΙΜΑ ΠΟΛΥΚΛΩΝΑ ΜΕ ΜΙΑ ΒΕΛΟΝΗ 1/2 ΚΥΚΛΟΥ ΣΤΡΟΓΓΥΛΗ 1 ΜΗΚΟΣ ΡΑΜΜΑΤΟΣ 75 CM ΜΗΚΟΣ ΒΕΛΟΝΗΣ 50 MM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0,74</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49.7.85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175846</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ΠΟΛΥΚΛΩΝΑΜΕ ΜΊΑ ΒΕΛΌΝΗ, 1/2 ΚΎΚΛΟΥ ΣΤΡΟΓΓΎΛΗ ΜΕ USP 2 ΚΑΙ ΜΉΚΟΣ (ΣΕ CM) 75 ΚΑΙ ΜΕ ΜΉΚΟΣ ΒΕΛΌΝΗΣ (ΣΕ MM) 50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0,67</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49.7.92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175829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 ΜΕ ΜΊΑ ΒΕΛΌΝΗ, 1/2 ΚΎΚΛΟΥ ΣΤΡΟΓΓΎΛΗ ΜΕ USP 2/0 ΚΑΙ ΜΉΚΟΣ (ΣΕ CM) 75 ΚΑΙ ΜΕ ΜΉΚΟΣ ΒΕΛΌΝΗΣ (ΣΕ MM) 26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0,78</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49.7.93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175826</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 ΜΕ ΜΊΑ ΒΕΛΌΝΗ, 1/2 ΚΎΚΛΟΥ ΣΤΡΟΓΓΎΛΗ ΜΕ USP 3/0 ΚΑΙ ΜΉΚΟΣ (ΣΕ CM) 75 ΚΑΙ ΜΕ ΜΉΚΟΣ ΒΕΛΌΝΗΣ (ΣΕ MM) 20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0,85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49.7.99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175827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 ΜΕ ΜΊΑ ΒΕΛΌΝΗ, 1/2 ΚΎΚΛΟΥ ΣΤΡΟΓΓΎΛΗ ΜΕ USP 3/0 ΚΑΙ ΜΉΚΟΣ (ΣΕ CM) 75 ΚΑΙ ΜΕ ΜΉΚΟΣ ΒΕΛΌΝΗΣ (ΣΕ MM) 26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0,54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49.7.101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175810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 ΜΕ ΜΊΑ ΒΕΛΌΝΗ, 1/2 ΚΎΚΛΟΥ ΣΤΡΟΓΓΎΛΗ ΜΕ USP 4/0 ΚΑΙ ΜΉΚΟΣ (ΣΕ CM) 45 ΚΑΙ ΜΕ ΜΉΚΟΣ ΒΕΛΌΝΗΣ (ΣΕ MM) 16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0,96</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49.7.105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162830</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ΡΑΜΜΑΤΑ ΣΥΝΘΕΤΙΚΑ ΑΠOΡΡΟΦΗΣΙΜΑ ΠΟΛΥΚΛΩΝΑ ΜΕ ΜΙΑ ΒΕΛΟΝΗ 1/2 ΚΥΚΛΟΥ ΣΤΡΟΓΓΥΛΗ 4/0 ΜΗΚΟΣ ΡΑΜΜΑΤΟΣ 75 CM ΜΗΚΟΣ ΒΕΛΟΝΗΣ 20 MM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0,67</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49.7.107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181415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ΣΥΝΘΕΤΙΚΆ ΑΠΟΡΡΟΦΉΣΙΜΑ ΠΟΛΎΚΛΩΝΑ (ΓΛΥΚΟΜΕΡΟΥΣ ΠΟΛΥΓΛΑΚΤΊΝΗΣ) ΜΕ ΜΊΑ  ΒΕΛΌΝΗ, 1/2 ΚΎΚΛΟΥ ΣΤΡΟΓΓΎΛΗ ΜΕ USP 6/0 ΚΑΙ ΜΉΚΟΣ (ΣΕ CM) 45 ΚΑΙ ΜΕ ΜΉΚΟΣ ΒΕΛΌΝΗΣ (ΣΕ </w:t>
            </w:r>
            <w:r w:rsidRPr="0006700E">
              <w:rPr>
                <w:rFonts w:ascii="Calibri" w:eastAsia="Calibri" w:hAnsi="Calibri" w:cs="Calibri"/>
                <w:color w:val="000000"/>
                <w:sz w:val="20"/>
                <w:szCs w:val="20"/>
                <w:lang w:eastAsia="el-GR"/>
              </w:rPr>
              <w:lastRenderedPageBreak/>
              <w:t>MM) 12</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0,84</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49.7.112 Με μια βελόνη, 1/2 κύκλου, στρογγύλη</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78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181869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ΣΥΝΘΕΤΙΚΆ ΑΠΟΡΡΟΦΉΣΙΜΑ ΠΟΛΎΚΛΩΝΑ (ΓΛΥΚΟΜΈΡΟΥΣ ΠΟΛΥΓΛΑΚΤΊΝΗΣ) ΔΙΠΛΉ ΣΠΆΤΟΥΛΑ ΜΕ USP 7/0 ΚΑΙ ΜΉΚΟΣ (ΣΕ CM) 30 ΚΑΙ ΜΕ ΜΉΚΟΣ ΒΕΛΌΝΗΣ (ΣΕ MM) 8</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2,00</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49.7.131   Διπλή σπάτουλα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181871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ΣΥΝΘΕΤΙΚΆ ΑΠΟΡΡΟΦΉΣΙΜΑ ΠΟΛΎΚΛΩΝΑ  (ΓΛΥΚΟΜΈΡΟΥΣ ΠΟΛΥΓΛΑΚΤΊΝΗΣ) ΔΙΠΛΉ ΣΠΆΤΟΥΛΑ ΜΕ USP 8/0 ΚΑΙ ΜΉΚΟΣ (ΣΕ CM) 30 ΚΑΙ ΜΕ ΜΉΚΟΣ ΒΕΛΌΝΗΣ (ΣΕ MM) 6</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7,25</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49.7.132 Διπλή σπάτουλα</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175849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ΠΟΛΥΚΛΩΝΑΜΕ ΜΊΑ ΒΕΛΌΝΗ ΆΓΚΙΣΤΡΟ ΕΝΙΣΧΥΜΈΝΗ ΜΕ USP 0 ΚΑΙ ΜΉΚΟΣ (ΣΕ CM) 75 ΚΑΙ ΜΕ ΜΉΚΟΣ ΒΕΛΌΝΗΣ (ΣΕ MM) 35</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0,65</w:t>
            </w:r>
          </w:p>
        </w:tc>
        <w:tc>
          <w:tcPr>
            <w:tcW w:w="1671" w:type="dxa"/>
            <w:tcBorders>
              <w:top w:val="nil"/>
              <w:left w:val="nil"/>
              <w:bottom w:val="nil"/>
              <w:right w:val="nil"/>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175841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ΑΠΟΡΡΟΦΗΣΙΜΑ ΠΟΛΥΚΛΩΝΑΜΕ ΜΊΑ ΒΕΛΌΝΗ,3/8 ΚΎΚΛΟΥ ΣΤΡΟΓΓΎΛΗ ΜΕ USP 1 ΚΑΙ ΜΉΚΟΣ (ΣΕ CM) 75 ΚΑΙ ΜΕ ΜΉΚΟΣ ΒΕΛΌΝΗΣ (ΣΕ MM) 40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0,74</w:t>
            </w:r>
          </w:p>
        </w:tc>
        <w:tc>
          <w:tcPr>
            <w:tcW w:w="1671" w:type="dxa"/>
            <w:tcBorders>
              <w:top w:val="single" w:sz="4" w:space="0" w:color="auto"/>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261409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ΜΕΣΗΣ ΑΠΟΡΡΟΦΗΣΗΣ ΒΙΟΛΕΤΙ ΜΕ ΑΝΤΙΡΡΟΠΕΣ ΑΚΙΔΕΣ 2-0 ΜΗΚΟΣ 23ΕΚ ΣΤΡΟΓΓΥΛΗ ΒΕΛΟΝΗ 1/2 ΚΥΚΛΟΥ 30ΜΜ VLOC90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ΤΕΜ</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30</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181911</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ΣΥΝΘΕΤΙΚΆ ΑΠΟΡΡΟΦΉΣΙΜΑ ΠΟΛΎΚΛΩΝΑ (ΓΛΥΚΟΜΈΡΟΥΣ ΠΟΛΥΓΛΑΚΤΊΝΗΣ) ΧΩΡΊΣ ΒΕΛΌΝΗ ΈΞΙ ΤΕΜΆΧΙΑ ΜΕ USP 1 ΚΑΙ ΜΉΚΟΣ (ΣΕ CM) 45</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2,4</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165262</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PDS  2/0 (ΠΟΛΥΔΙΟΞΑΝΗ-ΑΡΓΗΣ ΑΠΟΡΡΟΦΗΣΗΣ) ΜΕ ΒΕΛΟΝΑ 1/2 ΤΟΥ ΚΥΚΛΟΥ ΣΤΡΟΓΓΥΛΗ ΜΗΚΟΥΣ 40 ΜΜ ΚΑΙ ΜΗΚΟΣ ΡΑΜΜΑΤΟΣ 90 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1,3</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85</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148437</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PDS 1 (ΠΟΛΥΔΙΟΞΑΝΗ-ΑΡΓΗΣ ΑΠΟΡΡΟΦΗΣΗΣ) ΜΕ ΒΕΛΟΝΑ 1/2 ΤΟΥ ΚΥΚΛΟΥ ΣΤΡΟΓΓΥΛΗ ΕΝΙΣΧΥΜΕΝΗ ΜΗΚΟΥΣ ΒΕΛΟΝΑΣ 48 ΜΜ ΚΑΙ ΜΗΚΟΣ ΡΑΜΜΑΤΟΣ 1,5 LOOP</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1,3</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86</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264333</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ΑΠΟΡΡΟΦΗΣΙΜΗ ΣΥΣΚΕΥΗ ΣΥΓΚΛΕΙΣΗΣ ΤΡΑΥΜΑΤΩΝ 2/0. ΡΑΜΜΑ ΜΟΝΟΚΛΩΝΟ ΣΥΝΘΕΤΙΚΟ ΒΡΑΔΕΙΑΣ ΑΠΟΡΡΟΦΗΣΗΣ ME ΑΝΤΙΡΡΟΠΕΣ ΑΚΙΔΕΣ ΠΟΥ ΕΠΙΤΡΕΠΟΥΝ ΤΗΝ ΣΤΗΡΙΞΗ ΤΩΝ ΙΣΤΩΝ ΧΩΡΙΣ ΤΗΝ ΑΝΑΓΚΗ ΚΟΜΠΩΝ. ΜΕΓΕΘΟΣ ΡΑΜΜΑΤΟΣ 2/0, ΜΗΚΟΣ 15CM ΚΑΙ ΒΕΛΟΝΗ ΣΤΡΟΓΓΥΛΗ 1/2 ΚΥΚΛΟΥ 26MM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30,4</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lastRenderedPageBreak/>
              <w:t>87</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264335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7</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  ΑΠΟΡΡΟΦΗΣΙΜΗ ΣΥΣΚΕΥΗ ΣΥΓΚΛΕΙΣΗΣ ΤΡΑΥΜΑΤΩΝ 3/0. ΡΑΜΜΑ ΜΟΝΟΚΛΩΝΟ ΣΥΝΘΕΤΙΚΟ ΒΡΑΔΕΙΑΣ ΑΠΟΡΡΟΦΗΣΗΣ ME ΑΝΤΙΡΡΟΠΕΣ ΑΚΙΔΕΣ ΠΟΥ ΕΠΙΤΡΕΠΟΥΝ ΤΗΝ ΣΤΗΡΙΞΗ ΤΩΝ ΙΣΤΩΝ ΧΩΡΙΣ ΤΗΝ ΑΝΑΓΚΗ ΚΟΜΠΩΝ. ΜΕΓΕΘΟΣ ΡΑΜΜΑΤΟΣ 3/0, ΜΗΚΟΣ 15CM ΚΑΙ ΒΕΛΟΝΗ ΣΤΡΟΓΓΥΛΗ 1/2 ΚΥΚΛΟΥ 26MM</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23,56</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88</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208534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ΠΟΛΥΕΣΤΕΡΑ ΜΕ ΕΠΙΚΑΛΥΨΗ ΠΛΕΚΤΟΣ ΜΗ ΑΠΟΡΡΟΦΗΣΙΜΟ ΝΟ 2 ΜΕ TAPERCUT ΒΕΛΟΝΗ 45 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9,34</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89</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208535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 ΠΟΛΥΕΣΤΕΡΑ ΜΕ ΕΠΙΚΑΛΥΨΗ ΠΛΕΚΤΟ ΜΗ ΑΠΟΡΡΟΦΗΣΙΜΟ ΝΟ5 ΜΕ TAPERCUT ΒΕΛΟΝΗ 55 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9,34</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90</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68275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ΡΑΜΜΑΤΑ ΠΕΡΙΔΕΣΗΣ ΤΡΑΧΗΛΟΥ 5ΜΜ ΠΛΑΤΟΣ ΜΕ ΒΕΛΟΝΗ 48ΜΜ</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8,8</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91</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251764</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10</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ΚΕΡΙ ΟΣΤΩΝ ΑΠΟΣΤΕΙΡΩΜΕΝΟ 2,5GR</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1,05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92</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135285</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ΕΝΔΟΣΚΟΠΙΚΟ ΡΑΜΜΑ (ΒΡΟΓΧΟΣ) ΓΙΑ ΛΑΠΑΡΟΣΚΟΠΙΚΗ ΧΡΗΣΗ ΑΠΟ ΑΠΟΡΡΟΦΗΣΙΜΟ ΥΛΙΚΟ No 0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22,5</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93</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181139</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xml:space="preserve">ΟΜΦΑΛΟΔΕΜΑ NYLON 6X70CM </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2,9</w:t>
            </w:r>
          </w:p>
        </w:tc>
        <w:tc>
          <w:tcPr>
            <w:tcW w:w="1671"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r w:rsidR="0006700E" w:rsidRPr="0006700E" w:rsidTr="00492B25">
        <w:trPr>
          <w:trHeight w:val="113"/>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94</w:t>
            </w:r>
          </w:p>
        </w:tc>
        <w:tc>
          <w:tcPr>
            <w:tcW w:w="988"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226998</w:t>
            </w:r>
          </w:p>
        </w:tc>
        <w:tc>
          <w:tcPr>
            <w:tcW w:w="1203"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3017" w:type="dxa"/>
            <w:tcBorders>
              <w:top w:val="nil"/>
              <w:left w:val="nil"/>
              <w:bottom w:val="single" w:sz="4" w:space="0" w:color="auto"/>
              <w:right w:val="single" w:sz="4" w:space="0" w:color="auto"/>
            </w:tcBorders>
            <w:shd w:val="clear" w:color="auto" w:fill="auto"/>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ΕΝΔΟΣΚΟΠΙΚΑ ΡΑΜΜΑΤΑ ΜΕ ΕΤΟΙΜΟ ΚΟΜΠΟ ΤΥΠΟΥ ENDO LOOP (ΒΡΟΓΧΟΙ ΑΠΟΛΙΝΩΣΗΣ) ΝΟ 2/0</w:t>
            </w:r>
          </w:p>
        </w:tc>
        <w:tc>
          <w:tcPr>
            <w:tcW w:w="1720"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c>
          <w:tcPr>
            <w:tcW w:w="719"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TEM</w:t>
            </w:r>
          </w:p>
        </w:tc>
        <w:tc>
          <w:tcPr>
            <w:tcW w:w="1086"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22,5</w:t>
            </w:r>
          </w:p>
        </w:tc>
        <w:tc>
          <w:tcPr>
            <w:tcW w:w="1671" w:type="dxa"/>
            <w:tcBorders>
              <w:top w:val="nil"/>
              <w:left w:val="nil"/>
              <w:bottom w:val="single" w:sz="4" w:space="0" w:color="auto"/>
              <w:right w:val="single" w:sz="4" w:space="0" w:color="auto"/>
            </w:tcBorders>
            <w:shd w:val="clear" w:color="auto" w:fill="auto"/>
            <w:noWrap/>
            <w:vAlign w:val="bottom"/>
            <w:hideMark/>
          </w:tcPr>
          <w:p w:rsidR="0006700E" w:rsidRPr="0006700E" w:rsidRDefault="0006700E" w:rsidP="0006700E">
            <w:pPr>
              <w:spacing w:after="0" w:line="240" w:lineRule="auto"/>
              <w:rPr>
                <w:rFonts w:ascii="Calibri" w:eastAsia="Calibri" w:hAnsi="Calibri" w:cs="Calibri"/>
                <w:color w:val="000000"/>
                <w:sz w:val="20"/>
                <w:szCs w:val="20"/>
                <w:lang w:eastAsia="el-GR"/>
              </w:rPr>
            </w:pPr>
            <w:r w:rsidRPr="0006700E">
              <w:rPr>
                <w:rFonts w:ascii="Calibri" w:eastAsia="Calibri" w:hAnsi="Calibri" w:cs="Calibri"/>
                <w:color w:val="000000"/>
                <w:sz w:val="20"/>
                <w:szCs w:val="20"/>
                <w:lang w:eastAsia="el-GR"/>
              </w:rPr>
              <w:t> </w:t>
            </w:r>
          </w:p>
        </w:tc>
      </w:tr>
    </w:tbl>
    <w:p w:rsidR="0006700E" w:rsidRPr="0006700E" w:rsidRDefault="0006700E" w:rsidP="0006700E">
      <w:pPr>
        <w:spacing w:after="0" w:line="240" w:lineRule="auto"/>
        <w:rPr>
          <w:rFonts w:ascii="Calibri" w:eastAsia="Calibri" w:hAnsi="Calibri" w:cs="Calibri"/>
          <w:bCs/>
          <w:color w:val="000000"/>
          <w:sz w:val="20"/>
          <w:szCs w:val="20"/>
          <w:lang w:eastAsia="el-GR"/>
        </w:rPr>
      </w:pPr>
    </w:p>
    <w:p w:rsidR="0006700E" w:rsidRPr="0006700E" w:rsidRDefault="0006700E" w:rsidP="0006700E">
      <w:pPr>
        <w:spacing w:after="0" w:line="240" w:lineRule="auto"/>
        <w:rPr>
          <w:rFonts w:ascii="Calibri" w:eastAsia="Calibri" w:hAnsi="Calibri" w:cs="Calibri"/>
          <w:bCs/>
          <w:color w:val="000000"/>
          <w:sz w:val="20"/>
          <w:szCs w:val="20"/>
          <w:lang w:eastAsia="el-GR"/>
        </w:rPr>
      </w:pPr>
    </w:p>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ΑΓΙΟΣ ΝΙΚΟΛΑΟΣ, 25/6/2020</w:t>
      </w:r>
    </w:p>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Η ΕΠΙΤΡΟΠΗ ΤΕΧΝΙΚΩΝ ΠΡΟΔΙΑΓΡΑΦΩΝ</w:t>
      </w:r>
    </w:p>
    <w:p w:rsidR="0006700E" w:rsidRPr="0006700E" w:rsidRDefault="0006700E" w:rsidP="0006700E">
      <w:pPr>
        <w:spacing w:after="0" w:line="240" w:lineRule="auto"/>
        <w:rPr>
          <w:rFonts w:ascii="Calibri" w:eastAsia="Calibri" w:hAnsi="Calibri" w:cs="Calibri"/>
          <w:bCs/>
          <w:color w:val="000000"/>
          <w:sz w:val="20"/>
          <w:szCs w:val="20"/>
          <w:lang w:eastAsia="el-GR"/>
        </w:rPr>
      </w:pPr>
    </w:p>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Νικολάου Μαρίνος, Ιατρό ΕΣΥ, Ο.Μ. Έδρας</w:t>
      </w:r>
    </w:p>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Παγκάλου Δέσποινα, Νοσηλεύτρια Ο.Μ. Έδρας</w:t>
      </w:r>
    </w:p>
    <w:p w:rsidR="0006700E" w:rsidRPr="0006700E" w:rsidRDefault="0006700E" w:rsidP="0006700E">
      <w:pPr>
        <w:spacing w:after="0" w:line="240" w:lineRule="auto"/>
        <w:rPr>
          <w:rFonts w:ascii="Calibri" w:eastAsia="Calibri" w:hAnsi="Calibri" w:cs="Calibri"/>
          <w:bCs/>
          <w:color w:val="000000"/>
          <w:sz w:val="20"/>
          <w:szCs w:val="20"/>
          <w:lang w:eastAsia="el-GR"/>
        </w:rPr>
      </w:pPr>
      <w:r w:rsidRPr="0006700E">
        <w:rPr>
          <w:rFonts w:ascii="Calibri" w:eastAsia="Calibri" w:hAnsi="Calibri" w:cs="Calibri"/>
          <w:bCs/>
          <w:color w:val="000000"/>
          <w:sz w:val="20"/>
          <w:szCs w:val="20"/>
          <w:lang w:eastAsia="el-GR"/>
        </w:rPr>
        <w:t>Κιτοπούλου Καλλιόπη, Νοσηλεύτρια Ο.Μ. Έδρας</w:t>
      </w:r>
    </w:p>
    <w:p w:rsidR="0006700E" w:rsidRPr="0006700E" w:rsidRDefault="0006700E" w:rsidP="0006700E">
      <w:pPr>
        <w:spacing w:after="0" w:line="240" w:lineRule="auto"/>
        <w:rPr>
          <w:rFonts w:ascii="Calibri" w:eastAsia="Calibri" w:hAnsi="Calibri" w:cs="Calibri"/>
          <w:b/>
          <w:bCs/>
          <w:color w:val="000000"/>
          <w:sz w:val="27"/>
          <w:szCs w:val="27"/>
          <w:u w:val="single"/>
          <w:lang w:eastAsia="el-GR"/>
        </w:rPr>
      </w:pPr>
    </w:p>
    <w:p w:rsidR="0006700E" w:rsidRPr="0006700E" w:rsidRDefault="0006700E" w:rsidP="0006700E">
      <w:pPr>
        <w:spacing w:after="0" w:line="240" w:lineRule="auto"/>
        <w:rPr>
          <w:rFonts w:ascii="Calibri" w:eastAsia="Calibri" w:hAnsi="Calibri" w:cs="Calibri"/>
          <w:color w:val="000000"/>
          <w:sz w:val="27"/>
          <w:szCs w:val="27"/>
          <w:u w:val="single"/>
          <w:lang w:eastAsia="el-GR"/>
        </w:rPr>
      </w:pPr>
    </w:p>
    <w:p w:rsidR="0006700E" w:rsidRPr="0006700E" w:rsidRDefault="0006700E" w:rsidP="0006700E">
      <w:pPr>
        <w:spacing w:after="0" w:line="240" w:lineRule="auto"/>
        <w:rPr>
          <w:rFonts w:ascii="Calibri" w:eastAsia="Calibri" w:hAnsi="Calibri" w:cs="Calibri"/>
          <w:color w:val="000000"/>
          <w:sz w:val="27"/>
          <w:szCs w:val="27"/>
          <w:u w:val="single"/>
          <w:lang w:eastAsia="el-GR"/>
        </w:rPr>
      </w:pPr>
      <w:r w:rsidRPr="0006700E">
        <w:rPr>
          <w:rFonts w:ascii="Calibri" w:eastAsia="Calibri" w:hAnsi="Calibri" w:cs="Calibri"/>
          <w:color w:val="000000"/>
          <w:sz w:val="27"/>
          <w:szCs w:val="27"/>
          <w:u w:val="single"/>
          <w:lang w:eastAsia="el-GR"/>
        </w:rPr>
        <w:br w:type="page"/>
      </w:r>
    </w:p>
    <w:p w:rsidR="0006700E" w:rsidRDefault="0006700E" w:rsidP="0006700E">
      <w:pPr>
        <w:spacing w:after="0" w:line="240" w:lineRule="auto"/>
        <w:rPr>
          <w:rFonts w:ascii="Calibri" w:eastAsia="Calibri" w:hAnsi="Calibri" w:cs="Calibri"/>
          <w:color w:val="000000"/>
          <w:sz w:val="27"/>
          <w:szCs w:val="27"/>
          <w:u w:val="single"/>
          <w:lang w:eastAsia="el-GR"/>
        </w:rPr>
        <w:sectPr w:rsidR="0006700E" w:rsidSect="00CC3460">
          <w:headerReference w:type="default" r:id="rId7"/>
          <w:footerReference w:type="default" r:id="rId8"/>
          <w:pgSz w:w="11906" w:h="16838"/>
          <w:pgMar w:top="1440" w:right="1800" w:bottom="1440" w:left="1800" w:header="708" w:footer="708" w:gutter="0"/>
          <w:cols w:space="708"/>
          <w:docGrid w:linePitch="360"/>
        </w:sectPr>
      </w:pPr>
    </w:p>
    <w:p w:rsidR="0006700E" w:rsidRPr="0006700E" w:rsidRDefault="0006700E" w:rsidP="0006700E">
      <w:pPr>
        <w:spacing w:after="0" w:line="240" w:lineRule="auto"/>
        <w:rPr>
          <w:rFonts w:ascii="Calibri" w:eastAsia="Calibri" w:hAnsi="Calibri" w:cs="Calibri"/>
          <w:color w:val="000000"/>
          <w:sz w:val="27"/>
          <w:szCs w:val="27"/>
          <w:u w:val="single"/>
          <w:lang w:eastAsia="el-GR"/>
        </w:rPr>
      </w:pPr>
      <w:r w:rsidRPr="0006700E">
        <w:rPr>
          <w:rFonts w:ascii="Calibri" w:eastAsia="Calibri" w:hAnsi="Calibri" w:cs="Calibri"/>
          <w:color w:val="000000"/>
          <w:sz w:val="27"/>
          <w:szCs w:val="27"/>
          <w:u w:val="single"/>
          <w:lang w:eastAsia="el-GR"/>
        </w:rPr>
        <w:lastRenderedPageBreak/>
        <w:t>ΠΙΝΑΚΑΣ ΕΙΔΩΝ</w:t>
      </w:r>
    </w:p>
    <w:p w:rsidR="0006700E" w:rsidRPr="0006700E" w:rsidRDefault="0006700E" w:rsidP="0006700E">
      <w:pPr>
        <w:spacing w:after="0" w:line="240" w:lineRule="auto"/>
        <w:rPr>
          <w:rFonts w:ascii="Calibri" w:eastAsia="Calibri" w:hAnsi="Calibri" w:cs="Calibri"/>
          <w:color w:val="000000"/>
          <w:sz w:val="27"/>
          <w:szCs w:val="27"/>
          <w:u w:val="single"/>
          <w:lang w:eastAsia="el-GR"/>
        </w:rPr>
      </w:pPr>
    </w:p>
    <w:tbl>
      <w:tblPr>
        <w:tblW w:w="164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5"/>
        <w:gridCol w:w="1015"/>
        <w:gridCol w:w="567"/>
        <w:gridCol w:w="2268"/>
        <w:gridCol w:w="993"/>
        <w:gridCol w:w="960"/>
        <w:gridCol w:w="1007"/>
        <w:gridCol w:w="1293"/>
        <w:gridCol w:w="850"/>
        <w:gridCol w:w="851"/>
        <w:gridCol w:w="902"/>
        <w:gridCol w:w="1082"/>
        <w:gridCol w:w="993"/>
        <w:gridCol w:w="991"/>
        <w:gridCol w:w="992"/>
        <w:gridCol w:w="1172"/>
      </w:tblGrid>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1015"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567"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2268"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1007"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3685" w:type="dxa"/>
            <w:gridSpan w:val="4"/>
            <w:shd w:val="clear" w:color="auto" w:fill="auto"/>
            <w:noWrap/>
            <w:vAlign w:val="bottom"/>
            <w:hideMark/>
          </w:tcPr>
          <w:p w:rsidR="0006700E" w:rsidRPr="0006700E" w:rsidRDefault="0006700E" w:rsidP="0006700E">
            <w:pPr>
              <w:spacing w:after="0" w:line="240" w:lineRule="auto"/>
              <w:jc w:val="center"/>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ΠΟΣΟΤΗΤΑ</w:t>
            </w:r>
          </w:p>
        </w:tc>
        <w:tc>
          <w:tcPr>
            <w:tcW w:w="993" w:type="dxa"/>
            <w:shd w:val="clear" w:color="auto" w:fill="auto"/>
            <w:noWrap/>
            <w:vAlign w:val="bottom"/>
            <w:hideMark/>
          </w:tcPr>
          <w:p w:rsidR="0006700E" w:rsidRPr="0006700E" w:rsidRDefault="0006700E" w:rsidP="0006700E">
            <w:pPr>
              <w:spacing w:after="0" w:line="240" w:lineRule="auto"/>
              <w:jc w:val="center"/>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 </w:t>
            </w:r>
          </w:p>
        </w:tc>
        <w:tc>
          <w:tcPr>
            <w:tcW w:w="991"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992"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c>
          <w:tcPr>
            <w:tcW w:w="1172"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Α/Α</w:t>
            </w:r>
          </w:p>
        </w:tc>
        <w:tc>
          <w:tcPr>
            <w:tcW w:w="1015"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sz w:val="18"/>
                <w:szCs w:val="18"/>
                <w:lang w:eastAsia="el-GR"/>
              </w:rPr>
            </w:pPr>
            <w:r w:rsidRPr="0006700E">
              <w:rPr>
                <w:rFonts w:ascii="Calibri" w:eastAsia="Times New Roman" w:hAnsi="Calibri" w:cs="Times New Roman"/>
                <w:b/>
                <w:bCs/>
                <w:sz w:val="18"/>
                <w:szCs w:val="18"/>
                <w:lang w:eastAsia="el-GR"/>
              </w:rPr>
              <w:t>Κωδικός</w:t>
            </w:r>
          </w:p>
        </w:tc>
        <w:tc>
          <w:tcPr>
            <w:tcW w:w="567"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sz w:val="18"/>
                <w:szCs w:val="18"/>
                <w:lang w:eastAsia="el-GR"/>
              </w:rPr>
            </w:pPr>
            <w:r w:rsidRPr="0006700E">
              <w:rPr>
                <w:rFonts w:ascii="Calibri" w:eastAsia="Times New Roman" w:hAnsi="Calibri" w:cs="Times New Roman"/>
                <w:b/>
                <w:bCs/>
                <w:sz w:val="18"/>
                <w:szCs w:val="18"/>
                <w:lang w:eastAsia="el-GR"/>
              </w:rPr>
              <w:t>Κατηγορία</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sz w:val="18"/>
                <w:szCs w:val="18"/>
                <w:lang w:eastAsia="el-GR"/>
              </w:rPr>
            </w:pPr>
            <w:r w:rsidRPr="0006700E">
              <w:rPr>
                <w:rFonts w:ascii="Calibri" w:eastAsia="Times New Roman" w:hAnsi="Calibri" w:cs="Times New Roman"/>
                <w:b/>
                <w:bCs/>
                <w:sz w:val="18"/>
                <w:szCs w:val="18"/>
                <w:lang w:eastAsia="el-GR"/>
              </w:rPr>
              <w:t>Είδος</w:t>
            </w:r>
          </w:p>
        </w:tc>
        <w:tc>
          <w:tcPr>
            <w:tcW w:w="9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Ειδικοί όροι τεχνικών προδιαγραφών</w:t>
            </w:r>
          </w:p>
        </w:tc>
        <w:tc>
          <w:tcPr>
            <w:tcW w:w="960"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Μ.Μ.</w:t>
            </w:r>
          </w:p>
        </w:tc>
        <w:tc>
          <w:tcPr>
            <w:tcW w:w="1007"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Τιμή Μονάδος</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Κωδικός Π.Τ.</w:t>
            </w:r>
          </w:p>
        </w:tc>
        <w:tc>
          <w:tcPr>
            <w:tcW w:w="850"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Ο.Μ. ΕΔΡΑΣ</w:t>
            </w:r>
          </w:p>
        </w:tc>
        <w:tc>
          <w:tcPr>
            <w:tcW w:w="851"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Α.Ο.Μ. ΙΕΡΑΠΕΤΡΑΣ</w:t>
            </w:r>
          </w:p>
        </w:tc>
        <w:tc>
          <w:tcPr>
            <w:tcW w:w="902"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Α.Ο.Μ. ΣΗΤΕΙΑΣ</w:t>
            </w:r>
          </w:p>
        </w:tc>
        <w:tc>
          <w:tcPr>
            <w:tcW w:w="1082"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Γ.Ν.-Κ.Υ. ΝΕΑΠΟΛΗΣ "ΔΙΑΛΥΝΑΚΕΙΟ"</w:t>
            </w:r>
          </w:p>
        </w:tc>
        <w:tc>
          <w:tcPr>
            <w:tcW w:w="9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ΣΥΝΟΛΙΚΗ ΠΟΣΟΤΗΤΑ</w:t>
            </w:r>
          </w:p>
        </w:tc>
        <w:tc>
          <w:tcPr>
            <w:tcW w:w="991"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ΣΥΝΟΛΙΚΗ ΑΞΙΑ ΠΛΕΟΝ ΦΠΑ</w:t>
            </w:r>
          </w:p>
        </w:tc>
        <w:tc>
          <w:tcPr>
            <w:tcW w:w="992"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ΣΥΝΟΛΙΚΗ ΑΞΙΑ ΦΠΑ</w:t>
            </w:r>
          </w:p>
        </w:tc>
        <w:tc>
          <w:tcPr>
            <w:tcW w:w="1172"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ΣΥΝΟΛΙΚΗ ΑΞΙΑ ΣΥΜΠ/ΝΟΥ ΦΠΑ</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181212</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ΡΆΜΜΑ ΜΈΤΑΞΑ  ΧΩΡΊΣ ΒΕΛΌΝΗ, ΜΕ USP 1 ΚΑΙ ΜΉΚΟΣ (ΣΕ CM) 150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0,40</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49.1.8 Xωρίς βελόνη, ένα (1) τεμάχιο</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21,70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181214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ΡΆΜΜΑ ΜΈΤΑΞΑ ΧΩΡΊΣ ΒΕΛΌΝΗ,  ΜΕ USP 2 ΚΑΙ ΜΉΚΟΣ (ΣΕ CM) 150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0,40</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49.1.10 Xωρίς βελόνη, ένα (1) τεμάχιο</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21,70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28172</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ΠΛΕΚΤΗ ΜΕΤΑΞΑ ΜΕ ΜΙΑ ΒΕΛΟΝΗ, 3/8 ΚΥΚΛΟΥ ΔΕΡΜΑΤΟΣ ΚΟΠΤΟΥΣΑ ΜΕ USP 0 ΚΑΙ ΜΗΚΟΣ (ΣΕ CM) 75 ΚΑΙ ΜΕ ΜΗΚΟΣ ΒΕΛΟΝΗΣ (ΣΕ MM) 36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0,26</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49.1.26  Mε μια βελόνη, 3/8 κύκλου, δέρματος, κόπτουσα 0 3,5 75 36 0,44</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168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528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137,28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17,85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155,13</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28173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ΠΛΕΚΤΗ ΜΕΤΑΞΑ ΜΕ ΜΙΑ ΒΕΛΟΝΗ, 3/8 ΚΥΚΛΟΥ ΔΕΡΜΑΤΟΣ ΚΟΠΤΟΥΣΑ ΜΕ USP 0 ΚΑΙ ΜΗΚΟΣ (ΣΕ CM) 75 ΚΑΙ ΜΕ ΜΗΚΟΣ ΒΕΛΟΝΗΣ (ΣΕ MM) 40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0,349</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49.1.27  Mε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840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470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1550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540,95</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70,32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611,27</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181294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ΡΆΜΜΑ ΜΈΤΑΞΑ ΜΕ ΜΊΑ ΒΕΛΌΝΗ, 3/8 ΚΎΚΛΟΥ ΔΈΡΜΑΤΟΣ ΚΌΠΤΟΥΣΑ ΜΕ USP 0 ΚΑΙ ΜΉΚΟΣ (ΣΕ CM) 75 ΚΑΙ ΜΕ ΜΉΚΟΣ ΒΕΛΌΝΗΣ (ΣΕ MM) 45</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0,23</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49.1.28 Mε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27,60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3,59</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31,19</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28177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ΠΛΕΚΤΗ ΜΕΤΑΞΑ ΜΕ ΜΙΑ </w:t>
            </w:r>
            <w:r w:rsidRPr="0006700E">
              <w:rPr>
                <w:rFonts w:ascii="Calibri" w:eastAsia="Times New Roman" w:hAnsi="Calibri" w:cs="Times New Roman"/>
                <w:sz w:val="18"/>
                <w:szCs w:val="18"/>
                <w:lang w:eastAsia="el-GR"/>
              </w:rPr>
              <w:lastRenderedPageBreak/>
              <w:t>ΒΕΛΟΝΗ, 3/8 ΚΥΚΛΟΥ ΔΕΡΜΑΤΟΣ ΚΟΠΤΟΥΣΑ ΜΕ USP 1 ΚΑΙ ΜΗΚΟΣ (ΣΕ CM) 75 ΚΑΙ ΜΕ ΜΗΚΟΣ ΒΕΛΟΝΗΣ (ΣΕ MM) 60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0,35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49.1.31 Mε </w:t>
            </w:r>
            <w:r w:rsidRPr="0006700E">
              <w:rPr>
                <w:rFonts w:ascii="Calibri" w:eastAsia="Times New Roman" w:hAnsi="Calibri" w:cs="Times New Roman"/>
                <w:color w:val="000000"/>
                <w:sz w:val="18"/>
                <w:szCs w:val="18"/>
                <w:lang w:eastAsia="el-GR"/>
              </w:rPr>
              <w:lastRenderedPageBreak/>
              <w:t>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240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350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638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223,30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29,03</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252,33</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28184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ΠΛΕΚΤΗ ΜΕΤΑΞΑ ΜΕ ΜΙΑ ΒΕΛΟΝΗ, 3/8 ΚΥΚΛΟΥ ΔΕΡΜΑΤΟΣ ΚΟΠΤΟΥΣΑ ΜΕ USP 2/0 ΚΑΙ ΜΗΚΟΣ (ΣΕ CM) 75 ΚΑΙ ΜΕ ΜΗΚΟΣ ΒΕΛΟΝΗΣ (ΣΕ MM) 36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0,25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49.1.38  Mε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792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198,00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25,74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223,74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262855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MΕΤΑΞΙ 3/0, ΒΕΛΟΝΑ ΑΝΤΙΣΤΡΟΦΩΣ ΚΟΠΤΟΥΣΑ 19MM, 3/8 ΤΟΥ ΚΥΚΛΟΥ</w:t>
            </w:r>
          </w:p>
        </w:tc>
        <w:tc>
          <w:tcPr>
            <w:tcW w:w="993" w:type="dxa"/>
            <w:shd w:val="clear" w:color="auto" w:fill="auto"/>
            <w:vAlign w:val="bottom"/>
            <w:hideMark/>
          </w:tcPr>
          <w:p w:rsidR="0006700E" w:rsidRPr="0006700E" w:rsidRDefault="0006700E" w:rsidP="0006700E">
            <w:pPr>
              <w:spacing w:after="0" w:line="240" w:lineRule="auto"/>
              <w:jc w:val="center"/>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Να έχουν αυξημένη αντοχή στις δυνάμεις εφελκυσμού κατά την τοποθέτηση</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0,37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49.1.41 Mε μια βελόνη, 3/8 κύκλου, δέρματος, κόπτουσα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62,16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8,08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70,24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28188</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ΠΛΕΚΤΗ ΜΕΤΑΞΑ ΜΕ ΜΙΑ ΒΕΛΟΝΗ, 3/8 ΚΥΚΛΟΥ ΔΕΡΜΑΤΟΣ ΚΟΠΤΟΥΣΑ ΜΕ USP 3/0 ΚΑΙ ΜΗΚΟΣ (ΣΕ CM) 45 ΚΑΙ ΜΕ ΜΗΚΟΣ ΒΕΛΟΝΗΣ (ΣΕ MM) 24</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0,28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49.1.42  Mε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432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120,96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15,72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136,68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262856</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000000" w:fill="FFFFFF"/>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MΕΤΑΞΙ 4/0, ΒΕΛΟΝΑ ΑΝΤΙΣΤΡΟΦΩΣ ΚΟΠΤΟΥΣΑ 19MM, 3/8 ΤΟΥ ΚΥΚΛΟΥ</w:t>
            </w:r>
          </w:p>
        </w:tc>
        <w:tc>
          <w:tcPr>
            <w:tcW w:w="993" w:type="dxa"/>
            <w:shd w:val="clear" w:color="000000" w:fill="FFFFFF"/>
            <w:vAlign w:val="bottom"/>
            <w:hideMark/>
          </w:tcPr>
          <w:p w:rsidR="0006700E" w:rsidRPr="0006700E" w:rsidRDefault="0006700E" w:rsidP="0006700E">
            <w:pPr>
              <w:spacing w:after="0" w:line="240" w:lineRule="auto"/>
              <w:jc w:val="center"/>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Να έχουν αυξημένη αντοχή στις δυνάμεις εφελκυσμού κατά την τοποθέτηση</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0,42</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49.1.47 Mε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50,40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6,55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56,95</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11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181281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ΡΆΜΜΑ ΜΕΤΑΞΑ ΜΕ ΜΊΑ ΒΕΛΌΝΗ, 3/8 ΚΎΚΛΟΥ ΔΈΡΜΑΤΟΣ ΚΌΠΤΟΥΣΑ ΜΕ USP 4/0 ΚΑΙ ΜΉΚΟΣ (ΣΕ CM) 45 ΚΑΙ ΜΕ ΜΉΚΟΣ ΒΕΛΌΝΗΣ (ΣΕ MM) 24</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0,37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49.1.48 Mε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17,76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2,31</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20,07</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181278</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ΡΆΜΜΑ ΜΈΤΑΞΑ ΜΕ ΜΊΑ ΒΕΛΌΝΗ, 3/8 ΚΎΚΛΟΥ ΔΈΡΜΑΤΟΣ ΚΌΠΤΟΥΣΑ ΜΕ USP 5/0 ΚΑΙ ΜΉΚΟΣ (ΣΕ CM) 45 ΚΑΙ ΜΕ ΜΉΚΟΣ ΒΕΛΌΝΗΣ (ΣΕ MM) 24</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0,45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49.1.53 Mε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10,80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12,20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77610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ΜΕΤΑΞΑΣ 0 ΜΕ ΒΕΛΟΝΗ 1/2 ΚΥΚΛΟΥ ΣΤΡΟΓΓΥΛΗ 40MM 75 CM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49.1.64 Mε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84,48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10,98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95,46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181248</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ΡΆΜΜΑ ΜΈΤΑΞΑ ΜΕ ΜΊΑ ΒΕΛΌΝΗ, 1/2 ΚΎΚΛΟΥ ΣΤΡΟΓΓΎΛΗ ΜΕ USP 3/0 ΚΑΙ ΜΉΚΟΣ (ΣΕ CM) 75 ΚΑΙ ΜΕ ΜΉΚΟΣ ΒΕΛΌΝΗΣ (ΣΕ MM) 24</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0,44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49.1.77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31,68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4,12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35,80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181295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ΡΆΜΜΑ ΜΈΤΑΞΑ ΔΙΠΛΉ ΣΠΆΤΟΥΛΑ ΜΕ USP 8/0 ΚΑΙ ΜΉΚΟΣ (ΣΕ CM) 45 ΚΑΙ ΜΕ ΜΉΚΟΣ ΒΕΛΌΝΗΣ (ΣΕ MM) 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49.1.93   Διπλή σπάτουλα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85,44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11,11</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96,55</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69951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ΜΕΤΑΞΑΣ ΒΕΛΟΝΗ 3/8 ΚΟΠΤ 24MM USP 3/0 75CM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0,58</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111,36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14,48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125,84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181247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ΡΆΜΜΑ ΜΈΤΑΞΑ ΜΕ ΜΊΑ ΒΕΛΌΝΗ, 1/2 ΚΎΚΛΟΥ ΣΤΡΟΓΓΎΛΗ ΜΕ USP 4/0 ΚΑΙ </w:t>
            </w:r>
            <w:r w:rsidRPr="0006700E">
              <w:rPr>
                <w:rFonts w:ascii="Calibri" w:eastAsia="Times New Roman" w:hAnsi="Calibri" w:cs="Times New Roman"/>
                <w:sz w:val="18"/>
                <w:szCs w:val="18"/>
                <w:lang w:eastAsia="el-GR"/>
              </w:rPr>
              <w:lastRenderedPageBreak/>
              <w:t>ΜΉΚΟΣ (ΣΕ CM) 45 ΚΑΙ ΜΕ ΜΉΚΟΣ ΒΕΛΌΝΗΣ (ΣΕ MM) 24</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0,28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20,16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22,78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18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175779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ΠΟΛΥΑΜΙΔΙΟ (NYLON)ΜΕ ΜΙΑ ΒΕΛΌΝΗ ΕΥΘΕΊΑ, ΔΈΡΜΑΤΟΣ (ΚΌΠΤΟΥΣΑ) ΜΕ USP 3/0 ΚΑΙ ΜΉΚΟΣ (ΣΕ CM) 75 ΚΑΙ ΜΕ ΜΉΚΟΣ ΒΕΛΌΝΗΣ (ΣΕ MM) 60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0,55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49.2.11 Με μια βελόνη, ευθεία,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39,60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5,15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44,75</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175753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ΠΟΛΥΑΜΙΔΙΟ (NYLON)ΜΕ ΜΊΑ ΒΕΛΌΝΗ, 3/8 ΚΎΚΛΟΥ ΔΈΡΜΑΤΟΣ (ΚΌΠΤΟΥΣΑ) ΜΕ USP 1 ΚΑΙ ΜΉΚΟΣ (ΣΕ CM) 75 ΚΑΙ ΜΕ ΜΉΚΟΣ ΒΕΛΌΝΗΣ (ΣΕ MM) 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49.2.23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338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162,24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21,09</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183,33</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175767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ΠΟΛΥΑΜΙΔΙΟ (NYLON)ΜΕ ΜΊΑ ΒΕΛΌΝΗ, 3/8 ΚΎΚΛΟΥ ΔΈΡΜΑΤΟΣ (ΚΌΠΤΟΥΣΑ) ΜΕ USP 2/0 ΚΑΙ ΜΉΚΟΣ (ΣΕ CM) 75 ΚΑΙ ΜΕ ΜΉΚΟΣ ΒΕΛΌΝΗΣ (ΣΕ MM) 40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0,25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49.2.28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196</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50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121,50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15,80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137,30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175766</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ΠΟΛΥΑΜΙΔΙΟ (NYLON)ΜΕ ΜΊΑ ΒΕΛΌΝΗ, 3/8 ΚΎΚΛΟΥ ΔΈΡΜΑΤΟΣ (ΚΌΠΤΟΥΣΑ) ΜΕ USP 3/0 ΚΑΙ ΜΉΚΟΣ (ΣΕ CM) 75 ΚΑΙ ΜΕ ΜΉΚΟΣ ΒΕΛΌΝΗΣ (ΣΕ MM) 19</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0,3</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49.2.31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960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288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1368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410,40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53,35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463,75</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175763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ΜΟΝΟΚΛΩΝΟ ΠΟΛΥΑΜΙΔΙΟ (NYLON)ΜΕ </w:t>
            </w:r>
            <w:r w:rsidRPr="0006700E">
              <w:rPr>
                <w:rFonts w:ascii="Calibri" w:eastAsia="Times New Roman" w:hAnsi="Calibri" w:cs="Times New Roman"/>
                <w:sz w:val="18"/>
                <w:szCs w:val="18"/>
                <w:lang w:eastAsia="el-GR"/>
              </w:rPr>
              <w:lastRenderedPageBreak/>
              <w:t>ΜΊΑ ΒΕΛΌΝΗ, 3/8 ΚΎΚΛΟΥ ΔΈΡΜΑΤΟΣ (ΚΌΠΤΟΥΣΑ) ΜΕ USP 4/0 ΚΑΙ ΜΉΚΟΣ (ΣΕ CM) 45 ΚΑΙ ΜΕ ΜΉΚΟΣ ΒΕΛΌΝΗΣ (ΣΕ MM) 19</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49.2.39  Με μια βελόνη, </w:t>
            </w:r>
            <w:r w:rsidRPr="0006700E">
              <w:rPr>
                <w:rFonts w:ascii="Calibri" w:eastAsia="Times New Roman" w:hAnsi="Calibri" w:cs="Times New Roman"/>
                <w:color w:val="000000"/>
                <w:sz w:val="18"/>
                <w:szCs w:val="18"/>
                <w:lang w:eastAsia="el-GR"/>
              </w:rPr>
              <w:lastRenderedPageBreak/>
              <w:t>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480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369,00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47,97</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416,97</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23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175760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ΠΟΛΥΑΜΙΔΙΟ (NYLON)ΜΕ ΜΊΑ ΒΕΛΌΝΗ, 3/8 ΚΎΚΛΟΥ ΔΈΡΜΑΤΟΣ (ΚΌΠΤΟΥΣΑ) ΜΕ USP 5/0 ΚΑΙ ΜΉΚΟΣ (ΣΕ CM) 45 ΚΑΙ ΜΕ ΜΉΚΟΣ ΒΕΛΌΝΗΣ (ΣΕ MM) 16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49.2.43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180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121,26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15,76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137,02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175759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ΠΟΛΥΑΜΙΔΙΟ (NYLON)ΜΕ ΜΊΑ ΒΕΛΌΝΗ, 3/8 ΚΎΚΛΟΥ ΔΈΡΜΑΤΟΣ (ΚΌΠΤΟΥΣΑ) ΜΕ USP 6/0 ΚΑΙ ΜΉΚΟΣ (ΣΕ CM) 45 ΚΑΙ ΜΕ ΜΉΚΟΣ ΒΕΛΌΝΗΣ (ΣΕ MM) 12</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0,41</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49.2.47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308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126,28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16,42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142,70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181043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ΜΟΝΟΚΛΩΝΟΥ ΠΟΛΥΑΜΙΔIΟΥ ΜΕ ΜΙΑ ΒΕΛΟΝΗ 1/2 ΚΥΚΛΟΥ ΣΤΡΟΓΓΥΛΗ ΘΗΛΕΙΑ Ν. 0, ΜΗΚΟΣ ΒΕΛΟΝΑΣ 50 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0,56</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49.2.56 Με μια βελόνη, 1/2 κύκλου, στρογγύλη, θηλειά</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33,60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4,37</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37,97</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69333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ΡΑΜΑΤΑ NYLON LOOP NO1 ΒΕΛΟΝΑ ΚΟΠΤΟΥΣΑ 40MM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49.2.59 Με μια βελόνη, 1/2 κύκλου, στρογγύλη, θηλειά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192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312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124,80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141,02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181044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ΜΟΝΟΚΛΩΝΟΥ ΠΟΛΥΑΜΙΔIΟΥ ΜΕ ΜΙΑ ΒΕΛΟΝΗ 1/2 ΚΥΚΛΟΥ ΣΤΡΟΓΓΥΛΗ ΘΗΛΕΙΑ Ν. 1, ΜΗΚΟΣ ΒΕΛΟΝΑΣ 50 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49.2.60 Με μια βελόνη, 1/2 κύκλου, στρογγύλη, θηλειά</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6,24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54,24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28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135599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NYLON 1/2 ΚΥΚΛΟΥ ΚΟΠΤΟΥΣΑ 30MM USP 2/0 75CM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49.2.70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192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50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602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288,96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37,56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326,52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175788</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ΠΟΛΥΑΜΙΔΙΟ (NYLON)ΜΕ ΔΎΟ ΒΕΛΌΝΕΣ 3/8 ΚΎΚΛΟΥ ΔΈΡΜΑΤΟΣ ΓΙΑ ΡΑΦΉ ΤΆΣΕΩΣ ΜΕ USP 1 ΚΑΙ ΜΉΚΟΣ (ΣΕ CM) 75 ΚΑΙ ΜΕ ΜΉΚΟΣ ΒΕΛΌΝΗΣ (ΣΕ MM) 90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0,77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49.2.76  Με δυο βελόνες, 3/8 κύκλου, δέρματος, για ραφή τάσεως</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184,80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24,02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208,82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181324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ΜΟΝΌΚΛΩΝΟ ΠΟΛΥΑΜΊΔΙΟ (NYLON) ΔΙΠΛΉ ΣΠΆΤΟΥΛΑ ΜΕ USP 10/0 ΚΑΙ ΜΉΚΟΣ (ΣΕ CM) 30 ΚΑΙ ΜΕ ΜΉΚΟΣ ΒΕΛΌΝΗΣ (ΣΕ MM) 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1,60</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49.2.81 Διπλή σπάτουλα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268,80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34,94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303,74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181325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ΜΟΝΌΚΛΩΝΟ ΠΟΛΥΑΜΊΔΙΟ (NYLON) ΔΙΠΛΉ ΣΠΆΤΟΥΛΑ ΜΕ USP 9/0 ΚΑΙ ΜΉΚΟΣ (ΣΕ CM) 30 ΚΑΙ ΜΕ ΜΉΚΟΣ ΒΕΛΌΝΗΣ (ΣΕ MM) 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5,12</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49.2.83 Διπλή σπάτουλα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36</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184,32</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23,96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208,28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69945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NYLON 3/8 ΚΥΚΛΟΥ ΚΟΠΤΟΥΣΑ 16mm USP 4/0 45cm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0,37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110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230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85,10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11,06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96,16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175777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ΜΟΝΟΚΛΩΝΟ ΠΟΛΥΑΜΙΔΙΟ (NYLON)ΜΕ ΜΙΑ ΒΕΛΌΝΗ ΕΥΘΕΊΑ, ΔΈΡΜΑΤΟΣ (ΚΌΠΤΟΥΣΑ) ΜΕ USP 2/0 ΚΑΙ ΜΉΚΟΣ (ΣΕ CM) 75 ΚΑΙ ΜΕ ΜΉΚΟΣ </w:t>
            </w:r>
            <w:r w:rsidRPr="0006700E">
              <w:rPr>
                <w:rFonts w:ascii="Calibri" w:eastAsia="Times New Roman" w:hAnsi="Calibri" w:cs="Times New Roman"/>
                <w:sz w:val="18"/>
                <w:szCs w:val="18"/>
                <w:lang w:eastAsia="el-GR"/>
              </w:rPr>
              <w:lastRenderedPageBreak/>
              <w:t>ΒΕΛΌΝΗΣ (ΣΕ MM) 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0,37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62,16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8,08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70,24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34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256391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ΠΟΛΥΑΜΙΔΙΟ (NYLON) ΜΕ ΔΥΟ ΒΕΛΟΝΕΣ (ΧΙΛ) 7, USP 8/0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9,7</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931,20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121,06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1.052,26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181360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ΜΟΝΌΚΛΩΝΟ ΠΟΛΥΠΡΟΠΥΛΈΝΙΟ ΜΕ ΜΊΑ ΒΕΛΌΝΗ, ΕΥΘΕΊΑ, ΔΈΡΜΑΤΟΣ (ΚΌΠΤΟΥΣΑ) ΜΕ USP 2/0 ΚΑΙ ΜΉΚΟΣ (ΣΕ CM) 75 ΚΑΙ ΜΕ ΜΉΚΟΣ ΒΕΛΌΝΗΣ (ΣΕ MM) 60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0,67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49.4.1 Με μια βελόνη, ευθεία,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80,40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10,45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90,85</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162813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ΡΑΜΜΑΤΑ ΜΟΝΟΚΛΩΝΟΥ ΠΟΛΥΠΡΟΠΥΛΕΝΙΟΥ ΜΕ ΜΙΑ ΒΕΛΟΝΗ 3/8 ΚΥΚΛΟΥ ΔΕΡΜΑΤΟΣ (ΚΟΠΤΟΥΣΑ) 2/0  ΜΗΚΟΣ ΡΑΜΜΑΤΟΣ 45 CM ΜΗΚΟΣ ΒΕΛΟΝΗΣ 24MM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0,53</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49.4.6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106,00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13,78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119,78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162812</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ΡΑΜΜΑΤΑ ΜΟΝΟΚΛΩΝΟΥ ΠΟΛΥΠΡΟΠΥΛΕΝΙΟΥ ΜΕ ΜΙΑ ΒΕΛΟΝΗ 3/8 ΚΥΚΛΟΥ ΔΕΡΜΑΤΟΣ (ΚΟΠΤΟΥΣΑ) 3/0  ΜΗΚΟΣ ΡΑΜΜΑΤΟΣ 45 CM ΜΗΚΟΣ ΒΕΛΟΝΗΣ 19MM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0,51</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49.4.17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1700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867,00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112,71</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979,71</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162806</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ΜΟΝΟΚΛΩΝΟΥ ΠΟΛΥΠΡΟΠΥΛΕΝΙΟΥ ΜΕ ΜΙΑ ΒΕΛΟΝΗ 3/8  ΚΥΚΛΟΥ ΔΕΡΜΑΤΟΣ (ΚΟΠΤΟΥΣΑ) 4/0  ΜΗΚΟΣ ΡΑΜΜΑΤΟΣ: 45 CM ΜΗΚΟΣ ΒΕΛΟΝΗΣ: 19MM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0,32</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49.4.25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64,00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8,32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72,32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162799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ΡΑΜΜΑΤΑ ΜΟΝΟΚΛΩΝΟΥ ΠΟΛΥΠΡΟΠΥΛΕΝΙΟΥ ΜΕ </w:t>
            </w:r>
            <w:r w:rsidRPr="0006700E">
              <w:rPr>
                <w:rFonts w:ascii="Calibri" w:eastAsia="Times New Roman" w:hAnsi="Calibri" w:cs="Times New Roman"/>
                <w:sz w:val="18"/>
                <w:szCs w:val="18"/>
                <w:lang w:eastAsia="el-GR"/>
              </w:rPr>
              <w:lastRenderedPageBreak/>
              <w:t>ΜΙΑ ΒΕΛΟΝΗ 3/8  ΚΥΚΛΟΥ ΔΕΡΜΑΤΟΣ (ΚΟΠΤΟΥΣΑ) 5/0  ΜΗΚΟΣ ΡΑΜΜΑΤΟΣ: 45 CM ΜΗΚΟΣ ΒΕΛΟΝΗΣ: 19MM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0,35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49.4.29 Με μια βελόνη, </w:t>
            </w:r>
            <w:r w:rsidRPr="0006700E">
              <w:rPr>
                <w:rFonts w:ascii="Calibri" w:eastAsia="Times New Roman" w:hAnsi="Calibri" w:cs="Times New Roman"/>
                <w:sz w:val="18"/>
                <w:szCs w:val="18"/>
                <w:lang w:eastAsia="el-GR"/>
              </w:rPr>
              <w:lastRenderedPageBreak/>
              <w:t>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37,80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4,91</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42,71</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40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162797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ΜΟΝΟΚΛΩΝΟΥ ΠΟΛΥΠΡΟΠΥΛΕΝΙΟΥ ΜΕ ΜΙΑ ΒΕΛΟΝΗ 1/2 ΚΥΚΛΟΥ ΣΤΡΟΓΓΥΛΗ 2/0  ΜΗΚΟΣ ΡΑΜΜΑΤΟΣ: 75 CM ΜΗΚΟΣ ΒΕΛΟΝΗΣ: 30MM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0,44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49.4.40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400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176,00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22,88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198,88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27351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ΠΟΛΥΠΡΟΠΥΛΕΝΙΟ ΜΕ ΔΥΟ ΒΕΛΟΝΕΣ, 1/2 ΚΥΚΛΟΥ ΣΤΡΟΓΓΥΛΕΣ ΜΕ USP 2/0 ΚΑΙ ΜΗΚΟΣ (ΣΕ CM) 90 ΚΑΙ ΜΕ ΜΗΚΟΣ ΒΕΛΟΝΗΣ (ΣΕ MM) 25</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0,44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49.4.57 Με δυο βελόνες, 1/2 κύκλου, στρογγύλες</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96</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68,64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8,92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77,56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27355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ΠΟΛΥΠΡΟΠΥΛΕΝΙΟ ΜΕ ΔΥΟ ΒΕΛΟΝΕΣ, 1/2 ΚΥΚΛΟΥ ΣΤΡΟΓΓΥΛΕΣ ΜΕ USP 3/0 ΚΑΙ ΜΗΚΟΣ (ΣΕ CM) 90 ΚΑΙ ΜΕ ΜΗΚΟΣ ΒΕΛΟΝΗΣ (ΣΕ MM) 25</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0,63</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49.4.62  Με δυο βελόνες, 1/2 κύκλου, στρογγύλες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151,20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19,66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170,86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227970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ΠΟΛΥΠΡΟΠΥΛΕΝΕΙΟ ΜΕ ΔΥΟ ΒΕΛΟΝΕΣ, 1/2 ΚΥΚΛΟΥ ΣΤΡΟΓΓΥΛΕΣ ΜΕ USP 4/0 ΚΑΙ ΜΗΚΟΣ 90 CM  ΚΑΙ ΜΗΚΟΣ ΒΕΛΙΟΝΗΣ 20ΜΜ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0,668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49.4.66  Με δυο βελόνες, 1/2 κύκλου, στρογγύλες</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112,22</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14,59</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126,81</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227971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ΜΟΝΟΚΛΩΝΟ ΠΟΛΥΠΡΟΠΥΛΕΝΕΙΟ ΜΕ ΔΥΟ ΒΕΛΟΝΕΣ, 1/2 ΚΥΚΛΟΥ ΣΤΡΟΓΓΥΛΕΣ ΜΕ USP 5/0 ΚΑΙ ΜΗΚΟΣ 90 CM  ΚΑΙ ΜΗΚΟΣ ΒΕΛΙΟΝΗΣ 17ΜΜ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0,72</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49.4.69  Με δυο βελόνες, 1/2 κύκλου, στρογγύλες</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103,68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13,48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117,16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45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181048</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ΡΑΜΜΑΤΑ ΜΟΝΟΚΛΩΝΟΥ ΠΟΛΥΠΡΟΠΥΛΕΝΙΟΥ  3/0 ΜΕ ΜΙΑ ΒΕΛΌΝΗ 26 ΜΜ, 1/2 ΚΎΚΛΟΥ ΣΤΡΟΓΓΥΛΉ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0,76</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114,00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14,82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128,82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263340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ΜΟΝΟΚΛΩΝΟΥ ΠΟΛΥΠΡΟΠΥΛΕΝΙΟΥ ΜΕ ΜΙΑ ΒΕΛΟΝΗ 1/2 ΚΥΚΛΟΥ ΣΤΡΟΓΓΥΛΗ  0  ΜΗΚΟΣ ΡΑΜΜΑΤΟΣ: 75 CM ΜΗΚΟΣ ΒΕΛΟΝΗΣ: 30MM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0,44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52,80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6,86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59,66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262021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1,01</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49.6.10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48,48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6,30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54,78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262859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ΤΑΧΕΙΑΣ ΑΠΟΡΡΟΦΗΣΗΣ 3/0, ΒΕΛΟΝΑ ΑΝΤΙΣΤΡΟΦΩΣ ΚΟΠΤΟΥΣΑ 19MM, 3/8 ΤΟΥ ΚΥΚΛΟΥ</w:t>
            </w:r>
          </w:p>
        </w:tc>
        <w:tc>
          <w:tcPr>
            <w:tcW w:w="993" w:type="dxa"/>
            <w:shd w:val="clear" w:color="000000" w:fill="FFFFFF"/>
            <w:vAlign w:val="bottom"/>
            <w:hideMark/>
          </w:tcPr>
          <w:p w:rsidR="0006700E" w:rsidRPr="0006700E" w:rsidRDefault="0006700E" w:rsidP="0006700E">
            <w:pPr>
              <w:spacing w:after="0" w:line="240" w:lineRule="auto"/>
              <w:jc w:val="center"/>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Να έχουν αυξημένη αντοχή στις δυνάμεις εφελκυσμού κατά την τοποθέτηση</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1,15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49.6.11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287,50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37,38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324,88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262858</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ΤΑΧΕΙΑΣ ΑΠΟΡΡΟΦΗΣΗΣ 4/0, ΒΕΛΟΝΑ ΑΝΤΙΣΤΡΟΦΩΣ ΚΟΠΤΟΥΣΑ 19MM, 3/8 ΤΟΥ ΚΥΚΛΟΥ</w:t>
            </w:r>
          </w:p>
        </w:tc>
        <w:tc>
          <w:tcPr>
            <w:tcW w:w="993" w:type="dxa"/>
            <w:shd w:val="clear" w:color="auto" w:fill="auto"/>
            <w:vAlign w:val="bottom"/>
            <w:hideMark/>
          </w:tcPr>
          <w:p w:rsidR="0006700E" w:rsidRPr="0006700E" w:rsidRDefault="0006700E" w:rsidP="0006700E">
            <w:pPr>
              <w:spacing w:after="0" w:line="240" w:lineRule="auto"/>
              <w:jc w:val="center"/>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Να έχουν αυξημένη αντοχή στις δυνάμεις εφελκυσμού κατά την τοποθέτη</w:t>
            </w:r>
            <w:r w:rsidRPr="0006700E">
              <w:rPr>
                <w:rFonts w:ascii="Calibri" w:eastAsia="Times New Roman" w:hAnsi="Calibri" w:cs="Times New Roman"/>
                <w:color w:val="000000"/>
                <w:sz w:val="18"/>
                <w:szCs w:val="18"/>
                <w:lang w:eastAsia="el-GR"/>
              </w:rPr>
              <w:lastRenderedPageBreak/>
              <w:t>ση</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0,83</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49.6.17 Με μια βελόνη, 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96</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187,58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24,39</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211,97</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50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181087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ΣΥΝΘΕΤΙΚΑ ΤΑΧΕΙΑΣ ΑΠΟΡΡΟΦΗΣΗΣ ΠΟΛΥΚΛΩΝΑ ΠΟΛΥΓΛΑΚΤΙΝΗ ΜΕ ΒΕΛΌΝΑ 1/2 ΚΎΚΛΟΥ ΣΤΡΟΓΓΥΛΉ 0 ΜΗΚΟΣ ΒΕΛΟΝΑΣ 40 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49.6.23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144</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259,20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33,70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292,90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175697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ΣΥΝΘ. ΑΠΟΡ. ΤΑΧΕΙΑΣ ΑΠΟΡ ΜΕ ΜΊΑ ΒΕΛΌΝΗ, 1/2 ΚΎΚΛΟΥ ΣΤΡΟΓΓΎΛΗ ΜΕ USP 2/0 ΚΑΙ ΜΉΚΟΣ (ΣΕ CM) 75 ΚΑΙ ΜΕ ΜΉΚΟΣ ΒΕΛΌΝΗΣ (ΣΕ MM) 26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0,78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49.6.29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1068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833,04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108,30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941,34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175684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ΣΥΝΘ. ΑΠΟΡ. ΤΑΧΕΙΑΣ ΑΠΟΡ ΜΕ ΜΊΑ ΒΕΛΌΝΗ, 1/2 ΚΎΚΛΟΥ ΣΤΡΟΓΓΎΛΗ ΜΕ USP 3/0 ΚΑΙ ΜΉΚΟΣ (ΣΕ CM) 75 ΚΑΙ ΜΕ ΜΉΚΟΣ ΒΕΛΌΝΗΣ (ΣΕ MM) 20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1,33</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298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396,34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51,52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447,86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175701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ΣΥΝΘ. ΑΠΟΡ. ΤΑΧΕΙΑΣ ΑΠΟΡ ΜΕ ΜΊΑ ΒΕΛΌΝΗ, 1/2 ΚΎΚΛΟΥ ΣΤΡΟΓΓΎΛΗ ΜΕ USP 1 ΚΑΙ ΜΉΚΟΣ (ΣΕ CM) 90 ΚΑΙ ΜΕ ΜΉΚΟΣ ΒΕΛΌΝΗΣ (ΣΕ MM) 40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1,48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1440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180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1860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2.752,80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357,86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3.110,66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181088</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ΣΥΝΘΕΤΙΚΑ ΤΑΧΕΙΑΣ ΑΠΟΡΡΟΦΗΣΗΣ ΠΟΛΥΚΛΩΝΑ ΠΟΛΥΓΛΑΚΤΙΝΗ ΜΕ ΒΕΛΌΝΑ 1/2 ΚΎΚΛΟΥ ΣΤΡΟΓΓΥΛΉ 4/0 ΜΗΚΟΣ ΒΕΛΟΝΑΣ 20 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0,43</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30,96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4,02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34,98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270554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ΡΑΜΜΑ ΣΥΝΘΕΤΙΚΟ ΜΟΝΟΚΛΩΝΟ ΜΕΣΗΣ </w:t>
            </w:r>
            <w:r w:rsidRPr="0006700E">
              <w:rPr>
                <w:rFonts w:ascii="Calibri" w:eastAsia="Times New Roman" w:hAnsi="Calibri" w:cs="Times New Roman"/>
                <w:sz w:val="18"/>
                <w:szCs w:val="18"/>
                <w:lang w:eastAsia="el-GR"/>
              </w:rPr>
              <w:lastRenderedPageBreak/>
              <w:t>ΑΠΟΡΡΟΦΗΣΗΣ ΜΕ ΒΕΛΟΝΗ 3/8 ΚΥΚΛΟΥ ΑΝΤΙΣΤΡΟΦΩΣ ΚΟΠΤΟΥΣΑ 16 ΧΙΛ. NO 4/0, ΜΗΚΟΣ ΡΑΜΜΑΤΟΣ 45 ΕΚ.</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2,89</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49.9.50 Με μια βελόνη, </w:t>
            </w:r>
            <w:r w:rsidRPr="0006700E">
              <w:rPr>
                <w:rFonts w:ascii="Calibri" w:eastAsia="Times New Roman" w:hAnsi="Calibri" w:cs="Times New Roman"/>
                <w:color w:val="000000"/>
                <w:sz w:val="18"/>
                <w:szCs w:val="18"/>
                <w:lang w:eastAsia="el-GR"/>
              </w:rPr>
              <w:lastRenderedPageBreak/>
              <w:t>3/8 κύκλου, δέρματος, κόπτουσα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410,38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53,35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463,73</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56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270551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ΣΥΝΘΕΤΙΚΟ ΜΟΝΟΚΛΩΝΟ ΜΕΣΗΣ ΑΠΟΡΡΟΦΗΣΗΣ ΜΕ ΒΕΛΟΝΗ 3/8 ΚΥΚΛΟΥ ΑΝΤΙΣΤΡΟΦΩΣ ΚΟΠΤΟΥΣΑ 39 ΧΙΛ. NO 0, ΜΗΚΟΣ ΡΑΜΜΑΤΟΣ 70 ΕΚ.</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60,00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7,80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67,80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270552</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ΣΥΝΘΕΤΙΚΟ ΜΟΝΟΚΛΩΝΟ ΜΕΣΗΣ ΑΠΟΡΡΟΦΗΣΗΣ ΜΕ ΒΕΛΟΝΗ 3/8 ΚΥΚΛΟΥ ΑΝΤΙΣΤΡΟΦΩΣ ΚΟΠΤΟΥΣΑ 24 ΧΙΛ. NO 2/0, ΜΗΚΟΣ ΡΑΜΜΑΤΟΣ 70 ΕΚ.</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198,00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25,74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223,74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270553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ΣΥΝΘΕΤΙΚΟ ΜΟΝΟΚΛΩΝΟ ΜΕΣΗΣ ΑΠΟΡΡΟΦΗΣΗΣ ΜΕ ΒΕΛΟΝΗ 3/8 ΚΥΚΛΟΥ ΑΝΤΙΣΤΡΟΦΩΣ ΚΟΠΤΟΥΣΑ 24 ΧΙΛ. NO 3/0, ΜΗΚΟΣ ΡΑΜΜΑΤΟΣ 70 ΕΚ.</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1,45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205,90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26,77</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232,67</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175803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 ΧΩΡΊΣ ΒΕΛΌΝΗ, ΈΝΑ ΤΕΜΆΧΙΟ ΜΕ USP 0 ΚΑΙ ΜΉΚΟΣ (ΣΕ CM) 150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0,91</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49.7.1 Χωρίς βελόνη, ένα (1) τεμάχιο</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36</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240,24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31,23</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271,47</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181409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 xml:space="preserve">ΣΥΝΘΕΤΙΚΆ ΑΠΟΡΡΟΦΉΣΙΜΑ ΠΟΛΎΚΛΩΝΑ (ΓΛΥΚΟΜΕΡΟΥΣ ΠΟΛΥΓΛΑΚΤΊΝΗΣ) ΧΩΡΊΣ </w:t>
            </w:r>
            <w:r w:rsidRPr="0006700E">
              <w:rPr>
                <w:rFonts w:ascii="Calibri" w:eastAsia="Times New Roman" w:hAnsi="Calibri" w:cs="Arial"/>
                <w:sz w:val="18"/>
                <w:szCs w:val="18"/>
                <w:lang w:eastAsia="el-GR"/>
              </w:rPr>
              <w:lastRenderedPageBreak/>
              <w:t>ΒΕΛΌΝΗ, ΈΝΑ ΤΕΜΆΧΙΟ ΜΕ USP 1 ΚΑΙ ΜΉΚΟΣ (ΣΕ CM) 150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0,98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49.7.3 Χωρίς βελόνη, ένα (1) τεμάχιο</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168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341,04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44,34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385,38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61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181413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ΣΥΝΘΕΤΙΚΆ ΑΠΟΡΡΟΦΉΣΙΜΑ ΠΟΛΎΚΛΩΝΑ (ΓΛΥΚΟΜΕΡΟΥΣ ΠΟΛΥΓΛΑΚΤΊΝΗΣ) ΧΩΡΊΣ ΒΕΛΌΝΗ, ΈΝΑ ΤΕΜΆΧΙΟ ΜΕ USP 2 ΚΑΙ ΜΉΚΟΣ (ΣΕ CM) 150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49.7.5 Χωρίς βελόνη, ένα (1) τεμάχιο</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168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144</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312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324,48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42,18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366,66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181405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ΣΥΝΘΕΤΙΚΆ ΑΠΟΡΡΟΦΉΣΙΜΑ ΠΟΛΎΚΛΩΝΑ (ΓΛΥΚΟΜΕΡΟΥΣ ΠΟΛΥΓΛΑΚΤΊΝΗΣ) ΧΩΡΊΣ ΒΕΛΌΝΗ, ΈΝΑ ΤΕΜΆΧΙΟ ΜΕ USP 2/0 ΚΑΙ ΜΉΚΟΣ (ΣΕ CM) 150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0,82</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49.7.7 Χωρίς βελόνη, ένα (1) τεμάχιο</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98,40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12,79</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111,19</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181402</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ΣΥΝΘΕΤΙΚΆ ΑΠΟΡΡΟΦΉΣΙΜΑ ΠΟΛΎΚΛΩΝΑ (ΓΛΥΚΟΜΕΡΟΥΣ ΠΟΛΥΓΛΑΚΤΊΝΗΣ)  ΧΩΡΊΣ ΒΕΛΌΝΗ, ΈΝΑ ΤΕΜΆΧΙΟ ΜΕ USP 3/0 ΚΑΙ ΜΉΚΟΣ (ΣΕ CM) 150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0,89</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  49.7.10 Χωρίς βελόνη, ένα (1) τεμάχιο</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106,80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13,88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120,68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175852</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ΠΟΛΥΚΛΩΝΑΧΩΡΊΣ ΒΕΛΌΝΗ ΔΈΚΑ ΤΕΜΆΧΙΑ ΜΕ USP 0 ΚΑΙ ΜΉΚΟΣ (ΣΕ CM) 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3,02</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49.7.21 Χωρίς βελόνη, δέκα (10) τεμάχια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588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1.775,76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230,85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2.006,61</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175851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ΑΠΟΡΡΟΦΗΣΙΜΑ </w:t>
            </w:r>
            <w:r w:rsidRPr="0006700E">
              <w:rPr>
                <w:rFonts w:ascii="Calibri" w:eastAsia="Times New Roman" w:hAnsi="Calibri" w:cs="Times New Roman"/>
                <w:sz w:val="18"/>
                <w:szCs w:val="18"/>
                <w:lang w:eastAsia="el-GR"/>
              </w:rPr>
              <w:lastRenderedPageBreak/>
              <w:t>ΠΟΛΥΚΛΩΝΑΧΩΡΊΣ ΒΕΛΌΝΗ ΔΈΚΑ ΤΕΜΆΧΙΑ ΜΕ USP 2/0 ΚΑΙ ΜΉΚΟΣ (ΣΕ CM) 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2,64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49.7.25 Χωρίς </w:t>
            </w:r>
            <w:r w:rsidRPr="0006700E">
              <w:rPr>
                <w:rFonts w:ascii="Calibri" w:eastAsia="Times New Roman" w:hAnsi="Calibri" w:cs="Times New Roman"/>
                <w:color w:val="000000"/>
                <w:sz w:val="18"/>
                <w:szCs w:val="18"/>
                <w:lang w:eastAsia="el-GR"/>
              </w:rPr>
              <w:lastRenderedPageBreak/>
              <w:t>βελόνη, δέκα (10) τεμάχια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lastRenderedPageBreak/>
              <w:t>240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208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1.974,72</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256,71</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2.231,43</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66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175850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ΠΟΛΥΚΛΩΝΑΧΩΡΊΣ ΒΕΛΌΝΗ ΔΈΚΑ ΤΕΜΆΧΙΑ ΜΕ USP 3/0 ΚΑΙ ΜΉΚΟΣ (ΣΕ CM) 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1,9</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49.7.27  Χωρίς βελόνη, δέκα (10) τεμάχια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208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628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1.193,20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155,12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1.348,32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181865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ΣΥΝΘΕΤΙΚΆ ΑΠΟΡΡΟΦΉΣΙΜΑ ΠΟΛΎΚΛΩΝΑ (ΓΛΥΚΟΜΈΡΟΥΣ ΠΟΛΥΓΛΑΚΤΊΝΗΣΜΕ ΜΊΑ ΒΕΛΌΝΗ ΆΓΚΙΣΤΡΟ ΕΝΙΣΧΥΜΈΝΗ ΜΕ USP 1 ΚΑΙ ΜΉΚΟΣ (ΣΕ CM) 75 ΚΑΙ ΜΕ ΜΉΚΟΣ ΒΕΛΌΝΗΣ (ΣΕ MM) 30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49.7.36 Με μια βελόνη, άγγιστρο, ενισχυμένη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96</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396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716,76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93,18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809,94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223150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ΡΑΜΜΑΤΑ ΜΕΣΗΣ ΑΠΟΡΡΟΦΗΣΗΣ ΠΟΛΥΚΛΩΝΑ ΜΗΚ.90 ΕΚ.ΜΕ ΒΕΛΌΝΗ ΤΥΦΛΟΎ ΆΚΡΟΥ 3/8 ΗΠΑΤΟΣ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1,3</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49.7.66 Με μια βελόνη, 1/2 κύκλου, στρογγύλη, τυφλού άκρου</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36</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265,20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34,48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299,68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175838</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ΠΟΛΥΚΛΩΝΑΜΕ ΜΊΑ ΒΕΛΌΝΗ, 1/2 ΚΎΚΛΟΥ ΣΤΡΟΓΓΎΛΗ(ΕΝΤΈΡΟΥ) ΜΕ USP 0 ΚΑΙ ΜΉΚΟΣ (ΣΕ CM) 75 ΚΑΙ ΜΕ ΜΉΚΟΣ ΒΕΛΌΝΗΣ (ΣΕ MM) 36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0,698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49.7.75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360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216</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816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569,57</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74,04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643,61</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162891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ΡΑΜΜΑΤΑ ΣΥΝΘΕΤΙΚΑ ΑΠΟΡΡΟΦΗΣΙΜΑ </w:t>
            </w:r>
            <w:r w:rsidRPr="0006700E">
              <w:rPr>
                <w:rFonts w:ascii="Calibri" w:eastAsia="Times New Roman" w:hAnsi="Calibri" w:cs="Times New Roman"/>
                <w:sz w:val="18"/>
                <w:szCs w:val="18"/>
                <w:lang w:eastAsia="el-GR"/>
              </w:rPr>
              <w:lastRenderedPageBreak/>
              <w:t xml:space="preserve">ΠΟΛΥΚΛΩΝΑ ΜΕ ΜΙΑ ΒΕΛΟΝΗ 1/2 ΚΥΚΛΟΥ ΣΤΡΟΓΓΥΛΗ 1 ΜΗΚΟΣ ΡΑΜΜΑΤΟΣ 75 CM ΜΗΚΟΣ ΒΕΛΟΝΗΣ 50 MM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0,74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49.7.85 Με μια βελόνη, </w:t>
            </w:r>
            <w:r w:rsidRPr="0006700E">
              <w:rPr>
                <w:rFonts w:ascii="Calibri" w:eastAsia="Times New Roman" w:hAnsi="Calibri" w:cs="Times New Roman"/>
                <w:sz w:val="18"/>
                <w:szCs w:val="18"/>
                <w:lang w:eastAsia="el-GR"/>
              </w:rPr>
              <w:lastRenderedPageBreak/>
              <w:t>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216</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336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248,64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32,32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280,96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71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175846</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ΠΟΛΥΚΛΩΝΑΜΕ ΜΊΑ ΒΕΛΌΝΗ, 1/2 ΚΎΚΛΟΥ ΣΤΡΟΓΓΎΛΗ ΜΕ USP 2 ΚΑΙ ΜΉΚΟΣ (ΣΕ CM) 75 ΚΑΙ ΜΕ ΜΉΚΟΣ ΒΕΛΌΝΗΣ (ΣΕ MM) 50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0,67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49.7.92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1360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250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2330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1.561,10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202,94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1.764,04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175829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 ΜΕ ΜΊΑ ΒΕΛΌΝΗ, 1/2 ΚΎΚΛΟΥ ΣΤΡΟΓΓΎΛΗ ΜΕ USP 2/0 ΚΑΙ ΜΉΚΟΣ (ΣΕ CM) 75 ΚΑΙ ΜΕ ΜΉΚΟΣ ΒΕΛΌΝΗΣ (ΣΕ MM) 26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0,78</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49.7.93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1800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1.404,00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182,52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1.586,52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175826</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 ΜΕ ΜΊΑ ΒΕΛΌΝΗ, 1/2 ΚΎΚΛΟΥ ΣΤΡΟΓΓΎΛΗ ΜΕ USP 3/0 ΚΑΙ ΜΉΚΟΣ (ΣΕ CM) 75 ΚΑΙ ΜΕ ΜΉΚΟΣ ΒΕΛΌΝΗΣ (ΣΕ MM) 20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0,85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xml:space="preserve"> 49.7.99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408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216</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744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632,40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82,21</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714,61</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175827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 ΜΕ ΜΊΑ ΒΕΛΌΝΗ, 1/2 ΚΎΚΛΟΥ ΣΤΡΟΓΓΎΛΗ ΜΕ USP 3/0 ΚΑΙ ΜΉΚΟΣ (ΣΕ CM) 75 ΚΑΙ ΜΕ ΜΉΚΟΣ ΒΕΛΌΝΗΣ (ΣΕ MM) 26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0,54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49.7.101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288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540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888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479,52</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62,34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541,86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75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175810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 ΜΕ ΜΊΑ ΒΕΛΌΝΗ, 1/2 ΚΎΚΛΟΥ ΣΤΡΟΓΓΎΛΗ ΜΕ USP 4/0 ΚΑΙ ΜΉΚΟΣ (ΣΕ CM) 45 ΚΑΙ ΜΕ ΜΉΚΟΣ ΒΕΛΌΝΗΣ (ΣΕ MM) 16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0,96</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49.7.105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144</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253,44</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32,95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286,39</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162830</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ΡΑΜΜΑΤΑ ΣΥΝΘΕΤΙΚΑ ΑΠOΡΡΟΦΗΣΙΜΑ ΠΟΛΥΚΛΩΝΑ ΜΕ ΜΙΑ ΒΕΛΟΝΗ 1/2 ΚΥΚΛΟΥ ΣΤΡΟΓΓΥΛΗ 4/0 ΜΗΚΟΣ ΡΑΜΜΑΤΟΣ 75 CM ΜΗΚΟΣ ΒΕΛΟΝΗΣ 20 MM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0,67</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49.7.107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96</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64,32</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8,36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72,68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181415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ΣΥΝΘΕΤΙΚΆ ΑΠΟΡΡΟΦΉΣΙΜΑ ΠΟΛΎΚΛΩΝΑ (ΓΛΥΚΟΜΕΡΟΥΣ ΠΟΛΥΓΛΑΚΤΊΝΗΣ) ΜΕ ΜΊΑ  ΒΕΛΌΝΗ, 1/2 ΚΎΚΛΟΥ ΣΤΡΟΓΓΎΛΗ ΜΕ USP 6/0 ΚΑΙ ΜΉΚΟΣ (ΣΕ CM) 45 ΚΑΙ ΜΕ ΜΉΚΟΣ ΒΕΛΌΝΗΣ (ΣΕ MM) 12</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0,84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49.7.112 Με μια βελόνη, 1/2 κύκλου, στρογγύλη</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20,16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22,78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181869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ΣΥΝΘΕΤΙΚΆ ΑΠΟΡΡΟΦΉΣΙΜΑ ΠΟΛΎΚΛΩΝΑ (ΓΛΥΚΟΜΈΡΟΥΣ ΠΟΛΥΓΛΑΚΤΊΝΗΣ) ΔΙΠΛΉ ΣΠΆΤΟΥΛΑ ΜΕ USP 7/0 ΚΑΙ ΜΉΚΟΣ (ΣΕ CM) 30 ΚΑΙ ΜΕ ΜΉΚΟΣ ΒΕΛΌΝΗΣ (ΣΕ MM) 8</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2,00</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49.7.131   Διπλή σπάτουλα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6,24</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54,24</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181871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ΣΥΝΘΕΤΙΚΆ </w:t>
            </w:r>
            <w:r w:rsidRPr="0006700E">
              <w:rPr>
                <w:rFonts w:ascii="Calibri" w:eastAsia="Times New Roman" w:hAnsi="Calibri" w:cs="Times New Roman"/>
                <w:sz w:val="18"/>
                <w:szCs w:val="18"/>
                <w:lang w:eastAsia="el-GR"/>
              </w:rPr>
              <w:lastRenderedPageBreak/>
              <w:t>ΑΠΟΡΡΟΦΉΣΙΜΑ ΠΟΛΎΚΛΩΝΑ  (ΓΛΥΚΟΜΈΡΟΥΣ ΠΟΛΥΓΛΑΚΤΊΝΗΣ) ΔΙΠΛΉ ΣΠΆΤΟΥΛΑ ΜΕ USP 8/0 ΚΑΙ ΜΉΚΟΣ (ΣΕ CM) 30 ΚΑΙ ΜΕ ΜΉΚΟΣ ΒΕΛΌΝΗΣ (ΣΕ MM) 6</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7,25</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49.7.132 </w:t>
            </w:r>
            <w:r w:rsidRPr="0006700E">
              <w:rPr>
                <w:rFonts w:ascii="Calibri" w:eastAsia="Times New Roman" w:hAnsi="Calibri" w:cs="Times New Roman"/>
                <w:sz w:val="18"/>
                <w:szCs w:val="18"/>
                <w:lang w:eastAsia="el-GR"/>
              </w:rPr>
              <w:lastRenderedPageBreak/>
              <w:t>Διπλή σπάτουλα</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174,00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22,62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196,62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80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175849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ΠΟΛΥΚΛΩΝΑΜΕ ΜΊΑ ΒΕΛΌΝΗ ΆΓΚΙΣΤΡΟ ΕΝΙΣΧΥΜΈΝΗ ΜΕ USP 0 ΚΑΙ ΜΉΚΟΣ (ΣΕ CM) 75 ΚΑΙ ΜΕ ΜΉΚΟΣ ΒΕΛΌΝΗΣ (ΣΕ MM) 35</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0,65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360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168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528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343,20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44,62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387,82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175841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ΑΠΟΡΡΟΦΗΣΙΜΑ ΠΟΛΥΚΛΩΝΑΜΕ ΜΊΑ ΒΕΛΌΝΗ,3/8 ΚΎΚΛΟΥ ΣΤΡΟΓΓΎΛΗ ΜΕ USP 1 ΚΑΙ ΜΉΚΟΣ (ΣΕ CM) 75 ΚΑΙ ΜΕ ΜΉΚΟΣ ΒΕΛΌΝΗΣ (ΣΕ MM) 40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0,74</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288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216</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984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728,16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94,66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822,82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261409</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ΜΕΣΗΣ ΑΠΟΡΡΟΦΗΣΗΣ ΒΙΟΛΕΤΙ ΜΕ ΑΝΤΙΡΡΟΠΕΣ ΑΚΙΔΕΣ 2-0 ΜΗΚΟΣ 23ΕΚ ΣΤΡΟΓΓΥΛΗ ΒΕΛΟΝΗ 1/2 ΚΥΚΛΟΥ 30ΜΜ VLOC90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ΤΕΜ</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30</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30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900,00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117,00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1.017,00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181911</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w:t>
            </w:r>
          </w:p>
        </w:tc>
        <w:tc>
          <w:tcPr>
            <w:tcW w:w="2268" w:type="dxa"/>
            <w:shd w:val="clear" w:color="auto" w:fill="auto"/>
            <w:vAlign w:val="bottom"/>
            <w:hideMark/>
          </w:tcPr>
          <w:p w:rsidR="0006700E" w:rsidRPr="0006700E" w:rsidRDefault="0006700E" w:rsidP="0006700E">
            <w:pPr>
              <w:spacing w:after="24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 xml:space="preserve">ΣΥΝΘΕΤΙΚΆ ΑΠΟΡΡΟΦΉΣΙΜΑ ΠΟΛΎΚΛΩΝΑ (ΓΛΥΚΟΜΈΡΟΥΣ ΠΟΛΥΓΛΑΚΤΊΝΗΣ) ΧΩΡΊΣ ΒΕΛΌΝΗ ΈΞΙ ΤΕΜΆΧΙΑ ΜΕ </w:t>
            </w:r>
            <w:r w:rsidRPr="0006700E">
              <w:rPr>
                <w:rFonts w:ascii="Calibri" w:eastAsia="Times New Roman" w:hAnsi="Calibri" w:cs="Arial"/>
                <w:sz w:val="18"/>
                <w:szCs w:val="18"/>
                <w:lang w:eastAsia="el-GR"/>
              </w:rPr>
              <w:lastRenderedPageBreak/>
              <w:t>USP 1 ΚΑΙ ΜΉΚΟΣ (ΣΕ CM) 45</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168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403,20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52,42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455,62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84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165262</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ΡΑΜΜΑ PDS  2/0 (ΠΟΛΥΔΙΟΞΑΝΗ-ΑΡΓΗΣ ΑΠΟΡΡΟΦΗΣΗΣ) ΜΕ ΒΕΛΟΝΑ 1/2 ΤΟΥ ΚΥΚΛΟΥ ΣΤΡΟΓΓΥΛΗ ΜΗΚΟΥΣ 40 ΜΜ ΚΑΙ ΜΗΚΟΣ ΡΑΜΜΑΤΟΣ 90 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156,00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20,28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176,28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85</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148437</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ΡΑΜΜΑ PDS 1 (ΠΟΛΥΔΙΟΞΑΝΗ-ΑΡΓΗΣ ΑΠΟΡΡΟΦΗΣΗΣ) ΜΕ ΒΕΛΟΝΑ 1/2 ΤΟΥ ΚΥΚΛΟΥ ΣΤΡΟΓΓΥΛΗ ΕΝΙΣΧΥΜΕΝΗ ΜΗΚΟΥΣ ΒΕΛΟΝΑΣ 48 ΜΜ ΚΑΙ ΜΗΚΟΣ ΡΑΜΜΑΤΟΣ 1,5 LOOP</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120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156,00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20,28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176,28</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86</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264333</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ΑΠΟΡΡΟΦΗΣΙΜΗ ΣΥΣΚΕΥΗ ΣΥΓΚΛΕΙΣΗΣ ΤΡΑΥΜΑΤΩΝ 2/0. ΡΑΜΜΑ ΜΟΝΟΚΛΩΝΟ ΣΥΝΘΕΤΙΚΟ ΒΡΑΔΕΙΑΣ ΑΠΟΡΡΟΦΗΣΗΣ ME ΑΝΤΙΡΡΟΠΕΣ ΑΚΙΔΕΣ ΠΟΥ ΕΠΙΤΡΕΠΟΥΝ ΤΗΝ ΣΤΗΡΙΞΗ ΤΩΝ ΙΣΤΩΝ ΧΩΡΙΣ ΤΗΝ ΑΝΑΓΚΗ ΚΟΜΠΩΝ. ΜΕΓΕΘΟΣ ΡΑΜΜΑΤΟΣ 2/0, ΜΗΚΟΣ 15CM ΚΑΙ ΒΕΛΟΝΗ ΣΤΡΟΓΓΥΛΗ 1/2 ΚΥΚΛΟΥ 26MM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30,4</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1.459,20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189,70</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1.648,90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87</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264335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 xml:space="preserve">  ΑΠΟΡΡΟΦΗΣΙΜΗ ΣΥΣΚΕΥΗ ΣΥΓΚΛΕΙΣΗΣ ΤΡΑΥΜΑΤΩΝ 3/0. ΡΑΜΜΑ ΜΟΝΟΚΛΩΝΟ ΣΥΝΘΕΤΙΚΟ ΒΡΑΔΕΙΑΣ ΑΠΟΡΡΟΦΗΣΗΣ ME ΑΝΤΙΡΡΟΠΕΣ ΑΚΙΔΕΣ ΠΟΥ </w:t>
            </w:r>
            <w:r w:rsidRPr="0006700E">
              <w:rPr>
                <w:rFonts w:ascii="Calibri" w:eastAsia="Times New Roman" w:hAnsi="Calibri" w:cs="Arial"/>
                <w:sz w:val="18"/>
                <w:szCs w:val="18"/>
                <w:lang w:eastAsia="el-GR"/>
              </w:rPr>
              <w:lastRenderedPageBreak/>
              <w:t>ΕΠΙΤΡΕΠΟΥΝ ΤΗΝ ΣΤΗΡΙΞΗ ΤΩΝ ΙΣΤΩΝ ΧΩΡΙΣ ΤΗΝ ΑΝΑΓΚΗ ΚΟΜΠΩΝ. ΜΕΓΕΘΟΣ ΡΑΜΜΑΤΟΣ 3/0, ΜΗΚΟΣ 15CM ΚΑΙ ΒΕΛΟΝΗ ΣΤΡΟΓΓΥΛΗ 1/2 ΚΥΚΛΟΥ 26MM</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23,56</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1.130,88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147,01</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1.277,89</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lastRenderedPageBreak/>
              <w:t>88</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208534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ΠΟΛΥΕΣΤΕΡΑ ΜΕ ΕΠΙΚΑΛΥΨΗ ΠΛΕΚΤΟΣ ΜΗ ΑΠΟΡΡΟΦΗΣΙΜΟ ΝΟ 2 ΜΕ TAPERCUT ΒΕΛΟΝΗ 45 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9,34</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48</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72</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672,48</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87,42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759,90</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89</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208535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 ΠΟΛΥΕΣΤΕΡΑ ΜΕ ΕΠΙΚΑΛΥΨΗ ΠΛΕΚΤΟ ΜΗ ΑΠΟΡΡΟΦΗΣΙΜΟ ΝΟ5 ΜΕ TAPERCUT ΒΕΛΟΝΗ 55 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9,34</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72</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1.008,72</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131,13</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1.139,85</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90</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68275</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ΡΑΜΜΑΤΑ ΠΕΡΙΔΕΣΗΣ ΤΡΑΧΗΛΟΥ 5ΜΜ ΠΛΑΤΟΣ ΜΕ ΒΕΛΟΝΗ 48ΜΜ</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8,8</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12</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24</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211,20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27,46</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238,66</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91</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251764</w:t>
            </w:r>
          </w:p>
        </w:tc>
        <w:tc>
          <w:tcPr>
            <w:tcW w:w="56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10</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ΚΕΡΙ ΟΣΤΩΝ ΑΠΟΣΤΕΙΡΩΜΕΝΟ 2,5GR</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24</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58</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60,90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7,92</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68,82</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92</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135285</w:t>
            </w:r>
          </w:p>
        </w:tc>
        <w:tc>
          <w:tcPr>
            <w:tcW w:w="567"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ΕΝΔΟΣΚΟΠΙΚΟ ΡΑΜΜΑ (ΒΡΟΓΧΟΣ) ΓΙΑ ΛΑΠΑΡΟΣΚΟΠΙΚΗ ΧΡΗΣΗ ΑΠΟ ΑΠΟΡΡΟΦΗΣΙΜΟ ΥΛΙΚΟ No 0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22,5</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50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60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100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210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4.725,00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614,25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5.339,25</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93</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181139</w:t>
            </w:r>
          </w:p>
        </w:tc>
        <w:tc>
          <w:tcPr>
            <w:tcW w:w="567"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xml:space="preserve">ΟΜΦΑΛΟΔΕΜΑ NYLON 6X70CM </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2,9</w:t>
            </w:r>
          </w:p>
        </w:tc>
        <w:tc>
          <w:tcPr>
            <w:tcW w:w="1293" w:type="dxa"/>
            <w:shd w:val="clear" w:color="auto" w:fill="auto"/>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color w:val="000000"/>
                <w:sz w:val="18"/>
                <w:szCs w:val="18"/>
                <w:lang w:eastAsia="el-GR"/>
              </w:rPr>
            </w:pPr>
            <w:r w:rsidRPr="0006700E">
              <w:rPr>
                <w:rFonts w:ascii="Calibri" w:eastAsia="Times New Roman" w:hAnsi="Calibri" w:cs="Times New Roman"/>
                <w:color w:val="000000"/>
                <w:sz w:val="18"/>
                <w:szCs w:val="18"/>
                <w:lang w:eastAsia="el-GR"/>
              </w:rPr>
              <w:t>96</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96</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278,40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36,19</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314,59</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94</w:t>
            </w:r>
          </w:p>
        </w:tc>
        <w:tc>
          <w:tcPr>
            <w:tcW w:w="1015"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226998</w:t>
            </w:r>
          </w:p>
        </w:tc>
        <w:tc>
          <w:tcPr>
            <w:tcW w:w="567"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2268" w:type="dxa"/>
            <w:shd w:val="clear" w:color="auto" w:fill="auto"/>
            <w:vAlign w:val="bottom"/>
            <w:hideMark/>
          </w:tcPr>
          <w:p w:rsidR="0006700E" w:rsidRPr="0006700E" w:rsidRDefault="0006700E" w:rsidP="0006700E">
            <w:pPr>
              <w:spacing w:after="0" w:line="240" w:lineRule="auto"/>
              <w:rPr>
                <w:rFonts w:ascii="Calibri" w:eastAsia="Times New Roman" w:hAnsi="Calibri" w:cs="Arial"/>
                <w:sz w:val="18"/>
                <w:szCs w:val="18"/>
                <w:lang w:eastAsia="el-GR"/>
              </w:rPr>
            </w:pPr>
            <w:r w:rsidRPr="0006700E">
              <w:rPr>
                <w:rFonts w:ascii="Calibri" w:eastAsia="Times New Roman" w:hAnsi="Calibri" w:cs="Arial"/>
                <w:sz w:val="18"/>
                <w:szCs w:val="18"/>
                <w:lang w:eastAsia="el-GR"/>
              </w:rPr>
              <w:t>ΕΝΔΟΣΚΟΠΙΚΑ ΡΑΜΜΑΤΑ ΜΕ ΕΤΟΙΜΟ ΚΟΜΠΟ ΤΥΠΟΥ ENDO LOOP (ΒΡΟΓΧΟΙ ΑΠΟΛΙΝΩΣΗΣ) ΝΟ 2/0</w:t>
            </w: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TEM</w:t>
            </w:r>
          </w:p>
        </w:tc>
        <w:tc>
          <w:tcPr>
            <w:tcW w:w="1007"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22,5</w:t>
            </w: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 </w:t>
            </w:r>
          </w:p>
        </w:tc>
        <w:tc>
          <w:tcPr>
            <w:tcW w:w="850"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85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Arial"/>
                <w:sz w:val="18"/>
                <w:szCs w:val="18"/>
                <w:lang w:eastAsia="el-GR"/>
              </w:rPr>
            </w:pPr>
            <w:r w:rsidRPr="0006700E">
              <w:rPr>
                <w:rFonts w:ascii="Calibri" w:eastAsia="Times New Roman" w:hAnsi="Calibri" w:cs="Arial"/>
                <w:sz w:val="18"/>
                <w:szCs w:val="18"/>
                <w:lang w:eastAsia="el-GR"/>
              </w:rPr>
              <w:t>50</w:t>
            </w:r>
          </w:p>
        </w:tc>
        <w:tc>
          <w:tcPr>
            <w:tcW w:w="90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108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0</w:t>
            </w:r>
          </w:p>
        </w:tc>
        <w:tc>
          <w:tcPr>
            <w:tcW w:w="993"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50</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1.125,00</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146,25</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sz w:val="18"/>
                <w:szCs w:val="18"/>
                <w:lang w:eastAsia="el-GR"/>
              </w:rPr>
            </w:pPr>
            <w:r w:rsidRPr="0006700E">
              <w:rPr>
                <w:rFonts w:ascii="Calibri" w:eastAsia="Times New Roman" w:hAnsi="Calibri" w:cs="Times New Roman"/>
                <w:sz w:val="18"/>
                <w:szCs w:val="18"/>
                <w:lang w:eastAsia="el-GR"/>
              </w:rPr>
              <w:t>1.271,25</w:t>
            </w:r>
          </w:p>
        </w:tc>
      </w:tr>
      <w:tr w:rsidR="0006700E" w:rsidRPr="0006700E" w:rsidTr="00492B25">
        <w:trPr>
          <w:trHeight w:val="20"/>
          <w:jc w:val="center"/>
        </w:trPr>
        <w:tc>
          <w:tcPr>
            <w:tcW w:w="545"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1015"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p>
        </w:tc>
        <w:tc>
          <w:tcPr>
            <w:tcW w:w="567"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p>
        </w:tc>
        <w:tc>
          <w:tcPr>
            <w:tcW w:w="2268"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sz w:val="18"/>
                <w:szCs w:val="18"/>
                <w:lang w:eastAsia="el-GR"/>
              </w:rPr>
            </w:pP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96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1007"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12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850"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851"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902"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1082"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color w:val="000000"/>
                <w:sz w:val="18"/>
                <w:szCs w:val="18"/>
                <w:lang w:eastAsia="el-GR"/>
              </w:rPr>
            </w:pPr>
          </w:p>
        </w:tc>
        <w:tc>
          <w:tcPr>
            <w:tcW w:w="993" w:type="dxa"/>
            <w:shd w:val="clear" w:color="auto" w:fill="auto"/>
            <w:noWrap/>
            <w:vAlign w:val="bottom"/>
            <w:hideMark/>
          </w:tcPr>
          <w:p w:rsidR="0006700E" w:rsidRPr="0006700E" w:rsidRDefault="0006700E" w:rsidP="0006700E">
            <w:pPr>
              <w:spacing w:after="0" w:line="240" w:lineRule="auto"/>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ΣΥΝΟΛΟ</w:t>
            </w:r>
          </w:p>
        </w:tc>
        <w:tc>
          <w:tcPr>
            <w:tcW w:w="991"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38.776,76</w:t>
            </w:r>
          </w:p>
        </w:tc>
        <w:tc>
          <w:tcPr>
            <w:tcW w:w="99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5.040,98</w:t>
            </w:r>
          </w:p>
        </w:tc>
        <w:tc>
          <w:tcPr>
            <w:tcW w:w="1172" w:type="dxa"/>
            <w:shd w:val="clear" w:color="auto" w:fill="auto"/>
            <w:noWrap/>
            <w:vAlign w:val="bottom"/>
            <w:hideMark/>
          </w:tcPr>
          <w:p w:rsidR="0006700E" w:rsidRPr="0006700E" w:rsidRDefault="0006700E" w:rsidP="0006700E">
            <w:pPr>
              <w:spacing w:after="0" w:line="240" w:lineRule="auto"/>
              <w:jc w:val="right"/>
              <w:rPr>
                <w:rFonts w:ascii="Calibri" w:eastAsia="Times New Roman" w:hAnsi="Calibri" w:cs="Times New Roman"/>
                <w:b/>
                <w:bCs/>
                <w:color w:val="000000"/>
                <w:sz w:val="18"/>
                <w:szCs w:val="18"/>
                <w:lang w:eastAsia="el-GR"/>
              </w:rPr>
            </w:pPr>
            <w:r w:rsidRPr="0006700E">
              <w:rPr>
                <w:rFonts w:ascii="Calibri" w:eastAsia="Times New Roman" w:hAnsi="Calibri" w:cs="Times New Roman"/>
                <w:b/>
                <w:bCs/>
                <w:color w:val="000000"/>
                <w:sz w:val="18"/>
                <w:szCs w:val="18"/>
                <w:lang w:eastAsia="el-GR"/>
              </w:rPr>
              <w:t>43.817,74</w:t>
            </w:r>
          </w:p>
        </w:tc>
      </w:tr>
    </w:tbl>
    <w:p w:rsidR="0006700E" w:rsidRDefault="0006700E">
      <w:pPr>
        <w:sectPr w:rsidR="0006700E" w:rsidSect="0006700E">
          <w:pgSz w:w="16838" w:h="11906" w:orient="landscape"/>
          <w:pgMar w:top="1797" w:right="1440" w:bottom="1797" w:left="1440" w:header="709" w:footer="709" w:gutter="0"/>
          <w:cols w:space="708"/>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303" w:rsidRDefault="00104303" w:rsidP="0006700E">
      <w:pPr>
        <w:spacing w:after="0" w:line="240" w:lineRule="auto"/>
      </w:pPr>
      <w:r>
        <w:separator/>
      </w:r>
    </w:p>
  </w:endnote>
  <w:endnote w:type="continuationSeparator" w:id="1">
    <w:p w:rsidR="00104303" w:rsidRDefault="00104303" w:rsidP="000670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06700E" w:rsidRDefault="0006700E">
        <w:pPr>
          <w:pStyle w:val="af0"/>
          <w:jc w:val="center"/>
        </w:pPr>
        <w:r>
          <w:t>[</w:t>
        </w:r>
        <w:fldSimple w:instr=" PAGE   \* MERGEFORMAT ">
          <w:r>
            <w:rPr>
              <w:noProof/>
            </w:rPr>
            <w:t>1</w:t>
          </w:r>
        </w:fldSimple>
        <w:r>
          <w:t>]</w:t>
        </w:r>
      </w:p>
    </w:sdtContent>
  </w:sdt>
  <w:p w:rsidR="0006700E" w:rsidRDefault="0006700E">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303" w:rsidRDefault="00104303" w:rsidP="0006700E">
      <w:pPr>
        <w:spacing w:after="0" w:line="240" w:lineRule="auto"/>
      </w:pPr>
      <w:r>
        <w:separator/>
      </w:r>
    </w:p>
  </w:footnote>
  <w:footnote w:type="continuationSeparator" w:id="1">
    <w:p w:rsidR="00104303" w:rsidRDefault="00104303" w:rsidP="000670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00E" w:rsidRDefault="0006700E">
    <w:pPr>
      <w:rPr>
        <w:sz w:val="2"/>
        <w:szCs w:val="2"/>
      </w:rPr>
    </w:pPr>
  </w:p>
  <w:p w:rsidR="0006700E" w:rsidRDefault="0006700E" w:rsidP="000875EA">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8F3DC9"/>
    <w:multiLevelType w:val="hybridMultilevel"/>
    <w:tmpl w:val="1A20A4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7D35D40"/>
    <w:multiLevelType w:val="hybridMultilevel"/>
    <w:tmpl w:val="740A34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BC3803"/>
    <w:multiLevelType w:val="hybridMultilevel"/>
    <w:tmpl w:val="F54852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AC4244E"/>
    <w:multiLevelType w:val="hybridMultilevel"/>
    <w:tmpl w:val="0590B7B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58631D"/>
    <w:multiLevelType w:val="hybridMultilevel"/>
    <w:tmpl w:val="952E777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F4524DC"/>
    <w:multiLevelType w:val="multilevel"/>
    <w:tmpl w:val="FC2252E4"/>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rPr>
    </w:lvl>
    <w:lvl w:ilvl="1">
      <w:start w:val="1"/>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rPr>
    </w:lvl>
    <w:lvl w:ilvl="2">
      <w:start w:val="1"/>
      <w:numFmt w:val="decimal"/>
      <w:lvlText w:val="%3)"/>
      <w:lvlJc w:val="left"/>
      <w:rPr>
        <w:rFonts w:ascii="Arial" w:eastAsia="Arial" w:hAnsi="Arial" w:cs="Arial"/>
        <w:b/>
        <w:bCs/>
        <w:i w:val="0"/>
        <w:iCs w:val="0"/>
        <w:smallCaps w:val="0"/>
        <w:strike w:val="0"/>
        <w:color w:val="000000"/>
        <w:spacing w:val="0"/>
        <w:w w:val="100"/>
        <w:position w:val="0"/>
        <w:sz w:val="18"/>
        <w:szCs w:val="18"/>
        <w:u w:val="none"/>
      </w:rPr>
    </w:lvl>
    <w:lvl w:ilvl="3">
      <w:start w:val="6"/>
      <w:numFmt w:val="decimal"/>
      <w:lvlText w:val="%4)"/>
      <w:lvlJc w:val="left"/>
      <w:rPr>
        <w:rFonts w:ascii="Arial" w:eastAsia="Arial" w:hAnsi="Arial" w:cs="Arial"/>
        <w:b/>
        <w:bCs/>
        <w:i w:val="0"/>
        <w:iCs w:val="0"/>
        <w:smallCaps w:val="0"/>
        <w:strike w:val="0"/>
        <w:color w:val="000000"/>
        <w:spacing w:val="0"/>
        <w:w w:val="100"/>
        <w:position w:val="0"/>
        <w:sz w:val="18"/>
        <w:szCs w:val="18"/>
        <w:u w:val="none"/>
      </w:rPr>
    </w:lvl>
    <w:lvl w:ilvl="4">
      <w:start w:val="14"/>
      <w:numFmt w:val="decimal"/>
      <w:lvlText w:val="%5)"/>
      <w:lvlJc w:val="left"/>
      <w:rPr>
        <w:rFonts w:ascii="Arial" w:eastAsia="Arial" w:hAnsi="Arial" w:cs="Arial"/>
        <w:b/>
        <w:bCs/>
        <w:i w:val="0"/>
        <w:iCs w:val="0"/>
        <w:smallCaps w:val="0"/>
        <w:strike w:val="0"/>
        <w:color w:val="000000"/>
        <w:spacing w:val="0"/>
        <w:w w:val="100"/>
        <w:position w:val="0"/>
        <w:sz w:val="18"/>
        <w:szCs w:val="18"/>
        <w:u w:val="none"/>
      </w:rPr>
    </w:lvl>
    <w:lvl w:ilvl="5">
      <w:start w:val="1"/>
      <w:numFmt w:val="decimal"/>
      <w:lvlText w:val="%6."/>
      <w:lvlJc w:val="left"/>
      <w:rPr>
        <w:rFonts w:ascii="Arial" w:eastAsia="Arial" w:hAnsi="Arial" w:cs="Arial"/>
        <w:b/>
        <w:bCs/>
        <w:i w:val="0"/>
        <w:iCs w:val="0"/>
        <w:smallCaps w:val="0"/>
        <w:strike w:val="0"/>
        <w:color w:val="000000"/>
        <w:spacing w:val="0"/>
        <w:w w:val="100"/>
        <w:position w:val="0"/>
        <w:sz w:val="18"/>
        <w:szCs w:val="18"/>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7"/>
        <w:szCs w:val="27"/>
        <w:u w:val="none"/>
      </w:rPr>
    </w:lvl>
    <w:lvl w:ilvl="7">
      <w:numFmt w:val="decimal"/>
      <w:lvlText w:val=""/>
      <w:lvlJc w:val="left"/>
    </w:lvl>
    <w:lvl w:ilvl="8">
      <w:numFmt w:val="decimal"/>
      <w:lvlText w:val=""/>
      <w:lvlJc w:val="left"/>
    </w:lvl>
  </w:abstractNum>
  <w:abstractNum w:abstractNumId="20">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21"/>
  </w:num>
  <w:num w:numId="3">
    <w:abstractNumId w:val="36"/>
  </w:num>
  <w:num w:numId="4">
    <w:abstractNumId w:val="32"/>
  </w:num>
  <w:num w:numId="5">
    <w:abstractNumId w:val="24"/>
  </w:num>
  <w:num w:numId="6">
    <w:abstractNumId w:val="11"/>
  </w:num>
  <w:num w:numId="7">
    <w:abstractNumId w:val="17"/>
  </w:num>
  <w:num w:numId="8">
    <w:abstractNumId w:val="27"/>
  </w:num>
  <w:num w:numId="9">
    <w:abstractNumId w:val="23"/>
  </w:num>
  <w:num w:numId="10">
    <w:abstractNumId w:val="12"/>
  </w:num>
  <w:num w:numId="11">
    <w:abstractNumId w:val="10"/>
  </w:num>
  <w:num w:numId="12">
    <w:abstractNumId w:val="33"/>
  </w:num>
  <w:num w:numId="13">
    <w:abstractNumId w:val="5"/>
  </w:num>
  <w:num w:numId="14">
    <w:abstractNumId w:val="25"/>
  </w:num>
  <w:num w:numId="15">
    <w:abstractNumId w:val="37"/>
  </w:num>
  <w:num w:numId="16">
    <w:abstractNumId w:val="13"/>
  </w:num>
  <w:num w:numId="17">
    <w:abstractNumId w:val="38"/>
  </w:num>
  <w:num w:numId="18">
    <w:abstractNumId w:val="0"/>
  </w:num>
  <w:num w:numId="19">
    <w:abstractNumId w:val="29"/>
  </w:num>
  <w:num w:numId="20">
    <w:abstractNumId w:val="16"/>
  </w:num>
  <w:num w:numId="21">
    <w:abstractNumId w:val="39"/>
  </w:num>
  <w:num w:numId="22">
    <w:abstractNumId w:val="28"/>
  </w:num>
  <w:num w:numId="23">
    <w:abstractNumId w:val="34"/>
  </w:num>
  <w:num w:numId="24">
    <w:abstractNumId w:val="22"/>
  </w:num>
  <w:num w:numId="25">
    <w:abstractNumId w:val="15"/>
  </w:num>
  <w:num w:numId="26">
    <w:abstractNumId w:val="8"/>
  </w:num>
  <w:num w:numId="27">
    <w:abstractNumId w:val="31"/>
  </w:num>
  <w:num w:numId="28">
    <w:abstractNumId w:val="2"/>
  </w:num>
  <w:num w:numId="29">
    <w:abstractNumId w:val="35"/>
  </w:num>
  <w:num w:numId="30">
    <w:abstractNumId w:val="26"/>
  </w:num>
  <w:num w:numId="31">
    <w:abstractNumId w:val="40"/>
  </w:num>
  <w:num w:numId="32">
    <w:abstractNumId w:val="1"/>
  </w:num>
  <w:num w:numId="33">
    <w:abstractNumId w:val="14"/>
  </w:num>
  <w:num w:numId="34">
    <w:abstractNumId w:val="18"/>
  </w:num>
  <w:num w:numId="35">
    <w:abstractNumId w:val="30"/>
  </w:num>
  <w:num w:numId="36">
    <w:abstractNumId w:val="6"/>
  </w:num>
  <w:num w:numId="37">
    <w:abstractNumId w:val="7"/>
  </w:num>
  <w:num w:numId="38">
    <w:abstractNumId w:val="19"/>
  </w:num>
  <w:num w:numId="39">
    <w:abstractNumId w:val="9"/>
  </w:num>
  <w:num w:numId="40">
    <w:abstractNumId w:val="3"/>
  </w:num>
  <w:num w:numId="4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06700E"/>
    <w:rsid w:val="000036E8"/>
    <w:rsid w:val="00013A6B"/>
    <w:rsid w:val="00015E1D"/>
    <w:rsid w:val="00016435"/>
    <w:rsid w:val="00025998"/>
    <w:rsid w:val="00033A19"/>
    <w:rsid w:val="00036584"/>
    <w:rsid w:val="00036A34"/>
    <w:rsid w:val="00056F3F"/>
    <w:rsid w:val="000652E0"/>
    <w:rsid w:val="0006700E"/>
    <w:rsid w:val="00072905"/>
    <w:rsid w:val="00077769"/>
    <w:rsid w:val="000875CE"/>
    <w:rsid w:val="00091620"/>
    <w:rsid w:val="000A01D5"/>
    <w:rsid w:val="000B6235"/>
    <w:rsid w:val="000C6850"/>
    <w:rsid w:val="000D7089"/>
    <w:rsid w:val="00104303"/>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16CA5"/>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60"/>
  </w:style>
  <w:style w:type="paragraph" w:styleId="1">
    <w:name w:val="heading 1"/>
    <w:basedOn w:val="a"/>
    <w:next w:val="a"/>
    <w:link w:val="1Char"/>
    <w:uiPriority w:val="9"/>
    <w:qFormat/>
    <w:rsid w:val="0006700E"/>
    <w:pPr>
      <w:keepNext/>
      <w:keepLines/>
      <w:spacing w:before="480" w:after="0"/>
      <w:outlineLvl w:val="0"/>
    </w:pPr>
    <w:rPr>
      <w:rFonts w:ascii="Calibri" w:eastAsia="Times New Roman" w:hAnsi="Calibri" w:cs="Times New Roman"/>
      <w:b/>
      <w:bCs/>
      <w:sz w:val="28"/>
      <w:szCs w:val="28"/>
    </w:rPr>
  </w:style>
  <w:style w:type="paragraph" w:styleId="2">
    <w:name w:val="heading 2"/>
    <w:basedOn w:val="a"/>
    <w:next w:val="a"/>
    <w:link w:val="2Char"/>
    <w:uiPriority w:val="9"/>
    <w:semiHidden/>
    <w:unhideWhenUsed/>
    <w:qFormat/>
    <w:rsid w:val="0006700E"/>
    <w:pPr>
      <w:keepNext/>
      <w:keepLines/>
      <w:spacing w:before="200" w:after="0"/>
      <w:outlineLvl w:val="1"/>
    </w:pPr>
    <w:rPr>
      <w:rFonts w:ascii="Calibri" w:eastAsia="Times New Roman" w:hAnsi="Calibri" w:cs="Times New Roman"/>
      <w:b/>
      <w:bCs/>
      <w:sz w:val="21"/>
      <w:szCs w:val="26"/>
    </w:rPr>
  </w:style>
  <w:style w:type="paragraph" w:styleId="3">
    <w:name w:val="heading 3"/>
    <w:basedOn w:val="a"/>
    <w:next w:val="a"/>
    <w:link w:val="3Char"/>
    <w:uiPriority w:val="9"/>
    <w:semiHidden/>
    <w:unhideWhenUsed/>
    <w:qFormat/>
    <w:rsid w:val="0006700E"/>
    <w:pPr>
      <w:keepNext/>
      <w:keepLines/>
      <w:spacing w:before="200" w:after="0"/>
      <w:outlineLvl w:val="2"/>
    </w:pPr>
    <w:rPr>
      <w:rFonts w:ascii="Calibri" w:eastAsia="Times New Roman" w:hAnsi="Calibri" w:cs="Times New Roman"/>
      <w:b/>
      <w:bCs/>
      <w:color w:val="5B9BD5"/>
    </w:rPr>
  </w:style>
  <w:style w:type="paragraph" w:styleId="9">
    <w:name w:val="heading 9"/>
    <w:basedOn w:val="a"/>
    <w:next w:val="a"/>
    <w:link w:val="9Char"/>
    <w:uiPriority w:val="9"/>
    <w:semiHidden/>
    <w:unhideWhenUsed/>
    <w:qFormat/>
    <w:rsid w:val="0006700E"/>
    <w:pPr>
      <w:keepNext/>
      <w:keepLines/>
      <w:spacing w:before="200" w:after="0"/>
      <w:outlineLvl w:val="8"/>
    </w:pPr>
    <w:rPr>
      <w:rFonts w:ascii="Calibri" w:eastAsia="Times New Roman" w:hAnsi="Calibri"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uiPriority w:val="9"/>
    <w:qFormat/>
    <w:rsid w:val="0006700E"/>
    <w:pPr>
      <w:keepNext/>
      <w:keepLines/>
      <w:spacing w:before="480" w:after="0" w:line="240" w:lineRule="auto"/>
      <w:jc w:val="center"/>
      <w:outlineLvl w:val="0"/>
    </w:pPr>
    <w:rPr>
      <w:rFonts w:ascii="Calibri" w:eastAsia="Times New Roman" w:hAnsi="Calibri" w:cs="Times New Roman"/>
      <w:b/>
      <w:bCs/>
      <w:sz w:val="28"/>
      <w:szCs w:val="28"/>
      <w:lang w:eastAsia="el-GR"/>
    </w:rPr>
  </w:style>
  <w:style w:type="paragraph" w:customStyle="1" w:styleId="21">
    <w:name w:val="Επικεφαλίδα 21"/>
    <w:basedOn w:val="a"/>
    <w:next w:val="a"/>
    <w:uiPriority w:val="9"/>
    <w:unhideWhenUsed/>
    <w:qFormat/>
    <w:rsid w:val="0006700E"/>
    <w:pPr>
      <w:keepNext/>
      <w:keepLines/>
      <w:spacing w:before="200" w:after="0" w:line="240" w:lineRule="auto"/>
      <w:outlineLvl w:val="1"/>
    </w:pPr>
    <w:rPr>
      <w:rFonts w:ascii="Calibri" w:eastAsia="Times New Roman" w:hAnsi="Calibri" w:cs="Times New Roman"/>
      <w:b/>
      <w:bCs/>
      <w:sz w:val="21"/>
      <w:szCs w:val="26"/>
      <w:lang w:eastAsia="el-GR"/>
    </w:rPr>
  </w:style>
  <w:style w:type="paragraph" w:customStyle="1" w:styleId="31">
    <w:name w:val="Επικεφαλίδα 31"/>
    <w:basedOn w:val="a"/>
    <w:next w:val="a"/>
    <w:uiPriority w:val="9"/>
    <w:semiHidden/>
    <w:unhideWhenUsed/>
    <w:qFormat/>
    <w:rsid w:val="0006700E"/>
    <w:pPr>
      <w:keepNext/>
      <w:keepLines/>
      <w:spacing w:before="200" w:after="0" w:line="240" w:lineRule="auto"/>
      <w:outlineLvl w:val="2"/>
    </w:pPr>
    <w:rPr>
      <w:rFonts w:ascii="Calibri" w:eastAsia="Times New Roman" w:hAnsi="Calibri" w:cs="Times New Roman"/>
      <w:b/>
      <w:bCs/>
      <w:color w:val="5B9BD5"/>
      <w:sz w:val="24"/>
      <w:szCs w:val="24"/>
      <w:lang w:eastAsia="el-GR"/>
    </w:rPr>
  </w:style>
  <w:style w:type="paragraph" w:customStyle="1" w:styleId="91">
    <w:name w:val="Επικεφαλίδα 91"/>
    <w:basedOn w:val="a"/>
    <w:next w:val="a"/>
    <w:uiPriority w:val="9"/>
    <w:semiHidden/>
    <w:unhideWhenUsed/>
    <w:qFormat/>
    <w:rsid w:val="0006700E"/>
    <w:pPr>
      <w:keepNext/>
      <w:keepLines/>
      <w:spacing w:before="200" w:after="0" w:line="240" w:lineRule="auto"/>
      <w:outlineLvl w:val="8"/>
    </w:pPr>
    <w:rPr>
      <w:rFonts w:ascii="Calibri" w:eastAsia="Times New Roman" w:hAnsi="Calibri" w:cs="Times New Roman"/>
      <w:i/>
      <w:iCs/>
      <w:color w:val="404040"/>
      <w:sz w:val="20"/>
      <w:szCs w:val="20"/>
      <w:lang w:eastAsia="el-GR"/>
    </w:rPr>
  </w:style>
  <w:style w:type="numbering" w:customStyle="1" w:styleId="10">
    <w:name w:val="Χωρίς λίστα1"/>
    <w:next w:val="a2"/>
    <w:uiPriority w:val="99"/>
    <w:semiHidden/>
    <w:unhideWhenUsed/>
    <w:rsid w:val="0006700E"/>
  </w:style>
  <w:style w:type="character" w:customStyle="1" w:styleId="1Char">
    <w:name w:val="Επικεφαλίδα 1 Char"/>
    <w:basedOn w:val="a0"/>
    <w:link w:val="1"/>
    <w:uiPriority w:val="9"/>
    <w:rsid w:val="0006700E"/>
    <w:rPr>
      <w:rFonts w:ascii="Calibri" w:eastAsia="Times New Roman" w:hAnsi="Calibri" w:cs="Times New Roman"/>
      <w:b/>
      <w:bCs/>
      <w:sz w:val="28"/>
      <w:szCs w:val="28"/>
    </w:rPr>
  </w:style>
  <w:style w:type="character" w:customStyle="1" w:styleId="2Char">
    <w:name w:val="Επικεφαλίδα 2 Char"/>
    <w:basedOn w:val="a0"/>
    <w:link w:val="2"/>
    <w:uiPriority w:val="9"/>
    <w:rsid w:val="0006700E"/>
    <w:rPr>
      <w:rFonts w:ascii="Calibri" w:eastAsia="Times New Roman" w:hAnsi="Calibri" w:cs="Times New Roman"/>
      <w:b/>
      <w:bCs/>
      <w:sz w:val="21"/>
      <w:szCs w:val="26"/>
    </w:rPr>
  </w:style>
  <w:style w:type="character" w:customStyle="1" w:styleId="3Char">
    <w:name w:val="Επικεφαλίδα 3 Char"/>
    <w:basedOn w:val="a0"/>
    <w:link w:val="3"/>
    <w:uiPriority w:val="9"/>
    <w:semiHidden/>
    <w:rsid w:val="0006700E"/>
    <w:rPr>
      <w:rFonts w:ascii="Calibri" w:eastAsia="Times New Roman" w:hAnsi="Calibri" w:cs="Times New Roman"/>
      <w:b/>
      <w:bCs/>
      <w:color w:val="5B9BD5"/>
    </w:rPr>
  </w:style>
  <w:style w:type="character" w:customStyle="1" w:styleId="9Char">
    <w:name w:val="Επικεφαλίδα 9 Char"/>
    <w:basedOn w:val="a0"/>
    <w:link w:val="9"/>
    <w:uiPriority w:val="9"/>
    <w:semiHidden/>
    <w:rsid w:val="0006700E"/>
    <w:rPr>
      <w:rFonts w:ascii="Calibri" w:eastAsia="Times New Roman" w:hAnsi="Calibri" w:cs="Times New Roman"/>
      <w:i/>
      <w:iCs/>
      <w:color w:val="404040"/>
      <w:sz w:val="20"/>
      <w:szCs w:val="20"/>
    </w:rPr>
  </w:style>
  <w:style w:type="character" w:styleId="-">
    <w:name w:val="Hyperlink"/>
    <w:basedOn w:val="a0"/>
    <w:uiPriority w:val="99"/>
    <w:rsid w:val="0006700E"/>
    <w:rPr>
      <w:color w:val="0066CC"/>
      <w:u w:val="single"/>
    </w:rPr>
  </w:style>
  <w:style w:type="character" w:customStyle="1" w:styleId="a3">
    <w:name w:val="Υποσημείωση_"/>
    <w:basedOn w:val="a0"/>
    <w:link w:val="a4"/>
    <w:rsid w:val="0006700E"/>
    <w:rPr>
      <w:rFonts w:ascii="Calibri" w:eastAsia="Calibri" w:hAnsi="Calibri" w:cs="Calibri"/>
      <w:sz w:val="20"/>
      <w:szCs w:val="20"/>
      <w:shd w:val="clear" w:color="auto" w:fill="FFFFFF"/>
    </w:rPr>
  </w:style>
  <w:style w:type="paragraph" w:customStyle="1" w:styleId="a4">
    <w:name w:val="Υποσημείωση"/>
    <w:basedOn w:val="a"/>
    <w:link w:val="a3"/>
    <w:rsid w:val="0006700E"/>
    <w:pPr>
      <w:shd w:val="clear" w:color="auto" w:fill="FFFFFF"/>
      <w:spacing w:after="0" w:line="278" w:lineRule="exact"/>
    </w:pPr>
    <w:rPr>
      <w:rFonts w:ascii="Calibri" w:eastAsia="Calibri" w:hAnsi="Calibri" w:cs="Calibri"/>
      <w:sz w:val="20"/>
      <w:szCs w:val="20"/>
    </w:rPr>
  </w:style>
  <w:style w:type="character" w:customStyle="1" w:styleId="20">
    <w:name w:val="Υποσημείωση (2)_"/>
    <w:basedOn w:val="a0"/>
    <w:link w:val="22"/>
    <w:rsid w:val="0006700E"/>
    <w:rPr>
      <w:rFonts w:ascii="Calibri" w:eastAsia="Calibri" w:hAnsi="Calibri" w:cs="Calibri"/>
      <w:sz w:val="21"/>
      <w:szCs w:val="21"/>
      <w:shd w:val="clear" w:color="auto" w:fill="FFFFFF"/>
    </w:rPr>
  </w:style>
  <w:style w:type="paragraph" w:customStyle="1" w:styleId="22">
    <w:name w:val="Υποσημείωση (2)"/>
    <w:basedOn w:val="a"/>
    <w:link w:val="20"/>
    <w:rsid w:val="0006700E"/>
    <w:pPr>
      <w:shd w:val="clear" w:color="auto" w:fill="FFFFFF"/>
      <w:spacing w:before="240" w:after="0" w:line="538" w:lineRule="exact"/>
    </w:pPr>
    <w:rPr>
      <w:rFonts w:ascii="Calibri" w:eastAsia="Calibri" w:hAnsi="Calibri" w:cs="Calibri"/>
      <w:sz w:val="21"/>
      <w:szCs w:val="21"/>
    </w:rPr>
  </w:style>
  <w:style w:type="character" w:customStyle="1" w:styleId="210">
    <w:name w:val="Υποσημείωση (2) + 10 στ.;Χωρίς έντονη γραφή"/>
    <w:basedOn w:val="20"/>
    <w:rsid w:val="0006700E"/>
    <w:rPr>
      <w:b/>
      <w:bCs/>
      <w:sz w:val="20"/>
      <w:szCs w:val="20"/>
    </w:rPr>
  </w:style>
  <w:style w:type="character" w:customStyle="1" w:styleId="30">
    <w:name w:val="Υποσημείωση (3)_"/>
    <w:basedOn w:val="a0"/>
    <w:link w:val="32"/>
    <w:rsid w:val="0006700E"/>
    <w:rPr>
      <w:rFonts w:ascii="Calibri" w:eastAsia="Calibri" w:hAnsi="Calibri" w:cs="Calibri"/>
      <w:sz w:val="20"/>
      <w:szCs w:val="20"/>
      <w:shd w:val="clear" w:color="auto" w:fill="FFFFFF"/>
    </w:rPr>
  </w:style>
  <w:style w:type="paragraph" w:customStyle="1" w:styleId="32">
    <w:name w:val="Υποσημείωση (3)"/>
    <w:basedOn w:val="a"/>
    <w:link w:val="30"/>
    <w:rsid w:val="0006700E"/>
    <w:pPr>
      <w:shd w:val="clear" w:color="auto" w:fill="FFFFFF"/>
      <w:spacing w:before="180" w:after="180" w:line="283" w:lineRule="exact"/>
      <w:ind w:firstLine="280"/>
      <w:jc w:val="both"/>
    </w:pPr>
    <w:rPr>
      <w:rFonts w:ascii="Calibri" w:eastAsia="Calibri" w:hAnsi="Calibri" w:cs="Calibri"/>
      <w:sz w:val="20"/>
      <w:szCs w:val="20"/>
    </w:rPr>
  </w:style>
  <w:style w:type="character" w:customStyle="1" w:styleId="33">
    <w:name w:val="Υποσημείωση (3) + Χωρίς έντονη γραφή;Χωρίς πλάγια γραφή"/>
    <w:basedOn w:val="30"/>
    <w:rsid w:val="0006700E"/>
    <w:rPr>
      <w:b/>
      <w:bCs/>
      <w:i/>
      <w:iCs/>
    </w:rPr>
  </w:style>
  <w:style w:type="character" w:customStyle="1" w:styleId="4">
    <w:name w:val="Υποσημείωση (4)_"/>
    <w:basedOn w:val="a0"/>
    <w:link w:val="40"/>
    <w:rsid w:val="0006700E"/>
    <w:rPr>
      <w:rFonts w:ascii="Calibri" w:eastAsia="Calibri" w:hAnsi="Calibri" w:cs="Calibri"/>
      <w:sz w:val="20"/>
      <w:szCs w:val="20"/>
      <w:shd w:val="clear" w:color="auto" w:fill="FFFFFF"/>
    </w:rPr>
  </w:style>
  <w:style w:type="paragraph" w:customStyle="1" w:styleId="40">
    <w:name w:val="Υποσημείωση (4)"/>
    <w:basedOn w:val="a"/>
    <w:link w:val="4"/>
    <w:rsid w:val="0006700E"/>
    <w:pPr>
      <w:shd w:val="clear" w:color="auto" w:fill="FFFFFF"/>
      <w:spacing w:before="180" w:after="180" w:line="278" w:lineRule="exact"/>
      <w:ind w:firstLine="280"/>
      <w:jc w:val="both"/>
    </w:pPr>
    <w:rPr>
      <w:rFonts w:ascii="Calibri" w:eastAsia="Calibri" w:hAnsi="Calibri" w:cs="Calibri"/>
      <w:sz w:val="20"/>
      <w:szCs w:val="20"/>
    </w:rPr>
  </w:style>
  <w:style w:type="character" w:customStyle="1" w:styleId="41">
    <w:name w:val="Υποσημείωση (4) + Πλάγια γραφή"/>
    <w:basedOn w:val="4"/>
    <w:rsid w:val="0006700E"/>
    <w:rPr>
      <w:i/>
      <w:iCs/>
    </w:rPr>
  </w:style>
  <w:style w:type="character" w:customStyle="1" w:styleId="42">
    <w:name w:val="Υποσημείωση (4) + Χωρίς έντονη γραφή"/>
    <w:basedOn w:val="4"/>
    <w:rsid w:val="0006700E"/>
    <w:rPr>
      <w:b/>
      <w:bCs/>
    </w:rPr>
  </w:style>
  <w:style w:type="character" w:customStyle="1" w:styleId="a5">
    <w:name w:val="Υποσημείωση + Έντονη γραφή"/>
    <w:basedOn w:val="a3"/>
    <w:rsid w:val="0006700E"/>
    <w:rPr>
      <w:b/>
      <w:bCs/>
    </w:rPr>
  </w:style>
  <w:style w:type="character" w:customStyle="1" w:styleId="a6">
    <w:name w:val="Υποσημείωση + Πλάγια γραφή"/>
    <w:basedOn w:val="a3"/>
    <w:rsid w:val="0006700E"/>
    <w:rPr>
      <w:i/>
      <w:iCs/>
    </w:rPr>
  </w:style>
  <w:style w:type="character" w:customStyle="1" w:styleId="6">
    <w:name w:val="Σώμα κειμένου (6)_"/>
    <w:basedOn w:val="a0"/>
    <w:link w:val="60"/>
    <w:rsid w:val="0006700E"/>
    <w:rPr>
      <w:rFonts w:ascii="Calibri" w:eastAsia="Calibri" w:hAnsi="Calibri" w:cs="Calibri"/>
      <w:sz w:val="20"/>
      <w:szCs w:val="20"/>
      <w:shd w:val="clear" w:color="auto" w:fill="FFFFFF"/>
    </w:rPr>
  </w:style>
  <w:style w:type="paragraph" w:customStyle="1" w:styleId="60">
    <w:name w:val="Σώμα κειμένου (6)"/>
    <w:basedOn w:val="a"/>
    <w:link w:val="6"/>
    <w:rsid w:val="0006700E"/>
    <w:pPr>
      <w:shd w:val="clear" w:color="auto" w:fill="FFFFFF"/>
      <w:spacing w:after="60" w:line="0" w:lineRule="atLeast"/>
      <w:ind w:hanging="280"/>
    </w:pPr>
    <w:rPr>
      <w:rFonts w:ascii="Calibri" w:eastAsia="Calibri" w:hAnsi="Calibri" w:cs="Calibri"/>
      <w:sz w:val="20"/>
      <w:szCs w:val="20"/>
    </w:rPr>
  </w:style>
  <w:style w:type="character" w:customStyle="1" w:styleId="5">
    <w:name w:val="Σώμα κειμένου (5)_"/>
    <w:basedOn w:val="a0"/>
    <w:link w:val="50"/>
    <w:rsid w:val="0006700E"/>
    <w:rPr>
      <w:rFonts w:ascii="Arial" w:eastAsia="Arial" w:hAnsi="Arial" w:cs="Arial"/>
      <w:sz w:val="14"/>
      <w:szCs w:val="14"/>
      <w:shd w:val="clear" w:color="auto" w:fill="FFFFFF"/>
      <w:lang w:val="en-US"/>
    </w:rPr>
  </w:style>
  <w:style w:type="paragraph" w:customStyle="1" w:styleId="50">
    <w:name w:val="Σώμα κειμένου (5)"/>
    <w:basedOn w:val="a"/>
    <w:link w:val="5"/>
    <w:rsid w:val="0006700E"/>
    <w:pPr>
      <w:shd w:val="clear" w:color="auto" w:fill="FFFFFF"/>
      <w:spacing w:after="0" w:line="115" w:lineRule="exact"/>
      <w:jc w:val="center"/>
    </w:pPr>
    <w:rPr>
      <w:rFonts w:ascii="Arial" w:eastAsia="Arial" w:hAnsi="Arial" w:cs="Arial"/>
      <w:sz w:val="14"/>
      <w:szCs w:val="14"/>
      <w:lang w:val="en-US"/>
    </w:rPr>
  </w:style>
  <w:style w:type="character" w:customStyle="1" w:styleId="565">
    <w:name w:val="Σώμα κειμένου (5) + 6;5 στ."/>
    <w:basedOn w:val="5"/>
    <w:rsid w:val="0006700E"/>
    <w:rPr>
      <w:sz w:val="13"/>
      <w:szCs w:val="13"/>
    </w:rPr>
  </w:style>
  <w:style w:type="character" w:customStyle="1" w:styleId="555">
    <w:name w:val="Σώμα κειμένου (5) + 5;5 στ.;Μικρά κεφαλαία"/>
    <w:basedOn w:val="5"/>
    <w:rsid w:val="0006700E"/>
    <w:rPr>
      <w:smallCaps/>
      <w:sz w:val="11"/>
      <w:szCs w:val="11"/>
    </w:rPr>
  </w:style>
  <w:style w:type="character" w:customStyle="1" w:styleId="a7">
    <w:name w:val="Κεφαλίδα ή υποσέλιδο_"/>
    <w:basedOn w:val="a0"/>
    <w:link w:val="a8"/>
    <w:rsid w:val="0006700E"/>
    <w:rPr>
      <w:rFonts w:ascii="Times New Roman" w:eastAsia="Times New Roman" w:hAnsi="Times New Roman" w:cs="Times New Roman"/>
      <w:sz w:val="20"/>
      <w:szCs w:val="20"/>
      <w:shd w:val="clear" w:color="auto" w:fill="FFFFFF"/>
    </w:rPr>
  </w:style>
  <w:style w:type="paragraph" w:customStyle="1" w:styleId="a8">
    <w:name w:val="Κεφαλίδα ή υποσέλιδο"/>
    <w:basedOn w:val="a"/>
    <w:link w:val="a7"/>
    <w:rsid w:val="0006700E"/>
    <w:pPr>
      <w:shd w:val="clear" w:color="auto" w:fill="FFFFFF"/>
      <w:spacing w:after="0" w:line="240" w:lineRule="auto"/>
    </w:pPr>
    <w:rPr>
      <w:rFonts w:ascii="Times New Roman" w:eastAsia="Times New Roman" w:hAnsi="Times New Roman" w:cs="Times New Roman"/>
      <w:sz w:val="20"/>
      <w:szCs w:val="20"/>
    </w:rPr>
  </w:style>
  <w:style w:type="character" w:customStyle="1" w:styleId="Calibri135">
    <w:name w:val="Κεφαλίδα ή υποσέλιδο + Calibri;13;5 στ."/>
    <w:basedOn w:val="a7"/>
    <w:rsid w:val="0006700E"/>
    <w:rPr>
      <w:rFonts w:ascii="Calibri" w:eastAsia="Calibri" w:hAnsi="Calibri" w:cs="Calibri"/>
      <w:spacing w:val="0"/>
      <w:sz w:val="27"/>
      <w:szCs w:val="27"/>
    </w:rPr>
  </w:style>
  <w:style w:type="character" w:customStyle="1" w:styleId="Calibri95">
    <w:name w:val="Κεφαλίδα ή υποσέλιδο + Calibri;9;5 στ."/>
    <w:basedOn w:val="a7"/>
    <w:rsid w:val="0006700E"/>
    <w:rPr>
      <w:rFonts w:ascii="Calibri" w:eastAsia="Calibri" w:hAnsi="Calibri" w:cs="Calibri"/>
      <w:spacing w:val="0"/>
      <w:sz w:val="19"/>
      <w:szCs w:val="19"/>
    </w:rPr>
  </w:style>
  <w:style w:type="character" w:customStyle="1" w:styleId="51">
    <w:name w:val="Σώμα κειμένου (5) + Διάστιχο 1 στ."/>
    <w:basedOn w:val="5"/>
    <w:rsid w:val="0006700E"/>
    <w:rPr>
      <w:spacing w:val="20"/>
    </w:rPr>
  </w:style>
  <w:style w:type="character" w:customStyle="1" w:styleId="7">
    <w:name w:val="Σώμα κειμένου (7)_"/>
    <w:basedOn w:val="a0"/>
    <w:link w:val="70"/>
    <w:rsid w:val="0006700E"/>
    <w:rPr>
      <w:rFonts w:ascii="Calibri" w:eastAsia="Calibri" w:hAnsi="Calibri" w:cs="Calibri"/>
      <w:spacing w:val="-30"/>
      <w:sz w:val="54"/>
      <w:szCs w:val="54"/>
      <w:shd w:val="clear" w:color="auto" w:fill="FFFFFF"/>
      <w:lang w:val="en-US"/>
    </w:rPr>
  </w:style>
  <w:style w:type="paragraph" w:customStyle="1" w:styleId="70">
    <w:name w:val="Σώμα κειμένου (7)"/>
    <w:basedOn w:val="a"/>
    <w:link w:val="7"/>
    <w:rsid w:val="0006700E"/>
    <w:pPr>
      <w:shd w:val="clear" w:color="auto" w:fill="FFFFFF"/>
      <w:spacing w:before="60" w:after="300" w:line="0" w:lineRule="atLeast"/>
      <w:jc w:val="center"/>
    </w:pPr>
    <w:rPr>
      <w:rFonts w:ascii="Calibri" w:eastAsia="Calibri" w:hAnsi="Calibri" w:cs="Calibri"/>
      <w:spacing w:val="-30"/>
      <w:sz w:val="54"/>
      <w:szCs w:val="54"/>
      <w:lang w:val="en-US"/>
    </w:rPr>
  </w:style>
  <w:style w:type="character" w:customStyle="1" w:styleId="34">
    <w:name w:val="Σώμα κειμένου (3)_"/>
    <w:basedOn w:val="a0"/>
    <w:link w:val="35"/>
    <w:rsid w:val="0006700E"/>
    <w:rPr>
      <w:rFonts w:ascii="Calibri" w:eastAsia="Calibri" w:hAnsi="Calibri" w:cs="Calibri"/>
      <w:sz w:val="124"/>
      <w:szCs w:val="124"/>
      <w:shd w:val="clear" w:color="auto" w:fill="FFFFFF"/>
    </w:rPr>
  </w:style>
  <w:style w:type="paragraph" w:customStyle="1" w:styleId="35">
    <w:name w:val="Σώμα κειμένου (3)"/>
    <w:basedOn w:val="a"/>
    <w:link w:val="34"/>
    <w:rsid w:val="0006700E"/>
    <w:pPr>
      <w:shd w:val="clear" w:color="auto" w:fill="FFFFFF"/>
      <w:spacing w:after="300" w:line="0" w:lineRule="atLeast"/>
      <w:jc w:val="center"/>
    </w:pPr>
    <w:rPr>
      <w:rFonts w:ascii="Calibri" w:eastAsia="Calibri" w:hAnsi="Calibri" w:cs="Calibri"/>
      <w:sz w:val="124"/>
      <w:szCs w:val="124"/>
    </w:rPr>
  </w:style>
  <w:style w:type="character" w:customStyle="1" w:styleId="23">
    <w:name w:val="Σώμα κειμένου (2)_"/>
    <w:basedOn w:val="a0"/>
    <w:link w:val="24"/>
    <w:rsid w:val="0006700E"/>
    <w:rPr>
      <w:rFonts w:ascii="Calibri" w:eastAsia="Calibri" w:hAnsi="Calibri" w:cs="Calibri"/>
      <w:sz w:val="23"/>
      <w:szCs w:val="23"/>
      <w:shd w:val="clear" w:color="auto" w:fill="FFFFFF"/>
    </w:rPr>
  </w:style>
  <w:style w:type="paragraph" w:customStyle="1" w:styleId="24">
    <w:name w:val="Σώμα κειμένου (2)"/>
    <w:basedOn w:val="a"/>
    <w:link w:val="23"/>
    <w:rsid w:val="0006700E"/>
    <w:pPr>
      <w:shd w:val="clear" w:color="auto" w:fill="FFFFFF"/>
      <w:spacing w:after="0" w:line="293" w:lineRule="exact"/>
      <w:jc w:val="center"/>
    </w:pPr>
    <w:rPr>
      <w:rFonts w:ascii="Calibri" w:eastAsia="Calibri" w:hAnsi="Calibri" w:cs="Calibri"/>
      <w:sz w:val="23"/>
      <w:szCs w:val="23"/>
    </w:rPr>
  </w:style>
  <w:style w:type="character" w:customStyle="1" w:styleId="43">
    <w:name w:val="Σώμα κειμένου (4)_"/>
    <w:basedOn w:val="a0"/>
    <w:link w:val="44"/>
    <w:rsid w:val="0006700E"/>
    <w:rPr>
      <w:rFonts w:ascii="Calibri" w:eastAsia="Calibri" w:hAnsi="Calibri" w:cs="Calibri"/>
      <w:sz w:val="23"/>
      <w:szCs w:val="23"/>
      <w:shd w:val="clear" w:color="auto" w:fill="FFFFFF"/>
    </w:rPr>
  </w:style>
  <w:style w:type="paragraph" w:customStyle="1" w:styleId="44">
    <w:name w:val="Σώμα κειμένου (4)"/>
    <w:basedOn w:val="a"/>
    <w:link w:val="43"/>
    <w:rsid w:val="0006700E"/>
    <w:pPr>
      <w:shd w:val="clear" w:color="auto" w:fill="FFFFFF"/>
      <w:spacing w:after="0" w:line="293" w:lineRule="exact"/>
    </w:pPr>
    <w:rPr>
      <w:rFonts w:ascii="Calibri" w:eastAsia="Calibri" w:hAnsi="Calibri" w:cs="Calibri"/>
      <w:sz w:val="23"/>
      <w:szCs w:val="23"/>
    </w:rPr>
  </w:style>
  <w:style w:type="character" w:customStyle="1" w:styleId="411">
    <w:name w:val="Σώμα κειμένου (4) + 11 στ.;Χωρίς πλάγια γραφή"/>
    <w:basedOn w:val="43"/>
    <w:rsid w:val="0006700E"/>
    <w:rPr>
      <w:i/>
      <w:iCs/>
      <w:sz w:val="22"/>
      <w:szCs w:val="22"/>
    </w:rPr>
  </w:style>
  <w:style w:type="character" w:customStyle="1" w:styleId="a9">
    <w:name w:val="Σώμα κειμένου_"/>
    <w:basedOn w:val="a0"/>
    <w:link w:val="49"/>
    <w:rsid w:val="0006700E"/>
    <w:rPr>
      <w:rFonts w:ascii="Calibri" w:eastAsia="Calibri" w:hAnsi="Calibri" w:cs="Calibri"/>
      <w:sz w:val="20"/>
      <w:szCs w:val="20"/>
      <w:shd w:val="clear" w:color="auto" w:fill="FFFFFF"/>
    </w:rPr>
  </w:style>
  <w:style w:type="paragraph" w:customStyle="1" w:styleId="49">
    <w:name w:val="Σώμα κειμένου49"/>
    <w:basedOn w:val="a"/>
    <w:link w:val="a9"/>
    <w:rsid w:val="0006700E"/>
    <w:pPr>
      <w:shd w:val="clear" w:color="auto" w:fill="FFFFFF"/>
      <w:spacing w:after="0" w:line="240" w:lineRule="exact"/>
      <w:ind w:hanging="440"/>
      <w:jc w:val="center"/>
    </w:pPr>
    <w:rPr>
      <w:rFonts w:ascii="Calibri" w:eastAsia="Calibri" w:hAnsi="Calibri" w:cs="Calibri"/>
      <w:sz w:val="20"/>
      <w:szCs w:val="20"/>
    </w:rPr>
  </w:style>
  <w:style w:type="character" w:customStyle="1" w:styleId="12">
    <w:name w:val="Σώμα κειμένου1"/>
    <w:basedOn w:val="a9"/>
    <w:rsid w:val="0006700E"/>
  </w:style>
  <w:style w:type="character" w:customStyle="1" w:styleId="25">
    <w:name w:val="Σώμα κειμένου2"/>
    <w:basedOn w:val="a9"/>
    <w:rsid w:val="0006700E"/>
    <w:rPr>
      <w:lang w:val="en-US"/>
    </w:rPr>
  </w:style>
  <w:style w:type="character" w:customStyle="1" w:styleId="13">
    <w:name w:val="Επικεφαλίδα #1_"/>
    <w:basedOn w:val="a0"/>
    <w:link w:val="14"/>
    <w:rsid w:val="0006700E"/>
    <w:rPr>
      <w:rFonts w:ascii="Calibri" w:eastAsia="Calibri" w:hAnsi="Calibri" w:cs="Calibri"/>
      <w:spacing w:val="40"/>
      <w:sz w:val="27"/>
      <w:szCs w:val="27"/>
      <w:shd w:val="clear" w:color="auto" w:fill="FFFFFF"/>
    </w:rPr>
  </w:style>
  <w:style w:type="paragraph" w:customStyle="1" w:styleId="14">
    <w:name w:val="Επικεφαλίδα #1"/>
    <w:basedOn w:val="a"/>
    <w:link w:val="13"/>
    <w:rsid w:val="0006700E"/>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220">
    <w:name w:val="Επικεφαλίδα #2 (2)_"/>
    <w:basedOn w:val="a0"/>
    <w:link w:val="221"/>
    <w:rsid w:val="0006700E"/>
    <w:rPr>
      <w:rFonts w:ascii="Calibri" w:eastAsia="Calibri" w:hAnsi="Calibri" w:cs="Calibri"/>
      <w:sz w:val="23"/>
      <w:szCs w:val="23"/>
      <w:shd w:val="clear" w:color="auto" w:fill="FFFFFF"/>
    </w:rPr>
  </w:style>
  <w:style w:type="paragraph" w:customStyle="1" w:styleId="221">
    <w:name w:val="Επικεφαλίδα #2 (2)"/>
    <w:basedOn w:val="a"/>
    <w:link w:val="220"/>
    <w:rsid w:val="0006700E"/>
    <w:pPr>
      <w:shd w:val="clear" w:color="auto" w:fill="FFFFFF"/>
      <w:spacing w:before="1380" w:after="0" w:line="0" w:lineRule="atLeast"/>
      <w:jc w:val="center"/>
      <w:outlineLvl w:val="1"/>
    </w:pPr>
    <w:rPr>
      <w:rFonts w:ascii="Calibri" w:eastAsia="Calibri" w:hAnsi="Calibri" w:cs="Calibri"/>
      <w:sz w:val="23"/>
      <w:szCs w:val="23"/>
    </w:rPr>
  </w:style>
  <w:style w:type="character" w:customStyle="1" w:styleId="90">
    <w:name w:val="Σώμα κειμένου (9)_"/>
    <w:basedOn w:val="a0"/>
    <w:link w:val="92"/>
    <w:rsid w:val="0006700E"/>
    <w:rPr>
      <w:rFonts w:ascii="Times New Roman" w:eastAsia="Times New Roman" w:hAnsi="Times New Roman" w:cs="Times New Roman"/>
      <w:sz w:val="20"/>
      <w:szCs w:val="20"/>
      <w:shd w:val="clear" w:color="auto" w:fill="FFFFFF"/>
    </w:rPr>
  </w:style>
  <w:style w:type="paragraph" w:customStyle="1" w:styleId="92">
    <w:name w:val="Σώμα κειμένου (9)"/>
    <w:basedOn w:val="a"/>
    <w:link w:val="90"/>
    <w:rsid w:val="0006700E"/>
    <w:pPr>
      <w:shd w:val="clear" w:color="auto" w:fill="FFFFFF"/>
      <w:spacing w:after="0" w:line="0" w:lineRule="atLeast"/>
    </w:pPr>
    <w:rPr>
      <w:rFonts w:ascii="Times New Roman" w:eastAsia="Times New Roman" w:hAnsi="Times New Roman" w:cs="Times New Roman"/>
      <w:sz w:val="20"/>
      <w:szCs w:val="20"/>
    </w:rPr>
  </w:style>
  <w:style w:type="character" w:customStyle="1" w:styleId="8">
    <w:name w:val="Σώμα κειμένου (8)_"/>
    <w:basedOn w:val="a0"/>
    <w:link w:val="80"/>
    <w:rsid w:val="0006700E"/>
    <w:rPr>
      <w:rFonts w:ascii="Calibri" w:eastAsia="Calibri" w:hAnsi="Calibri" w:cs="Calibri"/>
      <w:shd w:val="clear" w:color="auto" w:fill="FFFFFF"/>
    </w:rPr>
  </w:style>
  <w:style w:type="paragraph" w:customStyle="1" w:styleId="80">
    <w:name w:val="Σώμα κειμένου (8)"/>
    <w:basedOn w:val="a"/>
    <w:link w:val="8"/>
    <w:rsid w:val="0006700E"/>
    <w:pPr>
      <w:shd w:val="clear" w:color="auto" w:fill="FFFFFF"/>
      <w:spacing w:after="0" w:line="0" w:lineRule="atLeast"/>
    </w:pPr>
    <w:rPr>
      <w:rFonts w:ascii="Calibri" w:eastAsia="Calibri" w:hAnsi="Calibri" w:cs="Calibri"/>
    </w:rPr>
  </w:style>
  <w:style w:type="character" w:customStyle="1" w:styleId="Calibri105">
    <w:name w:val="Κεφαλίδα ή υποσέλιδο + Calibri;10;5 στ.;Πλάγια γραφή"/>
    <w:basedOn w:val="a7"/>
    <w:rsid w:val="0006700E"/>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06700E"/>
    <w:rPr>
      <w:rFonts w:ascii="Calibri" w:eastAsia="Calibri" w:hAnsi="Calibri" w:cs="Calibri"/>
      <w:spacing w:val="-30"/>
      <w:sz w:val="55"/>
      <w:szCs w:val="55"/>
    </w:rPr>
  </w:style>
  <w:style w:type="character" w:customStyle="1" w:styleId="Calibri75">
    <w:name w:val="Κεφαλίδα ή υποσέλιδο + Calibri;7;5 στ."/>
    <w:basedOn w:val="a7"/>
    <w:rsid w:val="0006700E"/>
    <w:rPr>
      <w:rFonts w:ascii="Calibri" w:eastAsia="Calibri" w:hAnsi="Calibri" w:cs="Calibri"/>
      <w:spacing w:val="0"/>
      <w:sz w:val="15"/>
      <w:szCs w:val="15"/>
    </w:rPr>
  </w:style>
  <w:style w:type="character" w:customStyle="1" w:styleId="100">
    <w:name w:val="Επικεφαλίδα #1 + Διάστιχο 0 στ."/>
    <w:basedOn w:val="13"/>
    <w:rsid w:val="0006700E"/>
    <w:rPr>
      <w:spacing w:val="0"/>
    </w:rPr>
  </w:style>
  <w:style w:type="character" w:customStyle="1" w:styleId="26">
    <w:name w:val="Λεζάντα πίνακα (2)_"/>
    <w:basedOn w:val="a0"/>
    <w:link w:val="27"/>
    <w:rsid w:val="0006700E"/>
    <w:rPr>
      <w:rFonts w:ascii="Calibri" w:eastAsia="Calibri" w:hAnsi="Calibri" w:cs="Calibri"/>
      <w:sz w:val="23"/>
      <w:szCs w:val="23"/>
      <w:shd w:val="clear" w:color="auto" w:fill="FFFFFF"/>
    </w:rPr>
  </w:style>
  <w:style w:type="paragraph" w:customStyle="1" w:styleId="27">
    <w:name w:val="Λεζάντα πίνακα (2)"/>
    <w:basedOn w:val="a"/>
    <w:link w:val="26"/>
    <w:rsid w:val="0006700E"/>
    <w:pPr>
      <w:shd w:val="clear" w:color="auto" w:fill="FFFFFF"/>
      <w:spacing w:after="0" w:line="0" w:lineRule="atLeast"/>
    </w:pPr>
    <w:rPr>
      <w:rFonts w:ascii="Calibri" w:eastAsia="Calibri" w:hAnsi="Calibri" w:cs="Calibri"/>
      <w:sz w:val="23"/>
      <w:szCs w:val="23"/>
    </w:rPr>
  </w:style>
  <w:style w:type="character" w:customStyle="1" w:styleId="36">
    <w:name w:val="Λεζάντα πίνακα (3)_"/>
    <w:basedOn w:val="a0"/>
    <w:link w:val="37"/>
    <w:rsid w:val="0006700E"/>
    <w:rPr>
      <w:rFonts w:ascii="Calibri" w:eastAsia="Calibri" w:hAnsi="Calibri" w:cs="Calibri"/>
      <w:sz w:val="21"/>
      <w:szCs w:val="21"/>
      <w:shd w:val="clear" w:color="auto" w:fill="FFFFFF"/>
    </w:rPr>
  </w:style>
  <w:style w:type="paragraph" w:customStyle="1" w:styleId="37">
    <w:name w:val="Λεζάντα πίνακα (3)"/>
    <w:basedOn w:val="a"/>
    <w:link w:val="36"/>
    <w:rsid w:val="0006700E"/>
    <w:pPr>
      <w:shd w:val="clear" w:color="auto" w:fill="FFFFFF"/>
      <w:spacing w:after="0" w:line="0" w:lineRule="atLeast"/>
    </w:pPr>
    <w:rPr>
      <w:rFonts w:ascii="Calibri" w:eastAsia="Calibri" w:hAnsi="Calibri" w:cs="Calibri"/>
      <w:sz w:val="21"/>
      <w:szCs w:val="21"/>
    </w:rPr>
  </w:style>
  <w:style w:type="character" w:customStyle="1" w:styleId="101">
    <w:name w:val="Σώμα κειμένου (10)_"/>
    <w:basedOn w:val="a0"/>
    <w:link w:val="102"/>
    <w:rsid w:val="0006700E"/>
    <w:rPr>
      <w:rFonts w:ascii="Calibri" w:eastAsia="Calibri" w:hAnsi="Calibri" w:cs="Calibri"/>
      <w:sz w:val="21"/>
      <w:szCs w:val="21"/>
      <w:shd w:val="clear" w:color="auto" w:fill="FFFFFF"/>
    </w:rPr>
  </w:style>
  <w:style w:type="paragraph" w:customStyle="1" w:styleId="102">
    <w:name w:val="Σώμα κειμένου (10)"/>
    <w:basedOn w:val="a"/>
    <w:link w:val="101"/>
    <w:rsid w:val="0006700E"/>
    <w:pPr>
      <w:shd w:val="clear" w:color="auto" w:fill="FFFFFF"/>
      <w:spacing w:after="0" w:line="0" w:lineRule="atLeast"/>
      <w:ind w:hanging="660"/>
    </w:pPr>
    <w:rPr>
      <w:rFonts w:ascii="Calibri" w:eastAsia="Calibri" w:hAnsi="Calibri" w:cs="Calibri"/>
      <w:sz w:val="21"/>
      <w:szCs w:val="21"/>
    </w:rPr>
  </w:style>
  <w:style w:type="character" w:customStyle="1" w:styleId="38">
    <w:name w:val="Σώμα κειμένου3"/>
    <w:basedOn w:val="a9"/>
    <w:rsid w:val="0006700E"/>
  </w:style>
  <w:style w:type="character" w:customStyle="1" w:styleId="45">
    <w:name w:val="Σώμα κειμένου4"/>
    <w:basedOn w:val="a9"/>
    <w:rsid w:val="0006700E"/>
    <w:rPr>
      <w:lang w:val="en-US"/>
    </w:rPr>
  </w:style>
  <w:style w:type="character" w:customStyle="1" w:styleId="aa">
    <w:name w:val="Λεζάντα πίνακα_"/>
    <w:basedOn w:val="a0"/>
    <w:link w:val="ab"/>
    <w:rsid w:val="0006700E"/>
    <w:rPr>
      <w:rFonts w:ascii="Calibri" w:eastAsia="Calibri" w:hAnsi="Calibri" w:cs="Calibri"/>
      <w:sz w:val="20"/>
      <w:szCs w:val="20"/>
      <w:shd w:val="clear" w:color="auto" w:fill="FFFFFF"/>
    </w:rPr>
  </w:style>
  <w:style w:type="paragraph" w:customStyle="1" w:styleId="ab">
    <w:name w:val="Λεζάντα πίνακα"/>
    <w:basedOn w:val="a"/>
    <w:link w:val="aa"/>
    <w:rsid w:val="0006700E"/>
    <w:pPr>
      <w:shd w:val="clear" w:color="auto" w:fill="FFFFFF"/>
      <w:spacing w:after="0" w:line="0" w:lineRule="atLeast"/>
    </w:pPr>
    <w:rPr>
      <w:rFonts w:ascii="Calibri" w:eastAsia="Calibri" w:hAnsi="Calibri" w:cs="Calibri"/>
      <w:sz w:val="20"/>
      <w:szCs w:val="20"/>
    </w:rPr>
  </w:style>
  <w:style w:type="character" w:customStyle="1" w:styleId="28">
    <w:name w:val="Επικεφαλίδα #2_"/>
    <w:basedOn w:val="a0"/>
    <w:link w:val="29"/>
    <w:rsid w:val="0006700E"/>
    <w:rPr>
      <w:rFonts w:ascii="Calibri" w:eastAsia="Calibri" w:hAnsi="Calibri" w:cs="Calibri"/>
      <w:sz w:val="21"/>
      <w:szCs w:val="21"/>
      <w:shd w:val="clear" w:color="auto" w:fill="FFFFFF"/>
    </w:rPr>
  </w:style>
  <w:style w:type="paragraph" w:customStyle="1" w:styleId="29">
    <w:name w:val="Επικεφαλίδα #2"/>
    <w:basedOn w:val="a"/>
    <w:link w:val="28"/>
    <w:rsid w:val="0006700E"/>
    <w:pPr>
      <w:shd w:val="clear" w:color="auto" w:fill="FFFFFF"/>
      <w:spacing w:before="540" w:after="0" w:line="269" w:lineRule="exact"/>
      <w:ind w:hanging="280"/>
      <w:jc w:val="both"/>
      <w:outlineLvl w:val="1"/>
    </w:pPr>
    <w:rPr>
      <w:rFonts w:ascii="Calibri" w:eastAsia="Calibri" w:hAnsi="Calibri" w:cs="Calibri"/>
      <w:sz w:val="21"/>
      <w:szCs w:val="21"/>
    </w:rPr>
  </w:style>
  <w:style w:type="character" w:customStyle="1" w:styleId="2100">
    <w:name w:val="Επικεφαλίδα #2 + 10 στ.;Χωρίς έντονη γραφή;Πλάγια γραφή"/>
    <w:basedOn w:val="28"/>
    <w:rsid w:val="0006700E"/>
    <w:rPr>
      <w:b/>
      <w:bCs/>
      <w:i/>
      <w:iCs/>
      <w:sz w:val="20"/>
      <w:szCs w:val="20"/>
    </w:rPr>
  </w:style>
  <w:style w:type="character" w:customStyle="1" w:styleId="230">
    <w:name w:val="Επικεφαλίδα #2 (3)_"/>
    <w:basedOn w:val="a0"/>
    <w:link w:val="231"/>
    <w:rsid w:val="0006700E"/>
    <w:rPr>
      <w:rFonts w:ascii="Calibri" w:eastAsia="Calibri" w:hAnsi="Calibri" w:cs="Calibri"/>
      <w:sz w:val="20"/>
      <w:szCs w:val="20"/>
      <w:shd w:val="clear" w:color="auto" w:fill="FFFFFF"/>
    </w:rPr>
  </w:style>
  <w:style w:type="paragraph" w:customStyle="1" w:styleId="231">
    <w:name w:val="Επικεφαλίδα #2 (3)"/>
    <w:basedOn w:val="a"/>
    <w:link w:val="230"/>
    <w:rsid w:val="0006700E"/>
    <w:pPr>
      <w:shd w:val="clear" w:color="auto" w:fill="FFFFFF"/>
      <w:spacing w:after="0" w:line="264" w:lineRule="exact"/>
      <w:jc w:val="both"/>
      <w:outlineLvl w:val="1"/>
    </w:pPr>
    <w:rPr>
      <w:rFonts w:ascii="Calibri" w:eastAsia="Calibri" w:hAnsi="Calibri" w:cs="Calibri"/>
      <w:sz w:val="20"/>
      <w:szCs w:val="20"/>
    </w:rPr>
  </w:style>
  <w:style w:type="character" w:customStyle="1" w:styleId="23105">
    <w:name w:val="Επικεφαλίδα #2 (3) + 10;5 στ.;Έντονη γραφή;Χωρίς πλάγια γραφή"/>
    <w:basedOn w:val="230"/>
    <w:rsid w:val="0006700E"/>
    <w:rPr>
      <w:b/>
      <w:bCs/>
      <w:i/>
      <w:iCs/>
      <w:sz w:val="21"/>
      <w:szCs w:val="21"/>
    </w:rPr>
  </w:style>
  <w:style w:type="character" w:customStyle="1" w:styleId="110">
    <w:name w:val="Σώμα κειμένου (11)_"/>
    <w:basedOn w:val="a0"/>
    <w:link w:val="111"/>
    <w:rsid w:val="0006700E"/>
    <w:rPr>
      <w:rFonts w:ascii="Calibri" w:eastAsia="Calibri" w:hAnsi="Calibri" w:cs="Calibri"/>
      <w:spacing w:val="-30"/>
      <w:sz w:val="55"/>
      <w:szCs w:val="55"/>
      <w:shd w:val="clear" w:color="auto" w:fill="FFFFFF"/>
    </w:rPr>
  </w:style>
  <w:style w:type="paragraph" w:customStyle="1" w:styleId="111">
    <w:name w:val="Σώμα κειμένου (11)"/>
    <w:basedOn w:val="a"/>
    <w:link w:val="110"/>
    <w:rsid w:val="0006700E"/>
    <w:pPr>
      <w:shd w:val="clear" w:color="auto" w:fill="FFFFFF"/>
      <w:spacing w:after="480" w:line="0" w:lineRule="atLeast"/>
    </w:pPr>
    <w:rPr>
      <w:rFonts w:ascii="Calibri" w:eastAsia="Calibri" w:hAnsi="Calibri" w:cs="Calibri"/>
      <w:spacing w:val="-30"/>
      <w:sz w:val="55"/>
      <w:szCs w:val="55"/>
    </w:rPr>
  </w:style>
  <w:style w:type="character" w:customStyle="1" w:styleId="11100">
    <w:name w:val="Σώμα κειμένου (11) + 10 στ.;Πλάγια γραφή;Διάστιχο 0 στ."/>
    <w:basedOn w:val="110"/>
    <w:rsid w:val="0006700E"/>
    <w:rPr>
      <w:i/>
      <w:iCs/>
      <w:spacing w:val="0"/>
      <w:sz w:val="20"/>
      <w:szCs w:val="20"/>
    </w:rPr>
  </w:style>
  <w:style w:type="character" w:customStyle="1" w:styleId="111000">
    <w:name w:val="Σώμα κειμένου (11) + 10 στ.;Διάστιχο 0 στ."/>
    <w:basedOn w:val="110"/>
    <w:rsid w:val="0006700E"/>
    <w:rPr>
      <w:spacing w:val="0"/>
      <w:sz w:val="20"/>
      <w:szCs w:val="20"/>
    </w:rPr>
  </w:style>
  <w:style w:type="character" w:customStyle="1" w:styleId="6105">
    <w:name w:val="Σώμα κειμένου (6) + 10;5 στ.;Έντονη γραφή;Χωρίς πλάγια γραφή"/>
    <w:basedOn w:val="6"/>
    <w:rsid w:val="0006700E"/>
    <w:rPr>
      <w:b/>
      <w:bCs/>
      <w:i/>
      <w:iCs/>
      <w:sz w:val="21"/>
      <w:szCs w:val="21"/>
    </w:rPr>
  </w:style>
  <w:style w:type="character" w:customStyle="1" w:styleId="52">
    <w:name w:val="Σώμα κειμένου5"/>
    <w:basedOn w:val="a9"/>
    <w:rsid w:val="0006700E"/>
  </w:style>
  <w:style w:type="character" w:customStyle="1" w:styleId="105">
    <w:name w:val="Σώμα κειμένου + 10;5 στ.;Έντονη γραφή"/>
    <w:basedOn w:val="a9"/>
    <w:rsid w:val="0006700E"/>
    <w:rPr>
      <w:b/>
      <w:bCs/>
      <w:sz w:val="21"/>
      <w:szCs w:val="21"/>
    </w:rPr>
  </w:style>
  <w:style w:type="character" w:customStyle="1" w:styleId="61">
    <w:name w:val="Σώμα κειμένου (6) + Χωρίς πλάγια γραφή"/>
    <w:basedOn w:val="6"/>
    <w:rsid w:val="0006700E"/>
    <w:rPr>
      <w:i/>
      <w:iCs/>
    </w:rPr>
  </w:style>
  <w:style w:type="character" w:customStyle="1" w:styleId="ac">
    <w:name w:val="Σώμα κειμένου + Πλάγια γραφή"/>
    <w:basedOn w:val="a9"/>
    <w:rsid w:val="0006700E"/>
    <w:rPr>
      <w:i/>
      <w:iCs/>
    </w:rPr>
  </w:style>
  <w:style w:type="character" w:customStyle="1" w:styleId="62">
    <w:name w:val="Σώμα κειμένου6"/>
    <w:basedOn w:val="a9"/>
    <w:rsid w:val="0006700E"/>
    <w:rPr>
      <w:u w:val="single"/>
    </w:rPr>
  </w:style>
  <w:style w:type="character" w:customStyle="1" w:styleId="1010">
    <w:name w:val="Σώμα κειμένου (10) + 10 στ.;Χωρίς έντονη γραφή;Πλάγια γραφή"/>
    <w:basedOn w:val="101"/>
    <w:rsid w:val="0006700E"/>
    <w:rPr>
      <w:b/>
      <w:bCs/>
      <w:i/>
      <w:iCs/>
      <w:sz w:val="20"/>
      <w:szCs w:val="20"/>
    </w:rPr>
  </w:style>
  <w:style w:type="character" w:customStyle="1" w:styleId="71">
    <w:name w:val="Σώμα κειμένου7"/>
    <w:basedOn w:val="a9"/>
    <w:rsid w:val="0006700E"/>
  </w:style>
  <w:style w:type="character" w:customStyle="1" w:styleId="10100">
    <w:name w:val="Σώμα κειμένου (10) + 10 στ.;Πλάγια γραφή"/>
    <w:basedOn w:val="101"/>
    <w:rsid w:val="0006700E"/>
    <w:rPr>
      <w:i/>
      <w:iCs/>
      <w:sz w:val="20"/>
      <w:szCs w:val="20"/>
    </w:rPr>
  </w:style>
  <w:style w:type="character" w:customStyle="1" w:styleId="81">
    <w:name w:val="Σώμα κειμένου8"/>
    <w:basedOn w:val="a9"/>
    <w:rsid w:val="0006700E"/>
  </w:style>
  <w:style w:type="character" w:customStyle="1" w:styleId="93">
    <w:name w:val="Σώμα κειμένου9"/>
    <w:basedOn w:val="a9"/>
    <w:rsid w:val="0006700E"/>
    <w:rPr>
      <w:u w:val="single"/>
    </w:rPr>
  </w:style>
  <w:style w:type="character" w:customStyle="1" w:styleId="103">
    <w:name w:val="Σώμα κειμένου10"/>
    <w:basedOn w:val="a9"/>
    <w:rsid w:val="0006700E"/>
  </w:style>
  <w:style w:type="character" w:customStyle="1" w:styleId="2101">
    <w:name w:val="Επικεφαλίδα #2 + 10 στ.;Πλάγια γραφή"/>
    <w:basedOn w:val="28"/>
    <w:rsid w:val="0006700E"/>
    <w:rPr>
      <w:i/>
      <w:iCs/>
      <w:sz w:val="20"/>
      <w:szCs w:val="20"/>
    </w:rPr>
  </w:style>
  <w:style w:type="character" w:customStyle="1" w:styleId="112">
    <w:name w:val="Σώμα κειμένου11"/>
    <w:basedOn w:val="a9"/>
    <w:rsid w:val="0006700E"/>
    <w:rPr>
      <w:u w:val="single"/>
    </w:rPr>
  </w:style>
  <w:style w:type="character" w:customStyle="1" w:styleId="120">
    <w:name w:val="Σώμα κειμένου12"/>
    <w:basedOn w:val="a9"/>
    <w:rsid w:val="0006700E"/>
  </w:style>
  <w:style w:type="character" w:customStyle="1" w:styleId="10101">
    <w:name w:val="Σώμα κειμένου (10) + 10 στ.;Χωρίς έντονη γραφή"/>
    <w:basedOn w:val="101"/>
    <w:rsid w:val="0006700E"/>
    <w:rPr>
      <w:b/>
      <w:bCs/>
      <w:sz w:val="20"/>
      <w:szCs w:val="20"/>
    </w:rPr>
  </w:style>
  <w:style w:type="character" w:customStyle="1" w:styleId="2102">
    <w:name w:val="Επικεφαλίδα #2 + 10 στ.;Χωρίς έντονη γραφή"/>
    <w:basedOn w:val="28"/>
    <w:rsid w:val="0006700E"/>
    <w:rPr>
      <w:b/>
      <w:bCs/>
      <w:sz w:val="20"/>
      <w:szCs w:val="20"/>
    </w:rPr>
  </w:style>
  <w:style w:type="character" w:customStyle="1" w:styleId="130">
    <w:name w:val="Σώμα κειμένου13"/>
    <w:basedOn w:val="a9"/>
    <w:rsid w:val="0006700E"/>
    <w:rPr>
      <w:u w:val="single"/>
    </w:rPr>
  </w:style>
  <w:style w:type="character" w:customStyle="1" w:styleId="140">
    <w:name w:val="Σώμα κειμένου14"/>
    <w:basedOn w:val="a9"/>
    <w:rsid w:val="0006700E"/>
    <w:rPr>
      <w:u w:val="single"/>
    </w:rPr>
  </w:style>
  <w:style w:type="character" w:customStyle="1" w:styleId="15">
    <w:name w:val="Σώμα κειμένου15"/>
    <w:basedOn w:val="a9"/>
    <w:rsid w:val="0006700E"/>
    <w:rPr>
      <w:u w:val="single"/>
    </w:rPr>
  </w:style>
  <w:style w:type="character" w:customStyle="1" w:styleId="16">
    <w:name w:val="Σώμα κειμένου16"/>
    <w:basedOn w:val="a9"/>
    <w:rsid w:val="0006700E"/>
  </w:style>
  <w:style w:type="character" w:customStyle="1" w:styleId="17">
    <w:name w:val="Σώμα κειμένου17"/>
    <w:basedOn w:val="a9"/>
    <w:rsid w:val="0006700E"/>
  </w:style>
  <w:style w:type="character" w:customStyle="1" w:styleId="ad">
    <w:name w:val="Σώμα κειμένου + Έντονη γραφή;Πλάγια γραφή"/>
    <w:basedOn w:val="a9"/>
    <w:rsid w:val="0006700E"/>
    <w:rPr>
      <w:b/>
      <w:bCs/>
      <w:i/>
      <w:iCs/>
    </w:rPr>
  </w:style>
  <w:style w:type="character" w:customStyle="1" w:styleId="121">
    <w:name w:val="Σώμα κειμένου (12)_"/>
    <w:basedOn w:val="a0"/>
    <w:link w:val="122"/>
    <w:rsid w:val="0006700E"/>
    <w:rPr>
      <w:rFonts w:ascii="Calibri" w:eastAsia="Calibri" w:hAnsi="Calibri" w:cs="Calibri"/>
      <w:sz w:val="20"/>
      <w:szCs w:val="20"/>
      <w:shd w:val="clear" w:color="auto" w:fill="FFFFFF"/>
    </w:rPr>
  </w:style>
  <w:style w:type="paragraph" w:customStyle="1" w:styleId="122">
    <w:name w:val="Σώμα κειμένου (12)"/>
    <w:basedOn w:val="a"/>
    <w:link w:val="121"/>
    <w:rsid w:val="0006700E"/>
    <w:pPr>
      <w:shd w:val="clear" w:color="auto" w:fill="FFFFFF"/>
      <w:spacing w:after="0" w:line="269" w:lineRule="exact"/>
      <w:jc w:val="both"/>
    </w:pPr>
    <w:rPr>
      <w:rFonts w:ascii="Calibri" w:eastAsia="Calibri" w:hAnsi="Calibri" w:cs="Calibri"/>
      <w:sz w:val="20"/>
      <w:szCs w:val="20"/>
    </w:rPr>
  </w:style>
  <w:style w:type="character" w:customStyle="1" w:styleId="18">
    <w:name w:val="Σώμα κειμένου18"/>
    <w:basedOn w:val="a9"/>
    <w:rsid w:val="0006700E"/>
    <w:rPr>
      <w:u w:val="single"/>
    </w:rPr>
  </w:style>
  <w:style w:type="character" w:customStyle="1" w:styleId="240">
    <w:name w:val="Επικεφαλίδα #2 (4)_"/>
    <w:basedOn w:val="a0"/>
    <w:link w:val="241"/>
    <w:rsid w:val="0006700E"/>
    <w:rPr>
      <w:rFonts w:ascii="Calibri" w:eastAsia="Calibri" w:hAnsi="Calibri" w:cs="Calibri"/>
      <w:sz w:val="20"/>
      <w:szCs w:val="20"/>
      <w:shd w:val="clear" w:color="auto" w:fill="FFFFFF"/>
    </w:rPr>
  </w:style>
  <w:style w:type="paragraph" w:customStyle="1" w:styleId="241">
    <w:name w:val="Επικεφαλίδα #2 (4)"/>
    <w:basedOn w:val="a"/>
    <w:link w:val="240"/>
    <w:rsid w:val="0006700E"/>
    <w:pPr>
      <w:shd w:val="clear" w:color="auto" w:fill="FFFFFF"/>
      <w:spacing w:after="0"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06700E"/>
    <w:rPr>
      <w:b/>
      <w:bCs/>
      <w:sz w:val="21"/>
      <w:szCs w:val="21"/>
    </w:rPr>
  </w:style>
  <w:style w:type="character" w:customStyle="1" w:styleId="19">
    <w:name w:val="Σώμα κειμένου19"/>
    <w:basedOn w:val="a9"/>
    <w:rsid w:val="0006700E"/>
  </w:style>
  <w:style w:type="character" w:customStyle="1" w:styleId="200">
    <w:name w:val="Σώμα κειμένου20"/>
    <w:basedOn w:val="a9"/>
    <w:rsid w:val="0006700E"/>
    <w:rPr>
      <w:u w:val="single"/>
    </w:rPr>
  </w:style>
  <w:style w:type="character" w:customStyle="1" w:styleId="211">
    <w:name w:val="Σώμα κειμένου21"/>
    <w:basedOn w:val="a9"/>
    <w:rsid w:val="0006700E"/>
    <w:rPr>
      <w:u w:val="single"/>
    </w:rPr>
  </w:style>
  <w:style w:type="character" w:customStyle="1" w:styleId="222">
    <w:name w:val="Σώμα κειμένου22"/>
    <w:basedOn w:val="a9"/>
    <w:rsid w:val="0006700E"/>
  </w:style>
  <w:style w:type="character" w:customStyle="1" w:styleId="232">
    <w:name w:val="Σώμα κειμένου23"/>
    <w:basedOn w:val="a9"/>
    <w:rsid w:val="0006700E"/>
    <w:rPr>
      <w:u w:val="single"/>
    </w:rPr>
  </w:style>
  <w:style w:type="character" w:customStyle="1" w:styleId="242">
    <w:name w:val="Σώμα κειμένου24"/>
    <w:basedOn w:val="a9"/>
    <w:rsid w:val="0006700E"/>
    <w:rPr>
      <w:u w:val="single"/>
    </w:rPr>
  </w:style>
  <w:style w:type="character" w:customStyle="1" w:styleId="250">
    <w:name w:val="Σώμα κειμένου25"/>
    <w:basedOn w:val="a9"/>
    <w:rsid w:val="0006700E"/>
  </w:style>
  <w:style w:type="character" w:customStyle="1" w:styleId="260">
    <w:name w:val="Σώμα κειμένου26"/>
    <w:basedOn w:val="a9"/>
    <w:rsid w:val="0006700E"/>
    <w:rPr>
      <w:u w:val="single"/>
    </w:rPr>
  </w:style>
  <w:style w:type="character" w:customStyle="1" w:styleId="270">
    <w:name w:val="Σώμα κειμένου27"/>
    <w:basedOn w:val="a9"/>
    <w:rsid w:val="0006700E"/>
  </w:style>
  <w:style w:type="character" w:customStyle="1" w:styleId="280">
    <w:name w:val="Σώμα κειμένου28"/>
    <w:basedOn w:val="a9"/>
    <w:rsid w:val="0006700E"/>
    <w:rPr>
      <w:u w:val="single"/>
    </w:rPr>
  </w:style>
  <w:style w:type="character" w:customStyle="1" w:styleId="290">
    <w:name w:val="Σώμα κειμένου29"/>
    <w:basedOn w:val="a9"/>
    <w:rsid w:val="0006700E"/>
    <w:rPr>
      <w:u w:val="single"/>
    </w:rPr>
  </w:style>
  <w:style w:type="character" w:customStyle="1" w:styleId="300">
    <w:name w:val="Σώμα κειμένου30"/>
    <w:basedOn w:val="a9"/>
    <w:rsid w:val="0006700E"/>
    <w:rPr>
      <w:u w:val="single"/>
    </w:rPr>
  </w:style>
  <w:style w:type="character" w:customStyle="1" w:styleId="310">
    <w:name w:val="Σώμα κειμένου31"/>
    <w:basedOn w:val="a9"/>
    <w:rsid w:val="0006700E"/>
    <w:rPr>
      <w:u w:val="single"/>
    </w:rPr>
  </w:style>
  <w:style w:type="character" w:customStyle="1" w:styleId="320">
    <w:name w:val="Σώμα κειμένου32"/>
    <w:basedOn w:val="a9"/>
    <w:rsid w:val="0006700E"/>
  </w:style>
  <w:style w:type="character" w:customStyle="1" w:styleId="330">
    <w:name w:val="Σώμα κειμένου33"/>
    <w:basedOn w:val="a9"/>
    <w:rsid w:val="0006700E"/>
    <w:rPr>
      <w:u w:val="single"/>
    </w:rPr>
  </w:style>
  <w:style w:type="character" w:customStyle="1" w:styleId="340">
    <w:name w:val="Σώμα κειμένου34"/>
    <w:basedOn w:val="a9"/>
    <w:rsid w:val="0006700E"/>
  </w:style>
  <w:style w:type="character" w:customStyle="1" w:styleId="350">
    <w:name w:val="Σώμα κειμένου35"/>
    <w:basedOn w:val="a9"/>
    <w:rsid w:val="0006700E"/>
  </w:style>
  <w:style w:type="character" w:customStyle="1" w:styleId="360">
    <w:name w:val="Σώμα κειμένου36"/>
    <w:basedOn w:val="a9"/>
    <w:rsid w:val="0006700E"/>
  </w:style>
  <w:style w:type="character" w:customStyle="1" w:styleId="370">
    <w:name w:val="Σώμα κειμένου37"/>
    <w:basedOn w:val="a9"/>
    <w:rsid w:val="0006700E"/>
  </w:style>
  <w:style w:type="character" w:customStyle="1" w:styleId="380">
    <w:name w:val="Σώμα κειμένου38"/>
    <w:basedOn w:val="a9"/>
    <w:rsid w:val="0006700E"/>
    <w:rPr>
      <w:u w:val="single"/>
    </w:rPr>
  </w:style>
  <w:style w:type="character" w:customStyle="1" w:styleId="39">
    <w:name w:val="Σώμα κειμένου39"/>
    <w:basedOn w:val="a9"/>
    <w:rsid w:val="0006700E"/>
  </w:style>
  <w:style w:type="character" w:customStyle="1" w:styleId="400">
    <w:name w:val="Σώμα κειμένου40"/>
    <w:basedOn w:val="a9"/>
    <w:rsid w:val="0006700E"/>
    <w:rPr>
      <w:u w:val="single"/>
    </w:rPr>
  </w:style>
  <w:style w:type="character" w:customStyle="1" w:styleId="410">
    <w:name w:val="Σώμα κειμένου41"/>
    <w:basedOn w:val="a9"/>
    <w:rsid w:val="0006700E"/>
  </w:style>
  <w:style w:type="character" w:customStyle="1" w:styleId="420">
    <w:name w:val="Σώμα κειμένου42"/>
    <w:basedOn w:val="a9"/>
    <w:rsid w:val="0006700E"/>
  </w:style>
  <w:style w:type="character" w:customStyle="1" w:styleId="131">
    <w:name w:val="Σώμα κειμένου (13)_"/>
    <w:basedOn w:val="a0"/>
    <w:link w:val="132"/>
    <w:rsid w:val="0006700E"/>
    <w:rPr>
      <w:rFonts w:ascii="Arial" w:eastAsia="Arial" w:hAnsi="Arial" w:cs="Arial"/>
      <w:sz w:val="20"/>
      <w:szCs w:val="20"/>
      <w:shd w:val="clear" w:color="auto" w:fill="FFFFFF"/>
    </w:rPr>
  </w:style>
  <w:style w:type="paragraph" w:customStyle="1" w:styleId="132">
    <w:name w:val="Σώμα κειμένου (13)"/>
    <w:basedOn w:val="a"/>
    <w:link w:val="131"/>
    <w:rsid w:val="0006700E"/>
    <w:pPr>
      <w:shd w:val="clear" w:color="auto" w:fill="FFFFFF"/>
      <w:spacing w:after="0" w:line="259" w:lineRule="exact"/>
      <w:jc w:val="both"/>
    </w:pPr>
    <w:rPr>
      <w:rFonts w:ascii="Arial" w:eastAsia="Arial" w:hAnsi="Arial" w:cs="Arial"/>
      <w:sz w:val="20"/>
      <w:szCs w:val="20"/>
    </w:rPr>
  </w:style>
  <w:style w:type="character" w:customStyle="1" w:styleId="113">
    <w:name w:val="Σώμα κειμένου + 11 στ."/>
    <w:basedOn w:val="a9"/>
    <w:rsid w:val="0006700E"/>
    <w:rPr>
      <w:sz w:val="22"/>
      <w:szCs w:val="22"/>
    </w:rPr>
  </w:style>
  <w:style w:type="character" w:customStyle="1" w:styleId="430">
    <w:name w:val="Σώμα κειμένου43"/>
    <w:basedOn w:val="a9"/>
    <w:rsid w:val="0006700E"/>
  </w:style>
  <w:style w:type="character" w:customStyle="1" w:styleId="2115">
    <w:name w:val="Επικεφαλίδα #2 + 11;5 στ."/>
    <w:basedOn w:val="28"/>
    <w:rsid w:val="0006700E"/>
    <w:rPr>
      <w:sz w:val="23"/>
      <w:szCs w:val="23"/>
      <w:u w:val="single"/>
    </w:rPr>
  </w:style>
  <w:style w:type="character" w:customStyle="1" w:styleId="115">
    <w:name w:val="Σώμα κειμένου + 11;5 στ.;Έντονη γραφή"/>
    <w:basedOn w:val="a9"/>
    <w:rsid w:val="0006700E"/>
    <w:rPr>
      <w:b/>
      <w:bCs/>
      <w:sz w:val="23"/>
      <w:szCs w:val="23"/>
    </w:rPr>
  </w:style>
  <w:style w:type="character" w:customStyle="1" w:styleId="440">
    <w:name w:val="Σώμα κειμένου44"/>
    <w:basedOn w:val="a9"/>
    <w:rsid w:val="0006700E"/>
  </w:style>
  <w:style w:type="character" w:customStyle="1" w:styleId="450">
    <w:name w:val="Σώμα κειμένου45"/>
    <w:basedOn w:val="a9"/>
    <w:rsid w:val="0006700E"/>
    <w:rPr>
      <w:u w:val="single"/>
    </w:rPr>
  </w:style>
  <w:style w:type="character" w:customStyle="1" w:styleId="150">
    <w:name w:val="Σώμα κειμένου (15)_"/>
    <w:basedOn w:val="a0"/>
    <w:link w:val="151"/>
    <w:rsid w:val="0006700E"/>
    <w:rPr>
      <w:rFonts w:ascii="Arial" w:eastAsia="Arial" w:hAnsi="Arial" w:cs="Arial"/>
      <w:sz w:val="11"/>
      <w:szCs w:val="11"/>
      <w:shd w:val="clear" w:color="auto" w:fill="FFFFFF"/>
      <w:lang w:val="en-US"/>
    </w:rPr>
  </w:style>
  <w:style w:type="paragraph" w:customStyle="1" w:styleId="151">
    <w:name w:val="Σώμα κειμένου (15)"/>
    <w:basedOn w:val="a"/>
    <w:link w:val="150"/>
    <w:rsid w:val="0006700E"/>
    <w:pPr>
      <w:shd w:val="clear" w:color="auto" w:fill="FFFFFF"/>
      <w:spacing w:after="0" w:line="62" w:lineRule="exact"/>
      <w:jc w:val="both"/>
    </w:pPr>
    <w:rPr>
      <w:rFonts w:ascii="Arial" w:eastAsia="Arial" w:hAnsi="Arial" w:cs="Arial"/>
      <w:sz w:val="11"/>
      <w:szCs w:val="11"/>
      <w:lang w:val="en-US"/>
    </w:rPr>
  </w:style>
  <w:style w:type="character" w:customStyle="1" w:styleId="154">
    <w:name w:val="Σώμα κειμένου (15) + 4 στ.;Χωρίς μικρά κεφαλαία"/>
    <w:basedOn w:val="150"/>
    <w:rsid w:val="0006700E"/>
    <w:rPr>
      <w:smallCaps/>
      <w:sz w:val="8"/>
      <w:szCs w:val="8"/>
    </w:rPr>
  </w:style>
  <w:style w:type="character" w:customStyle="1" w:styleId="160">
    <w:name w:val="Σώμα κειμένου (16)_"/>
    <w:basedOn w:val="a0"/>
    <w:link w:val="161"/>
    <w:rsid w:val="0006700E"/>
    <w:rPr>
      <w:rFonts w:ascii="Arial" w:eastAsia="Arial" w:hAnsi="Arial" w:cs="Arial"/>
      <w:sz w:val="8"/>
      <w:szCs w:val="8"/>
      <w:shd w:val="clear" w:color="auto" w:fill="FFFFFF"/>
    </w:rPr>
  </w:style>
  <w:style w:type="paragraph" w:customStyle="1" w:styleId="161">
    <w:name w:val="Σώμα κειμένου (16)"/>
    <w:basedOn w:val="a"/>
    <w:link w:val="160"/>
    <w:rsid w:val="0006700E"/>
    <w:pPr>
      <w:shd w:val="clear" w:color="auto" w:fill="FFFFFF"/>
      <w:spacing w:after="0" w:line="91" w:lineRule="exact"/>
      <w:jc w:val="both"/>
    </w:pPr>
    <w:rPr>
      <w:rFonts w:ascii="Arial" w:eastAsia="Arial" w:hAnsi="Arial" w:cs="Arial"/>
      <w:sz w:val="8"/>
      <w:szCs w:val="8"/>
    </w:rPr>
  </w:style>
  <w:style w:type="character" w:customStyle="1" w:styleId="141">
    <w:name w:val="Σώμα κειμένου (14)_"/>
    <w:basedOn w:val="a0"/>
    <w:link w:val="142"/>
    <w:rsid w:val="0006700E"/>
    <w:rPr>
      <w:rFonts w:ascii="Calibri" w:eastAsia="Calibri" w:hAnsi="Calibri" w:cs="Calibri"/>
      <w:sz w:val="12"/>
      <w:szCs w:val="12"/>
      <w:shd w:val="clear" w:color="auto" w:fill="FFFFFF"/>
    </w:rPr>
  </w:style>
  <w:style w:type="paragraph" w:customStyle="1" w:styleId="142">
    <w:name w:val="Σώμα κειμένου (14)"/>
    <w:basedOn w:val="a"/>
    <w:link w:val="141"/>
    <w:rsid w:val="0006700E"/>
    <w:pPr>
      <w:shd w:val="clear" w:color="auto" w:fill="FFFFFF"/>
      <w:spacing w:after="0" w:line="0" w:lineRule="atLeast"/>
    </w:pPr>
    <w:rPr>
      <w:rFonts w:ascii="Calibri" w:eastAsia="Calibri" w:hAnsi="Calibri" w:cs="Calibri"/>
      <w:sz w:val="12"/>
      <w:szCs w:val="12"/>
    </w:rPr>
  </w:style>
  <w:style w:type="character" w:customStyle="1" w:styleId="46">
    <w:name w:val="Σώμα κειμένου46"/>
    <w:basedOn w:val="a9"/>
    <w:rsid w:val="0006700E"/>
    <w:rPr>
      <w:u w:val="single"/>
      <w:lang w:val="en-US"/>
    </w:rPr>
  </w:style>
  <w:style w:type="character" w:customStyle="1" w:styleId="47">
    <w:name w:val="Σώμα κειμένου47"/>
    <w:basedOn w:val="a9"/>
    <w:rsid w:val="0006700E"/>
    <w:rPr>
      <w:u w:val="single"/>
      <w:lang w:val="en-US"/>
    </w:rPr>
  </w:style>
  <w:style w:type="character" w:customStyle="1" w:styleId="2a">
    <w:name w:val="Σώμα κειμένου + Διάστιχο 2 στ."/>
    <w:basedOn w:val="a9"/>
    <w:rsid w:val="0006700E"/>
    <w:rPr>
      <w:spacing w:val="40"/>
    </w:rPr>
  </w:style>
  <w:style w:type="character" w:customStyle="1" w:styleId="12105">
    <w:name w:val="Σώμα κειμένου (12) + 10;5 στ.;Χωρίς πλάγια γραφή"/>
    <w:basedOn w:val="121"/>
    <w:rsid w:val="0006700E"/>
    <w:rPr>
      <w:i/>
      <w:iCs/>
      <w:sz w:val="21"/>
      <w:szCs w:val="21"/>
    </w:rPr>
  </w:style>
  <w:style w:type="character" w:customStyle="1" w:styleId="63">
    <w:name w:val="Σώμα κειμένου (6) + Έντονη γραφή"/>
    <w:basedOn w:val="6"/>
    <w:rsid w:val="0006700E"/>
    <w:rPr>
      <w:b/>
      <w:bCs/>
    </w:rPr>
  </w:style>
  <w:style w:type="character" w:customStyle="1" w:styleId="123">
    <w:name w:val="Σώμα κειμένου (12) + Χωρίς έντονη γραφή"/>
    <w:basedOn w:val="121"/>
    <w:rsid w:val="0006700E"/>
    <w:rPr>
      <w:b/>
      <w:bCs/>
    </w:rPr>
  </w:style>
  <w:style w:type="character" w:customStyle="1" w:styleId="251">
    <w:name w:val="Επικεφαλίδα #2 (5)_"/>
    <w:basedOn w:val="a0"/>
    <w:link w:val="252"/>
    <w:rsid w:val="0006700E"/>
    <w:rPr>
      <w:rFonts w:ascii="Calibri" w:eastAsia="Calibri" w:hAnsi="Calibri" w:cs="Calibri"/>
      <w:sz w:val="20"/>
      <w:szCs w:val="20"/>
      <w:shd w:val="clear" w:color="auto" w:fill="FFFFFF"/>
    </w:rPr>
  </w:style>
  <w:style w:type="paragraph" w:customStyle="1" w:styleId="252">
    <w:name w:val="Επικεφαλίδα #2 (5)"/>
    <w:basedOn w:val="a"/>
    <w:link w:val="251"/>
    <w:rsid w:val="0006700E"/>
    <w:pPr>
      <w:shd w:val="clear" w:color="auto" w:fill="FFFFFF"/>
      <w:spacing w:after="0" w:line="307" w:lineRule="exact"/>
      <w:jc w:val="both"/>
      <w:outlineLvl w:val="1"/>
    </w:pPr>
    <w:rPr>
      <w:rFonts w:ascii="Calibri" w:eastAsia="Calibri" w:hAnsi="Calibri" w:cs="Calibri"/>
      <w:sz w:val="20"/>
      <w:szCs w:val="20"/>
    </w:rPr>
  </w:style>
  <w:style w:type="character" w:customStyle="1" w:styleId="ae">
    <w:name w:val="Σώμα κειμένου + Έντονη γραφή"/>
    <w:basedOn w:val="a9"/>
    <w:rsid w:val="0006700E"/>
    <w:rPr>
      <w:b/>
      <w:bCs/>
    </w:rPr>
  </w:style>
  <w:style w:type="character" w:customStyle="1" w:styleId="170">
    <w:name w:val="Σώμα κειμένου (17)_"/>
    <w:basedOn w:val="a0"/>
    <w:link w:val="171"/>
    <w:rsid w:val="0006700E"/>
    <w:rPr>
      <w:rFonts w:ascii="Calibri" w:eastAsia="Calibri" w:hAnsi="Calibri" w:cs="Calibri"/>
      <w:sz w:val="20"/>
      <w:szCs w:val="20"/>
      <w:shd w:val="clear" w:color="auto" w:fill="FFFFFF"/>
    </w:rPr>
  </w:style>
  <w:style w:type="paragraph" w:customStyle="1" w:styleId="171">
    <w:name w:val="Σώμα κειμένου (17)"/>
    <w:basedOn w:val="a"/>
    <w:link w:val="170"/>
    <w:rsid w:val="0006700E"/>
    <w:pPr>
      <w:shd w:val="clear" w:color="auto" w:fill="FFFFFF"/>
      <w:spacing w:before="120" w:after="120" w:line="278" w:lineRule="exact"/>
      <w:jc w:val="both"/>
    </w:pPr>
    <w:rPr>
      <w:rFonts w:ascii="Calibri" w:eastAsia="Calibri" w:hAnsi="Calibri" w:cs="Calibri"/>
      <w:sz w:val="20"/>
      <w:szCs w:val="20"/>
    </w:rPr>
  </w:style>
  <w:style w:type="character" w:customStyle="1" w:styleId="172">
    <w:name w:val="Σώμα κειμένου (17) + Χωρίς έντονη γραφή;Χωρίς πλάγια γραφή"/>
    <w:basedOn w:val="170"/>
    <w:rsid w:val="0006700E"/>
    <w:rPr>
      <w:b/>
      <w:bCs/>
      <w:i/>
      <w:iCs/>
      <w:lang w:val="en-US"/>
    </w:rPr>
  </w:style>
  <w:style w:type="character" w:customStyle="1" w:styleId="173">
    <w:name w:val="Σώμα κειμένου (17) + Χωρίς πλάγια γραφή"/>
    <w:basedOn w:val="170"/>
    <w:rsid w:val="0006700E"/>
    <w:rPr>
      <w:i/>
      <w:iCs/>
    </w:rPr>
  </w:style>
  <w:style w:type="character" w:customStyle="1" w:styleId="48">
    <w:name w:val="Σώμα κειμένου48"/>
    <w:basedOn w:val="a9"/>
    <w:rsid w:val="0006700E"/>
    <w:rPr>
      <w:u w:val="single"/>
    </w:rPr>
  </w:style>
  <w:style w:type="paragraph" w:styleId="af">
    <w:name w:val="header"/>
    <w:basedOn w:val="a"/>
    <w:link w:val="Char"/>
    <w:uiPriority w:val="99"/>
    <w:unhideWhenUsed/>
    <w:rsid w:val="0006700E"/>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uiPriority w:val="99"/>
    <w:rsid w:val="0006700E"/>
    <w:rPr>
      <w:rFonts w:ascii="Tahoma" w:eastAsia="Tahoma" w:hAnsi="Tahoma" w:cs="Tahoma"/>
      <w:color w:val="000000"/>
      <w:sz w:val="24"/>
      <w:szCs w:val="24"/>
      <w:lang w:eastAsia="el-GR"/>
    </w:rPr>
  </w:style>
  <w:style w:type="paragraph" w:styleId="af0">
    <w:name w:val="footer"/>
    <w:basedOn w:val="a"/>
    <w:link w:val="Char0"/>
    <w:uiPriority w:val="99"/>
    <w:unhideWhenUsed/>
    <w:rsid w:val="0006700E"/>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06700E"/>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06700E"/>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06700E"/>
    <w:rPr>
      <w:rFonts w:ascii="Tahoma" w:eastAsia="Tahoma" w:hAnsi="Tahoma" w:cs="Tahoma"/>
      <w:color w:val="000000"/>
      <w:sz w:val="16"/>
      <w:szCs w:val="16"/>
      <w:lang w:eastAsia="el-GR"/>
    </w:rPr>
  </w:style>
  <w:style w:type="paragraph" w:styleId="af2">
    <w:name w:val="caption"/>
    <w:basedOn w:val="a"/>
    <w:next w:val="a"/>
    <w:uiPriority w:val="99"/>
    <w:qFormat/>
    <w:rsid w:val="0006700E"/>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06700E"/>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06700E"/>
  </w:style>
  <w:style w:type="character" w:customStyle="1" w:styleId="af5">
    <w:name w:val="Σύμβολο υποσημείωσης"/>
    <w:rsid w:val="0006700E"/>
    <w:rPr>
      <w:vertAlign w:val="superscript"/>
    </w:rPr>
  </w:style>
  <w:style w:type="character" w:customStyle="1" w:styleId="DeltaViewInsertion">
    <w:name w:val="DeltaView Insertion"/>
    <w:rsid w:val="0006700E"/>
    <w:rPr>
      <w:b/>
      <w:i/>
      <w:spacing w:val="0"/>
      <w:lang w:val="el-GR"/>
    </w:rPr>
  </w:style>
  <w:style w:type="character" w:customStyle="1" w:styleId="NormalBoldChar">
    <w:name w:val="NormalBold Char"/>
    <w:rsid w:val="0006700E"/>
    <w:rPr>
      <w:rFonts w:ascii="Times New Roman" w:eastAsia="Times New Roman" w:hAnsi="Times New Roman" w:cs="Times New Roman"/>
      <w:b/>
      <w:sz w:val="24"/>
      <w:lang w:val="el-GR"/>
    </w:rPr>
  </w:style>
  <w:style w:type="character" w:styleId="af6">
    <w:name w:val="endnote reference"/>
    <w:rsid w:val="0006700E"/>
    <w:rPr>
      <w:vertAlign w:val="superscript"/>
    </w:rPr>
  </w:style>
  <w:style w:type="paragraph" w:customStyle="1" w:styleId="ChapterTitle">
    <w:name w:val="ChapterTitle"/>
    <w:basedOn w:val="a"/>
    <w:next w:val="a"/>
    <w:rsid w:val="0006700E"/>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06700E"/>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06700E"/>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06700E"/>
    <w:rPr>
      <w:rFonts w:ascii="Calibri" w:eastAsia="Times New Roman" w:hAnsi="Calibri" w:cs="Times New Roman"/>
      <w:kern w:val="1"/>
      <w:sz w:val="20"/>
      <w:szCs w:val="20"/>
      <w:lang w:eastAsia="zh-CN"/>
    </w:rPr>
  </w:style>
  <w:style w:type="paragraph" w:styleId="af8">
    <w:name w:val="footnote text"/>
    <w:basedOn w:val="a"/>
    <w:link w:val="Char3"/>
    <w:unhideWhenUsed/>
    <w:rsid w:val="0006700E"/>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06700E"/>
    <w:rPr>
      <w:rFonts w:ascii="Tahoma" w:eastAsia="Tahoma" w:hAnsi="Tahoma" w:cs="Tahoma"/>
      <w:color w:val="000000"/>
      <w:sz w:val="20"/>
      <w:szCs w:val="20"/>
      <w:lang w:eastAsia="el-GR"/>
    </w:rPr>
  </w:style>
  <w:style w:type="character" w:styleId="af9">
    <w:name w:val="footnote reference"/>
    <w:basedOn w:val="a0"/>
    <w:unhideWhenUsed/>
    <w:rsid w:val="0006700E"/>
    <w:rPr>
      <w:vertAlign w:val="superscript"/>
    </w:rPr>
  </w:style>
  <w:style w:type="paragraph" w:customStyle="1" w:styleId="Standard">
    <w:name w:val="Standard"/>
    <w:rsid w:val="0006700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06700E"/>
    <w:rPr>
      <w:vertAlign w:val="superscript"/>
    </w:rPr>
  </w:style>
  <w:style w:type="character" w:customStyle="1" w:styleId="FootnoteReference2">
    <w:name w:val="Footnote Reference2"/>
    <w:rsid w:val="0006700E"/>
    <w:rPr>
      <w:vertAlign w:val="superscript"/>
    </w:rPr>
  </w:style>
  <w:style w:type="paragraph" w:customStyle="1" w:styleId="foothanging">
    <w:name w:val="foot_hanging"/>
    <w:basedOn w:val="af8"/>
    <w:rsid w:val="0006700E"/>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06700E"/>
    <w:rPr>
      <w:rFonts w:ascii="Calibri" w:hAnsi="Calibri" w:cs="Calibri"/>
      <w:sz w:val="16"/>
      <w:szCs w:val="16"/>
      <w:lang w:val="en-GB" w:eastAsia="zh-CN"/>
    </w:rPr>
  </w:style>
  <w:style w:type="paragraph" w:styleId="2b">
    <w:name w:val="Body Text 2"/>
    <w:basedOn w:val="a"/>
    <w:link w:val="2Char0"/>
    <w:uiPriority w:val="99"/>
    <w:rsid w:val="0006700E"/>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06700E"/>
    <w:rPr>
      <w:rFonts w:ascii="Tahoma" w:eastAsia="Times New Roman" w:hAnsi="Tahoma" w:cs="Tahoma"/>
      <w:b/>
      <w:sz w:val="20"/>
      <w:szCs w:val="20"/>
      <w:lang w:eastAsia="el-GR"/>
    </w:rPr>
  </w:style>
  <w:style w:type="table" w:customStyle="1" w:styleId="1a">
    <w:name w:val="Πλέγμα πίνακα1"/>
    <w:basedOn w:val="a1"/>
    <w:next w:val="afa"/>
    <w:rsid w:val="0006700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FootnoteReference7">
    <w:name w:val="WW-Footnote Reference7"/>
    <w:rsid w:val="0006700E"/>
    <w:rPr>
      <w:vertAlign w:val="superscript"/>
    </w:rPr>
  </w:style>
  <w:style w:type="character" w:customStyle="1" w:styleId="3a">
    <w:name w:val="Παραπομπή υποσημείωσης3"/>
    <w:rsid w:val="0006700E"/>
    <w:rPr>
      <w:vertAlign w:val="superscript"/>
    </w:rPr>
  </w:style>
  <w:style w:type="character" w:customStyle="1" w:styleId="WW-FootnoteReference17">
    <w:name w:val="WW-Footnote Reference17"/>
    <w:rsid w:val="0006700E"/>
    <w:rPr>
      <w:vertAlign w:val="superscript"/>
    </w:rPr>
  </w:style>
  <w:style w:type="character" w:customStyle="1" w:styleId="WW-FootnoteReference19">
    <w:name w:val="WW-Footnote Reference19"/>
    <w:rsid w:val="0006700E"/>
    <w:rPr>
      <w:vertAlign w:val="superscript"/>
    </w:rPr>
  </w:style>
  <w:style w:type="character" w:customStyle="1" w:styleId="WW-EndnoteReference17">
    <w:name w:val="WW-Endnote Reference17"/>
    <w:rsid w:val="0006700E"/>
    <w:rPr>
      <w:vertAlign w:val="superscript"/>
    </w:rPr>
  </w:style>
  <w:style w:type="paragraph" w:styleId="-HTML">
    <w:name w:val="HTML Preformatted"/>
    <w:basedOn w:val="a"/>
    <w:link w:val="-HTMLChar"/>
    <w:uiPriority w:val="99"/>
    <w:unhideWhenUsed/>
    <w:rsid w:val="00067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06700E"/>
    <w:rPr>
      <w:rFonts w:ascii="Courier New" w:eastAsia="Times New Roman" w:hAnsi="Courier New" w:cs="Courier New"/>
      <w:sz w:val="20"/>
      <w:szCs w:val="20"/>
      <w:lang w:eastAsia="el-GR"/>
    </w:rPr>
  </w:style>
  <w:style w:type="character" w:customStyle="1" w:styleId="WW-">
    <w:name w:val="WW-Χαρακτήρες υποσημείωσης"/>
    <w:rsid w:val="0006700E"/>
  </w:style>
  <w:style w:type="paragraph" w:customStyle="1" w:styleId="afb">
    <w:name w:val="ΣτυλΔημοσιότητας"/>
    <w:basedOn w:val="1"/>
    <w:rsid w:val="0006700E"/>
  </w:style>
  <w:style w:type="character" w:customStyle="1" w:styleId="afc">
    <w:name w:val="Χαρακτήρες σημείωσης τέλους"/>
    <w:rsid w:val="0006700E"/>
    <w:rPr>
      <w:vertAlign w:val="superscript"/>
    </w:rPr>
  </w:style>
  <w:style w:type="character" w:customStyle="1" w:styleId="1b">
    <w:name w:val="Παραπομπή σημείωσης τέλους1"/>
    <w:rsid w:val="0006700E"/>
    <w:rPr>
      <w:vertAlign w:val="superscript"/>
    </w:rPr>
  </w:style>
  <w:style w:type="character" w:customStyle="1" w:styleId="233">
    <w:name w:val="Επικεφαλίδα #2 + Διάστιχο 3 στ."/>
    <w:basedOn w:val="28"/>
    <w:rsid w:val="0006700E"/>
    <w:rPr>
      <w:rFonts w:ascii="Arial" w:eastAsia="Arial" w:hAnsi="Arial" w:cs="Arial"/>
      <w:spacing w:val="60"/>
      <w:sz w:val="23"/>
      <w:szCs w:val="23"/>
    </w:rPr>
  </w:style>
  <w:style w:type="paragraph" w:customStyle="1" w:styleId="afd">
    <w:name w:val="ΠΤΥΧΙΑΚΗ"/>
    <w:basedOn w:val="a"/>
    <w:rsid w:val="0006700E"/>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06700E"/>
    <w:rPr>
      <w:rFonts w:ascii="Tahoma" w:eastAsia="Tahoma" w:hAnsi="Tahoma" w:cs="Tahoma"/>
      <w:i/>
      <w:iCs/>
      <w:sz w:val="15"/>
      <w:szCs w:val="15"/>
    </w:rPr>
  </w:style>
  <w:style w:type="paragraph" w:customStyle="1" w:styleId="ecxmsonormal">
    <w:name w:val="ecxmsonormal"/>
    <w:basedOn w:val="a"/>
    <w:rsid w:val="0006700E"/>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06700E"/>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06700E"/>
    <w:rPr>
      <w:rFonts w:ascii="Tahoma" w:eastAsia="Tahoma" w:hAnsi="Tahoma" w:cs="Tahoma"/>
      <w:color w:val="000000"/>
      <w:sz w:val="16"/>
      <w:szCs w:val="16"/>
      <w:lang w:eastAsia="el-GR"/>
    </w:rPr>
  </w:style>
  <w:style w:type="character" w:styleId="aff">
    <w:name w:val="Strong"/>
    <w:qFormat/>
    <w:rsid w:val="0006700E"/>
    <w:rPr>
      <w:b/>
      <w:bCs/>
    </w:rPr>
  </w:style>
  <w:style w:type="character" w:customStyle="1" w:styleId="WW-FootnoteReference12">
    <w:name w:val="WW-Footnote Reference12"/>
    <w:rsid w:val="0006700E"/>
    <w:rPr>
      <w:vertAlign w:val="superscript"/>
    </w:rPr>
  </w:style>
  <w:style w:type="character" w:customStyle="1" w:styleId="WW-FootnoteReference16">
    <w:name w:val="WW-Footnote Reference16"/>
    <w:rsid w:val="0006700E"/>
    <w:rPr>
      <w:vertAlign w:val="superscript"/>
    </w:rPr>
  </w:style>
  <w:style w:type="paragraph" w:styleId="1c">
    <w:name w:val="toc 1"/>
    <w:basedOn w:val="a"/>
    <w:next w:val="a"/>
    <w:autoRedefine/>
    <w:uiPriority w:val="39"/>
    <w:unhideWhenUsed/>
    <w:rsid w:val="0006700E"/>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06700E"/>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06700E"/>
    <w:pPr>
      <w:spacing w:after="0" w:line="240" w:lineRule="auto"/>
    </w:pPr>
    <w:rPr>
      <w:rFonts w:ascii="Tahoma" w:eastAsia="Tahoma" w:hAnsi="Tahoma" w:cs="Tahoma"/>
      <w:color w:val="000000"/>
      <w:sz w:val="24"/>
      <w:szCs w:val="24"/>
      <w:lang w:eastAsia="el-GR"/>
    </w:rPr>
  </w:style>
  <w:style w:type="paragraph" w:styleId="3b">
    <w:name w:val="toc 3"/>
    <w:basedOn w:val="a"/>
    <w:next w:val="a"/>
    <w:autoRedefine/>
    <w:uiPriority w:val="39"/>
    <w:unhideWhenUsed/>
    <w:rsid w:val="0006700E"/>
    <w:pPr>
      <w:spacing w:after="100" w:line="240" w:lineRule="auto"/>
      <w:ind w:left="480"/>
    </w:pPr>
    <w:rPr>
      <w:rFonts w:ascii="Tahoma" w:eastAsia="Tahoma" w:hAnsi="Tahoma" w:cs="Tahoma"/>
      <w:color w:val="000000"/>
      <w:sz w:val="24"/>
      <w:szCs w:val="24"/>
      <w:lang w:eastAsia="el-GR"/>
    </w:rPr>
  </w:style>
  <w:style w:type="character" w:customStyle="1" w:styleId="aff1">
    <w:name w:val="Λεζάντα εικόνας_"/>
    <w:basedOn w:val="a0"/>
    <w:link w:val="aff2"/>
    <w:rsid w:val="0006700E"/>
    <w:rPr>
      <w:rFonts w:ascii="Arial" w:eastAsia="Arial" w:hAnsi="Arial" w:cs="Arial"/>
      <w:sz w:val="9"/>
      <w:szCs w:val="9"/>
      <w:shd w:val="clear" w:color="auto" w:fill="FFFFFF"/>
      <w:lang w:val="en-US"/>
    </w:rPr>
  </w:style>
  <w:style w:type="paragraph" w:customStyle="1" w:styleId="aff2">
    <w:name w:val="Λεζάντα εικόνας"/>
    <w:basedOn w:val="a"/>
    <w:link w:val="aff1"/>
    <w:rsid w:val="0006700E"/>
    <w:pPr>
      <w:shd w:val="clear" w:color="auto" w:fill="FFFFFF"/>
      <w:spacing w:after="0" w:line="91" w:lineRule="exact"/>
    </w:pPr>
    <w:rPr>
      <w:rFonts w:ascii="Arial" w:eastAsia="Arial" w:hAnsi="Arial" w:cs="Arial"/>
      <w:sz w:val="9"/>
      <w:szCs w:val="9"/>
      <w:lang w:val="en-US"/>
    </w:rPr>
  </w:style>
  <w:style w:type="character" w:customStyle="1" w:styleId="Arial115">
    <w:name w:val="Κεφαλίδα ή υποσέλιδο + Arial;11;5 στ."/>
    <w:basedOn w:val="a7"/>
    <w:rsid w:val="0006700E"/>
    <w:rPr>
      <w:rFonts w:ascii="Arial" w:eastAsia="Arial" w:hAnsi="Arial" w:cs="Arial"/>
      <w:spacing w:val="0"/>
      <w:sz w:val="23"/>
      <w:szCs w:val="23"/>
    </w:rPr>
  </w:style>
  <w:style w:type="character" w:customStyle="1" w:styleId="Arial95">
    <w:name w:val="Κεφαλίδα ή υποσέλιδο + Arial;9;5 στ."/>
    <w:basedOn w:val="a7"/>
    <w:rsid w:val="0006700E"/>
    <w:rPr>
      <w:rFonts w:ascii="Arial" w:eastAsia="Arial" w:hAnsi="Arial" w:cs="Arial"/>
      <w:sz w:val="19"/>
      <w:szCs w:val="19"/>
    </w:rPr>
  </w:style>
  <w:style w:type="character" w:customStyle="1" w:styleId="2d">
    <w:name w:val="Σώμα κειμένου (2) + Χωρίς έντονη γραφή"/>
    <w:basedOn w:val="23"/>
    <w:rsid w:val="0006700E"/>
    <w:rPr>
      <w:rFonts w:ascii="Bookman Old Style" w:eastAsia="Bookman Old Style" w:hAnsi="Bookman Old Style" w:cs="Bookman Old Style"/>
      <w:b/>
      <w:bCs/>
      <w:sz w:val="17"/>
      <w:szCs w:val="17"/>
    </w:rPr>
  </w:style>
  <w:style w:type="character" w:customStyle="1" w:styleId="3c">
    <w:name w:val="Σώμα κειμένου (3) + Έντονη γραφή"/>
    <w:basedOn w:val="34"/>
    <w:rsid w:val="0006700E"/>
    <w:rPr>
      <w:rFonts w:ascii="Bookman Old Style" w:eastAsia="Bookman Old Style" w:hAnsi="Bookman Old Style" w:cs="Bookman Old Style"/>
      <w:b/>
      <w:bCs/>
      <w:spacing w:val="0"/>
      <w:sz w:val="17"/>
      <w:szCs w:val="17"/>
    </w:rPr>
  </w:style>
  <w:style w:type="character" w:customStyle="1" w:styleId="3-1">
    <w:name w:val="Σώμα κειμένου (3) + Διάστιχο -1 στ."/>
    <w:basedOn w:val="34"/>
    <w:rsid w:val="0006700E"/>
    <w:rPr>
      <w:rFonts w:ascii="Bookman Old Style" w:eastAsia="Bookman Old Style" w:hAnsi="Bookman Old Style" w:cs="Bookman Old Style"/>
      <w:spacing w:val="-20"/>
      <w:sz w:val="17"/>
      <w:szCs w:val="17"/>
    </w:rPr>
  </w:style>
  <w:style w:type="character" w:customStyle="1" w:styleId="490">
    <w:name w:val="Σώμα κειμένου (4) + 9 στ."/>
    <w:basedOn w:val="43"/>
    <w:rsid w:val="0006700E"/>
    <w:rPr>
      <w:rFonts w:ascii="Arial" w:eastAsia="Arial" w:hAnsi="Arial" w:cs="Arial"/>
      <w:sz w:val="18"/>
      <w:szCs w:val="18"/>
    </w:rPr>
  </w:style>
  <w:style w:type="character" w:customStyle="1" w:styleId="491">
    <w:name w:val="Σώμα κειμένου (4) + 9 στ.;Έντονη γραφή"/>
    <w:basedOn w:val="43"/>
    <w:rsid w:val="0006700E"/>
    <w:rPr>
      <w:rFonts w:ascii="Arial" w:eastAsia="Arial" w:hAnsi="Arial" w:cs="Arial"/>
      <w:b/>
      <w:bCs/>
      <w:sz w:val="18"/>
      <w:szCs w:val="18"/>
    </w:rPr>
  </w:style>
  <w:style w:type="character" w:customStyle="1" w:styleId="3d">
    <w:name w:val="Επικεφαλίδα #3_"/>
    <w:basedOn w:val="a0"/>
    <w:link w:val="3e"/>
    <w:rsid w:val="0006700E"/>
    <w:rPr>
      <w:rFonts w:ascii="Arial" w:eastAsia="Arial" w:hAnsi="Arial" w:cs="Arial"/>
      <w:sz w:val="18"/>
      <w:szCs w:val="18"/>
      <w:shd w:val="clear" w:color="auto" w:fill="FFFFFF"/>
    </w:rPr>
  </w:style>
  <w:style w:type="paragraph" w:customStyle="1" w:styleId="3e">
    <w:name w:val="Επικεφαλίδα #3"/>
    <w:basedOn w:val="a"/>
    <w:link w:val="3d"/>
    <w:rsid w:val="0006700E"/>
    <w:pPr>
      <w:shd w:val="clear" w:color="auto" w:fill="FFFFFF"/>
      <w:spacing w:after="840" w:line="0" w:lineRule="atLeast"/>
      <w:outlineLvl w:val="2"/>
    </w:pPr>
    <w:rPr>
      <w:rFonts w:ascii="Arial" w:eastAsia="Arial" w:hAnsi="Arial" w:cs="Arial"/>
      <w:sz w:val="18"/>
      <w:szCs w:val="18"/>
    </w:rPr>
  </w:style>
  <w:style w:type="character" w:customStyle="1" w:styleId="72">
    <w:name w:val="Σώμα κειμένου (7) + Χωρίς έντονη γραφή"/>
    <w:basedOn w:val="7"/>
    <w:rsid w:val="0006700E"/>
    <w:rPr>
      <w:rFonts w:ascii="Arial" w:eastAsia="Arial" w:hAnsi="Arial" w:cs="Arial"/>
      <w:b/>
      <w:bCs/>
      <w:spacing w:val="0"/>
      <w:sz w:val="18"/>
      <w:szCs w:val="18"/>
    </w:rPr>
  </w:style>
  <w:style w:type="character" w:customStyle="1" w:styleId="3f">
    <w:name w:val="Επικεφαλίδα #3 + Χωρίς έντονη γραφή"/>
    <w:basedOn w:val="3d"/>
    <w:rsid w:val="0006700E"/>
    <w:rPr>
      <w:b/>
      <w:bCs/>
    </w:rPr>
  </w:style>
  <w:style w:type="character" w:customStyle="1" w:styleId="4BookmanOldStyle">
    <w:name w:val="Σώμα κειμένου (4) + Bookman Old Style"/>
    <w:basedOn w:val="43"/>
    <w:rsid w:val="0006700E"/>
    <w:rPr>
      <w:rFonts w:ascii="Bookman Old Style" w:eastAsia="Bookman Old Style" w:hAnsi="Bookman Old Style" w:cs="Bookman Old Style"/>
      <w:sz w:val="17"/>
      <w:szCs w:val="17"/>
    </w:rPr>
  </w:style>
  <w:style w:type="paragraph" w:customStyle="1" w:styleId="xl65">
    <w:name w:val="xl65"/>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6">
    <w:name w:val="xl66"/>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06700E"/>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0">
    <w:name w:val="xl70"/>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1">
    <w:name w:val="xl71"/>
    <w:basedOn w:val="a"/>
    <w:rsid w:val="0006700E"/>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72">
    <w:name w:val="xl72"/>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73">
    <w:name w:val="xl73"/>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74">
    <w:name w:val="xl74"/>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5">
    <w:name w:val="xl75"/>
    <w:basedOn w:val="a"/>
    <w:rsid w:val="000670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76">
    <w:name w:val="xl76"/>
    <w:basedOn w:val="a"/>
    <w:rsid w:val="000670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7">
    <w:name w:val="xl77"/>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78">
    <w:name w:val="xl78"/>
    <w:basedOn w:val="a"/>
    <w:rsid w:val="0006700E"/>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9">
    <w:name w:val="xl79"/>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0">
    <w:name w:val="xl80"/>
    <w:basedOn w:val="a"/>
    <w:rsid w:val="0006700E"/>
    <w:pPr>
      <w:shd w:val="clear" w:color="000000" w:fill="DBEEF3"/>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1">
    <w:name w:val="xl81"/>
    <w:basedOn w:val="a"/>
    <w:rsid w:val="0006700E"/>
    <w:pPr>
      <w:shd w:val="clear" w:color="000000" w:fill="F2DDD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2">
    <w:name w:val="xl82"/>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3">
    <w:name w:val="xl83"/>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4">
    <w:name w:val="xl84"/>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5">
    <w:name w:val="xl85"/>
    <w:basedOn w:val="a"/>
    <w:rsid w:val="0006700E"/>
    <w:pP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86">
    <w:name w:val="xl86"/>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7">
    <w:name w:val="xl87"/>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8">
    <w:name w:val="xl88"/>
    <w:basedOn w:val="a"/>
    <w:rsid w:val="0006700E"/>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9">
    <w:name w:val="xl89"/>
    <w:basedOn w:val="a"/>
    <w:rsid w:val="0006700E"/>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0">
    <w:name w:val="xl90"/>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l-GR"/>
    </w:rPr>
  </w:style>
  <w:style w:type="paragraph" w:customStyle="1" w:styleId="xl91">
    <w:name w:val="xl91"/>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l-GR"/>
    </w:rPr>
  </w:style>
  <w:style w:type="paragraph" w:customStyle="1" w:styleId="xl92">
    <w:name w:val="xl92"/>
    <w:basedOn w:val="a"/>
    <w:rsid w:val="0006700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3">
    <w:name w:val="xl93"/>
    <w:basedOn w:val="a"/>
    <w:rsid w:val="0006700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4">
    <w:name w:val="xl94"/>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95">
    <w:name w:val="xl95"/>
    <w:basedOn w:val="a"/>
    <w:rsid w:val="0006700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6">
    <w:name w:val="xl96"/>
    <w:basedOn w:val="a"/>
    <w:rsid w:val="000670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Default">
    <w:name w:val="Default"/>
    <w:rsid w:val="0006700E"/>
    <w:pPr>
      <w:autoSpaceDE w:val="0"/>
      <w:autoSpaceDN w:val="0"/>
      <w:adjustRightInd w:val="0"/>
      <w:spacing w:after="0" w:line="240" w:lineRule="auto"/>
    </w:pPr>
    <w:rPr>
      <w:rFonts w:ascii="Times New Roman" w:eastAsia="Tahoma" w:hAnsi="Times New Roman" w:cs="Times New Roman"/>
      <w:color w:val="000000"/>
      <w:sz w:val="24"/>
      <w:szCs w:val="24"/>
      <w:lang w:eastAsia="el-GR"/>
    </w:rPr>
  </w:style>
  <w:style w:type="character" w:customStyle="1" w:styleId="1Char1">
    <w:name w:val="Επικεφαλίδα 1 Char1"/>
    <w:basedOn w:val="a0"/>
    <w:link w:val="1"/>
    <w:uiPriority w:val="9"/>
    <w:rsid w:val="0006700E"/>
    <w:rPr>
      <w:rFonts w:asciiTheme="majorHAnsi" w:eastAsiaTheme="majorEastAsia" w:hAnsiTheme="majorHAnsi" w:cstheme="majorBidi"/>
      <w:b/>
      <w:bCs/>
      <w:color w:val="365F91" w:themeColor="accent1" w:themeShade="BF"/>
      <w:sz w:val="28"/>
      <w:szCs w:val="28"/>
    </w:rPr>
  </w:style>
  <w:style w:type="character" w:customStyle="1" w:styleId="2Char1">
    <w:name w:val="Επικεφαλίδα 2 Char1"/>
    <w:basedOn w:val="a0"/>
    <w:link w:val="2"/>
    <w:uiPriority w:val="9"/>
    <w:semiHidden/>
    <w:rsid w:val="0006700E"/>
    <w:rPr>
      <w:rFonts w:asciiTheme="majorHAnsi" w:eastAsiaTheme="majorEastAsia" w:hAnsiTheme="majorHAnsi" w:cstheme="majorBidi"/>
      <w:b/>
      <w:bCs/>
      <w:color w:val="4F81BD" w:themeColor="accent1"/>
      <w:sz w:val="26"/>
      <w:szCs w:val="26"/>
    </w:rPr>
  </w:style>
  <w:style w:type="character" w:customStyle="1" w:styleId="3Char1">
    <w:name w:val="Επικεφαλίδα 3 Char1"/>
    <w:basedOn w:val="a0"/>
    <w:link w:val="3"/>
    <w:uiPriority w:val="9"/>
    <w:semiHidden/>
    <w:rsid w:val="0006700E"/>
    <w:rPr>
      <w:rFonts w:asciiTheme="majorHAnsi" w:eastAsiaTheme="majorEastAsia" w:hAnsiTheme="majorHAnsi" w:cstheme="majorBidi"/>
      <w:b/>
      <w:bCs/>
      <w:color w:val="4F81BD" w:themeColor="accent1"/>
    </w:rPr>
  </w:style>
  <w:style w:type="character" w:customStyle="1" w:styleId="9Char1">
    <w:name w:val="Επικεφαλίδα 9 Char1"/>
    <w:basedOn w:val="a0"/>
    <w:link w:val="9"/>
    <w:uiPriority w:val="9"/>
    <w:semiHidden/>
    <w:rsid w:val="0006700E"/>
    <w:rPr>
      <w:rFonts w:asciiTheme="majorHAnsi" w:eastAsiaTheme="majorEastAsia" w:hAnsiTheme="majorHAnsi" w:cstheme="majorBidi"/>
      <w:i/>
      <w:iCs/>
      <w:color w:val="404040" w:themeColor="text1" w:themeTint="BF"/>
      <w:sz w:val="20"/>
      <w:szCs w:val="20"/>
    </w:rPr>
  </w:style>
  <w:style w:type="table" w:styleId="afa">
    <w:name w:val="Table Grid"/>
    <w:basedOn w:val="a1"/>
    <w:uiPriority w:val="59"/>
    <w:rsid w:val="000670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7280</Words>
  <Characters>39314</Characters>
  <Application>Microsoft Office Word</Application>
  <DocSecurity>0</DocSecurity>
  <Lines>327</Lines>
  <Paragraphs>93</Paragraphs>
  <ScaleCrop>false</ScaleCrop>
  <Company>Hewlett-Packard Company</Company>
  <LinksUpToDate>false</LinksUpToDate>
  <CharactersWithSpaces>46501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2020-08-04T10:19:00Z</dcterms:created>
  <dcterms:modified xsi:type="dcterms:W3CDTF">2020-08-04T10:21:00Z</dcterms:modified>
</cp:coreProperties>
</file>