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695" w:rsidRPr="00443695" w:rsidRDefault="00443695" w:rsidP="00443695">
      <w:pPr>
        <w:spacing w:after="0" w:line="240" w:lineRule="auto"/>
        <w:rPr>
          <w:rFonts w:ascii="Times New Roman" w:eastAsia="Times New Roman" w:hAnsi="Times New Roman" w:cs="Times New Roman"/>
          <w:sz w:val="24"/>
          <w:szCs w:val="24"/>
          <w:lang w:eastAsia="el-GR"/>
        </w:rPr>
      </w:pPr>
      <w:r w:rsidRPr="00443695">
        <w:rPr>
          <w:rFonts w:ascii="Times New Roman" w:eastAsia="Times New Roman" w:hAnsi="Times New Roman" w:cs="Times New Roman"/>
          <w:b/>
          <w:bCs/>
          <w:sz w:val="24"/>
          <w:szCs w:val="24"/>
          <w:lang w:eastAsia="el-GR"/>
        </w:rPr>
        <w:t xml:space="preserve">ΕΛΛΗΝΙΚΗ ΔΗΜΟΚΡΑΤΙΑ </w:t>
      </w:r>
      <w:r w:rsidRPr="00443695">
        <w:rPr>
          <w:rFonts w:ascii="Times New Roman" w:eastAsia="Times New Roman" w:hAnsi="Times New Roman" w:cs="Times New Roman"/>
          <w:b/>
          <w:bCs/>
          <w:sz w:val="24"/>
          <w:szCs w:val="24"/>
          <w:lang w:eastAsia="el-GR"/>
        </w:rPr>
        <w:br/>
        <w:t>7η  ΥΠΕ ΚΡΗΤΗΣ</w:t>
      </w:r>
      <w:r w:rsidRPr="00443695">
        <w:rPr>
          <w:rFonts w:ascii="Times New Roman" w:eastAsia="Times New Roman" w:hAnsi="Times New Roman" w:cs="Times New Roman"/>
          <w:b/>
          <w:bCs/>
          <w:sz w:val="24"/>
          <w:szCs w:val="24"/>
          <w:lang w:eastAsia="el-GR"/>
        </w:rPr>
        <w:br/>
        <w:t>ΓN ΛΑΣΙΘΙΟΥ - ΓΝ-ΚΥ ΝΕΑΠΟΛΕΩΣ  «</w:t>
      </w:r>
      <w:proofErr w:type="spellStart"/>
      <w:r w:rsidRPr="00443695">
        <w:rPr>
          <w:rFonts w:ascii="Times New Roman" w:eastAsia="Times New Roman" w:hAnsi="Times New Roman" w:cs="Times New Roman"/>
          <w:b/>
          <w:bCs/>
          <w:sz w:val="24"/>
          <w:szCs w:val="24"/>
          <w:lang w:eastAsia="el-GR"/>
        </w:rPr>
        <w:t>Διαλυνάκειο</w:t>
      </w:r>
      <w:proofErr w:type="spellEnd"/>
      <w:r w:rsidRPr="00443695">
        <w:rPr>
          <w:rFonts w:ascii="Times New Roman" w:eastAsia="Times New Roman" w:hAnsi="Times New Roman" w:cs="Times New Roman"/>
          <w:b/>
          <w:bCs/>
          <w:sz w:val="24"/>
          <w:szCs w:val="24"/>
          <w:lang w:eastAsia="el-GR"/>
        </w:rPr>
        <w:t>»</w:t>
      </w:r>
      <w:r w:rsidRPr="00443695">
        <w:rPr>
          <w:rFonts w:ascii="Times New Roman" w:eastAsia="Times New Roman" w:hAnsi="Times New Roman" w:cs="Times New Roman"/>
          <w:sz w:val="24"/>
          <w:szCs w:val="24"/>
          <w:lang w:eastAsia="el-GR"/>
        </w:rPr>
        <w:t xml:space="preserve"> </w:t>
      </w:r>
    </w:p>
    <w:p w:rsidR="00443695" w:rsidRPr="00443695" w:rsidRDefault="00443695" w:rsidP="00443695">
      <w:pPr>
        <w:spacing w:before="100" w:beforeAutospacing="1" w:after="100" w:afterAutospacing="1" w:line="240" w:lineRule="auto"/>
        <w:rPr>
          <w:rFonts w:ascii="Times New Roman" w:eastAsia="Times New Roman" w:hAnsi="Times New Roman" w:cs="Times New Roman"/>
          <w:sz w:val="24"/>
          <w:szCs w:val="24"/>
          <w:lang w:eastAsia="el-GR"/>
        </w:rPr>
      </w:pPr>
      <w:r w:rsidRPr="00443695">
        <w:rPr>
          <w:rFonts w:ascii="Times New Roman" w:eastAsia="Times New Roman" w:hAnsi="Times New Roman" w:cs="Times New Roman"/>
          <w:sz w:val="24"/>
          <w:szCs w:val="24"/>
          <w:lang w:eastAsia="el-GR"/>
        </w:rPr>
        <w:t xml:space="preserve">   </w:t>
      </w:r>
    </w:p>
    <w:p w:rsidR="00443695" w:rsidRPr="00443695" w:rsidRDefault="00443695" w:rsidP="00443695">
      <w:pPr>
        <w:spacing w:before="100" w:beforeAutospacing="1" w:after="100" w:afterAutospacing="1" w:line="240" w:lineRule="auto"/>
        <w:jc w:val="center"/>
        <w:rPr>
          <w:rFonts w:ascii="Times New Roman" w:eastAsia="Times New Roman" w:hAnsi="Times New Roman" w:cs="Times New Roman"/>
          <w:sz w:val="32"/>
          <w:szCs w:val="32"/>
          <w:lang w:eastAsia="el-GR"/>
        </w:rPr>
      </w:pPr>
      <w:r w:rsidRPr="00443695">
        <w:rPr>
          <w:rFonts w:ascii="Times New Roman" w:eastAsia="Times New Roman" w:hAnsi="Times New Roman" w:cs="Times New Roman"/>
          <w:b/>
          <w:bCs/>
          <w:sz w:val="32"/>
          <w:szCs w:val="32"/>
          <w:lang w:eastAsia="el-GR"/>
        </w:rPr>
        <w:t>ΔΕΛΤΙΟ ΤΥΠΟΥ</w:t>
      </w:r>
    </w:p>
    <w:p w:rsidR="00040E4D" w:rsidRDefault="00040E4D" w:rsidP="00040E4D">
      <w:pPr>
        <w:spacing w:after="0" w:line="240" w:lineRule="auto"/>
        <w:jc w:val="both"/>
        <w:rPr>
          <w:rFonts w:ascii="Times New Roman" w:eastAsia="Times New Roman" w:hAnsi="Times New Roman" w:cs="Times New Roman"/>
          <w:sz w:val="24"/>
          <w:szCs w:val="24"/>
          <w:lang w:eastAsia="el-GR"/>
        </w:rPr>
      </w:pPr>
      <w:r w:rsidRPr="00040E4D">
        <w:rPr>
          <w:rFonts w:ascii="Times New Roman" w:eastAsia="Times New Roman" w:hAnsi="Times New Roman" w:cs="Times New Roman"/>
          <w:sz w:val="24"/>
          <w:szCs w:val="24"/>
          <w:lang w:eastAsia="el-GR"/>
        </w:rPr>
        <w:t xml:space="preserve">Ολοκληρώθηκε με επιτυχία η επίσκεψη του αναπληρωτή υπουργού Υγείας </w:t>
      </w:r>
      <w:proofErr w:type="spellStart"/>
      <w:r w:rsidRPr="00040E4D">
        <w:rPr>
          <w:rFonts w:ascii="Times New Roman" w:eastAsia="Times New Roman" w:hAnsi="Times New Roman" w:cs="Times New Roman"/>
          <w:sz w:val="24"/>
          <w:szCs w:val="24"/>
          <w:lang w:eastAsia="el-GR"/>
        </w:rPr>
        <w:t>Κοντοζαμάνη</w:t>
      </w:r>
      <w:proofErr w:type="spellEnd"/>
      <w:r w:rsidRPr="00040E4D">
        <w:rPr>
          <w:rFonts w:ascii="Times New Roman" w:eastAsia="Times New Roman" w:hAnsi="Times New Roman" w:cs="Times New Roman"/>
          <w:sz w:val="24"/>
          <w:szCs w:val="24"/>
          <w:lang w:eastAsia="el-GR"/>
        </w:rPr>
        <w:t xml:space="preserve"> Βασίλη στο νοσοκομείο Αγίου Νικολάου. Ο υπουργός συνοδευόταν από τον ΓΓ Υπηρεσιών Υγείας Γιάννη Κωτσιόπουλο, τον Πρόεδρο του ΕΚΑΒ ΚΕΠΥ </w:t>
      </w:r>
      <w:proofErr w:type="spellStart"/>
      <w:r w:rsidRPr="00040E4D">
        <w:rPr>
          <w:rFonts w:ascii="Times New Roman" w:eastAsia="Times New Roman" w:hAnsi="Times New Roman" w:cs="Times New Roman"/>
          <w:sz w:val="24"/>
          <w:szCs w:val="24"/>
          <w:lang w:eastAsia="el-GR"/>
        </w:rPr>
        <w:t>Παπαευσταθίου</w:t>
      </w:r>
      <w:proofErr w:type="spellEnd"/>
      <w:r w:rsidRPr="00040E4D">
        <w:rPr>
          <w:rFonts w:ascii="Times New Roman" w:eastAsia="Times New Roman" w:hAnsi="Times New Roman" w:cs="Times New Roman"/>
          <w:sz w:val="24"/>
          <w:szCs w:val="24"/>
          <w:lang w:eastAsia="el-GR"/>
        </w:rPr>
        <w:t xml:space="preserve"> Νίκο, την Διοικήτρια της 7ης ΥΠΕ </w:t>
      </w:r>
      <w:proofErr w:type="spellStart"/>
      <w:r w:rsidRPr="00040E4D">
        <w:rPr>
          <w:rFonts w:ascii="Times New Roman" w:eastAsia="Times New Roman" w:hAnsi="Times New Roman" w:cs="Times New Roman"/>
          <w:sz w:val="24"/>
          <w:szCs w:val="24"/>
          <w:lang w:eastAsia="el-GR"/>
        </w:rPr>
        <w:t>Μπορμπουδάκη</w:t>
      </w:r>
      <w:proofErr w:type="spellEnd"/>
      <w:r w:rsidRPr="00040E4D">
        <w:rPr>
          <w:rFonts w:ascii="Times New Roman" w:eastAsia="Times New Roman" w:hAnsi="Times New Roman" w:cs="Times New Roman"/>
          <w:sz w:val="24"/>
          <w:szCs w:val="24"/>
          <w:lang w:eastAsia="el-GR"/>
        </w:rPr>
        <w:t xml:space="preserve"> Λένα και τον Υποδιοικητή της ΥΠΕ Αγαπίου Δημήτρη.</w:t>
      </w:r>
    </w:p>
    <w:p w:rsidR="00040E4D" w:rsidRPr="00040E4D" w:rsidRDefault="00040E4D" w:rsidP="00040E4D">
      <w:pPr>
        <w:spacing w:after="0" w:line="240" w:lineRule="auto"/>
        <w:jc w:val="both"/>
        <w:rPr>
          <w:rFonts w:ascii="Times New Roman" w:eastAsia="Times New Roman" w:hAnsi="Times New Roman" w:cs="Times New Roman"/>
          <w:sz w:val="24"/>
          <w:szCs w:val="24"/>
          <w:lang w:eastAsia="el-GR"/>
        </w:rPr>
      </w:pPr>
      <w:r w:rsidRPr="00040E4D">
        <w:rPr>
          <w:rFonts w:ascii="Times New Roman" w:eastAsia="Times New Roman" w:hAnsi="Times New Roman" w:cs="Times New Roman"/>
          <w:sz w:val="24"/>
          <w:szCs w:val="24"/>
          <w:lang w:eastAsia="el-GR"/>
        </w:rPr>
        <w:t>Ενώ η επίσκεψη ήταν να διαρκέσει 45 λεπτά, όμως τελικά ο υπουργός παρέμεινε για πάνω από δύο ώρες, συζητώντας και ανταλλάσσοντας απόψεις με την διοίκηση και τους αναπληρωτές διοικητές των νοσοκομείων του Λασιθίου, τα στελέχη του νοσοκομείου και εκπροσώπους των εργαζομένων. Φάνηκε να γνωρίζει καλά τα προβλήματα και τις προτεραιότητες και αναπτύχθηκε ένας εποικοδομητικός διάλογος. Η επίσκεψη περιλάμβανε και αρκετές ειδήσεις για το Λα</w:t>
      </w:r>
      <w:bookmarkStart w:id="0" w:name="_GoBack"/>
      <w:bookmarkEnd w:id="0"/>
      <w:r w:rsidRPr="00040E4D">
        <w:rPr>
          <w:rFonts w:ascii="Times New Roman" w:eastAsia="Times New Roman" w:hAnsi="Times New Roman" w:cs="Times New Roman"/>
          <w:sz w:val="24"/>
          <w:szCs w:val="24"/>
          <w:lang w:eastAsia="el-GR"/>
        </w:rPr>
        <w:t>σίθι.</w:t>
      </w:r>
    </w:p>
    <w:p w:rsidR="00040E4D" w:rsidRPr="00040E4D" w:rsidRDefault="00040E4D" w:rsidP="00040E4D">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l-GR"/>
        </w:rPr>
      </w:pPr>
      <w:r w:rsidRPr="00040E4D">
        <w:rPr>
          <w:rFonts w:ascii="Times New Roman" w:eastAsia="Times New Roman" w:hAnsi="Times New Roman" w:cs="Times New Roman"/>
          <w:sz w:val="24"/>
          <w:szCs w:val="24"/>
          <w:lang w:eastAsia="el-GR"/>
        </w:rPr>
        <w:t xml:space="preserve">Ανακοινώθηκε η υπογραφή έγκρισης  προκήρυξης 22 ιατρικών θέσεων νέων ιατρών διαφόρων ειδικοτήτων </w:t>
      </w:r>
    </w:p>
    <w:p w:rsidR="00040E4D" w:rsidRPr="00040E4D" w:rsidRDefault="00040E4D" w:rsidP="00040E4D">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l-GR"/>
        </w:rPr>
      </w:pPr>
      <w:r w:rsidRPr="00040E4D">
        <w:rPr>
          <w:rFonts w:ascii="Times New Roman" w:eastAsia="Times New Roman" w:hAnsi="Times New Roman" w:cs="Times New Roman"/>
          <w:sz w:val="24"/>
          <w:szCs w:val="24"/>
          <w:lang w:eastAsia="el-GR"/>
        </w:rPr>
        <w:t xml:space="preserve">Προχωρά η υλοποίηση του Κέντρου Αποθεραπείας και Αποκατάστασης. </w:t>
      </w:r>
      <w:proofErr w:type="spellStart"/>
      <w:r w:rsidRPr="00040E4D">
        <w:rPr>
          <w:rFonts w:ascii="Times New Roman" w:eastAsia="Times New Roman" w:hAnsi="Times New Roman" w:cs="Times New Roman"/>
          <w:sz w:val="24"/>
          <w:szCs w:val="24"/>
          <w:lang w:eastAsia="el-GR"/>
        </w:rPr>
        <w:t>Ηδη</w:t>
      </w:r>
      <w:proofErr w:type="spellEnd"/>
      <w:r w:rsidRPr="00040E4D">
        <w:rPr>
          <w:rFonts w:ascii="Times New Roman" w:eastAsia="Times New Roman" w:hAnsi="Times New Roman" w:cs="Times New Roman"/>
          <w:sz w:val="24"/>
          <w:szCs w:val="24"/>
          <w:lang w:eastAsia="el-GR"/>
        </w:rPr>
        <w:t xml:space="preserve"> έχει ολοκληρωθεί η αρχιτεκτονική μελέτη, θα γίνουν οι όποιες παρατηρήσεις και θα κατατεθεί ο φάκελος.</w:t>
      </w:r>
    </w:p>
    <w:p w:rsidR="00040E4D" w:rsidRPr="00040E4D" w:rsidRDefault="00040E4D" w:rsidP="00040E4D">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l-GR"/>
        </w:rPr>
      </w:pPr>
      <w:r w:rsidRPr="00040E4D">
        <w:rPr>
          <w:rFonts w:ascii="Times New Roman" w:eastAsia="Times New Roman" w:hAnsi="Times New Roman" w:cs="Times New Roman"/>
          <w:sz w:val="24"/>
          <w:szCs w:val="24"/>
          <w:lang w:eastAsia="el-GR"/>
        </w:rPr>
        <w:t>Η ενεργειακή αναβάθμιση των νοσοκομείων του Λασιθίου είναι ένα ακόμα μεγάλο έργο που περιμένουμε να προχωρήσει το επόμενο διάστημα με προϋπολογισμό 4,5 εκατομμύρια ευρώ.</w:t>
      </w:r>
    </w:p>
    <w:p w:rsidR="00040E4D" w:rsidRPr="00040E4D" w:rsidRDefault="00040E4D" w:rsidP="00040E4D">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l-GR"/>
        </w:rPr>
      </w:pPr>
      <w:r w:rsidRPr="00040E4D">
        <w:rPr>
          <w:rFonts w:ascii="Times New Roman" w:eastAsia="Times New Roman" w:hAnsi="Times New Roman" w:cs="Times New Roman"/>
          <w:sz w:val="24"/>
          <w:szCs w:val="24"/>
          <w:lang w:eastAsia="el-GR"/>
        </w:rPr>
        <w:t xml:space="preserve">Ιδρύεται Περιφερειακό Ιατρείο στο </w:t>
      </w:r>
      <w:proofErr w:type="spellStart"/>
      <w:r w:rsidRPr="00040E4D">
        <w:rPr>
          <w:rFonts w:ascii="Times New Roman" w:eastAsia="Times New Roman" w:hAnsi="Times New Roman" w:cs="Times New Roman"/>
          <w:sz w:val="24"/>
          <w:szCs w:val="24"/>
          <w:lang w:eastAsia="el-GR"/>
        </w:rPr>
        <w:t>Παλαίκαστρο</w:t>
      </w:r>
      <w:proofErr w:type="spellEnd"/>
      <w:r w:rsidRPr="00040E4D">
        <w:rPr>
          <w:rFonts w:ascii="Times New Roman" w:eastAsia="Times New Roman" w:hAnsi="Times New Roman" w:cs="Times New Roman"/>
          <w:sz w:val="24"/>
          <w:szCs w:val="24"/>
          <w:lang w:eastAsia="el-GR"/>
        </w:rPr>
        <w:t xml:space="preserve"> Σητείας.</w:t>
      </w:r>
    </w:p>
    <w:p w:rsidR="00040E4D" w:rsidRPr="00040E4D" w:rsidRDefault="00040E4D" w:rsidP="00040E4D">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l-GR"/>
        </w:rPr>
      </w:pPr>
      <w:r w:rsidRPr="00040E4D">
        <w:rPr>
          <w:rFonts w:ascii="Times New Roman" w:eastAsia="Times New Roman" w:hAnsi="Times New Roman" w:cs="Times New Roman"/>
          <w:sz w:val="24"/>
          <w:szCs w:val="24"/>
          <w:lang w:eastAsia="el-GR"/>
        </w:rPr>
        <w:t xml:space="preserve">Δίνεται μια θέση Ιατρού στην ΜΕΘ Αγίου Νικολάου από το </w:t>
      </w:r>
      <w:proofErr w:type="spellStart"/>
      <w:r w:rsidRPr="00040E4D">
        <w:rPr>
          <w:rFonts w:ascii="Times New Roman" w:eastAsia="Times New Roman" w:hAnsi="Times New Roman" w:cs="Times New Roman"/>
          <w:sz w:val="24"/>
          <w:szCs w:val="24"/>
          <w:lang w:eastAsia="el-GR"/>
        </w:rPr>
        <w:t>Ιδρυμα</w:t>
      </w:r>
      <w:proofErr w:type="spellEnd"/>
      <w:r w:rsidRPr="00040E4D">
        <w:rPr>
          <w:rFonts w:ascii="Times New Roman" w:eastAsia="Times New Roman" w:hAnsi="Times New Roman" w:cs="Times New Roman"/>
          <w:sz w:val="24"/>
          <w:szCs w:val="24"/>
          <w:lang w:eastAsia="el-GR"/>
        </w:rPr>
        <w:t xml:space="preserve"> Σταύρος Νιάρχος, ενώ θα ενισχυθεί περαιτέρω από την προκήρυξη πρόσληψης ιατρών που υπογράφηκε.</w:t>
      </w:r>
    </w:p>
    <w:p w:rsidR="00C74751" w:rsidRPr="00C74751" w:rsidRDefault="00C74751" w:rsidP="00C74751">
      <w:pPr>
        <w:spacing w:before="100" w:beforeAutospacing="1" w:after="100" w:afterAutospacing="1" w:line="240" w:lineRule="auto"/>
        <w:rPr>
          <w:rFonts w:ascii="Times New Roman" w:eastAsia="Times New Roman" w:hAnsi="Times New Roman" w:cs="Times New Roman"/>
          <w:sz w:val="24"/>
          <w:szCs w:val="24"/>
          <w:lang w:eastAsia="el-GR"/>
        </w:rPr>
      </w:pPr>
    </w:p>
    <w:p w:rsidR="00C74751" w:rsidRDefault="00E40014" w:rsidP="00C74751">
      <w:pPr>
        <w:spacing w:before="100" w:beforeAutospacing="1" w:after="100" w:afterAutospacing="1" w:line="240" w:lineRule="auto"/>
        <w:rPr>
          <w:rFonts w:ascii="Times New Roman" w:eastAsia="Times New Roman" w:hAnsi="Times New Roman" w:cs="Times New Roman"/>
          <w:sz w:val="24"/>
          <w:szCs w:val="24"/>
          <w:lang w:eastAsia="el-GR"/>
        </w:rPr>
      </w:pPr>
      <w:r w:rsidRPr="00E40014">
        <w:rPr>
          <w:rFonts w:ascii="Times New Roman" w:eastAsia="Times New Roman" w:hAnsi="Times New Roman" w:cs="Times New Roman"/>
          <w:noProof/>
          <w:sz w:val="24"/>
          <w:szCs w:val="24"/>
          <w:lang w:eastAsia="el-GR"/>
        </w:rPr>
        <w:drawing>
          <wp:inline distT="0" distB="0" distL="0" distR="0">
            <wp:extent cx="5274310" cy="2561371"/>
            <wp:effectExtent l="0" t="0" r="2540" b="0"/>
            <wp:docPr id="3" name="Εικόνα 3" descr="C:\Users\KOUFAK~1\AppData\Local\Temp\1612810727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UFAK~1\AppData\Local\Temp\161281072783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2561371"/>
                    </a:xfrm>
                    <a:prstGeom prst="rect">
                      <a:avLst/>
                    </a:prstGeom>
                    <a:noFill/>
                    <a:ln>
                      <a:noFill/>
                    </a:ln>
                  </pic:spPr>
                </pic:pic>
              </a:graphicData>
            </a:graphic>
          </wp:inline>
        </w:drawing>
      </w:r>
    </w:p>
    <w:p w:rsidR="00E40014" w:rsidRDefault="00E40014" w:rsidP="00C74751">
      <w:pPr>
        <w:spacing w:before="100" w:beforeAutospacing="1" w:after="100" w:afterAutospacing="1" w:line="240" w:lineRule="auto"/>
        <w:rPr>
          <w:rFonts w:ascii="Times New Roman" w:eastAsia="Times New Roman" w:hAnsi="Times New Roman" w:cs="Times New Roman"/>
          <w:sz w:val="24"/>
          <w:szCs w:val="24"/>
          <w:lang w:eastAsia="el-GR"/>
        </w:rPr>
      </w:pPr>
      <w:r w:rsidRPr="00E40014">
        <w:rPr>
          <w:rFonts w:ascii="Times New Roman" w:eastAsia="Times New Roman" w:hAnsi="Times New Roman" w:cs="Times New Roman"/>
          <w:noProof/>
          <w:sz w:val="24"/>
          <w:szCs w:val="24"/>
          <w:lang w:eastAsia="el-GR"/>
        </w:rPr>
        <w:lastRenderedPageBreak/>
        <w:drawing>
          <wp:inline distT="0" distB="0" distL="0" distR="0">
            <wp:extent cx="5274310" cy="3001698"/>
            <wp:effectExtent l="0" t="0" r="2540" b="8255"/>
            <wp:docPr id="4" name="Εικόνα 4" descr="C:\Users\KOUFAK~1\AppData\Local\Temp\1612810747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UFAK~1\AppData\Local\Temp\1612810747158-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001698"/>
                    </a:xfrm>
                    <a:prstGeom prst="rect">
                      <a:avLst/>
                    </a:prstGeom>
                    <a:noFill/>
                    <a:ln>
                      <a:noFill/>
                    </a:ln>
                  </pic:spPr>
                </pic:pic>
              </a:graphicData>
            </a:graphic>
          </wp:inline>
        </w:drawing>
      </w:r>
    </w:p>
    <w:p w:rsidR="00E40014" w:rsidRDefault="00E40014" w:rsidP="00C74751">
      <w:pPr>
        <w:spacing w:before="100" w:beforeAutospacing="1" w:after="100" w:afterAutospacing="1" w:line="240" w:lineRule="auto"/>
        <w:rPr>
          <w:rFonts w:ascii="Times New Roman" w:eastAsia="Times New Roman" w:hAnsi="Times New Roman" w:cs="Times New Roman"/>
          <w:sz w:val="24"/>
          <w:szCs w:val="24"/>
          <w:lang w:eastAsia="el-GR"/>
        </w:rPr>
      </w:pPr>
      <w:r w:rsidRPr="00E40014">
        <w:rPr>
          <w:rFonts w:ascii="Times New Roman" w:eastAsia="Times New Roman" w:hAnsi="Times New Roman" w:cs="Times New Roman"/>
          <w:noProof/>
          <w:sz w:val="24"/>
          <w:szCs w:val="24"/>
          <w:lang w:eastAsia="el-GR"/>
        </w:rPr>
        <w:drawing>
          <wp:inline distT="0" distB="0" distL="0" distR="0">
            <wp:extent cx="5274310" cy="3056196"/>
            <wp:effectExtent l="0" t="0" r="2540" b="0"/>
            <wp:docPr id="5" name="Εικόνα 5" descr="C:\Users\KOUFAK~1\AppData\Local\Temp\1612810727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UFAK~1\AppData\Local\Temp\16128107278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056196"/>
                    </a:xfrm>
                    <a:prstGeom prst="rect">
                      <a:avLst/>
                    </a:prstGeom>
                    <a:noFill/>
                    <a:ln>
                      <a:noFill/>
                    </a:ln>
                  </pic:spPr>
                </pic:pic>
              </a:graphicData>
            </a:graphic>
          </wp:inline>
        </w:drawing>
      </w:r>
    </w:p>
    <w:p w:rsidR="00E40014" w:rsidRDefault="00E40014" w:rsidP="00C74751">
      <w:pPr>
        <w:spacing w:before="100" w:beforeAutospacing="1" w:after="100" w:afterAutospacing="1" w:line="240" w:lineRule="auto"/>
        <w:rPr>
          <w:rFonts w:ascii="Times New Roman" w:eastAsia="Times New Roman" w:hAnsi="Times New Roman" w:cs="Times New Roman"/>
          <w:sz w:val="24"/>
          <w:szCs w:val="24"/>
          <w:lang w:eastAsia="el-GR"/>
        </w:rPr>
      </w:pPr>
      <w:r w:rsidRPr="00E40014">
        <w:rPr>
          <w:rFonts w:ascii="Times New Roman" w:eastAsia="Times New Roman" w:hAnsi="Times New Roman" w:cs="Times New Roman"/>
          <w:noProof/>
          <w:sz w:val="24"/>
          <w:szCs w:val="24"/>
          <w:lang w:eastAsia="el-GR"/>
        </w:rPr>
        <w:lastRenderedPageBreak/>
        <w:drawing>
          <wp:inline distT="0" distB="0" distL="0" distR="0">
            <wp:extent cx="5274310" cy="3072470"/>
            <wp:effectExtent l="0" t="0" r="2540" b="0"/>
            <wp:docPr id="6" name="Εικόνα 6" descr="C:\Users\KOUFAK~1\AppData\Local\Temp\16128107278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UFAK~1\AppData\Local\Temp\161281072785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072470"/>
                    </a:xfrm>
                    <a:prstGeom prst="rect">
                      <a:avLst/>
                    </a:prstGeom>
                    <a:noFill/>
                    <a:ln>
                      <a:noFill/>
                    </a:ln>
                  </pic:spPr>
                </pic:pic>
              </a:graphicData>
            </a:graphic>
          </wp:inline>
        </w:drawing>
      </w:r>
    </w:p>
    <w:p w:rsidR="00E40014" w:rsidRDefault="00E40014" w:rsidP="00C74751">
      <w:pPr>
        <w:spacing w:before="100" w:beforeAutospacing="1" w:after="100" w:afterAutospacing="1" w:line="240" w:lineRule="auto"/>
        <w:rPr>
          <w:rFonts w:ascii="Times New Roman" w:eastAsia="Times New Roman" w:hAnsi="Times New Roman" w:cs="Times New Roman"/>
          <w:sz w:val="24"/>
          <w:szCs w:val="24"/>
          <w:lang w:eastAsia="el-GR"/>
        </w:rPr>
      </w:pPr>
      <w:r w:rsidRPr="00E40014">
        <w:rPr>
          <w:rFonts w:ascii="Times New Roman" w:eastAsia="Times New Roman" w:hAnsi="Times New Roman" w:cs="Times New Roman"/>
          <w:noProof/>
          <w:sz w:val="24"/>
          <w:szCs w:val="24"/>
          <w:lang w:eastAsia="el-GR"/>
        </w:rPr>
        <w:drawing>
          <wp:inline distT="0" distB="0" distL="0" distR="0">
            <wp:extent cx="5274310" cy="2862239"/>
            <wp:effectExtent l="0" t="0" r="2540" b="0"/>
            <wp:docPr id="7" name="Εικόνα 7" descr="C:\Users\KOUFAK~1\AppData\Local\Temp\161281074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UFAK~1\AppData\Local\Temp\16128107471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862239"/>
                    </a:xfrm>
                    <a:prstGeom prst="rect">
                      <a:avLst/>
                    </a:prstGeom>
                    <a:noFill/>
                    <a:ln>
                      <a:noFill/>
                    </a:ln>
                  </pic:spPr>
                </pic:pic>
              </a:graphicData>
            </a:graphic>
          </wp:inline>
        </w:drawing>
      </w:r>
    </w:p>
    <w:p w:rsidR="00E40014" w:rsidRDefault="00E40014" w:rsidP="00C74751">
      <w:pPr>
        <w:spacing w:before="100" w:beforeAutospacing="1" w:after="100" w:afterAutospacing="1" w:line="240" w:lineRule="auto"/>
        <w:rPr>
          <w:rFonts w:ascii="Times New Roman" w:eastAsia="Times New Roman" w:hAnsi="Times New Roman" w:cs="Times New Roman"/>
          <w:sz w:val="24"/>
          <w:szCs w:val="24"/>
          <w:lang w:eastAsia="el-GR"/>
        </w:rPr>
      </w:pPr>
      <w:r w:rsidRPr="00E40014">
        <w:rPr>
          <w:rFonts w:ascii="Times New Roman" w:eastAsia="Times New Roman" w:hAnsi="Times New Roman" w:cs="Times New Roman"/>
          <w:noProof/>
          <w:sz w:val="24"/>
          <w:szCs w:val="24"/>
          <w:lang w:eastAsia="el-GR"/>
        </w:rPr>
        <w:lastRenderedPageBreak/>
        <w:drawing>
          <wp:inline distT="0" distB="0" distL="0" distR="0">
            <wp:extent cx="4622990" cy="5732060"/>
            <wp:effectExtent l="0" t="0" r="6350" b="2540"/>
            <wp:docPr id="8" name="Εικόνα 8" descr="C:\Users\KOUFAK~1\AppData\Local\Temp\1612810747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UFAK~1\AppData\Local\Temp\16128107471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0263" cy="5741078"/>
                    </a:xfrm>
                    <a:prstGeom prst="rect">
                      <a:avLst/>
                    </a:prstGeom>
                    <a:noFill/>
                    <a:ln>
                      <a:noFill/>
                    </a:ln>
                  </pic:spPr>
                </pic:pic>
              </a:graphicData>
            </a:graphic>
          </wp:inline>
        </w:drawing>
      </w:r>
    </w:p>
    <w:p w:rsidR="00E40014" w:rsidRPr="00C74751" w:rsidRDefault="00E40014" w:rsidP="00C74751">
      <w:pPr>
        <w:spacing w:before="100" w:beforeAutospacing="1" w:after="100" w:afterAutospacing="1" w:line="240" w:lineRule="auto"/>
        <w:rPr>
          <w:rFonts w:ascii="Times New Roman" w:eastAsia="Times New Roman" w:hAnsi="Times New Roman" w:cs="Times New Roman"/>
          <w:sz w:val="24"/>
          <w:szCs w:val="24"/>
          <w:lang w:eastAsia="el-GR"/>
        </w:rPr>
      </w:pPr>
    </w:p>
    <w:p w:rsidR="00C74751" w:rsidRPr="00C74751" w:rsidRDefault="00C74751" w:rsidP="00C74751">
      <w:pPr>
        <w:spacing w:before="100" w:beforeAutospacing="1" w:after="100" w:afterAutospacing="1" w:line="240" w:lineRule="auto"/>
        <w:rPr>
          <w:rFonts w:ascii="Times New Roman" w:eastAsia="Times New Roman" w:hAnsi="Times New Roman" w:cs="Times New Roman"/>
          <w:sz w:val="24"/>
          <w:szCs w:val="24"/>
          <w:lang w:eastAsia="el-GR"/>
        </w:rPr>
      </w:pPr>
    </w:p>
    <w:p w:rsidR="00443695" w:rsidRPr="00443695" w:rsidRDefault="00443695" w:rsidP="00443695">
      <w:pPr>
        <w:spacing w:before="100" w:beforeAutospacing="1" w:after="100" w:afterAutospacing="1" w:line="240" w:lineRule="auto"/>
        <w:rPr>
          <w:rFonts w:ascii="Times New Roman" w:eastAsia="Times New Roman" w:hAnsi="Times New Roman" w:cs="Times New Roman"/>
          <w:sz w:val="24"/>
          <w:szCs w:val="24"/>
          <w:lang w:eastAsia="el-GR"/>
        </w:rPr>
      </w:pPr>
    </w:p>
    <w:p w:rsidR="00443695" w:rsidRPr="00443695" w:rsidRDefault="00443695" w:rsidP="00443695">
      <w:pPr>
        <w:spacing w:after="0" w:line="240" w:lineRule="auto"/>
        <w:rPr>
          <w:rFonts w:ascii="Times New Roman" w:eastAsia="Times New Roman" w:hAnsi="Times New Roman" w:cs="Times New Roman"/>
          <w:sz w:val="24"/>
          <w:szCs w:val="24"/>
          <w:lang w:eastAsia="el-GR"/>
        </w:rPr>
      </w:pPr>
      <w:r w:rsidRPr="00443695">
        <w:rPr>
          <w:rFonts w:ascii="Times New Roman" w:eastAsia="Times New Roman" w:hAnsi="Times New Roman" w:cs="Times New Roman"/>
          <w:sz w:val="24"/>
          <w:szCs w:val="24"/>
          <w:lang w:eastAsia="el-GR"/>
        </w:rPr>
        <w:br/>
      </w:r>
      <w:r w:rsidRPr="00443695">
        <w:rPr>
          <w:rFonts w:ascii="Times New Roman" w:eastAsia="Times New Roman" w:hAnsi="Times New Roman" w:cs="Times New Roman"/>
          <w:noProof/>
          <w:sz w:val="24"/>
          <w:szCs w:val="24"/>
          <w:lang w:eastAsia="el-GR"/>
        </w:rPr>
        <mc:AlternateContent>
          <mc:Choice Requires="wps">
            <w:drawing>
              <wp:inline distT="0" distB="0" distL="0" distR="0" wp14:anchorId="365B47C0" wp14:editId="4C22518B">
                <wp:extent cx="307340" cy="307340"/>
                <wp:effectExtent l="0" t="0" r="0" b="0"/>
                <wp:docPr id="2" name="AutoShape 2" descr="imap://pliroforiki@mail.agnhosp.gr:143/fetch%3EUID%3E.INBOX%3E7143?part=1.2&amp;type=image/jpeg&amp;filename=16128003482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5744D9" id="AutoShape 2" o:spid="_x0000_s1026" alt="imap://pliroforiki@mail.agnhosp.gr:143/fetch%3EUID%3E.INBOX%3E7143?part=1.2&amp;type=image/jpeg&amp;filename=1612800348236.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" filled="f" stroked="f">
                <o:lock v:ext="edit" aspectratio="t"/>
                <w10:anchorlock/>
              </v:rect>
            </w:pict>
          </mc:Fallback>
        </mc:AlternateContent>
      </w:r>
    </w:p>
    <w:p w:rsidR="000D5372" w:rsidRDefault="000D5372"/>
    <w:sectPr w:rsidR="000D537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77E40"/>
    <w:multiLevelType w:val="multilevel"/>
    <w:tmpl w:val="56821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C58E3"/>
    <w:multiLevelType w:val="multilevel"/>
    <w:tmpl w:val="A62A4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695"/>
    <w:rsid w:val="00040E4D"/>
    <w:rsid w:val="000D5372"/>
    <w:rsid w:val="00443695"/>
    <w:rsid w:val="00C74751"/>
    <w:rsid w:val="00E4001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B32323-261F-4A1E-B473-BA18D53C2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74751"/>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176798">
      <w:bodyDiv w:val="1"/>
      <w:marLeft w:val="0"/>
      <w:marRight w:val="0"/>
      <w:marTop w:val="0"/>
      <w:marBottom w:val="0"/>
      <w:divBdr>
        <w:top w:val="none" w:sz="0" w:space="0" w:color="auto"/>
        <w:left w:val="none" w:sz="0" w:space="0" w:color="auto"/>
        <w:bottom w:val="none" w:sz="0" w:space="0" w:color="auto"/>
        <w:right w:val="none" w:sz="0" w:space="0" w:color="auto"/>
      </w:divBdr>
      <w:divsChild>
        <w:div w:id="90131295">
          <w:marLeft w:val="0"/>
          <w:marRight w:val="0"/>
          <w:marTop w:val="0"/>
          <w:marBottom w:val="0"/>
          <w:divBdr>
            <w:top w:val="none" w:sz="0" w:space="0" w:color="auto"/>
            <w:left w:val="none" w:sz="0" w:space="0" w:color="auto"/>
            <w:bottom w:val="none" w:sz="0" w:space="0" w:color="auto"/>
            <w:right w:val="none" w:sz="0" w:space="0" w:color="auto"/>
          </w:divBdr>
        </w:div>
        <w:div w:id="161508460">
          <w:marLeft w:val="0"/>
          <w:marRight w:val="0"/>
          <w:marTop w:val="0"/>
          <w:marBottom w:val="0"/>
          <w:divBdr>
            <w:top w:val="none" w:sz="0" w:space="0" w:color="auto"/>
            <w:left w:val="none" w:sz="0" w:space="0" w:color="auto"/>
            <w:bottom w:val="none" w:sz="0" w:space="0" w:color="auto"/>
            <w:right w:val="none" w:sz="0" w:space="0" w:color="auto"/>
          </w:divBdr>
        </w:div>
      </w:divsChild>
    </w:div>
    <w:div w:id="338772720">
      <w:bodyDiv w:val="1"/>
      <w:marLeft w:val="0"/>
      <w:marRight w:val="0"/>
      <w:marTop w:val="0"/>
      <w:marBottom w:val="0"/>
      <w:divBdr>
        <w:top w:val="none" w:sz="0" w:space="0" w:color="auto"/>
        <w:left w:val="none" w:sz="0" w:space="0" w:color="auto"/>
        <w:bottom w:val="none" w:sz="0" w:space="0" w:color="auto"/>
        <w:right w:val="none" w:sz="0" w:space="0" w:color="auto"/>
      </w:divBdr>
    </w:div>
    <w:div w:id="145320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239</Words>
  <Characters>1295</Characters>
  <Application>Microsoft Office Word</Application>
  <DocSecurity>0</DocSecurity>
  <Lines>10</Lines>
  <Paragraphs>3</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thodoris koufakis</dc:creator>
  <cp:keywords/>
  <dc:description/>
  <cp:lastModifiedBy>thodoris koufakis</cp:lastModifiedBy>
  <cp:revision>3</cp:revision>
  <dcterms:created xsi:type="dcterms:W3CDTF">2021-02-09T08:46:00Z</dcterms:created>
  <dcterms:modified xsi:type="dcterms:W3CDTF">2021-02-09T11:01:00Z</dcterms:modified>
</cp:coreProperties>
</file>