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A50" w:rsidRPr="00782A50" w:rsidRDefault="00782A50" w:rsidP="00782A50">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93908770"/>
      <w:r w:rsidRPr="00782A50">
        <w:rPr>
          <w:rFonts w:ascii="Calibri" w:eastAsia="Times New Roman" w:hAnsi="Calibri" w:cs="Calibri"/>
          <w:b/>
          <w:bCs/>
          <w:color w:val="333399"/>
          <w:sz w:val="28"/>
          <w:szCs w:val="32"/>
          <w:lang w:eastAsia="ar-SA"/>
        </w:rPr>
        <w:t>ΠΑΡΑΡΤΗΜΑΤΑ</w:t>
      </w:r>
      <w:bookmarkEnd w:id="0"/>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67917962"/>
      <w:bookmarkStart w:id="2" w:name="_Toc93908771"/>
      <w:r w:rsidRPr="00782A50">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782A50" w:rsidRPr="00782A50" w:rsidRDefault="00782A50" w:rsidP="00782A50">
      <w:pPr>
        <w:suppressAutoHyphens/>
        <w:spacing w:before="57" w:after="57" w:line="240" w:lineRule="auto"/>
        <w:jc w:val="both"/>
        <w:rPr>
          <w:rFonts w:ascii="Calibri" w:eastAsia="SimSun" w:hAnsi="Calibri" w:cs="Calibri"/>
          <w:i/>
          <w:iCs/>
          <w:color w:val="5B9BD5"/>
          <w:lang w:eastAsia="ar-SA"/>
        </w:rPr>
      </w:pP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r w:rsidRPr="00782A50">
        <w:rPr>
          <w:rFonts w:ascii="Arial" w:eastAsia="Times New Roman" w:hAnsi="Arial" w:cs="Arial"/>
          <w:b/>
          <w:color w:val="002060"/>
          <w:lang w:eastAsia="ar-SA"/>
        </w:rPr>
        <w:t>ΜΕΡΟΣ Α - ΠΕΡΙΓΡΑΦΗ ΦΥΣΙΚΟΥ ΑΝΤΙΚΕΙΜΕΝΟΥ ΤΗΣ ΣΥΜΒΑΣΗΣ</w:t>
      </w:r>
    </w:p>
    <w:p w:rsidR="00782A50" w:rsidRPr="00782A50" w:rsidRDefault="00782A50" w:rsidP="00782A50">
      <w:pPr>
        <w:autoSpaceDE w:val="0"/>
        <w:spacing w:after="60" w:line="240" w:lineRule="auto"/>
        <w:jc w:val="both"/>
        <w:rPr>
          <w:rFonts w:ascii="Calibri" w:eastAsia="SimSun" w:hAnsi="Calibri" w:cs="Calibri"/>
          <w:lang w:eastAsia="ar-SA"/>
        </w:rPr>
      </w:pPr>
      <w:r w:rsidRPr="00782A50">
        <w:rPr>
          <w:rFonts w:ascii="Calibri" w:eastAsia="SimSun" w:hAnsi="Calibri" w:cs="Calibri"/>
          <w:lang w:eastAsia="ar-SA"/>
        </w:rPr>
        <w:t xml:space="preserve">ΠΕΡΙΒΑΛΛΟΝ ΤΗΣ ΣΥΜΒΑΣΗΣ </w:t>
      </w:r>
    </w:p>
    <w:p w:rsidR="00782A50" w:rsidRPr="00782A50" w:rsidRDefault="00782A50" w:rsidP="00782A50">
      <w:pPr>
        <w:autoSpaceDE w:val="0"/>
        <w:spacing w:after="60" w:line="240" w:lineRule="auto"/>
        <w:jc w:val="both"/>
        <w:rPr>
          <w:rFonts w:ascii="Calibri" w:eastAsia="SimSun" w:hAnsi="Calibri" w:cs="Calibri"/>
          <w:lang w:eastAsia="ar-SA"/>
        </w:rPr>
      </w:pPr>
      <w:r w:rsidRPr="00782A50">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82A50" w:rsidRPr="00782A50" w:rsidRDefault="00782A50" w:rsidP="00782A50">
      <w:pPr>
        <w:autoSpaceDE w:val="0"/>
        <w:spacing w:after="60" w:line="240" w:lineRule="auto"/>
        <w:jc w:val="both"/>
        <w:rPr>
          <w:rFonts w:ascii="Calibri" w:eastAsia="SimSun" w:hAnsi="Calibri" w:cs="Calibri"/>
          <w:lang w:eastAsia="ar-SA"/>
        </w:rPr>
      </w:pPr>
      <w:r w:rsidRPr="00782A50">
        <w:rPr>
          <w:rFonts w:ascii="Calibri" w:eastAsia="SimSun" w:hAnsi="Calibri" w:cs="Calibri"/>
          <w:lang w:eastAsia="ar-SA"/>
        </w:rPr>
        <w:t>Οργανωτική δομή της Α.Α.</w:t>
      </w:r>
    </w:p>
    <w:p w:rsidR="00782A50" w:rsidRPr="00782A50" w:rsidRDefault="00782A50" w:rsidP="00782A50">
      <w:pPr>
        <w:autoSpaceDE w:val="0"/>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782A50" w:rsidRPr="00782A50" w:rsidRDefault="00782A50" w:rsidP="00782A50">
      <w:pPr>
        <w:autoSpaceDE w:val="0"/>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Γ.Ν. Αγίου Νικολάου</w:t>
      </w:r>
    </w:p>
    <w:p w:rsidR="00782A50" w:rsidRPr="00782A50" w:rsidRDefault="00782A50" w:rsidP="00782A50">
      <w:pPr>
        <w:autoSpaceDE w:val="0"/>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Γ.Ν. – Κ.Υ. Ιεράπετρας</w:t>
      </w:r>
    </w:p>
    <w:p w:rsidR="00782A50" w:rsidRPr="00782A50" w:rsidRDefault="00782A50" w:rsidP="00782A50">
      <w:pPr>
        <w:autoSpaceDE w:val="0"/>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Γ.Ν. – Κ.Υ. Σητείας.</w:t>
      </w:r>
    </w:p>
    <w:p w:rsidR="00782A50" w:rsidRPr="00782A50" w:rsidRDefault="00782A50" w:rsidP="00782A50">
      <w:pPr>
        <w:autoSpaceDE w:val="0"/>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782A50" w:rsidRPr="00782A50" w:rsidRDefault="00782A50" w:rsidP="00782A50">
      <w:pPr>
        <w:autoSpaceDE w:val="0"/>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82A50">
        <w:rPr>
          <w:rFonts w:ascii="Calibri" w:eastAsia="Times New Roman" w:hAnsi="Calibri" w:cs="Calibri"/>
          <w:szCs w:val="24"/>
          <w:lang w:eastAsia="ar-SA"/>
        </w:rPr>
        <w:softHyphen/>
        <w:t>μείο.</w:t>
      </w:r>
    </w:p>
    <w:p w:rsidR="00782A50" w:rsidRPr="00782A50" w:rsidRDefault="00782A50" w:rsidP="00782A50">
      <w:pPr>
        <w:autoSpaceDE w:val="0"/>
        <w:spacing w:after="60" w:line="240" w:lineRule="auto"/>
        <w:jc w:val="both"/>
        <w:rPr>
          <w:rFonts w:ascii="Calibri" w:eastAsia="Times New Roman" w:hAnsi="Calibri" w:cs="Calibri"/>
          <w:b/>
          <w:szCs w:val="24"/>
          <w:u w:val="single"/>
          <w:lang w:eastAsia="ar-SA"/>
        </w:rPr>
      </w:pPr>
      <w:r w:rsidRPr="00782A50">
        <w:rPr>
          <w:rFonts w:ascii="Calibri" w:eastAsia="Times New Roman" w:hAnsi="Calibri" w:cs="Calibri"/>
          <w:b/>
          <w:szCs w:val="24"/>
          <w:u w:val="single"/>
          <w:lang w:eastAsia="ar-SA"/>
        </w:rPr>
        <w:t>Η παρούσα διαδικασία σύναψης σύμβασης διενεργείται για λογαριασμό της Οργανικής Μονάδας Έδρας-Άγιος Νικόλαος, της Αποκεντρωμένης Οργανικής Μονάδας Ιεράπετρας και της Αποκεντρωμένης Οργανικής Μονάδας Σητείας του Γ.Ν. Λασιθίου με ΑΦΜ 999070198.</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Τα στοιχεία του δικαιούχου είναι τα εξής:</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Οργανική Μονάδα Έδρας του Γ.Ν. Λασιθίου  Κνωσού 2-4, Άγιος Νικόλαος, Τ.Κ. 72100, ΑΦΜ 999070198, Δ.Ο.Υ ΑΓΙΟΥ ΝΙΚΟΛΑΟΥ</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Αποκεντρωμένη Οργανική Μονάδα Ιεράπετρας του Γ.Ν. Λασιθίου - Καλημεράκη 6, Ιεράπετρα, Τ.Κ. 72200, ΑΦΜ 999070198, Δ.Ο.Υ ΑΓΙΟΥ ΝΙΚΟΛΑΟΥ</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Αποκεντρωμένη Οργανική Μονάδα Σητείας του Γ.Ν. Λασιθίου Καπετάν Γιάννη Παπαδάκη 3 Ξεροκαμάρες, Σητεία Τ.Κ. 723 00 , ΑΦΜ 999070198, Δ.Ο.Υ ΑΓΙΟΥ ΝΙΚΟΛΑΟΥ</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p>
    <w:p w:rsidR="00782A50" w:rsidRPr="00782A50" w:rsidRDefault="00782A50" w:rsidP="00782A50">
      <w:pPr>
        <w:autoSpaceDE w:val="0"/>
        <w:spacing w:before="57" w:after="57" w:line="240" w:lineRule="auto"/>
        <w:jc w:val="both"/>
        <w:rPr>
          <w:rFonts w:ascii="Calibri" w:eastAsia="Times New Roman" w:hAnsi="Calibri" w:cs="Calibri"/>
          <w:szCs w:val="24"/>
          <w:lang w:eastAsia="ar-SA"/>
        </w:rPr>
      </w:pPr>
      <w:r w:rsidRPr="00782A50">
        <w:rPr>
          <w:rFonts w:ascii="Calibri" w:eastAsia="SimSun" w:hAnsi="Calibri" w:cs="Calibri"/>
          <w:lang w:eastAsia="ar-SA"/>
        </w:rPr>
        <w:t>ΑΝΤΙΚΕΙΜΕΝΟ ΤΗΣ ΣΥΜΒΑΣΗΣ</w:t>
      </w:r>
    </w:p>
    <w:p w:rsidR="00782A50" w:rsidRPr="00782A50" w:rsidRDefault="00782A50" w:rsidP="00782A50">
      <w:pPr>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Αντικείμενο της σύμβασης είναι προμήθεια του κάτωθι εξοπλισμού (13 διαφορετικά είδη, από ένα τεμάχιο) για τις ανάγκες βελτίωσης των παρεχομένων υπηρεσιών υγείας των ακολούθων κλινικών/τμημάτων/ιατρείων: Καρδιολογικό, ΩΡΛ, Μαιευτικό-Γυναικολογικό, Ουρολογικό, Οφθαλμολογικό (κυρίως Διαγνωστικού και Βοηθητικού Εξοπλισμού), συνολικού προϋπολογισμού 323.502,00 ευρώ συμπεριλαμβανομένου του Φ.Π.Α. με κριτήριο κατακύρωσης την πλέον συμφέρουσα από οικονομική άποψη προσφορά με βάση την τιμή (χαμηλότερη τιμή),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p w:rsidR="00782A50" w:rsidRPr="00782A50" w:rsidRDefault="00782A50" w:rsidP="00782A50">
      <w:pPr>
        <w:spacing w:after="0" w:line="240" w:lineRule="auto"/>
        <w:jc w:val="both"/>
        <w:rPr>
          <w:rFonts w:ascii="Calibri" w:eastAsia="Times New Roman" w:hAnsi="Calibri" w:cs="Calibri"/>
          <w:szCs w:val="24"/>
          <w:lang w:eastAsia="ar-SA"/>
        </w:rPr>
      </w:pPr>
    </w:p>
    <w:tbl>
      <w:tblPr>
        <w:tblW w:w="11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489"/>
        <w:gridCol w:w="1249"/>
        <w:gridCol w:w="1453"/>
        <w:gridCol w:w="951"/>
        <w:gridCol w:w="1197"/>
        <w:gridCol w:w="913"/>
        <w:gridCol w:w="709"/>
        <w:gridCol w:w="1256"/>
        <w:gridCol w:w="1256"/>
      </w:tblGrid>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rPr>
                <w:rFonts w:ascii="Calibri" w:eastAsia="Times New Roman" w:hAnsi="Calibri" w:cs="Calibri"/>
                <w:b/>
                <w:sz w:val="20"/>
                <w:szCs w:val="20"/>
                <w:lang w:eastAsia="zh-CN"/>
              </w:rPr>
            </w:pPr>
            <w:r w:rsidRPr="00782A50">
              <w:rPr>
                <w:rFonts w:ascii="Calibri" w:eastAsia="Times New Roman" w:hAnsi="Calibri" w:cs="Calibri"/>
                <w:b/>
                <w:sz w:val="20"/>
                <w:szCs w:val="20"/>
                <w:lang w:eastAsia="ar-SA"/>
              </w:rPr>
              <w:t>Α/Α</w:t>
            </w: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ar-SA"/>
              </w:rPr>
            </w:pPr>
            <w:r w:rsidRPr="00782A50">
              <w:rPr>
                <w:rFonts w:ascii="Calibri" w:eastAsia="Times New Roman" w:hAnsi="Calibri" w:cs="Calibri"/>
                <w:b/>
                <w:sz w:val="20"/>
                <w:szCs w:val="20"/>
                <w:lang w:eastAsia="ar-SA"/>
              </w:rPr>
              <w:t>ΠΕΡΙΓΡΑΦΗ ΕΞΟΠΛΙΣΜΟΥ</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r w:rsidRPr="00782A50">
              <w:rPr>
                <w:rFonts w:ascii="Calibri" w:eastAsia="Times New Roman" w:hAnsi="Calibri" w:cs="Calibri"/>
                <w:b/>
                <w:color w:val="000000"/>
                <w:sz w:val="20"/>
                <w:szCs w:val="20"/>
                <w:lang w:eastAsia="el-GR"/>
              </w:rPr>
              <w:t>ΔΙΚΑΙΟΥΧΟΣ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zh-CN"/>
              </w:rPr>
            </w:pPr>
            <w:r w:rsidRPr="00782A50">
              <w:rPr>
                <w:rFonts w:ascii="Calibri" w:eastAsia="Times New Roman" w:hAnsi="Calibri" w:cs="Calibri"/>
                <w:b/>
                <w:sz w:val="20"/>
                <w:szCs w:val="20"/>
                <w:lang w:eastAsia="ar-SA"/>
              </w:rPr>
              <w:t>ΤΜΗΜΑ ΓΙΑ ΤΟ ΟΠΟΙΟ ΠΡΟΟΡΙΖΕΤΑΙ Η ΠΡΟΜΗΘΕΙΑ</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val="en-US" w:eastAsia="ar-SA"/>
              </w:rPr>
            </w:pPr>
            <w:r w:rsidRPr="00782A50">
              <w:rPr>
                <w:rFonts w:ascii="Calibri" w:eastAsia="Times New Roman" w:hAnsi="Calibri" w:cs="Calibri"/>
                <w:b/>
                <w:sz w:val="20"/>
                <w:szCs w:val="20"/>
                <w:lang w:val="en-US" w:eastAsia="ar-SA"/>
              </w:rPr>
              <w:t>CPV</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val="en-US" w:eastAsia="ar-SA"/>
              </w:rPr>
            </w:pPr>
            <w:r w:rsidRPr="00782A50">
              <w:rPr>
                <w:rFonts w:ascii="Calibri" w:eastAsia="Times New Roman" w:hAnsi="Calibri" w:cs="Calibri"/>
                <w:b/>
                <w:sz w:val="20"/>
                <w:szCs w:val="20"/>
                <w:lang w:eastAsia="ar-SA"/>
              </w:rPr>
              <w:t xml:space="preserve">ΠΕΡΙΓΡΑΦΗ </w:t>
            </w:r>
            <w:r w:rsidRPr="00782A50">
              <w:rPr>
                <w:rFonts w:ascii="Calibri" w:eastAsia="Times New Roman" w:hAnsi="Calibri" w:cs="Calibri"/>
                <w:b/>
                <w:sz w:val="20"/>
                <w:szCs w:val="20"/>
                <w:lang w:val="en-US" w:eastAsia="ar-SA"/>
              </w:rPr>
              <w:t>CPV</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ar-SA"/>
              </w:rPr>
            </w:pPr>
            <w:r w:rsidRPr="00782A50">
              <w:rPr>
                <w:rFonts w:ascii="Calibri" w:eastAsia="Times New Roman" w:hAnsi="Calibri" w:cs="Calibri"/>
                <w:b/>
                <w:sz w:val="20"/>
                <w:szCs w:val="20"/>
                <w:lang w:eastAsia="ar-SA"/>
              </w:rPr>
              <w:t>ΜΟΝΑΔΑ ΜΕΤΡΗΣΗΣ</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r w:rsidRPr="00782A50">
              <w:rPr>
                <w:rFonts w:ascii="Calibri" w:eastAsia="Times New Roman" w:hAnsi="Calibri" w:cs="Calibri"/>
                <w:b/>
                <w:color w:val="000000"/>
                <w:sz w:val="20"/>
                <w:szCs w:val="20"/>
                <w:lang w:eastAsia="el-GR"/>
              </w:rPr>
              <w:t>ΠΟΣΟΤΗΤΑ</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sz w:val="20"/>
                <w:szCs w:val="20"/>
                <w:lang w:eastAsia="zh-CN"/>
              </w:rPr>
            </w:pPr>
            <w:r w:rsidRPr="00782A50">
              <w:rPr>
                <w:rFonts w:ascii="Calibri" w:eastAsia="Times New Roman" w:hAnsi="Calibri" w:cs="Calibri"/>
                <w:b/>
                <w:color w:val="000000"/>
                <w:sz w:val="20"/>
                <w:szCs w:val="20"/>
                <w:lang w:eastAsia="el-GR"/>
              </w:rPr>
              <w:t>ΠΡΟΫΠΟΛΟΓΙΣΘΕΙΣΑ ΔΑΠΑΝΗ ΠΛΕΟΝ Φ.Π.Α. 24%</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sz w:val="20"/>
                <w:szCs w:val="20"/>
                <w:lang w:eastAsia="ar-SA"/>
              </w:rPr>
            </w:pPr>
            <w:r w:rsidRPr="00782A50">
              <w:rPr>
                <w:rFonts w:ascii="Calibri" w:eastAsia="Times New Roman" w:hAnsi="Calibri" w:cs="Calibri"/>
                <w:b/>
                <w:sz w:val="20"/>
                <w:szCs w:val="20"/>
                <w:lang w:eastAsia="ar-SA"/>
              </w:rPr>
              <w:t>ΠΡΟΫΠΟΛΟΓΙΣΘΕΙΣΑ ΔΑΠΑΝΗ ΣΥΜΠ/ΝΟΥ Φ.Π.Α. 24%</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ind w:left="-3" w:right="-5" w:firstLine="723"/>
              <w:jc w:val="both"/>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lastRenderedPageBreak/>
              <w:t>33.1</w:t>
            </w: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ΥΠΕΡΗΧΟΣ ΚΑΡΔΙΟΛΟΓΙΚΗΣ ΧΡΗΣΗΣ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bCs/>
                <w:color w:val="000000"/>
                <w:sz w:val="20"/>
                <w:szCs w:val="20"/>
                <w:lang w:eastAsia="el-GR"/>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ΚΑΡΔΙΟΛΟΓΙΚΗ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ΕΞΟΠΛΙΣΜΟΣ ΗΧΟΓΡΑΦΙΑΣ, ΥΠΕΡΗΧΟΓΡΑΦΙΑΣ ΚΑΙ DOPPLER</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right"/>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37.500,00 €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46.500,00 €</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ΔΙΑΓΝΩΣΤΙΚΗ ΜΟΝΑΔΑ ΩΡΛ</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ΩΡΛ ΚΛΙΝΙΚΗ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33124110-9</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ΣΥΣΤΗΜΑΤΑ ΔΙΑΓΝΩΣΤΙΚΗΣ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26.000,00 €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32.240,00 €</w:t>
            </w:r>
          </w:p>
        </w:tc>
      </w:tr>
      <w:tr w:rsidR="00782A50" w:rsidRPr="00782A50" w:rsidTr="0026517D">
        <w:trPr>
          <w:trHeight w:val="1560"/>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ΠΛΥΝΤΗΡΙΟ ΕΡΓΑΛΕΙΩΝ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ΜΑΙΕΥΤΙΚΗ-ΓΥΝΑΙΚΟΛΟΓΙΚΗ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39713210-8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ΠΛΥΝΤΗΡΙΑ/ΣΤΕΓΝΩΤΗΡΙΑ</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12.500,81 €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15.501,00 €</w:t>
            </w:r>
          </w:p>
        </w:tc>
      </w:tr>
      <w:tr w:rsidR="00782A50" w:rsidRPr="00782A50" w:rsidTr="0026517D">
        <w:trPr>
          <w:trHeight w:val="1560"/>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ΕΝΔΟΣΩΜΑΤΙΚΟΣ ΛΙΘΟΤΡΙΠΤΗΣ LASER</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ΟΥΡΟΛΟΓΙΚΟ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33153000-7</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ΛΙΘΟΤΡΙΠΤΗΣ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49.952,42 €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61.941,00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ΟΦΘΑΛΜΟΛΟΓΙΚΟ ΜΙΚΡΟΣΚΟΠΙΟ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72.580,65 €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90.000,00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ΔΙΟΙΣΟΦΑΓΕΙΟ ΚΕΦΑΛΗ ΓΙΑ ΥΠΕΡΗΧΟΚΑΡΔΙΟΓΡΑΦΟ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ΚΑΡΔΙΟΛΟΓΙΚΗ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ΕΞΟΠΛΙΣΜΟΣ ΗΧΟΓΡΑΦΙΑΣ, ΥΠΕΡΗΧΟΓΡΑΦΙΑΣ ΚΑΙ DOPPLER</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18.000,00 €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22.320,00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ΔΟΚΙΜΑΣΙΑ ΚΟΠΩΣΗΣ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ΚΑΡΔΙΟΛΟΓΙΚΗ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33123210-3</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ΣΥΣΤΗΜΑ ΠΑΡΑΚΟΛΟΥΘΗΣΗΣ ΤΗΣ ΚΑΡΔΙΑΣ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16.129,03 €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20.000,00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ΚΛΙΒΑΝΟΣ ΤΑΧΕΙΑΣ ΑΠΟΣΤΕΙΡΩΣΗΣ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5.645,16 €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7.000,00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ΦΑΚΟΜΕΤΡΟ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1.612,90 €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2.000,00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ΟΘΟΝΗ ΟΠΤΟΤΥΠΩΝ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1.612,90 €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2.000,00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ΑΚΟΥΣΤΙΚΗ ΥΠΕΡΗΧΩΝ ΒΙΟΜΕΤΡΙΑ-ΠΑΧΥΜΕΤΡΙΑ</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6.451,61 €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8.000,00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ΤΟΠΟΓΡΑΦΙΑ ΚΕΡΑΤΟΕΙΔΟΥΣ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zh-CN"/>
              </w:rPr>
            </w:pPr>
            <w:r w:rsidRPr="00782A50">
              <w:rPr>
                <w:rFonts w:ascii="Calibri" w:eastAsia="Times New Roman" w:hAnsi="Calibri" w:cs="Calibri"/>
                <w:sz w:val="20"/>
                <w:szCs w:val="20"/>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9.677,42 €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12.000,00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ΚΑΡΔΙΟΤΟΚΟΓΡΑΦΟΣ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ΣΗΤΕΙΑΣ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ΜΑΙΕΥΤΙΚΗ ΚΛΙΝΙΚΗ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33112340-3</w:t>
            </w:r>
          </w:p>
        </w:tc>
        <w:tc>
          <w:tcPr>
            <w:tcW w:w="1197"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ΗΧΟΚΑΡΔΙΟΓΡΑΦΟΙ</w:t>
            </w:r>
          </w:p>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right"/>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3.225,81 €</w:t>
            </w: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4.000,00</w:t>
            </w:r>
          </w:p>
        </w:tc>
      </w:tr>
      <w:tr w:rsidR="00782A50" w:rsidRPr="00782A50" w:rsidTr="0026517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ind w:left="720"/>
              <w:rPr>
                <w:rFonts w:ascii="Calibri" w:eastAsia="Times New Roman" w:hAnsi="Calibri" w:cs="Calibri"/>
                <w:b/>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color w:val="000000"/>
                <w:sz w:val="20"/>
                <w:szCs w:val="20"/>
                <w:lang w:val="en-GB" w:eastAsia="zh-CN"/>
              </w:rPr>
            </w:pPr>
          </w:p>
        </w:tc>
        <w:tc>
          <w:tcPr>
            <w:tcW w:w="1249"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bCs/>
                <w:color w:val="000000"/>
                <w:sz w:val="20"/>
                <w:szCs w:val="20"/>
                <w:lang w:val="en-GB" w:eastAsia="ar-SA"/>
              </w:rPr>
            </w:pPr>
          </w:p>
        </w:tc>
        <w:tc>
          <w:tcPr>
            <w:tcW w:w="145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color w:val="000000"/>
                <w:sz w:val="20"/>
                <w:szCs w:val="20"/>
                <w:lang w:val="en-GB" w:eastAsia="ar-SA"/>
              </w:rPr>
            </w:pPr>
          </w:p>
        </w:tc>
        <w:tc>
          <w:tcPr>
            <w:tcW w:w="951"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p>
        </w:tc>
        <w:tc>
          <w:tcPr>
            <w:tcW w:w="1197"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p>
        </w:tc>
        <w:tc>
          <w:tcPr>
            <w:tcW w:w="91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zh-CN"/>
              </w:rPr>
            </w:pPr>
            <w:r w:rsidRPr="00782A50">
              <w:rPr>
                <w:rFonts w:ascii="Calibri" w:eastAsia="Times New Roman" w:hAnsi="Calibri" w:cs="Calibri"/>
                <w:b/>
                <w:sz w:val="20"/>
                <w:szCs w:val="20"/>
                <w:lang w:eastAsia="ar-SA"/>
              </w:rPr>
              <w:t>ΣΥΝΟΛΟ</w:t>
            </w:r>
          </w:p>
        </w:tc>
        <w:tc>
          <w:tcPr>
            <w:tcW w:w="709"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color w:val="000000"/>
                <w:sz w:val="20"/>
                <w:szCs w:val="20"/>
                <w:lang w:eastAsia="el-GR"/>
              </w:rPr>
            </w:pPr>
          </w:p>
        </w:tc>
        <w:tc>
          <w:tcPr>
            <w:tcW w:w="125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right"/>
              <w:rPr>
                <w:rFonts w:ascii="Calibri" w:eastAsia="Times New Roman" w:hAnsi="Calibri" w:cs="Calibri"/>
                <w:b/>
                <w:color w:val="000000"/>
                <w:sz w:val="20"/>
                <w:szCs w:val="20"/>
                <w:lang w:eastAsia="el-GR"/>
              </w:rPr>
            </w:pPr>
            <w:r w:rsidRPr="00782A50">
              <w:rPr>
                <w:rFonts w:ascii="Calibri" w:eastAsia="Times New Roman" w:hAnsi="Calibri" w:cs="Calibri"/>
                <w:b/>
                <w:color w:val="000000"/>
                <w:sz w:val="20"/>
                <w:szCs w:val="20"/>
                <w:lang w:val="en-GB" w:eastAsia="ar-SA"/>
              </w:rPr>
              <w:t>260.888,71 €</w:t>
            </w:r>
          </w:p>
          <w:p w:rsidR="00782A50" w:rsidRPr="00782A50" w:rsidRDefault="00782A50" w:rsidP="00782A50">
            <w:pPr>
              <w:suppressAutoHyphens/>
              <w:spacing w:after="120" w:line="240" w:lineRule="auto"/>
              <w:jc w:val="right"/>
              <w:rPr>
                <w:rFonts w:ascii="Calibri" w:eastAsia="Times New Roman" w:hAnsi="Calibri" w:cs="Calibri"/>
                <w:b/>
                <w:color w:val="000000"/>
                <w:sz w:val="20"/>
                <w:szCs w:val="20"/>
                <w:lang w:val="en-GB" w:eastAsia="zh-CN"/>
              </w:rPr>
            </w:pPr>
          </w:p>
        </w:tc>
        <w:tc>
          <w:tcPr>
            <w:tcW w:w="125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val="en-GB" w:eastAsia="ar-SA"/>
              </w:rPr>
            </w:pPr>
            <w:r w:rsidRPr="00782A50">
              <w:rPr>
                <w:rFonts w:ascii="Calibri" w:eastAsia="Times New Roman" w:hAnsi="Calibri" w:cs="Calibri"/>
                <w:sz w:val="20"/>
                <w:szCs w:val="20"/>
                <w:lang w:val="en-GB" w:eastAsia="ar-SA"/>
              </w:rPr>
              <w:t>323.502,00€</w:t>
            </w:r>
          </w:p>
        </w:tc>
      </w:tr>
    </w:tbl>
    <w:p w:rsidR="00782A50" w:rsidRPr="00782A50" w:rsidRDefault="00782A50" w:rsidP="00782A50">
      <w:pPr>
        <w:spacing w:after="0" w:line="240" w:lineRule="auto"/>
        <w:jc w:val="both"/>
        <w:rPr>
          <w:rFonts w:ascii="Calibri" w:eastAsia="SimSun" w:hAnsi="Calibri" w:cs="Calibri"/>
          <w:i/>
          <w:iCs/>
          <w:color w:val="5B9BD5"/>
          <w:lang w:eastAsia="ar-SA"/>
        </w:rPr>
      </w:pPr>
    </w:p>
    <w:p w:rsidR="00782A50" w:rsidRPr="00782A50" w:rsidRDefault="00782A50" w:rsidP="00782A50">
      <w:pPr>
        <w:spacing w:after="0" w:line="240" w:lineRule="auto"/>
        <w:jc w:val="both"/>
        <w:rPr>
          <w:rFonts w:ascii="Calibri" w:eastAsia="SimSun" w:hAnsi="Calibri" w:cs="Calibri"/>
          <w:i/>
          <w:iCs/>
          <w:color w:val="5B9BD5"/>
          <w:lang w:eastAsia="ar-SA"/>
        </w:rPr>
      </w:pPr>
    </w:p>
    <w:p w:rsidR="00782A50" w:rsidRPr="00782A50" w:rsidRDefault="00782A50" w:rsidP="00782A50">
      <w:pPr>
        <w:spacing w:after="0" w:line="298" w:lineRule="exact"/>
        <w:ind w:left="20" w:right="20" w:firstLine="580"/>
        <w:jc w:val="both"/>
        <w:rPr>
          <w:rFonts w:ascii="Arial" w:eastAsia="Arial" w:hAnsi="Arial" w:cs="Times New Roman"/>
          <w:sz w:val="20"/>
          <w:szCs w:val="20"/>
          <w:lang w:eastAsia="x-none"/>
        </w:rPr>
      </w:pPr>
      <w:r w:rsidRPr="00782A50">
        <w:rPr>
          <w:rFonts w:ascii="Arial" w:eastAsia="Arial" w:hAnsi="Arial" w:cs="Times New Roman"/>
          <w:b/>
          <w:bCs/>
          <w:sz w:val="20"/>
          <w:szCs w:val="20"/>
          <w:lang w:val="x-none" w:eastAsia="x-none"/>
        </w:rPr>
        <w:t>Διάρκεια σύμβασης-Χρόνοι παράδοσης</w:t>
      </w:r>
      <w:r w:rsidRPr="00782A50">
        <w:rPr>
          <w:rFonts w:ascii="Arial" w:eastAsia="Arial" w:hAnsi="Arial" w:cs="Times New Roman"/>
          <w:sz w:val="20"/>
          <w:szCs w:val="20"/>
          <w:lang w:val="x-none" w:eastAsia="x-none"/>
        </w:rPr>
        <w:t xml:space="preserve"> : </w:t>
      </w:r>
      <w:r w:rsidRPr="00782A50">
        <w:rPr>
          <w:rFonts w:ascii="Calibri" w:eastAsia="Arial" w:hAnsi="Calibri" w:cs="Calibri"/>
          <w:color w:val="000000"/>
          <w:lang w:val="x-none" w:eastAsia="x-none"/>
        </w:rPr>
        <w:t>Η διάρκεια της σύμβασης ορίζεται σε ενενήντα ημέρες από την υπογραφή της σύμβασης (χρόνος παράδοσης και οριστικής παραλαβής)</w:t>
      </w:r>
      <w:r w:rsidRPr="00782A50">
        <w:rPr>
          <w:rFonts w:ascii="Calibri" w:eastAsia="Arial" w:hAnsi="Calibri" w:cs="Calibri"/>
          <w:color w:val="000000"/>
          <w:lang w:eastAsia="x-none"/>
        </w:rPr>
        <w:t>.</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Τόπος υλοποίησης/παράδοσης :</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Οργανική Μονάδα Έδρας του Γ.Ν. Λασιθίου – Γ.Ν.-Κ.Υ. Νεαπόλεως «Διαλυνάκειο»- Κνωσού 2-4, Άγιος Νικόλαος, Τ.Κ. 72100</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Αποκεντρωμένη Οργανική Μονάδα Ιεράπετρας του Γ.Ν. Λασιθίου – Γ.Ν.-Κ.Υ. Νεαπόλεως «Διαλυνάκειο»- Καλημεράκη 6, Ιεράπετρα, Τ.Κ. 72200</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Αποκεντρωμένη Οργανική Μονάδα Σητείας του Γ.Ν. Λασιθίου – Γ.Ν.-Κ.Υ. Νεαπόλεως «Διαλυνάκειο»- Καπετάν Γιάννη Παπαδάκη 3 Ξεροκαμάρες, Σητεία, Τ.Κ. 72300</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Παραδοτέα-Διαδικασία Παραλαβής/Παρακολούθησης : Άρθρο 6.2 της παρούσας Διακήρυξης</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Εκπαίδευση προσωπικού : Σύμφωνα με τους ΕΙΔΙΚΟΥΣ ΟΡΟΥΣ του Παραρτήματος ΙΙ της παρούσας διακήρυξης.</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Εγγυήσεις-Τεχνική Υποστήριξη : Σύμφωνα με τους ΕΙΔΙΚΟΥΣ ΟΡΟΥΣ του Παραρτήματος ΙΙ της παρούσας διακήρυξης.</w:t>
      </w:r>
    </w:p>
    <w:p w:rsidR="00782A50" w:rsidRPr="00782A50" w:rsidRDefault="00782A50" w:rsidP="00782A50">
      <w:pPr>
        <w:spacing w:after="0" w:line="298" w:lineRule="exact"/>
        <w:ind w:left="20" w:right="20" w:firstLine="580"/>
        <w:jc w:val="both"/>
        <w:rPr>
          <w:rFonts w:ascii="Arial" w:eastAsia="Arial" w:hAnsi="Arial" w:cs="Times New Roman"/>
          <w:sz w:val="20"/>
          <w:szCs w:val="20"/>
          <w:lang w:val="x-none" w:eastAsia="x-none"/>
        </w:rPr>
      </w:pP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r w:rsidRPr="00782A50">
        <w:rPr>
          <w:rFonts w:ascii="Arial" w:eastAsia="Times New Roman" w:hAnsi="Arial" w:cs="Arial"/>
          <w:b/>
          <w:color w:val="002060"/>
          <w:lang w:eastAsia="ar-SA"/>
        </w:rPr>
        <w:t>ΜΕΡΟΣ Β- ΟΙΚΟΝΟΜΙΚΟ ΑΝΤΙΚΕΙΜΕΝΟ ΤΗΣ ΣΥΜΒΑΣΗΣ</w:t>
      </w:r>
    </w:p>
    <w:p w:rsidR="00782A50" w:rsidRPr="00782A50" w:rsidRDefault="00782A50" w:rsidP="00782A50">
      <w:pPr>
        <w:autoSpaceDE w:val="0"/>
        <w:spacing w:before="57" w:after="57" w:line="240" w:lineRule="auto"/>
        <w:jc w:val="both"/>
        <w:rPr>
          <w:rFonts w:ascii="Calibri" w:eastAsia="SimSun" w:hAnsi="Calibri" w:cs="Calibri"/>
          <w:lang w:eastAsia="ar-SA"/>
        </w:rPr>
      </w:pPr>
      <w:r w:rsidRPr="00782A50">
        <w:rPr>
          <w:rFonts w:ascii="Calibri" w:eastAsia="SimSun" w:hAnsi="Calibri" w:cs="Calibri"/>
          <w:lang w:eastAsia="ar-SA"/>
        </w:rPr>
        <w:t>Χρηματοδότηση</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Φορέας χρηματοδότησης της παρούσας σύμβασης είναι η Περιφέρεια Κρήτης, Κωδ. ΣΑ </w:t>
      </w:r>
      <w:r w:rsidRPr="00782A50">
        <w:rPr>
          <w:rFonts w:ascii="Calibri" w:eastAsia="Calibri" w:hAnsi="Calibri" w:cs="Calibri"/>
          <w:szCs w:val="24"/>
          <w:lang w:eastAsia="ar-SA"/>
        </w:rPr>
        <w:t>ΕΠ0021</w:t>
      </w:r>
      <w:r w:rsidRPr="00782A50">
        <w:rPr>
          <w:rFonts w:ascii="Calibri" w:eastAsia="Times New Roman" w:hAnsi="Calibri" w:cs="Calibri"/>
          <w:szCs w:val="24"/>
          <w:lang w:eastAsia="ar-SA"/>
        </w:rPr>
        <w:t>Η δαπάνη για την εν σύμβαση βαρύνει την με Κ.Α. : 9349 σχετική πίστωση του προϋπολογισμού του οικονομικού έτους 2021-2022 του Φορέα</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Η σύμβαση περιλαμβάνεται στο υποέργο Νο 3 με τίτλο «Προμήθεια Βιοϊατρικού-Ιατροτεχνολογικού Εξοπλισμού για τις 3 υγειονομικές μονάδες Γ.Ν. ΛΑΣΙΘΙΟΥ, με κριτήριο κατακύρωσης την χαμηλότερη τιμή» της Πράξης: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782A50">
        <w:rPr>
          <w:rFonts w:ascii="Calibri" w:eastAsia="Times New Roman" w:hAnsi="Calibri" w:cs="Calibri"/>
          <w:szCs w:val="24"/>
          <w:lang w:val="en-US" w:eastAsia="ar-SA"/>
        </w:rPr>
        <w:t>MIS</w:t>
      </w:r>
      <w:r w:rsidRPr="00782A50">
        <w:rPr>
          <w:rFonts w:ascii="Calibri" w:eastAsia="Times New Roman" w:hAnsi="Calibri" w:cs="Calibri"/>
          <w:szCs w:val="24"/>
          <w:lang w:eastAsia="ar-SA"/>
        </w:rPr>
        <w:t xml:space="preserve"> 5093179.</w:t>
      </w:r>
      <w:r w:rsidRPr="00782A50">
        <w:rPr>
          <w:rFonts w:ascii="Calibri" w:eastAsia="Times New Roman" w:hAnsi="Calibri" w:cs="Calibri"/>
          <w:b/>
          <w:bCs/>
          <w:szCs w:val="24"/>
          <w:lang w:eastAsia="ar-SA"/>
        </w:rPr>
        <w:t xml:space="preserve"> </w:t>
      </w:r>
      <w:r w:rsidRPr="00782A50">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782A50" w:rsidRPr="00782A50" w:rsidRDefault="00782A50" w:rsidP="00782A50">
      <w:pPr>
        <w:autoSpaceDE w:val="0"/>
        <w:spacing w:before="57" w:after="57" w:line="240" w:lineRule="auto"/>
        <w:jc w:val="both"/>
        <w:rPr>
          <w:rFonts w:ascii="Calibri" w:eastAsia="Times New Roman" w:hAnsi="Calibri" w:cs="Calibri"/>
          <w:szCs w:val="24"/>
          <w:lang w:eastAsia="ar-SA"/>
        </w:rPr>
      </w:pPr>
      <w:r w:rsidRPr="00782A50">
        <w:rPr>
          <w:rFonts w:ascii="Calibri" w:eastAsia="SimSun" w:hAnsi="Calibri" w:cs="Calibri"/>
          <w:lang w:eastAsia="ar-SA"/>
        </w:rPr>
        <w:t>Εκτιμώμενη αξία σύμβασης σε ευρώ, χωρίς ΦΠΑ : 260.888,71</w:t>
      </w:r>
    </w:p>
    <w:p w:rsidR="00782A50" w:rsidRPr="00782A50" w:rsidRDefault="00782A50" w:rsidP="00782A50">
      <w:pPr>
        <w:autoSpaceDE w:val="0"/>
        <w:spacing w:before="57" w:after="57" w:line="240" w:lineRule="auto"/>
        <w:jc w:val="both"/>
        <w:rPr>
          <w:rFonts w:ascii="Calibri" w:eastAsia="SimSun" w:hAnsi="Calibri" w:cs="Calibri"/>
          <w:lang w:eastAsia="ar-SA"/>
        </w:rPr>
      </w:pPr>
      <w:r w:rsidRPr="00782A50">
        <w:rPr>
          <w:rFonts w:ascii="Calibri" w:eastAsia="SimSun" w:hAnsi="Calibri" w:cs="Calibri"/>
          <w:lang w:eastAsia="ar-SA"/>
        </w:rPr>
        <w:t>Εκτιμώμενη αξία κάθε τμήματος της σύμβασης σε ευρώ, χωρίς ΦΠΑ :</w:t>
      </w:r>
    </w:p>
    <w:p w:rsidR="00782A50" w:rsidRPr="00782A50" w:rsidRDefault="00782A50" w:rsidP="00782A50">
      <w:pPr>
        <w:autoSpaceDE w:val="0"/>
        <w:spacing w:before="57" w:after="57" w:line="240" w:lineRule="auto"/>
        <w:jc w:val="both"/>
        <w:rPr>
          <w:rFonts w:ascii="Calibri" w:eastAsia="SimSun" w:hAnsi="Calibri" w:cs="Calibri"/>
          <w:lang w:eastAsia="ar-SA"/>
        </w:rPr>
      </w:pPr>
      <w:r w:rsidRPr="00782A50">
        <w:rPr>
          <w:rFonts w:ascii="Calibri" w:eastAsia="SimSun" w:hAnsi="Calibri" w:cs="Calibri"/>
          <w:lang w:eastAsia="ar-SA"/>
        </w:rPr>
        <w:br w:type="page"/>
      </w:r>
    </w:p>
    <w:tbl>
      <w:tblPr>
        <w:tblW w:w="11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840"/>
        <w:gridCol w:w="1249"/>
        <w:gridCol w:w="1453"/>
        <w:gridCol w:w="1270"/>
        <w:gridCol w:w="1197"/>
        <w:gridCol w:w="1183"/>
        <w:gridCol w:w="709"/>
        <w:gridCol w:w="1452"/>
      </w:tblGrid>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rPr>
                <w:rFonts w:ascii="Calibri" w:eastAsia="Times New Roman" w:hAnsi="Calibri" w:cs="Calibri"/>
                <w:b/>
                <w:sz w:val="20"/>
                <w:szCs w:val="20"/>
                <w:lang w:eastAsia="zh-CN"/>
              </w:rPr>
            </w:pPr>
            <w:r w:rsidRPr="00782A50">
              <w:rPr>
                <w:rFonts w:ascii="Calibri" w:eastAsia="Times New Roman" w:hAnsi="Calibri" w:cs="Calibri"/>
                <w:b/>
                <w:sz w:val="20"/>
                <w:szCs w:val="20"/>
                <w:lang w:eastAsia="ar-SA"/>
              </w:rPr>
              <w:lastRenderedPageBreak/>
              <w:t>Α/Α</w:t>
            </w: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ar-SA"/>
              </w:rPr>
            </w:pPr>
            <w:r w:rsidRPr="00782A50">
              <w:rPr>
                <w:rFonts w:ascii="Calibri" w:eastAsia="Times New Roman" w:hAnsi="Calibri" w:cs="Calibri"/>
                <w:b/>
                <w:sz w:val="20"/>
                <w:szCs w:val="20"/>
                <w:lang w:eastAsia="ar-SA"/>
              </w:rPr>
              <w:t>ΠΕΡΙΓΡΑΦΗ ΕΞΟΠΛΙΣΜΟΥ</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r w:rsidRPr="00782A50">
              <w:rPr>
                <w:rFonts w:ascii="Calibri" w:eastAsia="Times New Roman" w:hAnsi="Calibri" w:cs="Calibri"/>
                <w:b/>
                <w:color w:val="000000"/>
                <w:sz w:val="20"/>
                <w:szCs w:val="20"/>
                <w:lang w:eastAsia="el-GR"/>
              </w:rPr>
              <w:t>ΔΙΚΑΙΟΥΧΟΣ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zh-CN"/>
              </w:rPr>
            </w:pPr>
            <w:r w:rsidRPr="00782A50">
              <w:rPr>
                <w:rFonts w:ascii="Calibri" w:eastAsia="Times New Roman" w:hAnsi="Calibri" w:cs="Calibri"/>
                <w:b/>
                <w:sz w:val="20"/>
                <w:szCs w:val="20"/>
                <w:lang w:eastAsia="ar-SA"/>
              </w:rPr>
              <w:t>ΤΜΗΜΑ ΓΙΑ ΤΟ ΟΠΟΙΟ ΠΡΟΟΡΙΖΕΤΑΙ Η ΠΡΟΜΗΘΕΙΑ</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val="en-US" w:eastAsia="ar-SA"/>
              </w:rPr>
            </w:pPr>
            <w:r w:rsidRPr="00782A50">
              <w:rPr>
                <w:rFonts w:ascii="Calibri" w:eastAsia="Times New Roman" w:hAnsi="Calibri" w:cs="Calibri"/>
                <w:b/>
                <w:sz w:val="20"/>
                <w:szCs w:val="20"/>
                <w:lang w:val="en-US" w:eastAsia="ar-SA"/>
              </w:rPr>
              <w:t>CPV</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val="en-US" w:eastAsia="ar-SA"/>
              </w:rPr>
            </w:pPr>
            <w:r w:rsidRPr="00782A50">
              <w:rPr>
                <w:rFonts w:ascii="Calibri" w:eastAsia="Times New Roman" w:hAnsi="Calibri" w:cs="Calibri"/>
                <w:b/>
                <w:sz w:val="20"/>
                <w:szCs w:val="20"/>
                <w:lang w:eastAsia="ar-SA"/>
              </w:rPr>
              <w:t xml:space="preserve">ΠΕΡΙΓΡΑΦΗ </w:t>
            </w:r>
            <w:r w:rsidRPr="00782A50">
              <w:rPr>
                <w:rFonts w:ascii="Calibri" w:eastAsia="Times New Roman" w:hAnsi="Calibri" w:cs="Calibri"/>
                <w:b/>
                <w:sz w:val="20"/>
                <w:szCs w:val="20"/>
                <w:lang w:val="en-US" w:eastAsia="ar-SA"/>
              </w:rPr>
              <w:t>CPV</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ar-SA"/>
              </w:rPr>
            </w:pPr>
            <w:r w:rsidRPr="00782A50">
              <w:rPr>
                <w:rFonts w:ascii="Calibri" w:eastAsia="Times New Roman" w:hAnsi="Calibri" w:cs="Calibri"/>
                <w:b/>
                <w:sz w:val="20"/>
                <w:szCs w:val="20"/>
                <w:lang w:eastAsia="ar-SA"/>
              </w:rPr>
              <w:t>ΜΟΝΑΔΑ ΜΕΤΡΗΣΗΣ</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r w:rsidRPr="00782A50">
              <w:rPr>
                <w:rFonts w:ascii="Calibri" w:eastAsia="Times New Roman" w:hAnsi="Calibri" w:cs="Calibri"/>
                <w:b/>
                <w:color w:val="000000"/>
                <w:sz w:val="20"/>
                <w:szCs w:val="20"/>
                <w:lang w:eastAsia="el-GR"/>
              </w:rPr>
              <w:t>ΠΟΣΟΤΗΤΑ</w:t>
            </w:r>
          </w:p>
        </w:tc>
        <w:tc>
          <w:tcPr>
            <w:tcW w:w="1452"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pacing w:after="0" w:line="240" w:lineRule="auto"/>
              <w:jc w:val="center"/>
              <w:rPr>
                <w:rFonts w:ascii="Calibri" w:eastAsia="Times New Roman" w:hAnsi="Calibri" w:cs="Calibri"/>
                <w:sz w:val="20"/>
                <w:szCs w:val="20"/>
                <w:lang w:eastAsia="zh-CN"/>
              </w:rPr>
            </w:pPr>
            <w:r w:rsidRPr="00782A50">
              <w:rPr>
                <w:rFonts w:ascii="Calibri" w:eastAsia="Times New Roman" w:hAnsi="Calibri" w:cs="Calibri"/>
                <w:b/>
                <w:color w:val="000000"/>
                <w:sz w:val="20"/>
                <w:szCs w:val="20"/>
                <w:lang w:eastAsia="el-GR"/>
              </w:rPr>
              <w:t>ΠΡΟΫΠΟΛΟΓΙΣΘΕΙΣΑ ΔΑΠΑΝΗ ΠΛΕΟΝ Φ.Π.Α. 24%</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ΥΠΕΡΗΧΟΣ ΚΑΡΔΙΟΛΟΓΙΚΗΣ ΧΡΗΣΗΣ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bCs/>
                <w:color w:val="000000"/>
                <w:sz w:val="20"/>
                <w:szCs w:val="20"/>
                <w:lang w:eastAsia="el-GR"/>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ΚΑΡΔΙΟΛΟΓΙΚΗ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ΕΞΟΠΛΙΣΜΟΣ ΗΧΟΓΡΑΦΙΑΣ, ΥΠΕΡΗΧΟΓΡΑΦΙΑΣ ΚΑΙ DOPPLER</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pacing w:after="0" w:line="240" w:lineRule="auto"/>
              <w:jc w:val="right"/>
              <w:rPr>
                <w:rFonts w:ascii="Calibri" w:eastAsia="Times New Roman" w:hAnsi="Calibri" w:cs="Calibri"/>
                <w:color w:val="000000"/>
                <w:lang w:eastAsia="el-GR"/>
              </w:rPr>
            </w:pPr>
            <w:r w:rsidRPr="00782A50">
              <w:rPr>
                <w:rFonts w:ascii="Calibri" w:eastAsia="Times New Roman" w:hAnsi="Calibri" w:cs="Calibri"/>
                <w:color w:val="000000"/>
                <w:lang w:val="en-GB" w:eastAsia="ar-SA"/>
              </w:rPr>
              <w:t>37.500,00 €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ΔΙΑΓΝΩΣΤΙΚΗ ΜΟΝΑΔΑ ΩΡΛ</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ΩΡΛ ΚΛΙΝΙΚΗ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33124110-9</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ΣΥΣΤΗΜΑΤΑ ΔΙΑΓΝΩΣΤΙΚΗΣ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26.000,00 €</w:t>
            </w:r>
          </w:p>
        </w:tc>
      </w:tr>
      <w:tr w:rsidR="00782A50" w:rsidRPr="00782A50" w:rsidTr="0026517D">
        <w:trPr>
          <w:trHeight w:val="1560"/>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ΠΛΥΝΤΗΡΙΟ ΕΡΓΑΛΕΙΩΝ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ΜΑΙΕΥΤΙΚΗ-ΓΥΝΑΙΚΟΛΟΓΙΚΗ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39713210-8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ΠΛΥΝΤΗΡΙΑ/ΣΤΕΓΝΩΤΗΡΙΑ</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12.500,81 €</w:t>
            </w:r>
          </w:p>
        </w:tc>
      </w:tr>
      <w:tr w:rsidR="00782A50" w:rsidRPr="00782A50" w:rsidTr="0026517D">
        <w:trPr>
          <w:trHeight w:val="1560"/>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ΕΝΔΟΣΩΜΑΤΙΚΟΣ ΛΙΘΟΤΡΙΠΤΗΣ LASER</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ΟΥΡΟΛΟΓΙΚΟ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33153000-7</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ΛΙΘΟΤΡΙΠΤΗΣ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49.952,42 €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ΟΦΘΑΛΜΟΛΟΓΙΚΟ ΜΙΚΡΟΣΚΟΠΙΟ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72.580,65 €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ΔΙΟΙΣΟΦΑΓΕΙΟ ΚΕΦΑΛΗ ΓΙΑ ΥΠΕΡΗΧΟΚΑΡΔΙΟΓΡΑΦΟ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ΚΑΡΔΙΟΛΟΓΙΚΗ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ΕΞΟΠΛΙΣΜΟΣ ΗΧΟΓΡΑΦΙΑΣ, ΥΠΕΡΗΧΟΓΡΑΦΙΑΣ ΚΑΙ DOPPLER</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18.000,00 €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ΔΟΚΙΜΑΣΙΑ ΚΟΠΩΣΗΣ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ΚΑΡΔΙΟΛΟΓΙΚΗ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33123210-3</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ΣΥΣΤΗΜΑ ΠΑΡΑΚΟΛΟΥΘΗΣΗΣ ΤΗΣ ΚΑΡΔΙΑΣ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16.129,03 €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ΚΛΙΒΑΝΟΣ ΤΑΧΕΙΑΣ ΑΠΟΣΤΕΙΡΩΣΗΣ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5.645,16 €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ΦΑΚΟΜΕΤΡΟ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1.612,90 €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ΟΘΟΝΗ ΟΠΤΟΤΥΠΩΝ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1.612,90 €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ΑΚΟΥΣΤΙΚΗ ΥΠΕΡΗΧΩΝ ΒΙΟΜΕΤΡΙΑ-ΠΑΧΥΜΕΤΡΙΑ</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szCs w:val="24"/>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6.451,61 €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ΤΟΠΟΓΡΑΦΙΑ ΚΕΡΑΤΟΕΙΔΟΥΣ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zh-CN"/>
              </w:rPr>
            </w:pPr>
            <w:r w:rsidRPr="00782A50">
              <w:rPr>
                <w:rFonts w:ascii="Calibri" w:eastAsia="Times New Roman" w:hAnsi="Calibri" w:cs="Calibri"/>
                <w:szCs w:val="24"/>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9.677,42 €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zh-CN"/>
              </w:rPr>
            </w:pPr>
            <w:r w:rsidRPr="00782A50">
              <w:rPr>
                <w:rFonts w:ascii="Calibri" w:eastAsia="Times New Roman" w:hAnsi="Calibri" w:cs="Calibri"/>
                <w:color w:val="000000"/>
                <w:sz w:val="20"/>
                <w:szCs w:val="20"/>
                <w:lang w:val="en-GB" w:eastAsia="ar-SA"/>
              </w:rPr>
              <w:t>ΚΑΡΔΙΟΤΟΚΟΓΡΑΦΟΣ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Cs/>
                <w:color w:val="000000"/>
                <w:sz w:val="20"/>
                <w:szCs w:val="20"/>
                <w:lang w:val="en-GB" w:eastAsia="ar-SA"/>
              </w:rPr>
            </w:pPr>
            <w:r w:rsidRPr="00782A50">
              <w:rPr>
                <w:rFonts w:ascii="Calibri" w:eastAsia="Times New Roman" w:hAnsi="Calibri" w:cs="Calibri"/>
                <w:bCs/>
                <w:color w:val="000000"/>
                <w:sz w:val="20"/>
                <w:szCs w:val="20"/>
                <w:lang w:val="en-GB" w:eastAsia="ar-SA"/>
              </w:rPr>
              <w:t>ΓΝ-ΚΥ ΣΗΤΕΙΑΣ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color w:val="000000"/>
                <w:sz w:val="20"/>
                <w:szCs w:val="20"/>
                <w:lang w:val="en-GB" w:eastAsia="ar-SA"/>
              </w:rPr>
            </w:pPr>
            <w:r w:rsidRPr="00782A50">
              <w:rPr>
                <w:rFonts w:ascii="Calibri" w:eastAsia="Times New Roman" w:hAnsi="Calibri" w:cs="Calibri"/>
                <w:color w:val="000000"/>
                <w:sz w:val="20"/>
                <w:szCs w:val="20"/>
                <w:lang w:val="en-GB" w:eastAsia="ar-SA"/>
              </w:rPr>
              <w:t>ΜΑΙΕΥΤΙΚΗ ΚΛΙΝΙΚΗ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33112340-3</w:t>
            </w:r>
          </w:p>
        </w:tc>
        <w:tc>
          <w:tcPr>
            <w:tcW w:w="1197"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r w:rsidRPr="00782A50">
              <w:rPr>
                <w:rFonts w:ascii="Calibri" w:eastAsia="Times New Roman" w:hAnsi="Calibri" w:cs="Calibri"/>
                <w:color w:val="000000"/>
                <w:sz w:val="20"/>
                <w:szCs w:val="20"/>
                <w:lang w:eastAsia="el-GR"/>
              </w:rPr>
              <w:t>ΗΧΟΚΑΡΔΙΟΓΡΑΦΟΙ</w:t>
            </w:r>
          </w:p>
          <w:p w:rsidR="00782A50" w:rsidRPr="00782A50" w:rsidRDefault="00782A50" w:rsidP="00782A50">
            <w:pPr>
              <w:spacing w:after="0" w:line="240" w:lineRule="auto"/>
              <w:jc w:val="center"/>
              <w:rPr>
                <w:rFonts w:ascii="Calibri" w:eastAsia="Times New Roman" w:hAnsi="Calibri" w:cs="Calibri"/>
                <w:color w:val="000000"/>
                <w:sz w:val="20"/>
                <w:szCs w:val="20"/>
                <w:lang w:eastAsia="el-GR"/>
              </w:rPr>
            </w:pP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 w:val="20"/>
                <w:szCs w:val="20"/>
                <w:lang w:eastAsia="zh-CN"/>
              </w:rPr>
            </w:pPr>
            <w:r w:rsidRPr="00782A5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szCs w:val="24"/>
                <w:lang w:val="en-GB" w:eastAsia="ar-SA"/>
              </w:rPr>
            </w:pPr>
            <w:r w:rsidRPr="00782A5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782A50" w:rsidRPr="00782A50" w:rsidRDefault="00782A50" w:rsidP="00782A50">
            <w:pPr>
              <w:suppressAutoHyphens/>
              <w:spacing w:after="120" w:line="240" w:lineRule="auto"/>
              <w:jc w:val="right"/>
              <w:rPr>
                <w:rFonts w:ascii="Calibri" w:eastAsia="Times New Roman" w:hAnsi="Calibri" w:cs="Calibri"/>
                <w:color w:val="000000"/>
                <w:lang w:val="en-GB" w:eastAsia="ar-SA"/>
              </w:rPr>
            </w:pPr>
            <w:r w:rsidRPr="00782A50">
              <w:rPr>
                <w:rFonts w:ascii="Calibri" w:eastAsia="Times New Roman" w:hAnsi="Calibri" w:cs="Calibri"/>
                <w:color w:val="000000"/>
                <w:lang w:val="en-GB" w:eastAsia="ar-SA"/>
              </w:rPr>
              <w:t>3.225,81 €</w:t>
            </w:r>
          </w:p>
        </w:tc>
      </w:tr>
      <w:tr w:rsidR="00782A50" w:rsidRPr="00782A50" w:rsidTr="0026517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ind w:left="720"/>
              <w:rPr>
                <w:rFonts w:ascii="Calibri" w:eastAsia="Times New Roman" w:hAnsi="Calibri" w:cs="Calibri"/>
                <w:b/>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color w:val="000000"/>
                <w:sz w:val="20"/>
                <w:szCs w:val="20"/>
                <w:lang w:val="en-GB" w:eastAsia="zh-CN"/>
              </w:rPr>
            </w:pPr>
          </w:p>
        </w:tc>
        <w:tc>
          <w:tcPr>
            <w:tcW w:w="1249"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bCs/>
                <w:color w:val="000000"/>
                <w:sz w:val="20"/>
                <w:szCs w:val="20"/>
                <w:lang w:val="en-GB" w:eastAsia="ar-SA"/>
              </w:rPr>
            </w:pPr>
          </w:p>
        </w:tc>
        <w:tc>
          <w:tcPr>
            <w:tcW w:w="1453"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color w:val="000000"/>
                <w:sz w:val="20"/>
                <w:szCs w:val="20"/>
                <w:lang w:val="en-GB" w:eastAsia="ar-SA"/>
              </w:rPr>
            </w:pPr>
          </w:p>
        </w:tc>
        <w:tc>
          <w:tcPr>
            <w:tcW w:w="1270"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p>
        </w:tc>
        <w:tc>
          <w:tcPr>
            <w:tcW w:w="1197"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pacing w:after="0" w:line="240" w:lineRule="auto"/>
              <w:jc w:val="center"/>
              <w:rPr>
                <w:rFonts w:ascii="Calibri" w:eastAsia="Times New Roman" w:hAnsi="Calibri" w:cs="Calibri"/>
                <w:b/>
                <w:color w:val="000000"/>
                <w:sz w:val="20"/>
                <w:szCs w:val="20"/>
                <w:lang w:eastAsia="el-GR"/>
              </w:rPr>
            </w:pPr>
          </w:p>
        </w:tc>
        <w:tc>
          <w:tcPr>
            <w:tcW w:w="1183"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sz w:val="20"/>
                <w:szCs w:val="20"/>
                <w:lang w:eastAsia="zh-CN"/>
              </w:rPr>
            </w:pPr>
            <w:r w:rsidRPr="00782A50">
              <w:rPr>
                <w:rFonts w:ascii="Calibri" w:eastAsia="Times New Roman" w:hAnsi="Calibri" w:cs="Calibri"/>
                <w:b/>
                <w:sz w:val="20"/>
                <w:szCs w:val="20"/>
                <w:lang w:eastAsia="ar-SA"/>
              </w:rPr>
              <w:t>ΣΥΝΟΛΟ</w:t>
            </w:r>
          </w:p>
        </w:tc>
        <w:tc>
          <w:tcPr>
            <w:tcW w:w="709"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both"/>
              <w:rPr>
                <w:rFonts w:ascii="Calibri" w:eastAsia="Times New Roman" w:hAnsi="Calibri" w:cs="Calibri"/>
                <w:b/>
                <w:color w:val="000000"/>
                <w:sz w:val="20"/>
                <w:szCs w:val="20"/>
                <w:lang w:eastAsia="el-GR"/>
              </w:rPr>
            </w:pPr>
          </w:p>
        </w:tc>
        <w:tc>
          <w:tcPr>
            <w:tcW w:w="1452" w:type="dxa"/>
            <w:tcBorders>
              <w:top w:val="single" w:sz="4" w:space="0" w:color="auto"/>
              <w:left w:val="single" w:sz="4" w:space="0" w:color="auto"/>
              <w:bottom w:val="single" w:sz="4" w:space="0" w:color="auto"/>
              <w:right w:val="single" w:sz="4" w:space="0" w:color="auto"/>
            </w:tcBorders>
            <w:vAlign w:val="bottom"/>
          </w:tcPr>
          <w:p w:rsidR="00782A50" w:rsidRPr="00782A50" w:rsidRDefault="00782A50" w:rsidP="00782A50">
            <w:pPr>
              <w:spacing w:after="0" w:line="240" w:lineRule="auto"/>
              <w:jc w:val="right"/>
              <w:rPr>
                <w:rFonts w:ascii="Calibri" w:eastAsia="Times New Roman" w:hAnsi="Calibri" w:cs="Calibri"/>
                <w:b/>
                <w:color w:val="000000"/>
                <w:lang w:eastAsia="el-GR"/>
              </w:rPr>
            </w:pPr>
            <w:r w:rsidRPr="00782A50">
              <w:rPr>
                <w:rFonts w:ascii="Calibri" w:eastAsia="Times New Roman" w:hAnsi="Calibri" w:cs="Calibri"/>
                <w:b/>
                <w:color w:val="000000"/>
                <w:lang w:val="en-GB" w:eastAsia="ar-SA"/>
              </w:rPr>
              <w:t>260.888,71 €</w:t>
            </w:r>
          </w:p>
          <w:p w:rsidR="00782A50" w:rsidRPr="00782A50" w:rsidRDefault="00782A50" w:rsidP="00782A50">
            <w:pPr>
              <w:suppressAutoHyphens/>
              <w:spacing w:after="120" w:line="240" w:lineRule="auto"/>
              <w:jc w:val="right"/>
              <w:rPr>
                <w:rFonts w:ascii="Calibri" w:eastAsia="Times New Roman" w:hAnsi="Calibri" w:cs="Calibri"/>
                <w:b/>
                <w:color w:val="000000"/>
                <w:lang w:val="en-GB" w:eastAsia="zh-CN"/>
              </w:rPr>
            </w:pPr>
          </w:p>
        </w:tc>
      </w:tr>
    </w:tbl>
    <w:p w:rsidR="00782A50" w:rsidRPr="00782A50" w:rsidRDefault="00782A50" w:rsidP="00782A50">
      <w:pPr>
        <w:autoSpaceDE w:val="0"/>
        <w:spacing w:before="57" w:after="57" w:line="240" w:lineRule="auto"/>
        <w:jc w:val="both"/>
        <w:rPr>
          <w:rFonts w:ascii="Calibri" w:eastAsia="SimSun" w:hAnsi="Calibri" w:cs="Calibri"/>
          <w:lang w:eastAsia="ar-SA"/>
        </w:rPr>
      </w:pPr>
    </w:p>
    <w:p w:rsidR="00782A50" w:rsidRPr="00782A50" w:rsidRDefault="00782A50" w:rsidP="00782A50">
      <w:pPr>
        <w:autoSpaceDE w:val="0"/>
        <w:spacing w:before="57" w:after="57" w:line="240" w:lineRule="auto"/>
        <w:jc w:val="both"/>
        <w:rPr>
          <w:rFonts w:ascii="Calibri" w:eastAsia="SimSun" w:hAnsi="Calibri" w:cs="Calibri"/>
          <w:lang w:eastAsia="ar-SA"/>
        </w:rPr>
      </w:pPr>
    </w:p>
    <w:p w:rsidR="00782A50" w:rsidRPr="00782A50" w:rsidRDefault="00782A50" w:rsidP="00782A50">
      <w:pPr>
        <w:autoSpaceDE w:val="0"/>
        <w:spacing w:before="57" w:after="57" w:line="240" w:lineRule="auto"/>
        <w:jc w:val="both"/>
        <w:rPr>
          <w:rFonts w:ascii="Calibri" w:eastAsia="SimSun" w:hAnsi="Calibri" w:cs="Calibri"/>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3" w:name="_Toc67917963"/>
      <w:bookmarkStart w:id="4" w:name="_Toc93908772"/>
      <w:r w:rsidRPr="00782A50">
        <w:rPr>
          <w:rFonts w:ascii="Arial" w:eastAsia="Times New Roman" w:hAnsi="Arial" w:cs="Arial"/>
          <w:b/>
          <w:color w:val="002060"/>
          <w:sz w:val="24"/>
          <w:lang w:eastAsia="ar-SA"/>
        </w:rPr>
        <w:lastRenderedPageBreak/>
        <w:t>ΠΑΡΑΡΤΗΜΑ ΙΙ – ΤΕΧΝΙΚΕΣ ΠΡΟΔΙΑΓΡΑΦΕΣ</w:t>
      </w:r>
      <w:bookmarkEnd w:id="3"/>
      <w:bookmarkEnd w:id="4"/>
    </w:p>
    <w:p w:rsidR="00782A50" w:rsidRPr="00782A50" w:rsidRDefault="00782A50" w:rsidP="00782A50">
      <w:pPr>
        <w:spacing w:after="0" w:line="240" w:lineRule="auto"/>
        <w:rPr>
          <w:rFonts w:ascii="Calibri" w:eastAsia="Times New Roman" w:hAnsi="Calibri" w:cs="Calibri"/>
          <w:lang w:eastAsia="el-GR"/>
        </w:rPr>
      </w:pPr>
    </w:p>
    <w:p w:rsidR="00782A50" w:rsidRPr="00782A50" w:rsidRDefault="00782A50" w:rsidP="00782A50">
      <w:pPr>
        <w:spacing w:after="0" w:line="240" w:lineRule="auto"/>
        <w:rPr>
          <w:rFonts w:ascii="Calibri" w:eastAsia="Times New Roman" w:hAnsi="Calibri" w:cs="Calibri"/>
          <w:lang w:eastAsia="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zh-CN"/>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center"/>
              <w:rPr>
                <w:rFonts w:ascii="Calibri" w:eastAsia="Times New Roman" w:hAnsi="Calibri" w:cs="Calibri"/>
                <w:lang w:eastAsia="ar-SA"/>
              </w:rPr>
            </w:pPr>
            <w:r w:rsidRPr="00782A50">
              <w:rPr>
                <w:rFonts w:ascii="Calibri" w:eastAsia="Times New Roman" w:hAnsi="Calibri" w:cs="Calibri"/>
                <w:lang w:eastAsia="ar-SA"/>
              </w:rPr>
              <w:t>3.1</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ΥΠΕΡΗΧΟΣ ΚΑΡΔΙΟΛΟΓΙΚΗΣ ΧΡΗΣΗΣ</w:t>
            </w:r>
          </w:p>
          <w:p w:rsidR="00782A50" w:rsidRPr="00782A50" w:rsidRDefault="00782A50" w:rsidP="00782A50">
            <w:pPr>
              <w:suppressAutoHyphens/>
              <w:spacing w:after="120" w:line="240" w:lineRule="auto"/>
              <w:jc w:val="both"/>
              <w:rPr>
                <w:rFonts w:ascii="Calibri" w:eastAsia="Times New Roman" w:hAnsi="Calibri" w:cs="Calibri"/>
                <w:lang w:val="en-US" w:eastAsia="ar-SA"/>
              </w:rPr>
            </w:pPr>
            <w:r w:rsidRPr="00782A50">
              <w:rPr>
                <w:rFonts w:ascii="Calibri" w:eastAsia="Times New Roman" w:hAnsi="Calibri" w:cs="Calibri"/>
                <w:lang w:val="en-US"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US"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b/>
          <w:lang w:eastAsia="zh-CN"/>
        </w:rPr>
      </w:pPr>
    </w:p>
    <w:p w:rsidR="00782A50" w:rsidRPr="00782A50" w:rsidRDefault="00782A50" w:rsidP="00782A50">
      <w:pPr>
        <w:spacing w:after="172" w:line="190" w:lineRule="exact"/>
        <w:ind w:left="400" w:hanging="600"/>
        <w:rPr>
          <w:rFonts w:ascii="Calibri" w:eastAsia="Arial" w:hAnsi="Calibri" w:cs="Calibri"/>
          <w:b/>
          <w:lang w:eastAsia="x-none"/>
        </w:rPr>
      </w:pPr>
      <w:r w:rsidRPr="00782A50">
        <w:rPr>
          <w:rFonts w:ascii="Calibri" w:eastAsia="Arial" w:hAnsi="Calibri" w:cs="Calibri"/>
          <w:b/>
          <w:lang w:val="x-none" w:eastAsia="x-none"/>
        </w:rPr>
        <w:t>ΓΕΝΙΚΑ</w:t>
      </w:r>
    </w:p>
    <w:p w:rsidR="00782A50" w:rsidRPr="00782A50" w:rsidRDefault="00782A50" w:rsidP="00782A50">
      <w:pPr>
        <w:numPr>
          <w:ilvl w:val="0"/>
          <w:numId w:val="24"/>
        </w:numPr>
        <w:tabs>
          <w:tab w:val="left" w:pos="344"/>
        </w:tabs>
        <w:suppressAutoHyphens/>
        <w:spacing w:after="244" w:line="254" w:lineRule="exact"/>
        <w:ind w:left="400" w:right="40" w:hanging="320"/>
        <w:jc w:val="both"/>
        <w:rPr>
          <w:rFonts w:ascii="Calibri" w:eastAsia="Arial" w:hAnsi="Calibri" w:cs="Calibri"/>
          <w:lang w:eastAsia="el-GR"/>
        </w:rPr>
      </w:pPr>
      <w:r w:rsidRPr="00782A50">
        <w:rPr>
          <w:rFonts w:ascii="Calibri" w:eastAsia="Arial" w:hAnsi="Calibri" w:cs="Calibri"/>
          <w:lang w:eastAsia="el-GR"/>
        </w:rPr>
        <w:t>Σύστημα υπερηχοτομογραφίας σύγχρονης τεχνολογίας κατάλληλο να εξυπηρετήσει τις διαγνωστικές ανάγκες της Καρδιολογικής Κλινικήςτου Νοσοκομείου.</w:t>
      </w:r>
    </w:p>
    <w:p w:rsidR="00782A50" w:rsidRPr="00782A50" w:rsidRDefault="00782A50" w:rsidP="00782A50">
      <w:pPr>
        <w:numPr>
          <w:ilvl w:val="0"/>
          <w:numId w:val="24"/>
        </w:numPr>
        <w:tabs>
          <w:tab w:val="left" w:pos="344"/>
        </w:tabs>
        <w:suppressAutoHyphens/>
        <w:spacing w:after="0" w:line="250" w:lineRule="exact"/>
        <w:ind w:left="400" w:right="40" w:hanging="320"/>
        <w:jc w:val="both"/>
        <w:rPr>
          <w:rFonts w:ascii="Calibri" w:eastAsia="Arial" w:hAnsi="Calibri" w:cs="Calibri"/>
          <w:lang w:eastAsia="el-GR"/>
        </w:rPr>
      </w:pPr>
      <w:r w:rsidRPr="00782A50">
        <w:rPr>
          <w:rFonts w:ascii="Calibri" w:eastAsia="Arial" w:hAnsi="Calibri" w:cs="Calibri"/>
          <w:lang w:eastAsia="el-GR"/>
        </w:rPr>
        <w:t xml:space="preserve">Θα πρέπει να είναι κατασκευασμένο σύμφωνα με τις διεθνείς και ευρωπαϊκές προδιαγραφές ασφαλείας και να διαθέτει απαραιτήτως πιστοποιητικό σήμανσης </w:t>
      </w:r>
      <w:r w:rsidRPr="00782A50">
        <w:rPr>
          <w:rFonts w:ascii="Calibri" w:eastAsia="Arial" w:hAnsi="Calibri" w:cs="Calibri"/>
          <w:lang w:val="en-US" w:eastAsia="el-GR"/>
        </w:rPr>
        <w:t>CE</w:t>
      </w:r>
      <w:r w:rsidRPr="00782A50">
        <w:rPr>
          <w:rFonts w:ascii="Calibri" w:eastAsia="Arial" w:hAnsi="Calibri" w:cs="Calibri"/>
          <w:lang w:eastAsia="el-GR"/>
        </w:rPr>
        <w:t xml:space="preserve">. Να δοθούν πιστοποιητικά </w:t>
      </w:r>
      <w:r w:rsidRPr="00782A50">
        <w:rPr>
          <w:rFonts w:ascii="Calibri" w:eastAsia="Arial" w:hAnsi="Calibri" w:cs="Calibri"/>
          <w:lang w:val="en-US" w:eastAsia="el-GR"/>
        </w:rPr>
        <w:t>CE</w:t>
      </w:r>
      <w:r w:rsidRPr="00782A50">
        <w:rPr>
          <w:rFonts w:ascii="Calibri" w:eastAsia="Arial" w:hAnsi="Calibri" w:cs="Calibri"/>
          <w:lang w:eastAsia="el-GR"/>
        </w:rPr>
        <w:t xml:space="preserve"> για όλα τα επιμέρους προσφερόμενα κεφαλές </w:t>
      </w:r>
      <w:r w:rsidRPr="00782A50">
        <w:rPr>
          <w:rFonts w:ascii="Calibri" w:eastAsia="Arial" w:hAnsi="Calibri" w:cs="Calibri"/>
          <w:lang w:val="en-US" w:eastAsia="el-GR"/>
        </w:rPr>
        <w:t>software</w:t>
      </w:r>
      <w:r w:rsidRPr="00782A50">
        <w:rPr>
          <w:rFonts w:ascii="Calibri" w:eastAsia="Arial" w:hAnsi="Calibri" w:cs="Calibri"/>
          <w:lang w:eastAsia="el-GR"/>
        </w:rPr>
        <w:t xml:space="preserve"> κτλ.</w:t>
      </w:r>
    </w:p>
    <w:p w:rsidR="00782A50" w:rsidRPr="00782A50" w:rsidRDefault="00782A50" w:rsidP="00782A50">
      <w:pPr>
        <w:tabs>
          <w:tab w:val="left" w:pos="344"/>
        </w:tabs>
        <w:spacing w:after="0" w:line="250" w:lineRule="exact"/>
        <w:ind w:left="400" w:right="40"/>
        <w:rPr>
          <w:rFonts w:ascii="Calibri" w:eastAsia="Arial" w:hAnsi="Calibri" w:cs="Calibri"/>
          <w:lang w:eastAsia="el-GR"/>
        </w:rPr>
      </w:pPr>
    </w:p>
    <w:p w:rsidR="00782A50" w:rsidRPr="00782A50" w:rsidRDefault="00782A50" w:rsidP="00782A50">
      <w:pPr>
        <w:spacing w:after="169" w:line="190" w:lineRule="exact"/>
        <w:ind w:left="400" w:hanging="600"/>
        <w:rPr>
          <w:rFonts w:ascii="Calibri" w:eastAsia="Arial" w:hAnsi="Calibri" w:cs="Calibri"/>
          <w:b/>
          <w:lang w:val="x-none" w:eastAsia="x-none"/>
        </w:rPr>
      </w:pPr>
      <w:r w:rsidRPr="00782A50">
        <w:rPr>
          <w:rFonts w:ascii="Calibri" w:eastAsia="Arial" w:hAnsi="Calibri" w:cs="Calibri"/>
          <w:b/>
          <w:lang w:val="x-none" w:eastAsia="x-none"/>
        </w:rPr>
        <w:t>ΣΥΝΘΕΣΗ</w:t>
      </w:r>
    </w:p>
    <w:p w:rsidR="00782A50" w:rsidRPr="00782A50" w:rsidRDefault="00782A50" w:rsidP="00782A50">
      <w:pPr>
        <w:numPr>
          <w:ilvl w:val="1"/>
          <w:numId w:val="24"/>
        </w:numPr>
        <w:tabs>
          <w:tab w:val="left" w:pos="349"/>
        </w:tabs>
        <w:suppressAutoHyphens/>
        <w:spacing w:after="244" w:line="245" w:lineRule="exact"/>
        <w:ind w:left="400" w:right="40" w:hanging="320"/>
        <w:jc w:val="both"/>
        <w:rPr>
          <w:rFonts w:ascii="Calibri" w:eastAsia="Arial" w:hAnsi="Calibri" w:cs="Calibri"/>
          <w:lang w:eastAsia="el-GR"/>
        </w:rPr>
      </w:pPr>
      <w:r w:rsidRPr="00782A50">
        <w:rPr>
          <w:rFonts w:ascii="Calibri" w:eastAsia="Arial" w:hAnsi="Calibri" w:cs="Calibri"/>
          <w:lang w:eastAsia="el-GR"/>
        </w:rPr>
        <w:t>Βασική διαγνωστική μονάδα υπερηχοκαρδιογράφου η οποία να διαθέτει όλα τα απαιτούμενα λειτουργικά και τεχνικά χαρακτηριστικά όπως περιγράφονται παρακάτω:</w:t>
      </w:r>
    </w:p>
    <w:p w:rsidR="00782A50" w:rsidRPr="00782A50" w:rsidRDefault="00782A50" w:rsidP="00782A50">
      <w:pPr>
        <w:numPr>
          <w:ilvl w:val="1"/>
          <w:numId w:val="24"/>
        </w:numPr>
        <w:tabs>
          <w:tab w:val="left" w:pos="349"/>
        </w:tabs>
        <w:suppressAutoHyphens/>
        <w:spacing w:after="280" w:line="240" w:lineRule="exact"/>
        <w:ind w:left="400" w:right="400" w:hanging="320"/>
        <w:jc w:val="both"/>
        <w:rPr>
          <w:rFonts w:ascii="Calibri" w:eastAsia="Arial" w:hAnsi="Calibri" w:cs="Calibri"/>
          <w:lang w:eastAsia="el-GR"/>
        </w:rPr>
      </w:pPr>
      <w:r w:rsidRPr="00782A50">
        <w:rPr>
          <w:rFonts w:ascii="Calibri" w:eastAsia="Arial" w:hAnsi="Calibri" w:cs="Calibri"/>
          <w:lang w:eastAsia="el-GR"/>
        </w:rPr>
        <w:t xml:space="preserve">Διαθωρακικός ηχοβολέας συχνοτήτων 1,5· 4.0 MHz. Να λειτουργεί με τις εξής τεχνολογίες- μεθόδους: 20 / </w:t>
      </w:r>
      <w:r w:rsidRPr="00782A50">
        <w:rPr>
          <w:rFonts w:ascii="Calibri" w:eastAsia="Arial" w:hAnsi="Calibri" w:cs="Calibri"/>
          <w:lang w:val="en-US" w:eastAsia="el-GR"/>
        </w:rPr>
        <w:t>CFM</w:t>
      </w:r>
      <w:r w:rsidRPr="00782A50">
        <w:rPr>
          <w:rFonts w:ascii="Calibri" w:eastAsia="Arial" w:hAnsi="Calibri" w:cs="Calibri"/>
          <w:lang w:eastAsia="el-GR"/>
        </w:rPr>
        <w:t xml:space="preserve">/ </w:t>
      </w:r>
      <w:r w:rsidRPr="00782A50">
        <w:rPr>
          <w:rFonts w:ascii="Calibri" w:eastAsia="Arial" w:hAnsi="Calibri" w:cs="Calibri"/>
          <w:lang w:val="en-US" w:eastAsia="el-GR"/>
        </w:rPr>
        <w:t>PW</w:t>
      </w:r>
      <w:r w:rsidRPr="00782A50">
        <w:rPr>
          <w:rFonts w:ascii="Calibri" w:eastAsia="Arial" w:hAnsi="Calibri" w:cs="Calibri"/>
          <w:lang w:eastAsia="el-GR"/>
        </w:rPr>
        <w:t>/</w:t>
      </w:r>
      <w:r w:rsidRPr="00782A50">
        <w:rPr>
          <w:rFonts w:ascii="Calibri" w:eastAsia="Arial" w:hAnsi="Calibri" w:cs="Calibri"/>
          <w:lang w:val="en-US" w:eastAsia="el-GR"/>
        </w:rPr>
        <w:t>CW</w:t>
      </w:r>
      <w:r w:rsidRPr="00782A50">
        <w:rPr>
          <w:rFonts w:ascii="Calibri" w:eastAsia="Arial" w:hAnsi="Calibri" w:cs="Calibri"/>
          <w:lang w:eastAsia="el-GR"/>
        </w:rPr>
        <w:t xml:space="preserve">/ </w:t>
      </w:r>
      <w:r w:rsidRPr="00782A50">
        <w:rPr>
          <w:rFonts w:ascii="Calibri" w:eastAsia="Arial" w:hAnsi="Calibri" w:cs="Calibri"/>
          <w:lang w:val="en-US" w:eastAsia="el-GR"/>
        </w:rPr>
        <w:t>Harmonic</w:t>
      </w:r>
      <w:r w:rsidRPr="00782A50">
        <w:rPr>
          <w:rFonts w:ascii="Calibri" w:eastAsia="Arial" w:hAnsi="Calibri" w:cs="Calibri"/>
          <w:lang w:eastAsia="el-GR"/>
        </w:rPr>
        <w:t xml:space="preserve">/ </w:t>
      </w:r>
      <w:r w:rsidRPr="00782A50">
        <w:rPr>
          <w:rFonts w:ascii="Calibri" w:eastAsia="Arial" w:hAnsi="Calibri" w:cs="Calibri"/>
          <w:lang w:val="en-US" w:eastAsia="el-GR"/>
        </w:rPr>
        <w:t>ContrastHarmonic</w:t>
      </w:r>
      <w:r w:rsidRPr="00782A50">
        <w:rPr>
          <w:rFonts w:ascii="Calibri" w:eastAsia="Arial" w:hAnsi="Calibri" w:cs="Calibri"/>
          <w:lang w:eastAsia="el-GR"/>
        </w:rPr>
        <w:t xml:space="preserve">/ </w:t>
      </w:r>
      <w:r w:rsidRPr="00782A50">
        <w:rPr>
          <w:rFonts w:ascii="Calibri" w:eastAsia="Arial" w:hAnsi="Calibri" w:cs="Calibri"/>
          <w:lang w:val="en-US" w:eastAsia="el-GR"/>
        </w:rPr>
        <w:t>powerDoppler</w:t>
      </w:r>
      <w:r w:rsidRPr="00782A50">
        <w:rPr>
          <w:rFonts w:ascii="Calibri" w:eastAsia="Arial" w:hAnsi="Calibri" w:cs="Calibri"/>
          <w:lang w:eastAsia="el-GR"/>
        </w:rPr>
        <w:t>.</w:t>
      </w:r>
    </w:p>
    <w:p w:rsidR="00782A50" w:rsidRPr="00782A50" w:rsidRDefault="00782A50" w:rsidP="00782A50">
      <w:pPr>
        <w:numPr>
          <w:ilvl w:val="1"/>
          <w:numId w:val="24"/>
        </w:numPr>
        <w:tabs>
          <w:tab w:val="left" w:pos="334"/>
        </w:tabs>
        <w:suppressAutoHyphens/>
        <w:spacing w:after="173" w:line="190" w:lineRule="exact"/>
        <w:ind w:left="400" w:hanging="320"/>
        <w:jc w:val="both"/>
        <w:rPr>
          <w:rFonts w:ascii="Calibri" w:eastAsia="Arial" w:hAnsi="Calibri" w:cs="Calibri"/>
          <w:lang w:eastAsia="el-GR"/>
        </w:rPr>
      </w:pPr>
      <w:r w:rsidRPr="00782A50">
        <w:rPr>
          <w:rFonts w:ascii="Calibri" w:eastAsia="Arial" w:hAnsi="Calibri" w:cs="Calibri"/>
          <w:lang w:eastAsia="el-GR"/>
        </w:rPr>
        <w:t xml:space="preserve">Έγχρωμο ιστικό </w:t>
      </w:r>
      <w:r w:rsidRPr="00782A50">
        <w:rPr>
          <w:rFonts w:ascii="Calibri" w:eastAsia="Arial" w:hAnsi="Calibri" w:cs="Calibri"/>
          <w:lang w:val="en-US" w:eastAsia="el-GR"/>
        </w:rPr>
        <w:t>Doppler</w:t>
      </w:r>
      <w:r w:rsidRPr="00782A50">
        <w:rPr>
          <w:rFonts w:ascii="Calibri" w:eastAsia="Arial" w:hAnsi="Calibri" w:cs="Calibri"/>
          <w:lang w:eastAsia="el-GR"/>
        </w:rPr>
        <w:t>(</w:t>
      </w:r>
      <w:r w:rsidRPr="00782A50">
        <w:rPr>
          <w:rFonts w:ascii="Calibri" w:eastAsia="Arial" w:hAnsi="Calibri" w:cs="Calibri"/>
          <w:lang w:val="en-US" w:eastAsia="el-GR"/>
        </w:rPr>
        <w:t>TDI</w:t>
      </w:r>
      <w:r w:rsidRPr="00782A50">
        <w:rPr>
          <w:rFonts w:ascii="Calibri" w:eastAsia="Arial" w:hAnsi="Calibri" w:cs="Calibri"/>
          <w:lang w:eastAsia="el-GR"/>
        </w:rPr>
        <w:t>/</w:t>
      </w:r>
      <w:r w:rsidRPr="00782A50">
        <w:rPr>
          <w:rFonts w:ascii="Calibri" w:eastAsia="Arial" w:hAnsi="Calibri" w:cs="Calibri"/>
          <w:lang w:val="en-US" w:eastAsia="el-GR"/>
        </w:rPr>
        <w:t>TVI</w:t>
      </w:r>
      <w:r w:rsidRPr="00782A50">
        <w:rPr>
          <w:rFonts w:ascii="Calibri" w:eastAsia="Arial" w:hAnsi="Calibri" w:cs="Calibri"/>
          <w:lang w:eastAsia="el-GR"/>
        </w:rPr>
        <w:t>/</w:t>
      </w:r>
      <w:r w:rsidRPr="00782A50">
        <w:rPr>
          <w:rFonts w:ascii="Calibri" w:eastAsia="Arial" w:hAnsi="Calibri" w:cs="Calibri"/>
          <w:lang w:val="en-US" w:eastAsia="el-GR"/>
        </w:rPr>
        <w:t>DT</w:t>
      </w:r>
      <w:r w:rsidRPr="00782A50">
        <w:rPr>
          <w:rFonts w:ascii="Calibri" w:eastAsia="Arial" w:hAnsi="Calibri" w:cs="Calibri"/>
          <w:lang w:eastAsia="el-GR"/>
        </w:rPr>
        <w:t>Ι).</w:t>
      </w:r>
    </w:p>
    <w:p w:rsidR="00782A50" w:rsidRPr="00782A50" w:rsidRDefault="00782A50" w:rsidP="00782A50">
      <w:pPr>
        <w:numPr>
          <w:ilvl w:val="1"/>
          <w:numId w:val="24"/>
        </w:numPr>
        <w:tabs>
          <w:tab w:val="left" w:pos="363"/>
        </w:tabs>
        <w:suppressAutoHyphens/>
        <w:spacing w:after="280" w:line="240" w:lineRule="exact"/>
        <w:ind w:left="400" w:right="40" w:hanging="320"/>
        <w:jc w:val="both"/>
        <w:rPr>
          <w:rFonts w:ascii="Calibri" w:eastAsia="Arial" w:hAnsi="Calibri" w:cs="Calibri"/>
          <w:lang w:eastAsia="el-GR"/>
        </w:rPr>
      </w:pPr>
      <w:r w:rsidRPr="00782A50">
        <w:rPr>
          <w:rFonts w:ascii="Calibri" w:eastAsia="Arial" w:hAnsi="Calibri" w:cs="Calibri"/>
          <w:lang w:eastAsia="el-GR"/>
        </w:rPr>
        <w:t>Ενσωματωμένο ψηφιακό αρχείο ασθενών, διαχείριση φακέλων ασθενών, επεξεργασία, μελέτη, μετρήσεις και υπολογισμούς.</w:t>
      </w:r>
    </w:p>
    <w:p w:rsidR="00782A50" w:rsidRPr="00782A50" w:rsidRDefault="00782A50" w:rsidP="00782A50">
      <w:pPr>
        <w:numPr>
          <w:ilvl w:val="1"/>
          <w:numId w:val="24"/>
        </w:numPr>
        <w:tabs>
          <w:tab w:val="left" w:pos="354"/>
        </w:tabs>
        <w:suppressAutoHyphens/>
        <w:spacing w:after="213" w:line="190" w:lineRule="exact"/>
        <w:ind w:left="400" w:hanging="320"/>
        <w:jc w:val="both"/>
        <w:rPr>
          <w:rFonts w:ascii="Calibri" w:eastAsia="Arial" w:hAnsi="Calibri" w:cs="Calibri"/>
          <w:lang w:eastAsia="el-GR"/>
        </w:rPr>
      </w:pPr>
      <w:r w:rsidRPr="00782A50">
        <w:rPr>
          <w:rFonts w:ascii="Calibri" w:eastAsia="Arial" w:hAnsi="Calibri" w:cs="Calibri"/>
          <w:lang w:eastAsia="el-GR"/>
        </w:rPr>
        <w:t xml:space="preserve">Σύστημα καταγραφής εκτύπωσης εικόνων σε έγχρωμο </w:t>
      </w:r>
      <w:r w:rsidRPr="00782A50">
        <w:rPr>
          <w:rFonts w:ascii="Calibri" w:eastAsia="Arial" w:hAnsi="Calibri" w:cs="Calibri"/>
          <w:lang w:val="en-US" w:eastAsia="el-GR"/>
        </w:rPr>
        <w:t>Laserprinter</w:t>
      </w:r>
      <w:r w:rsidRPr="00782A50">
        <w:rPr>
          <w:rFonts w:ascii="Calibri" w:eastAsia="Arial" w:hAnsi="Calibri" w:cs="Calibri"/>
          <w:lang w:eastAsia="el-GR"/>
        </w:rPr>
        <w:t>Α4.</w:t>
      </w:r>
    </w:p>
    <w:p w:rsidR="00782A50" w:rsidRPr="00782A50" w:rsidRDefault="00782A50" w:rsidP="00782A50">
      <w:pPr>
        <w:numPr>
          <w:ilvl w:val="1"/>
          <w:numId w:val="24"/>
        </w:numPr>
        <w:tabs>
          <w:tab w:val="left" w:pos="354"/>
        </w:tabs>
        <w:suppressAutoHyphens/>
        <w:spacing w:after="199" w:line="190" w:lineRule="exact"/>
        <w:ind w:left="400" w:hanging="320"/>
        <w:jc w:val="both"/>
        <w:rPr>
          <w:rFonts w:ascii="Calibri" w:eastAsia="Arial" w:hAnsi="Calibri" w:cs="Calibri"/>
          <w:lang w:eastAsia="el-GR"/>
        </w:rPr>
      </w:pPr>
      <w:r w:rsidRPr="00782A50">
        <w:rPr>
          <w:rFonts w:ascii="Calibri" w:eastAsia="Arial" w:hAnsi="Calibri" w:cs="Calibri"/>
          <w:lang w:eastAsia="el-GR"/>
        </w:rPr>
        <w:t xml:space="preserve">Πλήρες πρωτόκολλο </w:t>
      </w:r>
      <w:r w:rsidRPr="00782A50">
        <w:rPr>
          <w:rFonts w:ascii="Calibri" w:eastAsia="Arial" w:hAnsi="Calibri" w:cs="Calibri"/>
          <w:lang w:val="en-US" w:eastAsia="el-GR"/>
        </w:rPr>
        <w:t>DICOM</w:t>
      </w:r>
      <w:r w:rsidRPr="00782A50">
        <w:rPr>
          <w:rFonts w:ascii="Calibri" w:eastAsia="Arial" w:hAnsi="Calibri" w:cs="Calibri"/>
          <w:lang w:eastAsia="el-GR"/>
        </w:rPr>
        <w:t>.</w:t>
      </w:r>
    </w:p>
    <w:p w:rsidR="00782A50" w:rsidRPr="00782A50" w:rsidRDefault="00782A50" w:rsidP="00782A50">
      <w:pPr>
        <w:numPr>
          <w:ilvl w:val="1"/>
          <w:numId w:val="24"/>
        </w:numPr>
        <w:tabs>
          <w:tab w:val="left" w:pos="358"/>
        </w:tabs>
        <w:suppressAutoHyphens/>
        <w:spacing w:after="504" w:line="190" w:lineRule="exact"/>
        <w:ind w:left="400" w:hanging="320"/>
        <w:jc w:val="both"/>
        <w:rPr>
          <w:rFonts w:ascii="Calibri" w:eastAsia="Arial" w:hAnsi="Calibri" w:cs="Calibri"/>
          <w:lang w:val="x-none" w:eastAsia="x-none"/>
        </w:rPr>
      </w:pPr>
      <w:r w:rsidRPr="00782A50">
        <w:rPr>
          <w:rFonts w:ascii="Calibri" w:eastAsia="Arial" w:hAnsi="Calibri" w:cs="Calibri"/>
          <w:lang w:val="en-US" w:eastAsia="x-none"/>
        </w:rPr>
        <w:t>UPS on-line</w:t>
      </w:r>
      <w:r w:rsidRPr="00782A50">
        <w:rPr>
          <w:rFonts w:ascii="Calibri" w:eastAsia="Arial" w:hAnsi="Calibri" w:cs="Calibri"/>
          <w:lang w:val="x-none" w:eastAsia="x-none"/>
        </w:rPr>
        <w:t>.</w:t>
      </w:r>
    </w:p>
    <w:p w:rsidR="00782A50" w:rsidRPr="00782A50" w:rsidRDefault="00782A50" w:rsidP="00782A50">
      <w:pPr>
        <w:spacing w:after="174" w:line="190" w:lineRule="exact"/>
        <w:ind w:left="400" w:hanging="600"/>
        <w:rPr>
          <w:rFonts w:ascii="Calibri" w:eastAsia="Arial" w:hAnsi="Calibri" w:cs="Calibri"/>
          <w:b/>
          <w:lang w:val="x-none" w:eastAsia="x-none"/>
        </w:rPr>
      </w:pPr>
      <w:r w:rsidRPr="00782A50">
        <w:rPr>
          <w:rFonts w:ascii="Calibri" w:eastAsia="Arial" w:hAnsi="Calibri" w:cs="Calibri"/>
          <w:b/>
          <w:lang w:val="x-none" w:eastAsia="x-none"/>
        </w:rPr>
        <w:t>ΛΕΙΤΟΥΡΓΙΚΑ ΧΑΡΑΚΤΗΡΙΣΤΙΚΑ</w:t>
      </w:r>
    </w:p>
    <w:p w:rsidR="00782A50" w:rsidRPr="00782A50" w:rsidRDefault="00782A50" w:rsidP="00782A50">
      <w:pPr>
        <w:numPr>
          <w:ilvl w:val="2"/>
          <w:numId w:val="24"/>
        </w:numPr>
        <w:tabs>
          <w:tab w:val="left" w:pos="702"/>
        </w:tabs>
        <w:suppressAutoHyphens/>
        <w:spacing w:after="0" w:line="245" w:lineRule="exact"/>
        <w:ind w:left="800" w:right="40" w:hanging="400"/>
        <w:jc w:val="both"/>
        <w:rPr>
          <w:rFonts w:ascii="Calibri" w:eastAsia="Arial" w:hAnsi="Calibri" w:cs="Calibri"/>
          <w:lang w:eastAsia="el-GR"/>
        </w:rPr>
      </w:pPr>
      <w:r w:rsidRPr="00782A50">
        <w:rPr>
          <w:rFonts w:ascii="Calibri" w:eastAsia="Arial" w:hAnsi="Calibri" w:cs="Calibri"/>
          <w:lang w:eastAsia="el-GR"/>
        </w:rPr>
        <w:t>Έγχρωμη επίπεδη οθόνη (</w:t>
      </w:r>
      <w:r w:rsidRPr="00782A50">
        <w:rPr>
          <w:rFonts w:ascii="Calibri" w:eastAsia="Arial" w:hAnsi="Calibri" w:cs="Calibri"/>
          <w:lang w:val="en-US" w:eastAsia="el-GR"/>
        </w:rPr>
        <w:t>TFT</w:t>
      </w:r>
      <w:r w:rsidRPr="00782A50">
        <w:rPr>
          <w:rFonts w:ascii="Calibri" w:eastAsia="Arial" w:hAnsi="Calibri" w:cs="Calibri"/>
          <w:lang w:eastAsia="el-GR"/>
        </w:rPr>
        <w:t xml:space="preserve">) μεγαλύτερη των 20'', τεχνολογίας υγρών κρυστάλλων </w:t>
      </w:r>
      <w:r w:rsidRPr="00782A50">
        <w:rPr>
          <w:rFonts w:ascii="Calibri" w:eastAsia="Arial" w:hAnsi="Calibri" w:cs="Calibri"/>
          <w:lang w:val="en-US" w:eastAsia="el-GR"/>
        </w:rPr>
        <w:t>LCD</w:t>
      </w:r>
      <w:r w:rsidRPr="00782A50">
        <w:rPr>
          <w:rFonts w:ascii="Calibri" w:eastAsia="Arial" w:hAnsi="Calibri" w:cs="Calibri"/>
          <w:lang w:eastAsia="el-GR"/>
        </w:rPr>
        <w:t xml:space="preserve"> υψηλής ευκρίνειας, με δυνατότητα περιστροφής και κλίσης, καθώς και ολικής αναδίπλωσης. Ο προσφερόμενος υπερηχοκαρδιογράφος να είναι εργονομικός με αλφαριθμητικό πληκτρολόγιο το οποίο να ανεβοκατεβαίνει και να περιστρέφεται αριστερά - δεξιά,</w:t>
      </w:r>
    </w:p>
    <w:p w:rsidR="00782A50" w:rsidRPr="00782A50" w:rsidRDefault="00782A50" w:rsidP="00782A50">
      <w:pPr>
        <w:numPr>
          <w:ilvl w:val="2"/>
          <w:numId w:val="24"/>
        </w:numPr>
        <w:tabs>
          <w:tab w:val="left" w:pos="741"/>
        </w:tabs>
        <w:suppressAutoHyphens/>
        <w:spacing w:after="0" w:line="245" w:lineRule="exact"/>
        <w:ind w:left="800" w:right="40" w:hanging="400"/>
        <w:jc w:val="both"/>
        <w:rPr>
          <w:rFonts w:ascii="Calibri" w:eastAsia="Arial" w:hAnsi="Calibri" w:cs="Calibri"/>
          <w:lang w:eastAsia="el-GR"/>
        </w:rPr>
      </w:pPr>
      <w:r w:rsidRPr="00782A50">
        <w:rPr>
          <w:rFonts w:ascii="Calibri" w:eastAsia="Arial" w:hAnsi="Calibri" w:cs="Calibri"/>
          <w:lang w:eastAsia="el-GR"/>
        </w:rPr>
        <w:t xml:space="preserve">Να διαθέτει έγχρωμη οθόνη νέας τεχνολογίας </w:t>
      </w:r>
      <w:r w:rsidRPr="00782A50">
        <w:rPr>
          <w:rFonts w:ascii="Calibri" w:eastAsia="Arial" w:hAnsi="Calibri" w:cs="Calibri"/>
          <w:lang w:val="en-US" w:eastAsia="el-GR"/>
        </w:rPr>
        <w:t>touchscreen</w:t>
      </w:r>
      <w:r w:rsidRPr="00782A50">
        <w:rPr>
          <w:rFonts w:ascii="Calibri" w:eastAsia="Arial" w:hAnsi="Calibri" w:cs="Calibri"/>
          <w:lang w:eastAsia="el-GR"/>
        </w:rPr>
        <w:t xml:space="preserve"> για τον άμεσο χειρισμό των εντολών λειτουργίας. Το μέγεθος της οθόνης να είναι 10” τουλάχιστον.</w:t>
      </w:r>
    </w:p>
    <w:p w:rsidR="00782A50" w:rsidRPr="00782A50" w:rsidRDefault="00782A50" w:rsidP="00782A50">
      <w:pPr>
        <w:numPr>
          <w:ilvl w:val="3"/>
          <w:numId w:val="24"/>
        </w:numPr>
        <w:suppressAutoHyphens/>
        <w:spacing w:after="0" w:line="235" w:lineRule="exact"/>
        <w:ind w:left="800" w:right="40" w:hanging="400"/>
        <w:jc w:val="both"/>
        <w:rPr>
          <w:rFonts w:ascii="Calibri" w:eastAsia="Arial" w:hAnsi="Calibri" w:cs="Calibri"/>
          <w:lang w:eastAsia="el-GR"/>
        </w:rPr>
      </w:pPr>
      <w:r w:rsidRPr="00782A50">
        <w:rPr>
          <w:rFonts w:ascii="Calibri" w:eastAsia="Arial" w:hAnsi="Calibri" w:cs="Calibri"/>
          <w:lang w:val="en-US" w:eastAsia="el-GR"/>
        </w:rPr>
        <w:t>Triplexmode</w:t>
      </w:r>
      <w:r w:rsidRPr="00782A50">
        <w:rPr>
          <w:rFonts w:ascii="Calibri" w:eastAsia="Arial" w:hAnsi="Calibri" w:cs="Calibri"/>
          <w:lang w:eastAsia="el-GR"/>
        </w:rPr>
        <w:t xml:space="preserve"> (ταυτόχρονη απεικόνιση,</w:t>
      </w:r>
      <w:r w:rsidRPr="00782A50">
        <w:rPr>
          <w:rFonts w:ascii="Calibri" w:eastAsia="Trebuchet MS" w:hAnsi="Calibri" w:cs="Calibri"/>
          <w:i/>
          <w:iCs/>
          <w:sz w:val="18"/>
          <w:szCs w:val="18"/>
          <w:shd w:val="clear" w:color="auto" w:fill="FFFFFF"/>
          <w:lang w:eastAsia="el-GR"/>
        </w:rPr>
        <w:t xml:space="preserve"> σε</w:t>
      </w:r>
      <w:r w:rsidRPr="00782A50">
        <w:rPr>
          <w:rFonts w:ascii="Calibri" w:eastAsia="Arial" w:hAnsi="Calibri" w:cs="Calibri"/>
          <w:lang w:eastAsia="el-GR"/>
        </w:rPr>
        <w:t xml:space="preserve"> πραγματικό χρόνο εικόνας </w:t>
      </w:r>
      <w:r w:rsidRPr="00782A50">
        <w:rPr>
          <w:rFonts w:ascii="Calibri" w:eastAsia="Arial" w:hAnsi="Calibri" w:cs="Calibri"/>
          <w:lang w:val="en-US" w:eastAsia="el-GR"/>
        </w:rPr>
        <w:t>B</w:t>
      </w:r>
      <w:r w:rsidRPr="00782A50">
        <w:rPr>
          <w:rFonts w:ascii="Calibri" w:eastAsia="Arial" w:hAnsi="Calibri" w:cs="Calibri"/>
          <w:lang w:eastAsia="el-GR"/>
        </w:rPr>
        <w:t>-</w:t>
      </w:r>
      <w:r w:rsidRPr="00782A50">
        <w:rPr>
          <w:rFonts w:ascii="Calibri" w:eastAsia="Arial" w:hAnsi="Calibri" w:cs="Calibri"/>
          <w:lang w:val="en-US" w:eastAsia="el-GR"/>
        </w:rPr>
        <w:t>Mode</w:t>
      </w:r>
      <w:r w:rsidRPr="00782A50">
        <w:rPr>
          <w:rFonts w:ascii="Calibri" w:eastAsia="Arial" w:hAnsi="Calibri" w:cs="Calibri"/>
          <w:lang w:eastAsia="el-GR"/>
        </w:rPr>
        <w:t xml:space="preserve">, παλμικού </w:t>
      </w:r>
      <w:r w:rsidRPr="00782A50">
        <w:rPr>
          <w:rFonts w:ascii="Calibri" w:eastAsia="Arial" w:hAnsi="Calibri" w:cs="Calibri"/>
          <w:lang w:val="en-US" w:eastAsia="el-GR"/>
        </w:rPr>
        <w:t>Doppler</w:t>
      </w:r>
      <w:r w:rsidRPr="00782A50">
        <w:rPr>
          <w:rFonts w:ascii="Calibri" w:eastAsia="Arial" w:hAnsi="Calibri" w:cs="Calibri"/>
          <w:lang w:eastAsia="el-GR"/>
        </w:rPr>
        <w:t xml:space="preserve"> </w:t>
      </w:r>
      <w:r w:rsidRPr="00782A50">
        <w:rPr>
          <w:rFonts w:ascii="Calibri" w:eastAsia="Arial" w:hAnsi="Calibri" w:cs="Calibri"/>
          <w:b/>
          <w:bCs/>
          <w:shd w:val="clear" w:color="auto" w:fill="FFFFFF"/>
          <w:lang w:eastAsia="el-GR"/>
        </w:rPr>
        <w:t xml:space="preserve">PW, </w:t>
      </w:r>
      <w:r w:rsidRPr="00782A50">
        <w:rPr>
          <w:rFonts w:ascii="Calibri" w:eastAsia="Arial" w:hAnsi="Calibri" w:cs="Calibri"/>
          <w:lang w:val="en-US" w:eastAsia="el-GR"/>
        </w:rPr>
        <w:t>CW</w:t>
      </w:r>
      <w:r w:rsidRPr="00782A50">
        <w:rPr>
          <w:rFonts w:ascii="Calibri" w:eastAsia="Arial" w:hAnsi="Calibri" w:cs="Calibri"/>
          <w:lang w:eastAsia="el-GR"/>
        </w:rPr>
        <w:t xml:space="preserve"> </w:t>
      </w:r>
      <w:r w:rsidRPr="00782A50">
        <w:rPr>
          <w:rFonts w:ascii="Calibri" w:eastAsia="Arial" w:hAnsi="Calibri" w:cs="Calibri"/>
          <w:lang w:val="en-US" w:eastAsia="el-GR"/>
        </w:rPr>
        <w:t>Doppler</w:t>
      </w:r>
      <w:r w:rsidRPr="00782A50">
        <w:rPr>
          <w:rFonts w:ascii="Calibri" w:eastAsia="Arial" w:hAnsi="Calibri" w:cs="Calibri"/>
          <w:lang w:eastAsia="el-GR"/>
        </w:rPr>
        <w:t xml:space="preserve">) και εγχρώμου </w:t>
      </w:r>
      <w:r w:rsidRPr="00782A50">
        <w:rPr>
          <w:rFonts w:ascii="Calibri" w:eastAsia="Arial" w:hAnsi="Calibri" w:cs="Calibri"/>
          <w:lang w:val="en-US" w:eastAsia="el-GR"/>
        </w:rPr>
        <w:t>TDI</w:t>
      </w:r>
      <w:r w:rsidRPr="00782A50">
        <w:rPr>
          <w:rFonts w:ascii="Calibri" w:eastAsia="Arial" w:hAnsi="Calibri" w:cs="Calibri"/>
          <w:lang w:eastAsia="el-GR"/>
        </w:rPr>
        <w:t>, σε όλους τους μεικτούς συνδυασμούς και να αναφερθούν αναλυτικά.</w:t>
      </w:r>
    </w:p>
    <w:p w:rsidR="00782A50" w:rsidRPr="00782A50" w:rsidRDefault="00782A50" w:rsidP="00782A50">
      <w:pPr>
        <w:spacing w:after="0" w:line="235" w:lineRule="exact"/>
        <w:ind w:left="800" w:right="40"/>
        <w:rPr>
          <w:rFonts w:ascii="Calibri" w:eastAsia="Arial" w:hAnsi="Calibri" w:cs="Calibri"/>
          <w:lang w:eastAsia="el-GR"/>
        </w:rPr>
      </w:pPr>
    </w:p>
    <w:p w:rsidR="00782A50" w:rsidRPr="00782A50" w:rsidRDefault="00782A50" w:rsidP="00782A50">
      <w:pPr>
        <w:numPr>
          <w:ilvl w:val="3"/>
          <w:numId w:val="24"/>
        </w:numPr>
        <w:tabs>
          <w:tab w:val="left" w:pos="413"/>
        </w:tabs>
        <w:suppressAutoHyphens/>
        <w:spacing w:after="227" w:line="248" w:lineRule="exact"/>
        <w:ind w:left="400" w:right="20" w:hanging="340"/>
        <w:jc w:val="both"/>
        <w:rPr>
          <w:rFonts w:ascii="Calibri" w:eastAsia="Arial" w:hAnsi="Calibri" w:cs="Calibri"/>
          <w:lang w:eastAsia="el-GR"/>
        </w:rPr>
      </w:pPr>
      <w:r w:rsidRPr="00782A50">
        <w:rPr>
          <w:rFonts w:ascii="Calibri" w:eastAsia="Arial" w:hAnsi="Calibri" w:cs="Calibri"/>
          <w:lang w:eastAsia="el-GR"/>
        </w:rPr>
        <w:t xml:space="preserve">Να διαθέτει στις καρδιολογικές κεφαλές γωνιά απεικόνισης τουλάχιστον 100 μοιρών με παράλληλη διατήρηση του υψηλού ρυθμού εναλλαγής εικόνας, με σκοπό την εφαρμογή του 2D </w:t>
      </w:r>
      <w:r w:rsidRPr="00782A50">
        <w:rPr>
          <w:rFonts w:ascii="Calibri" w:eastAsia="Arial" w:hAnsi="Calibri" w:cs="Calibri"/>
          <w:lang w:val="en-US" w:eastAsia="el-GR"/>
        </w:rPr>
        <w:t>speckletracking</w:t>
      </w:r>
      <w:r w:rsidRPr="00782A50">
        <w:rPr>
          <w:rFonts w:ascii="Calibri" w:eastAsia="Arial" w:hAnsi="Calibri" w:cs="Calibri"/>
          <w:lang w:eastAsia="el-GR"/>
        </w:rPr>
        <w:t>σε αριστερές κοιλίες με διάταση, και του κλάσματος εξώθησης.</w:t>
      </w:r>
    </w:p>
    <w:p w:rsidR="00782A50" w:rsidRPr="00782A50" w:rsidRDefault="00782A50" w:rsidP="00782A50">
      <w:pPr>
        <w:numPr>
          <w:ilvl w:val="3"/>
          <w:numId w:val="24"/>
        </w:numPr>
        <w:tabs>
          <w:tab w:val="left" w:pos="406"/>
        </w:tabs>
        <w:suppressAutoHyphens/>
        <w:spacing w:after="233" w:line="190" w:lineRule="exact"/>
        <w:ind w:left="400" w:hanging="340"/>
        <w:jc w:val="both"/>
        <w:rPr>
          <w:rFonts w:ascii="Calibri" w:eastAsia="Arial" w:hAnsi="Calibri" w:cs="Calibri"/>
          <w:lang w:eastAsia="el-GR"/>
        </w:rPr>
      </w:pPr>
      <w:r w:rsidRPr="00782A50">
        <w:rPr>
          <w:rFonts w:ascii="Calibri" w:eastAsia="Arial" w:hAnsi="Calibri" w:cs="Calibri"/>
          <w:lang w:eastAsia="el-GR"/>
        </w:rPr>
        <w:t>Να  διαθέτει τουλάχιστον 900.000 κανάλια επεξεργασίας.</w:t>
      </w:r>
    </w:p>
    <w:p w:rsidR="00782A50" w:rsidRPr="00782A50" w:rsidRDefault="00782A50" w:rsidP="00782A50">
      <w:pPr>
        <w:numPr>
          <w:ilvl w:val="3"/>
          <w:numId w:val="24"/>
        </w:numPr>
        <w:tabs>
          <w:tab w:val="left" w:pos="406"/>
        </w:tabs>
        <w:suppressAutoHyphens/>
        <w:spacing w:after="186" w:line="252" w:lineRule="exact"/>
        <w:ind w:left="400" w:right="20" w:hanging="340"/>
        <w:jc w:val="both"/>
        <w:rPr>
          <w:rFonts w:ascii="Calibri" w:eastAsia="Arial" w:hAnsi="Calibri" w:cs="Calibri"/>
          <w:lang w:eastAsia="el-GR"/>
        </w:rPr>
      </w:pPr>
      <w:r w:rsidRPr="00782A50">
        <w:rPr>
          <w:rFonts w:ascii="Calibri" w:eastAsia="Arial" w:hAnsi="Calibri" w:cs="Calibri"/>
          <w:lang w:eastAsia="el-GR"/>
        </w:rPr>
        <w:t>Ηλεκτροκαρδιογράφημα υψηλής ανάλυσης (</w:t>
      </w:r>
      <w:r w:rsidRPr="00782A50">
        <w:rPr>
          <w:rFonts w:ascii="Calibri" w:eastAsia="Arial" w:hAnsi="Calibri" w:cs="Calibri"/>
          <w:lang w:val="en-US" w:eastAsia="el-GR"/>
        </w:rPr>
        <w:t>ECG</w:t>
      </w:r>
      <w:r w:rsidRPr="00782A50">
        <w:rPr>
          <w:rFonts w:ascii="Calibri" w:eastAsia="Arial" w:hAnsi="Calibri" w:cs="Calibri"/>
          <w:lang w:eastAsia="el-GR"/>
        </w:rPr>
        <w:t xml:space="preserve">) διπλού σημείου με αυτόματο προσδιορισμό του συμπλέγματος </w:t>
      </w:r>
      <w:r w:rsidRPr="00782A50">
        <w:rPr>
          <w:rFonts w:ascii="Calibri" w:eastAsia="Arial" w:hAnsi="Calibri" w:cs="Calibri"/>
          <w:lang w:val="en-US" w:eastAsia="el-GR"/>
        </w:rPr>
        <w:t>QRS</w:t>
      </w:r>
      <w:r w:rsidRPr="00782A50">
        <w:rPr>
          <w:rFonts w:ascii="Calibri" w:eastAsia="Arial" w:hAnsi="Calibri" w:cs="Calibri"/>
          <w:lang w:eastAsia="el-GR"/>
        </w:rPr>
        <w:t>.</w:t>
      </w:r>
    </w:p>
    <w:p w:rsidR="00782A50" w:rsidRPr="00782A50" w:rsidRDefault="00782A50" w:rsidP="00782A50">
      <w:pPr>
        <w:numPr>
          <w:ilvl w:val="3"/>
          <w:numId w:val="24"/>
        </w:numPr>
        <w:tabs>
          <w:tab w:val="left" w:pos="395"/>
        </w:tabs>
        <w:suppressAutoHyphens/>
        <w:spacing w:after="180" w:line="245" w:lineRule="exact"/>
        <w:ind w:left="400" w:right="20" w:hanging="340"/>
        <w:jc w:val="both"/>
        <w:rPr>
          <w:rFonts w:ascii="Calibri" w:eastAsia="Arial" w:hAnsi="Calibri" w:cs="Calibri"/>
          <w:lang w:eastAsia="el-GR"/>
        </w:rPr>
      </w:pPr>
      <w:r w:rsidRPr="00782A50">
        <w:rPr>
          <w:rFonts w:ascii="Calibri" w:eastAsia="Arial" w:hAnsi="Calibri" w:cs="Calibri"/>
          <w:lang w:eastAsia="el-GR"/>
        </w:rPr>
        <w:lastRenderedPageBreak/>
        <w:t>Δυνατότητα εμφάνισης ανά δύο (2) και τεσσάρων (4) εικόνων με κίνηση (</w:t>
      </w:r>
      <w:r w:rsidRPr="00782A50">
        <w:rPr>
          <w:rFonts w:ascii="Calibri" w:eastAsia="Arial" w:hAnsi="Calibri" w:cs="Calibri"/>
          <w:lang w:val="en-US" w:eastAsia="el-GR"/>
        </w:rPr>
        <w:t>loop</w:t>
      </w:r>
      <w:r w:rsidRPr="00782A50">
        <w:rPr>
          <w:rFonts w:ascii="Calibri" w:eastAsia="Arial" w:hAnsi="Calibri" w:cs="Calibri"/>
          <w:lang w:eastAsia="el-GR"/>
        </w:rPr>
        <w:t xml:space="preserve">) επί του </w:t>
      </w:r>
      <w:r w:rsidRPr="00782A50">
        <w:rPr>
          <w:rFonts w:ascii="Calibri" w:eastAsia="Arial" w:hAnsi="Calibri" w:cs="Calibri"/>
          <w:lang w:val="en-US" w:eastAsia="el-GR"/>
        </w:rPr>
        <w:t>monitor</w:t>
      </w:r>
      <w:r w:rsidRPr="00782A50">
        <w:rPr>
          <w:rFonts w:ascii="Calibri" w:eastAsia="Arial" w:hAnsi="Calibri" w:cs="Calibri"/>
          <w:lang w:eastAsia="el-GR"/>
        </w:rPr>
        <w:t xml:space="preserve"> για άμεση αξιολόγηση της κινητικότητας του μυοκαρδίου οι οποίες να είναι μεταξύ τους συγχρονισμένες ανεξάρτητα του καρδιακού ρυθμού και χωρίς την εφαρμογή του πρωτοκόλλου </w:t>
      </w:r>
      <w:r w:rsidRPr="00782A50">
        <w:rPr>
          <w:rFonts w:ascii="Calibri" w:eastAsia="Arial" w:hAnsi="Calibri" w:cs="Calibri"/>
          <w:lang w:val="en-US" w:eastAsia="el-GR"/>
        </w:rPr>
        <w:t>stress</w:t>
      </w:r>
      <w:r w:rsidRPr="00782A50">
        <w:rPr>
          <w:rFonts w:ascii="Calibri" w:eastAsia="Arial" w:hAnsi="Calibri" w:cs="Calibri"/>
          <w:lang w:eastAsia="el-GR"/>
        </w:rPr>
        <w:t xml:space="preserve"> </w:t>
      </w:r>
      <w:r w:rsidRPr="00782A50">
        <w:rPr>
          <w:rFonts w:ascii="Calibri" w:eastAsia="Arial" w:hAnsi="Calibri" w:cs="Calibri"/>
          <w:lang w:val="en-US" w:eastAsia="el-GR"/>
        </w:rPr>
        <w:t>echo</w:t>
      </w:r>
      <w:r w:rsidRPr="00782A50">
        <w:rPr>
          <w:rFonts w:ascii="Calibri" w:eastAsia="Arial" w:hAnsi="Calibri" w:cs="Calibri"/>
          <w:lang w:eastAsia="el-GR"/>
        </w:rPr>
        <w:t>.</w:t>
      </w:r>
    </w:p>
    <w:p w:rsidR="00782A50" w:rsidRPr="00782A50" w:rsidRDefault="00782A50" w:rsidP="00782A50">
      <w:pPr>
        <w:numPr>
          <w:ilvl w:val="3"/>
          <w:numId w:val="24"/>
        </w:numPr>
        <w:tabs>
          <w:tab w:val="left" w:pos="395"/>
        </w:tabs>
        <w:suppressAutoHyphens/>
        <w:spacing w:after="180" w:line="245" w:lineRule="exact"/>
        <w:ind w:left="400" w:right="20" w:hanging="340"/>
        <w:jc w:val="both"/>
        <w:rPr>
          <w:rFonts w:ascii="Calibri" w:eastAsia="Arial" w:hAnsi="Calibri" w:cs="Calibri"/>
          <w:lang w:eastAsia="el-GR"/>
        </w:rPr>
      </w:pPr>
      <w:r w:rsidRPr="00782A50">
        <w:rPr>
          <w:rFonts w:ascii="Calibri" w:eastAsia="Arial" w:hAnsi="Calibri" w:cs="Calibri"/>
          <w:lang w:eastAsia="el-GR"/>
        </w:rPr>
        <w:t>Συστήματα με ειδικά φίλτρα για την βελτίωση της απεικόνισης δύο διαστάσεων και για την μείωση των θορύβων που εμπεριέχονται στις υπερηχογραφικές εικόνες και να είναι εφαρμόσιμη σε όλες τις κεφαλές.</w:t>
      </w:r>
    </w:p>
    <w:p w:rsidR="00782A50" w:rsidRPr="00782A50" w:rsidRDefault="00782A50" w:rsidP="00782A50">
      <w:pPr>
        <w:numPr>
          <w:ilvl w:val="3"/>
          <w:numId w:val="24"/>
        </w:numPr>
        <w:tabs>
          <w:tab w:val="left" w:pos="391"/>
        </w:tabs>
        <w:suppressAutoHyphens/>
        <w:spacing w:after="180" w:line="245" w:lineRule="exact"/>
        <w:ind w:left="400" w:right="20" w:hanging="340"/>
        <w:jc w:val="both"/>
        <w:rPr>
          <w:rFonts w:ascii="Calibri" w:eastAsia="Arial" w:hAnsi="Calibri" w:cs="Calibri"/>
          <w:lang w:eastAsia="el-GR"/>
        </w:rPr>
      </w:pPr>
      <w:r w:rsidRPr="00782A50">
        <w:rPr>
          <w:rFonts w:ascii="Calibri" w:eastAsia="Arial" w:hAnsi="Calibri" w:cs="Calibri"/>
          <w:lang w:eastAsia="el-GR"/>
        </w:rPr>
        <w:t xml:space="preserve">Τεχνική για αυτόματη βελτιστοποίηση της συνολικής απολαβής του </w:t>
      </w:r>
      <w:r w:rsidRPr="00782A50">
        <w:rPr>
          <w:rFonts w:ascii="Calibri" w:eastAsia="Arial" w:hAnsi="Calibri" w:cs="Calibri"/>
          <w:lang w:val="en-US" w:eastAsia="el-GR"/>
        </w:rPr>
        <w:t>Gain</w:t>
      </w:r>
      <w:r w:rsidRPr="00782A50">
        <w:rPr>
          <w:rFonts w:ascii="Calibri" w:eastAsia="Arial" w:hAnsi="Calibri" w:cs="Calibri"/>
          <w:lang w:eastAsia="el-GR"/>
        </w:rPr>
        <w:t xml:space="preserve">της ασπρόμαυρης εικόνας καιτου </w:t>
      </w:r>
      <w:r w:rsidRPr="00782A50">
        <w:rPr>
          <w:rFonts w:ascii="Calibri" w:eastAsia="Arial" w:hAnsi="Calibri" w:cs="Calibri"/>
          <w:lang w:val="en-US" w:eastAsia="el-GR"/>
        </w:rPr>
        <w:t>Doppler</w:t>
      </w:r>
      <w:r w:rsidRPr="00782A50">
        <w:rPr>
          <w:rFonts w:ascii="Calibri" w:eastAsia="Arial" w:hAnsi="Calibri" w:cs="Calibri"/>
          <w:lang w:eastAsia="el-GR"/>
        </w:rPr>
        <w:t>.</w:t>
      </w:r>
    </w:p>
    <w:p w:rsidR="00782A50" w:rsidRPr="00782A50" w:rsidRDefault="00782A50" w:rsidP="00782A50">
      <w:pPr>
        <w:numPr>
          <w:ilvl w:val="3"/>
          <w:numId w:val="24"/>
        </w:numPr>
        <w:tabs>
          <w:tab w:val="left" w:pos="391"/>
        </w:tabs>
        <w:suppressAutoHyphens/>
        <w:spacing w:after="224" w:line="245"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διαθέτει ανατομικό Μ-</w:t>
      </w:r>
      <w:r w:rsidRPr="00782A50">
        <w:rPr>
          <w:rFonts w:ascii="Calibri" w:eastAsia="Arial" w:hAnsi="Calibri" w:cs="Calibri"/>
          <w:lang w:val="en-US" w:eastAsia="el-GR"/>
        </w:rPr>
        <w:t>MODE</w:t>
      </w:r>
      <w:r w:rsidRPr="00782A50">
        <w:rPr>
          <w:rFonts w:ascii="Calibri" w:eastAsia="Arial" w:hAnsi="Calibri" w:cs="Calibri"/>
          <w:lang w:eastAsia="el-GR"/>
        </w:rPr>
        <w:t>απεικόνιση σε ελεύθερο γωνιακό άξονα της υπερηχογραφικής εικόνας σε πραγματικό και μη χρόνο και να λειτουργεί σε αποθηκευμένες εικόνες σε όλες τις λειτουργίες (2D,</w:t>
      </w:r>
      <w:r w:rsidRPr="00782A50">
        <w:rPr>
          <w:rFonts w:ascii="Calibri" w:eastAsia="Arial" w:hAnsi="Calibri" w:cs="Calibri"/>
          <w:lang w:val="en-US" w:eastAsia="el-GR"/>
        </w:rPr>
        <w:t>CFM</w:t>
      </w:r>
      <w:r w:rsidRPr="00782A50">
        <w:rPr>
          <w:rFonts w:ascii="Calibri" w:eastAsia="Arial" w:hAnsi="Calibri" w:cs="Calibri"/>
          <w:lang w:eastAsia="el-GR"/>
        </w:rPr>
        <w:t>/Έγχρωμο</w:t>
      </w:r>
      <w:r w:rsidRPr="00782A50">
        <w:rPr>
          <w:rFonts w:ascii="Calibri" w:eastAsia="Arial" w:hAnsi="Calibri" w:cs="Calibri"/>
          <w:lang w:val="en-US" w:eastAsia="el-GR"/>
        </w:rPr>
        <w:t>TDI</w:t>
      </w:r>
      <w:r w:rsidRPr="00782A50">
        <w:rPr>
          <w:rFonts w:ascii="Calibri" w:eastAsia="Arial" w:hAnsi="Calibri" w:cs="Calibri"/>
          <w:lang w:eastAsia="el-GR"/>
        </w:rPr>
        <w:t>).</w:t>
      </w:r>
    </w:p>
    <w:p w:rsidR="00782A50" w:rsidRPr="00782A50" w:rsidRDefault="00782A50" w:rsidP="00782A50">
      <w:pPr>
        <w:numPr>
          <w:ilvl w:val="3"/>
          <w:numId w:val="24"/>
        </w:numPr>
        <w:tabs>
          <w:tab w:val="left" w:pos="380"/>
        </w:tabs>
        <w:suppressAutoHyphens/>
        <w:spacing w:after="231" w:line="190" w:lineRule="exact"/>
        <w:ind w:left="400" w:hanging="340"/>
        <w:jc w:val="both"/>
        <w:rPr>
          <w:rFonts w:ascii="Calibri" w:eastAsia="Arial" w:hAnsi="Calibri" w:cs="Calibri"/>
          <w:lang w:eastAsia="el-GR"/>
        </w:rPr>
      </w:pPr>
      <w:r w:rsidRPr="00782A50">
        <w:rPr>
          <w:rFonts w:ascii="Calibri" w:eastAsia="Arial" w:hAnsi="Calibri" w:cs="Calibri"/>
          <w:lang w:eastAsia="el-GR"/>
        </w:rPr>
        <w:t xml:space="preserve">Ταχύτητα εναλλαγής εικόνας 1.000 </w:t>
      </w:r>
      <w:r w:rsidRPr="00782A50">
        <w:rPr>
          <w:rFonts w:ascii="Calibri" w:eastAsia="Arial" w:hAnsi="Calibri" w:cs="Calibri"/>
          <w:lang w:val="en-US" w:eastAsia="el-GR"/>
        </w:rPr>
        <w:t>frames</w:t>
      </w:r>
      <w:r w:rsidRPr="00782A50">
        <w:rPr>
          <w:rFonts w:ascii="Calibri" w:eastAsia="Arial" w:hAnsi="Calibri" w:cs="Calibri"/>
          <w:lang w:eastAsia="el-GR"/>
        </w:rPr>
        <w:t xml:space="preserve">/ </w:t>
      </w:r>
      <w:r w:rsidRPr="00782A50">
        <w:rPr>
          <w:rFonts w:ascii="Calibri" w:eastAsia="Arial" w:hAnsi="Calibri" w:cs="Calibri"/>
          <w:lang w:val="en-US" w:eastAsia="el-GR"/>
        </w:rPr>
        <w:t>sec</w:t>
      </w:r>
      <w:r w:rsidRPr="00782A50">
        <w:rPr>
          <w:rFonts w:ascii="Calibri" w:eastAsia="Arial" w:hAnsi="Calibri" w:cs="Calibri"/>
          <w:lang w:eastAsia="el-GR"/>
        </w:rPr>
        <w:t>.</w:t>
      </w:r>
    </w:p>
    <w:p w:rsidR="00782A50" w:rsidRPr="00782A50" w:rsidRDefault="00782A50" w:rsidP="00782A50">
      <w:pPr>
        <w:numPr>
          <w:ilvl w:val="3"/>
          <w:numId w:val="24"/>
        </w:numPr>
        <w:tabs>
          <w:tab w:val="left" w:pos="391"/>
        </w:tabs>
        <w:suppressAutoHyphens/>
        <w:spacing w:after="0" w:line="241" w:lineRule="exact"/>
        <w:ind w:left="400" w:right="20" w:hanging="340"/>
        <w:jc w:val="both"/>
        <w:rPr>
          <w:rFonts w:ascii="Calibri" w:eastAsia="Arial" w:hAnsi="Calibri" w:cs="Calibri"/>
          <w:lang w:eastAsia="el-GR"/>
        </w:rPr>
      </w:pPr>
      <w:r w:rsidRPr="00782A50">
        <w:rPr>
          <w:rFonts w:ascii="Calibri" w:eastAsia="Arial" w:hAnsi="Calibri" w:cs="Calibri"/>
          <w:lang w:eastAsia="el-GR"/>
        </w:rPr>
        <w:t xml:space="preserve">Να διαθέτει τέσσερεις (4) τουλάχιστον ενεργές θύρες απεικονιστικών ηχοβόλων κεφαλών και μία (1) για το </w:t>
      </w:r>
      <w:r w:rsidRPr="00782A50">
        <w:rPr>
          <w:rFonts w:ascii="Calibri" w:eastAsia="Arial" w:hAnsi="Calibri" w:cs="Calibri"/>
          <w:lang w:val="en-US" w:eastAsia="el-GR"/>
        </w:rPr>
        <w:t>CW</w:t>
      </w:r>
      <w:r w:rsidRPr="00782A50">
        <w:rPr>
          <w:rFonts w:ascii="Calibri" w:eastAsia="Arial" w:hAnsi="Calibri" w:cs="Calibri"/>
          <w:lang w:eastAsia="el-GR"/>
        </w:rPr>
        <w:t xml:space="preserve"> </w:t>
      </w:r>
      <w:r w:rsidRPr="00782A50">
        <w:rPr>
          <w:rFonts w:ascii="Calibri" w:eastAsia="Arial" w:hAnsi="Calibri" w:cs="Calibri"/>
          <w:lang w:val="en-US" w:eastAsia="el-GR"/>
        </w:rPr>
        <w:t>Doppler</w:t>
      </w:r>
    </w:p>
    <w:p w:rsidR="00782A50" w:rsidRPr="00782A50" w:rsidRDefault="00782A50" w:rsidP="00782A50">
      <w:pPr>
        <w:numPr>
          <w:ilvl w:val="3"/>
          <w:numId w:val="24"/>
        </w:numPr>
        <w:tabs>
          <w:tab w:val="left" w:pos="391"/>
        </w:tabs>
        <w:suppressAutoHyphens/>
        <w:spacing w:after="0" w:line="490" w:lineRule="exact"/>
        <w:ind w:left="400" w:hanging="340"/>
        <w:jc w:val="both"/>
        <w:rPr>
          <w:rFonts w:ascii="Calibri" w:eastAsia="Arial" w:hAnsi="Calibri" w:cs="Calibri"/>
          <w:lang w:eastAsia="el-GR"/>
        </w:rPr>
      </w:pPr>
      <w:r w:rsidRPr="00782A50">
        <w:rPr>
          <w:rFonts w:ascii="Calibri" w:eastAsia="Arial" w:hAnsi="Calibri" w:cs="Calibri"/>
          <w:lang w:eastAsia="el-GR"/>
        </w:rPr>
        <w:t>Πλήρες αλφαριθμητικό πληκτρολόγιο.</w:t>
      </w:r>
    </w:p>
    <w:p w:rsidR="00782A50" w:rsidRPr="00782A50" w:rsidRDefault="00782A50" w:rsidP="00782A50">
      <w:pPr>
        <w:numPr>
          <w:ilvl w:val="3"/>
          <w:numId w:val="24"/>
        </w:numPr>
        <w:tabs>
          <w:tab w:val="left" w:pos="391"/>
        </w:tabs>
        <w:suppressAutoHyphens/>
        <w:spacing w:after="0" w:line="490" w:lineRule="exact"/>
        <w:ind w:left="400" w:hanging="340"/>
        <w:jc w:val="both"/>
        <w:rPr>
          <w:rFonts w:ascii="Calibri" w:eastAsia="Arial" w:hAnsi="Calibri" w:cs="Calibri"/>
          <w:lang w:eastAsia="el-GR"/>
        </w:rPr>
      </w:pPr>
      <w:r w:rsidRPr="00782A50">
        <w:rPr>
          <w:rFonts w:ascii="Calibri" w:eastAsia="Arial" w:hAnsi="Calibri" w:cs="Calibri"/>
          <w:lang w:eastAsia="el-GR"/>
        </w:rPr>
        <w:t xml:space="preserve">Να δέχεται ηχοβόλες κεφαλές τύπου </w:t>
      </w:r>
      <w:r w:rsidRPr="00782A50">
        <w:rPr>
          <w:rFonts w:ascii="Calibri" w:eastAsia="Arial" w:hAnsi="Calibri" w:cs="Calibri"/>
          <w:lang w:val="en-US" w:eastAsia="el-GR"/>
        </w:rPr>
        <w:t>Phasedarray</w:t>
      </w:r>
      <w:r w:rsidRPr="00782A50">
        <w:rPr>
          <w:rFonts w:ascii="Calibri" w:eastAsia="Arial" w:hAnsi="Calibri" w:cs="Calibri"/>
          <w:lang w:eastAsia="el-GR"/>
        </w:rPr>
        <w:t xml:space="preserve">, </w:t>
      </w:r>
      <w:r w:rsidRPr="00782A50">
        <w:rPr>
          <w:rFonts w:ascii="Calibri" w:eastAsia="Arial" w:hAnsi="Calibri" w:cs="Calibri"/>
          <w:lang w:val="en-US" w:eastAsia="el-GR"/>
        </w:rPr>
        <w:t>Linear</w:t>
      </w:r>
      <w:r w:rsidRPr="00782A50">
        <w:rPr>
          <w:rFonts w:ascii="Calibri" w:eastAsia="Arial" w:hAnsi="Calibri" w:cs="Calibri"/>
          <w:lang w:eastAsia="el-GR"/>
        </w:rPr>
        <w:t xml:space="preserve">, </w:t>
      </w:r>
      <w:r w:rsidRPr="00782A50">
        <w:rPr>
          <w:rFonts w:ascii="Calibri" w:eastAsia="Arial" w:hAnsi="Calibri" w:cs="Calibri"/>
          <w:lang w:val="en-US" w:eastAsia="el-GR"/>
        </w:rPr>
        <w:t>Convex</w:t>
      </w:r>
      <w:r w:rsidRPr="00782A50">
        <w:rPr>
          <w:rFonts w:ascii="Calibri" w:eastAsia="Arial" w:hAnsi="Calibri" w:cs="Calibri"/>
          <w:lang w:eastAsia="el-GR"/>
        </w:rPr>
        <w:t>.</w:t>
      </w:r>
    </w:p>
    <w:p w:rsidR="00782A50" w:rsidRPr="00782A50" w:rsidRDefault="00782A50" w:rsidP="00782A50">
      <w:pPr>
        <w:numPr>
          <w:ilvl w:val="3"/>
          <w:numId w:val="24"/>
        </w:numPr>
        <w:tabs>
          <w:tab w:val="left" w:pos="398"/>
        </w:tabs>
        <w:suppressAutoHyphens/>
        <w:spacing w:after="0" w:line="490" w:lineRule="exact"/>
        <w:ind w:left="400" w:hanging="340"/>
        <w:jc w:val="both"/>
        <w:rPr>
          <w:rFonts w:ascii="Calibri" w:eastAsia="Arial" w:hAnsi="Calibri" w:cs="Calibri"/>
          <w:lang w:eastAsia="el-GR"/>
        </w:rPr>
      </w:pPr>
      <w:r w:rsidRPr="00782A50">
        <w:rPr>
          <w:rFonts w:ascii="Calibri" w:eastAsia="Arial" w:hAnsi="Calibri" w:cs="Calibri"/>
          <w:lang w:eastAsia="el-GR"/>
        </w:rPr>
        <w:t>Να έχει δυνατότητα λειτουργίας στις εξής συχνότητες:</w:t>
      </w:r>
    </w:p>
    <w:p w:rsidR="00782A50" w:rsidRPr="00782A50" w:rsidRDefault="00782A50" w:rsidP="00782A50">
      <w:pPr>
        <w:numPr>
          <w:ilvl w:val="0"/>
          <w:numId w:val="25"/>
        </w:numPr>
        <w:tabs>
          <w:tab w:val="left" w:pos="398"/>
        </w:tabs>
        <w:suppressAutoHyphens/>
        <w:spacing w:after="0" w:line="490" w:lineRule="exact"/>
        <w:jc w:val="both"/>
        <w:rPr>
          <w:rFonts w:ascii="Calibri" w:eastAsia="Arial" w:hAnsi="Calibri" w:cs="Calibri"/>
          <w:lang w:val="en-US" w:eastAsia="el-GR"/>
        </w:rPr>
      </w:pPr>
      <w:r w:rsidRPr="00782A50">
        <w:rPr>
          <w:rFonts w:ascii="Calibri" w:eastAsia="Arial" w:hAnsi="Calibri" w:cs="Calibri"/>
          <w:lang w:val="en-US" w:eastAsia="el-GR"/>
        </w:rPr>
        <w:t xml:space="preserve">Phased array </w:t>
      </w:r>
      <w:r w:rsidRPr="00782A50">
        <w:rPr>
          <w:rFonts w:ascii="Calibri" w:eastAsia="Arial" w:hAnsi="Calibri" w:cs="Calibri"/>
          <w:lang w:eastAsia="el-GR"/>
        </w:rPr>
        <w:t>από 1,5 έω΅12,00</w:t>
      </w:r>
      <w:r w:rsidRPr="00782A50">
        <w:rPr>
          <w:rFonts w:ascii="Calibri" w:eastAsia="Arial" w:hAnsi="Calibri" w:cs="Calibri"/>
          <w:lang w:val="en-US" w:eastAsia="el-GR"/>
        </w:rPr>
        <w:t xml:space="preserve"> MHz</w:t>
      </w:r>
    </w:p>
    <w:p w:rsidR="00782A50" w:rsidRPr="00782A50" w:rsidRDefault="00782A50" w:rsidP="00782A50">
      <w:pPr>
        <w:numPr>
          <w:ilvl w:val="0"/>
          <w:numId w:val="25"/>
        </w:numPr>
        <w:tabs>
          <w:tab w:val="left" w:pos="398"/>
        </w:tabs>
        <w:suppressAutoHyphens/>
        <w:spacing w:after="0" w:line="490" w:lineRule="exact"/>
        <w:jc w:val="both"/>
        <w:rPr>
          <w:rFonts w:ascii="Calibri" w:eastAsia="Arial" w:hAnsi="Calibri" w:cs="Calibri"/>
          <w:lang w:val="en-US" w:eastAsia="el-GR"/>
        </w:rPr>
      </w:pPr>
      <w:r w:rsidRPr="00782A50">
        <w:rPr>
          <w:rFonts w:ascii="Calibri" w:eastAsia="Arial" w:hAnsi="Calibri" w:cs="Calibri"/>
          <w:lang w:val="en-US" w:eastAsia="el-GR"/>
        </w:rPr>
        <w:t xml:space="preserve">Linear array </w:t>
      </w:r>
      <w:r w:rsidRPr="00782A50">
        <w:rPr>
          <w:rFonts w:ascii="Calibri" w:eastAsia="Arial" w:hAnsi="Calibri" w:cs="Calibri"/>
          <w:lang w:eastAsia="el-GR"/>
        </w:rPr>
        <w:t xml:space="preserve">από 3,00 έως 18 </w:t>
      </w:r>
      <w:r w:rsidRPr="00782A50">
        <w:rPr>
          <w:rFonts w:ascii="Calibri" w:eastAsia="Arial" w:hAnsi="Calibri" w:cs="Calibri"/>
          <w:lang w:val="en-US" w:eastAsia="el-GR"/>
        </w:rPr>
        <w:t>MHz</w:t>
      </w:r>
    </w:p>
    <w:p w:rsidR="00782A50" w:rsidRPr="00782A50" w:rsidRDefault="00782A50" w:rsidP="00782A50">
      <w:pPr>
        <w:numPr>
          <w:ilvl w:val="0"/>
          <w:numId w:val="25"/>
        </w:numPr>
        <w:tabs>
          <w:tab w:val="left" w:pos="398"/>
        </w:tabs>
        <w:suppressAutoHyphens/>
        <w:spacing w:after="0" w:line="490" w:lineRule="exact"/>
        <w:jc w:val="both"/>
        <w:rPr>
          <w:rFonts w:ascii="Calibri" w:eastAsia="Arial" w:hAnsi="Calibri" w:cs="Calibri"/>
          <w:lang w:val="en-US" w:eastAsia="el-GR"/>
        </w:rPr>
      </w:pPr>
      <w:r w:rsidRPr="00782A50">
        <w:rPr>
          <w:rFonts w:ascii="Calibri" w:eastAsia="Arial" w:hAnsi="Calibri" w:cs="Calibri"/>
          <w:lang w:val="en-US" w:eastAsia="el-GR"/>
        </w:rPr>
        <w:t xml:space="preserve">Convex </w:t>
      </w:r>
      <w:r w:rsidRPr="00782A50">
        <w:rPr>
          <w:rFonts w:ascii="Calibri" w:eastAsia="Arial" w:hAnsi="Calibri" w:cs="Calibri"/>
          <w:lang w:eastAsia="el-GR"/>
        </w:rPr>
        <w:t>από 1,5 έως 10,00</w:t>
      </w:r>
      <w:r w:rsidRPr="00782A50">
        <w:rPr>
          <w:rFonts w:ascii="Calibri" w:eastAsia="Arial" w:hAnsi="Calibri" w:cs="Calibri"/>
          <w:lang w:val="en-US" w:eastAsia="el-GR"/>
        </w:rPr>
        <w:t>MHz</w:t>
      </w:r>
    </w:p>
    <w:p w:rsidR="00782A50" w:rsidRPr="00782A50" w:rsidRDefault="00782A50" w:rsidP="00782A50">
      <w:pPr>
        <w:numPr>
          <w:ilvl w:val="3"/>
          <w:numId w:val="24"/>
        </w:numPr>
        <w:tabs>
          <w:tab w:val="left" w:pos="398"/>
        </w:tabs>
        <w:suppressAutoHyphens/>
        <w:spacing w:after="192" w:line="245"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προσφερθεί προς επιλογή διοισοφάγειος ηχοβολέας τ.</w:t>
      </w:r>
      <w:r w:rsidRPr="00782A50">
        <w:rPr>
          <w:rFonts w:ascii="Calibri" w:eastAsia="Arial" w:hAnsi="Calibri" w:cs="Calibri"/>
          <w:lang w:val="en-US" w:eastAsia="el-GR"/>
        </w:rPr>
        <w:t>MULTIPLANE</w:t>
      </w:r>
      <w:r w:rsidRPr="00782A50">
        <w:rPr>
          <w:rFonts w:ascii="Calibri" w:eastAsia="Arial" w:hAnsi="Calibri" w:cs="Calibri"/>
          <w:lang w:eastAsia="el-GR"/>
        </w:rPr>
        <w:t xml:space="preserve"> 3.0 - 8.0 ΜΗ</w:t>
      </w:r>
      <w:r w:rsidRPr="00782A50">
        <w:rPr>
          <w:rFonts w:ascii="Calibri" w:eastAsia="Arial" w:hAnsi="Calibri" w:cs="Calibri"/>
          <w:lang w:val="en-US" w:eastAsia="el-GR"/>
        </w:rPr>
        <w:t>z</w:t>
      </w:r>
      <w:r w:rsidRPr="00782A50">
        <w:rPr>
          <w:rFonts w:ascii="Calibri" w:eastAsia="Arial" w:hAnsi="Calibri" w:cs="Calibri"/>
          <w:lang w:eastAsia="el-GR"/>
        </w:rPr>
        <w:t xml:space="preserve">. Απαραίτητη προϋπόθεση να λειτουργεί με την εφαρμογή </w:t>
      </w:r>
      <w:r w:rsidRPr="00782A50">
        <w:rPr>
          <w:rFonts w:ascii="Calibri" w:eastAsia="Arial" w:hAnsi="Calibri" w:cs="Calibri"/>
          <w:lang w:val="en-US" w:eastAsia="el-GR"/>
        </w:rPr>
        <w:t>contrast</w:t>
      </w:r>
      <w:r w:rsidRPr="00782A50">
        <w:rPr>
          <w:rFonts w:ascii="Calibri" w:eastAsia="Arial" w:hAnsi="Calibri" w:cs="Calibri"/>
          <w:lang w:eastAsia="el-GR"/>
        </w:rPr>
        <w:t xml:space="preserve"> με χρήση σκιαγραφικών.</w:t>
      </w:r>
    </w:p>
    <w:p w:rsidR="00782A50" w:rsidRPr="00782A50" w:rsidRDefault="00782A50" w:rsidP="00782A5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προσφερθεί προς επιλογή διοισοφάγειος ηχοβολέας τ.</w:t>
      </w:r>
      <w:r w:rsidRPr="00782A50">
        <w:rPr>
          <w:rFonts w:ascii="Calibri" w:eastAsia="Arial" w:hAnsi="Calibri" w:cs="Calibri"/>
          <w:lang w:val="en-US" w:eastAsia="el-GR"/>
        </w:rPr>
        <w:t>MULTIPLANE</w:t>
      </w:r>
      <w:r w:rsidRPr="00782A50">
        <w:rPr>
          <w:rFonts w:ascii="Calibri" w:eastAsia="Arial" w:hAnsi="Calibri" w:cs="Calibri"/>
          <w:lang w:eastAsia="el-GR"/>
        </w:rPr>
        <w:t xml:space="preserve">4.0 - 9.0 </w:t>
      </w:r>
      <w:r w:rsidRPr="00782A50">
        <w:rPr>
          <w:rFonts w:ascii="Calibri" w:eastAsia="Arial" w:hAnsi="Calibri" w:cs="Calibri"/>
          <w:lang w:val="en-US" w:eastAsia="el-GR"/>
        </w:rPr>
        <w:t>MHz</w:t>
      </w:r>
      <w:r w:rsidRPr="00782A50">
        <w:rPr>
          <w:rFonts w:ascii="Calibri" w:eastAsia="Arial" w:hAnsi="Calibri" w:cs="Calibri"/>
          <w:lang w:eastAsia="el-GR"/>
        </w:rPr>
        <w:t xml:space="preserve"> για εξετάσεις ενήλικων ασθενών με την ανάλογη σωματοδομή και για παιδιατρική χρήση μικρών διαστάσεων και να αναφερθούν.</w:t>
      </w:r>
    </w:p>
    <w:p w:rsidR="00782A50" w:rsidRPr="00782A50" w:rsidRDefault="00782A50" w:rsidP="00782A5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782A50">
        <w:rPr>
          <w:rFonts w:ascii="Calibri" w:eastAsia="Arial" w:hAnsi="Calibri" w:cs="Calibri"/>
          <w:lang w:eastAsia="el-GR"/>
        </w:rPr>
        <w:t>Ψηφιακό σύστημα Stress Echo ενσωματωμένο στη βασική συσκευή του υπερηχοκαρδιογράφου και να λειτουργεί από το χειριστήριο αυτού. Το πρόγραμμα να είναι εύχρηστο και να μπορεί να προσαρμοστεί στις απαιτήσεις του χειριστή. Να περιλαμβάνει πλήρη φαρμακευτικά και φυσιολογικά πρωτόκολλα με δυνατότητα εισαγωγής νέων προγραμμάτων από τους χειριστές. Θα δοθεί ιδιαίτερη βαρύτητα στον αυτοματισμό του συστήματος. Να λειτουργεί τουλάχιστον σε δέκα (10) στάδια και δέκα (10) διαφορετικέςτομές. Το λογισμικό της μεθόδου αυτής να επιτρέπει την ταυτόχρονη διπλή απεικόνιση επί του monitor, κατά τη διάρκεια stress, της αποθηκευμένης κινούμενης εικόνας εν ηρεμία και της ενεργούς απεικόνισηςτης ίδιας τομής σε κάθε στάδιο, για τη σύγκριση καιτην ακρίβεια της τομής, σε απολυτό συγχρονισμό μεταξύ τους με το ΗΚΓ. Οι εικόνες που προέρχονται από το στάδιο ηρεμίας σε σύγκριση με τις εικόνεςτων σταδίων να συγχρονίζονται ανεξαρτήτων της καρδιακής συχνότητας (heartrate) που επιτυγχάνεται κατά την διάρκεια των σταδίων.</w:t>
      </w:r>
    </w:p>
    <w:p w:rsidR="00782A50" w:rsidRPr="00782A50" w:rsidRDefault="00782A50" w:rsidP="00782A5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προσφερθεί προς επιλογή ενσωματωμένο σύστημα με σκιαγραφικά μέσα Contrast Harmonic για την απεικόνιση των καρδιακών κοιλοτήτων και να λειτουργεί απαραιτήτως στο stress echo.</w:t>
      </w:r>
    </w:p>
    <w:p w:rsidR="00782A50" w:rsidRPr="00782A50" w:rsidRDefault="00782A50" w:rsidP="00782A5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προσφερθεί προς επιλογή ενσωματωμένο σύστημα αυτόματου υπολογισμού του κλάσματος εξώθησης.</w:t>
      </w:r>
    </w:p>
    <w:p w:rsidR="00782A50" w:rsidRPr="00782A50" w:rsidRDefault="00782A50" w:rsidP="00782A5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προσφερθεί προς επιλογή ενσωματωμένο σύστημα αυτόματου υπολογισμού των τοιχωμάτων της αριστερής κοιλίας με την μέθοδο 2D Speckletracking, για την ανάδειξη των παθολογικών τμημάτων και αυτόματη εξαγωγή των αποτελεσμάτων υπό μορφή bulls eye και με αριθμητικά δεδομένα.</w:t>
      </w:r>
    </w:p>
    <w:p w:rsidR="00782A50" w:rsidRPr="00782A50" w:rsidRDefault="00782A50" w:rsidP="00782A5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782A50">
        <w:rPr>
          <w:rFonts w:ascii="Calibri" w:eastAsia="Arial" w:hAnsi="Calibri" w:cs="Calibri"/>
          <w:lang w:eastAsia="el-GR"/>
        </w:rPr>
        <w:t>Να προσφερθεί προς επιλογή ενσωματωμένο σύστημα ανάλυσης των εικόνων που προέρχονται από την έγχρωμη τεχνική TISSUΕ DOPPLER με καμπύλες ταχύτητας, strain, strainrate, καμπύλες συγχρονισμού της αριστερής κοιλιάς.</w:t>
      </w:r>
    </w:p>
    <w:p w:rsidR="00782A50" w:rsidRPr="00782A50" w:rsidRDefault="00782A50" w:rsidP="00782A50">
      <w:pPr>
        <w:spacing w:after="521" w:line="241" w:lineRule="exact"/>
        <w:ind w:left="20" w:right="40"/>
        <w:rPr>
          <w:rFonts w:ascii="Calibri" w:eastAsia="Arial" w:hAnsi="Calibri" w:cs="Calibri"/>
          <w:b/>
          <w:lang w:eastAsia="el-GR"/>
        </w:rPr>
      </w:pPr>
      <w:bookmarkStart w:id="5" w:name="bookmark1"/>
      <w:r w:rsidRPr="00782A50">
        <w:rPr>
          <w:rFonts w:ascii="Calibri" w:eastAsia="Arial" w:hAnsi="Calibri" w:cs="Calibri"/>
          <w:b/>
          <w:lang w:eastAsia="el-GR"/>
        </w:rPr>
        <w:lastRenderedPageBreak/>
        <w:t>ΣΤΑΘΜΟΣ ΕΡΓΑΣΙΑΣ ΠΡΟΣ ΕΠΙΛΟΓΗ</w:t>
      </w:r>
      <w:bookmarkEnd w:id="5"/>
    </w:p>
    <w:p w:rsidR="00782A50" w:rsidRPr="00782A50" w:rsidRDefault="00782A50" w:rsidP="00782A50">
      <w:pPr>
        <w:spacing w:after="521" w:line="241" w:lineRule="exact"/>
        <w:ind w:left="20" w:right="40"/>
        <w:rPr>
          <w:rFonts w:ascii="Calibri" w:eastAsia="Arial" w:hAnsi="Calibri" w:cs="Calibri"/>
          <w:lang w:eastAsia="el-GR"/>
        </w:rPr>
      </w:pPr>
      <w:r w:rsidRPr="00782A50">
        <w:rPr>
          <w:rFonts w:ascii="Calibri" w:eastAsia="Arial" w:hAnsi="Calibri" w:cs="Calibri"/>
          <w:lang w:eastAsia="el-GR"/>
        </w:rPr>
        <w:t xml:space="preserve">Να προσφερθεί προς επιλογή εξωτερικός σταθμός εργασίας με το ανάλογο </w:t>
      </w:r>
      <w:r w:rsidRPr="00782A50">
        <w:rPr>
          <w:rFonts w:ascii="Calibri" w:eastAsia="Arial" w:hAnsi="Calibri" w:cs="Calibri"/>
          <w:lang w:val="en-US" w:eastAsia="el-GR"/>
        </w:rPr>
        <w:t>software</w:t>
      </w:r>
      <w:r w:rsidRPr="00782A50">
        <w:rPr>
          <w:rFonts w:ascii="Calibri" w:eastAsia="Arial" w:hAnsi="Calibri" w:cs="Calibri"/>
          <w:lang w:eastAsia="el-GR"/>
        </w:rPr>
        <w:t xml:space="preserve"> και </w:t>
      </w:r>
      <w:r w:rsidRPr="00782A50">
        <w:rPr>
          <w:rFonts w:ascii="Calibri" w:eastAsia="Arial" w:hAnsi="Calibri" w:cs="Calibri"/>
          <w:lang w:val="en-US" w:eastAsia="el-GR"/>
        </w:rPr>
        <w:t>hardware</w:t>
      </w:r>
      <w:r w:rsidRPr="00782A50">
        <w:rPr>
          <w:rFonts w:ascii="Calibri" w:eastAsia="Arial" w:hAnsi="Calibri" w:cs="Calibri"/>
          <w:lang w:eastAsia="el-GR"/>
        </w:rPr>
        <w:t>. Να περιγραφούν τα τεχνικά χαρακτηριστικά του σταθμού εργασίας, οθόνη, μονάδα επεξεργασίας πληκτρολόγιο. Η επικοινωνία στου σταθμού εργασίας με τον υπερηχοκαρδιογράφο πρέπει να είναι αμφίδρομη, από τον υπερηχοκαρδιογράφο να ζητούνται παλαιότερες εξετάσεις ασθενών μέσωτου σταθμού εργασίας και να εμφανίζονται στον υπέρηχο για μελέτη επεξεργασία και επανέλεγχο μετρήσεων κτλ κινουμένων και ακίνητων εικόνων από παλαιότερες εξετάσεις και αντίστροφα.</w:t>
      </w:r>
    </w:p>
    <w:p w:rsidR="00782A50" w:rsidRPr="00782A50" w:rsidRDefault="00782A50" w:rsidP="00782A50">
      <w:pPr>
        <w:spacing w:after="521" w:line="241" w:lineRule="exact"/>
        <w:ind w:left="20" w:right="40"/>
        <w:rPr>
          <w:rFonts w:ascii="Calibri" w:eastAsia="Arial" w:hAnsi="Calibri" w:cs="Calibri"/>
          <w:b/>
          <w:lang w:eastAsia="el-GR"/>
        </w:rPr>
      </w:pPr>
      <w:bookmarkStart w:id="6" w:name="bookmark2"/>
      <w:r w:rsidRPr="00782A50">
        <w:rPr>
          <w:rFonts w:ascii="Calibri" w:eastAsia="Arial" w:hAnsi="Calibri" w:cs="Calibri"/>
          <w:b/>
          <w:lang w:eastAsia="el-GR"/>
        </w:rPr>
        <w:t>ΠΡΟΓΡΑΜΜΑΤΑ ΤΟΥ ΣΤΑΘΜΟΥ ΕΡΓΑΣΙΑΣ ΠΡΟΣ ΕΠΙΛΟΓΗ</w:t>
      </w:r>
      <w:bookmarkEnd w:id="6"/>
    </w:p>
    <w:p w:rsidR="00782A50" w:rsidRPr="00782A50" w:rsidRDefault="00782A50" w:rsidP="00782A50">
      <w:pPr>
        <w:numPr>
          <w:ilvl w:val="0"/>
          <w:numId w:val="26"/>
        </w:numPr>
        <w:suppressAutoHyphens/>
        <w:spacing w:after="0" w:line="241" w:lineRule="exact"/>
        <w:ind w:right="40"/>
        <w:jc w:val="both"/>
        <w:rPr>
          <w:rFonts w:ascii="Calibri" w:eastAsia="Arial" w:hAnsi="Calibri" w:cs="Calibri"/>
          <w:lang w:eastAsia="el-GR"/>
        </w:rPr>
      </w:pPr>
      <w:r w:rsidRPr="00782A50">
        <w:rPr>
          <w:rFonts w:ascii="Calibri" w:eastAsia="Arial" w:hAnsi="Calibri" w:cs="Calibri"/>
          <w:lang w:eastAsia="el-GR"/>
        </w:rPr>
        <w:t>Να διαθέτει ενσωματωμένο σύστημα υπολογισμού του κλάσματος εξώθηση.</w:t>
      </w:r>
    </w:p>
    <w:p w:rsidR="00782A50" w:rsidRPr="00782A50" w:rsidRDefault="00782A50" w:rsidP="00782A50">
      <w:pPr>
        <w:numPr>
          <w:ilvl w:val="0"/>
          <w:numId w:val="26"/>
        </w:numPr>
        <w:suppressAutoHyphens/>
        <w:spacing w:after="0" w:line="241" w:lineRule="exact"/>
        <w:ind w:right="40"/>
        <w:jc w:val="both"/>
        <w:rPr>
          <w:rFonts w:ascii="Calibri" w:eastAsia="Arial" w:hAnsi="Calibri" w:cs="Calibri"/>
          <w:lang w:eastAsia="el-GR"/>
        </w:rPr>
      </w:pPr>
      <w:r w:rsidRPr="00782A50">
        <w:rPr>
          <w:rFonts w:ascii="Calibri" w:eastAsia="Arial" w:hAnsi="Calibri" w:cs="Calibri"/>
          <w:lang w:eastAsia="el-GR"/>
        </w:rPr>
        <w:t>Να διαθέτει ενσωματωμένο σύστημα αυτόματου υπολογισμού των τοιχωμάτων της αριστερής κοιλίας με την μέθοδο 2D Speckle tracking, για την ανάδειξη των παθολογικών τμημάτων και αυτόματη εξαγωγή των αποτελεσμάτων υπό μορφή bullseyeκαι αριθμητικά δεδομένα.</w:t>
      </w:r>
    </w:p>
    <w:p w:rsidR="00782A50" w:rsidRPr="00782A50" w:rsidRDefault="00782A50" w:rsidP="00782A50">
      <w:pPr>
        <w:numPr>
          <w:ilvl w:val="0"/>
          <w:numId w:val="26"/>
        </w:numPr>
        <w:suppressAutoHyphens/>
        <w:spacing w:after="0" w:line="241" w:lineRule="exact"/>
        <w:ind w:right="40"/>
        <w:jc w:val="both"/>
        <w:rPr>
          <w:rFonts w:ascii="Calibri" w:eastAsia="Arial" w:hAnsi="Calibri" w:cs="Calibri"/>
          <w:lang w:eastAsia="el-GR"/>
        </w:rPr>
      </w:pPr>
      <w:r w:rsidRPr="00782A50">
        <w:rPr>
          <w:rFonts w:ascii="Calibri" w:eastAsia="Arial" w:hAnsi="Calibri" w:cs="Calibri"/>
          <w:lang w:eastAsia="el-GR"/>
        </w:rPr>
        <w:t xml:space="preserve">Να διαθέτει ενσωματωμένο σύστημα ανάλυση των εικόνων που προέρχονται από την έγχρωμη τεχνική TISSUE DOPPLER με καμπύλες ταχύτητας, strain, strain rate, καμπύλες συγχρονισμού της αριστερής κοιλίας κ.λ.π. </w:t>
      </w: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val="en-US" w:eastAsia="el-GR"/>
              </w:rPr>
              <w:t>N</w:t>
            </w:r>
            <w:r w:rsidRPr="00782A5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82A50" w:rsidRPr="00782A50" w:rsidTr="0026517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52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w:t>
            </w:r>
            <w:r w:rsidRPr="00782A50">
              <w:rPr>
                <w:rFonts w:ascii="Calibri" w:eastAsia="Times New Roman" w:hAnsi="Calibri" w:cs="Calibri"/>
                <w:lang w:eastAsia="el-GR"/>
              </w:rPr>
              <w:lastRenderedPageBreak/>
              <w:t>(πιστοποιητικά – βεβαιώσεις κ.λ.π.) που αναλαμβάνει ο μητρικός οίκος, όπως αναφέρονται στην διακήρυξη.</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82A50">
              <w:rPr>
                <w:rFonts w:ascii="Calibri" w:eastAsia="Times New Roman" w:hAnsi="Calibri" w:cs="Calibri"/>
                <w:lang w:val="en-GB" w:eastAsia="el-GR"/>
              </w:rPr>
              <w:t>fax</w:t>
            </w:r>
            <w:r w:rsidRPr="00782A50">
              <w:rPr>
                <w:rFonts w:ascii="Calibri" w:eastAsia="Times New Roman" w:hAnsi="Calibri" w:cs="Calibri"/>
                <w:lang w:eastAsia="el-GR"/>
              </w:rPr>
              <w:t xml:space="preserve"> ή μήνυμα ηλεκτρονικού ταχυδρομείου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82A50">
              <w:rPr>
                <w:rFonts w:ascii="Calibri" w:eastAsia="Times New Roman" w:hAnsi="Calibri" w:cs="Calibri"/>
                <w:lang w:val="en-US" w:eastAsia="el-GR"/>
              </w:rPr>
              <w:t>down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time</w:t>
            </w:r>
            <w:r w:rsidRPr="00782A5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82A50" w:rsidRPr="00782A50" w:rsidTr="0026517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w:t>
            </w:r>
            <w:r w:rsidRPr="00782A50">
              <w:rPr>
                <w:rFonts w:ascii="Calibri" w:eastAsia="Times New Roman" w:hAnsi="Calibri" w:cs="Calibri"/>
                <w:lang w:eastAsia="el-GR"/>
              </w:rPr>
              <w:lastRenderedPageBreak/>
              <w:t>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69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US"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numPr>
                <w:ilvl w:val="0"/>
                <w:numId w:val="28"/>
              </w:numPr>
              <w:suppressAutoHyphens/>
              <w:spacing w:after="120" w:line="256" w:lineRule="auto"/>
              <w:contextualSpacing/>
              <w:jc w:val="center"/>
              <w:rPr>
                <w:rFonts w:ascii="CG Times" w:eastAsia="Times New Roman" w:hAnsi="CG Times" w:cs="Times New Roman"/>
                <w:bCs/>
                <w:sz w:val="20"/>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Cs/>
                <w:lang w:eastAsia="el-GR"/>
              </w:rPr>
            </w:pPr>
            <w:r w:rsidRPr="00782A50">
              <w:rPr>
                <w:rFonts w:ascii="Calibri" w:eastAsia="Times New Roman" w:hAnsi="Calibri" w:cs="Calibri"/>
                <w:bCs/>
                <w:lang w:eastAsia="el-GR"/>
              </w:rPr>
              <w:t>Σε περίπτωση που η εγγύηση και το συμβόλαιο συντήρηση δεν καλύπτει τυχόν βλάβες, οι οποίες προέρχονται από διακοπές του δικτύου παροχής ηλεκτρικής ενέργειας ή από πτώση τάσης, τότε ο προμηθευτής θα πρέπει να προμηθεύσει το Νοσοκομείο και να παραδώσει σε πλήρη λειτουργία έναν εξοπλισμό αδιάλειπτης παροχής ηλεκτρικής ενέργειας (</w:t>
            </w:r>
            <w:r w:rsidRPr="00782A50">
              <w:rPr>
                <w:rFonts w:ascii="Calibri" w:eastAsia="Times New Roman" w:hAnsi="Calibri" w:cs="Calibri"/>
                <w:bCs/>
                <w:lang w:val="en-US" w:eastAsia="el-GR"/>
              </w:rPr>
              <w:t>UPS</w:t>
            </w:r>
            <w:r w:rsidRPr="00782A50">
              <w:rPr>
                <w:rFonts w:ascii="Calibri" w:eastAsia="Times New Roman" w:hAnsi="Calibri" w:cs="Calibri"/>
                <w:bCs/>
                <w:lang w:eastAsia="el-GR"/>
              </w:rPr>
              <w:t>) το οποίο θα καλύπτει τον προσφερόμενο εξοπλισμό.</w:t>
            </w:r>
          </w:p>
        </w:tc>
      </w:tr>
      <w:tr w:rsidR="00782A50" w:rsidRPr="00782A50" w:rsidTr="0026517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US" w:eastAsia="el-GR"/>
              </w:rPr>
              <w:t>IEC</w:t>
            </w:r>
            <w:r w:rsidRPr="00782A50">
              <w:rPr>
                <w:rFonts w:ascii="Calibri" w:eastAsia="Times New Roman" w:hAnsi="Calibri" w:cs="Calibri"/>
                <w:lang w:eastAsia="el-GR"/>
              </w:rPr>
              <w:t xml:space="preserve"> 60601.</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val="en-US" w:eastAsia="ar-SA"/>
              </w:rPr>
            </w:pPr>
            <w:r w:rsidRPr="00782A50">
              <w:rPr>
                <w:rFonts w:ascii="Calibri" w:eastAsia="Times New Roman" w:hAnsi="Calibri" w:cs="Calibri"/>
                <w:lang w:val="en-GB" w:eastAsia="ar-SA"/>
              </w:rPr>
              <w:t>3.2</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ΔΙΑΓΝΩΣΤΙΚΗ ΜΟΝΑΔΑ ΩΡΛ</w:t>
            </w:r>
          </w:p>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spacing w:after="0" w:line="514" w:lineRule="exact"/>
        <w:ind w:left="20" w:right="700"/>
        <w:jc w:val="both"/>
        <w:rPr>
          <w:rFonts w:ascii="Calibri" w:eastAsia="Calibri" w:hAnsi="Calibri" w:cs="Calibri"/>
          <w:lang w:eastAsia="el-GR"/>
        </w:rPr>
      </w:pPr>
      <w:r w:rsidRPr="00782A50">
        <w:rPr>
          <w:rFonts w:ascii="Calibri" w:eastAsia="Calibri" w:hAnsi="Calibri" w:cs="Calibri"/>
          <w:lang w:eastAsia="el-GR"/>
        </w:rPr>
        <w:t>Διαγνωστική Μονάδα ΩΡΛ Ιατρείου διαθέτουσα συσκευή αναρρόφησης, πηγές ψυχρού φωτισμού, θερμαινόμενη υποδοχή λαρυγγοσκοπίου, συρτάρια εργαλείων, σύστημα έκπλυσης-εμφύσησης, ώτων, τροχήλατη.</w:t>
      </w: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val="en-US" w:eastAsia="el-GR"/>
              </w:rPr>
              <w:t>N</w:t>
            </w:r>
            <w:r w:rsidRPr="00782A5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82A50" w:rsidRPr="00782A50" w:rsidTr="0026517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245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w:t>
            </w:r>
            <w:r w:rsidRPr="00782A50">
              <w:rPr>
                <w:rFonts w:ascii="Calibri" w:eastAsia="Times New Roman" w:hAnsi="Calibri" w:cs="Calibri"/>
                <w:lang w:eastAsia="el-GR"/>
              </w:rPr>
              <w:lastRenderedPageBreak/>
              <w:t xml:space="preserve">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52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82A50">
              <w:rPr>
                <w:rFonts w:ascii="Calibri" w:eastAsia="Times New Roman" w:hAnsi="Calibri" w:cs="Calibri"/>
                <w:lang w:val="en-GB" w:eastAsia="el-GR"/>
              </w:rPr>
              <w:t>fax</w:t>
            </w:r>
            <w:r w:rsidRPr="00782A50">
              <w:rPr>
                <w:rFonts w:ascii="Calibri" w:eastAsia="Times New Roman" w:hAnsi="Calibri" w:cs="Calibri"/>
                <w:lang w:eastAsia="el-GR"/>
              </w:rPr>
              <w:t xml:space="preserve"> ή μήνυμα ηλεκτρονικού ταχυδρομείου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82A50">
              <w:rPr>
                <w:rFonts w:ascii="Calibri" w:eastAsia="Times New Roman" w:hAnsi="Calibri" w:cs="Calibri"/>
                <w:lang w:val="en-US" w:eastAsia="el-GR"/>
              </w:rPr>
              <w:t>down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time</w:t>
            </w:r>
            <w:r w:rsidRPr="00782A5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782A50">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782A50" w:rsidRPr="00782A50" w:rsidTr="0026517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83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Ένα</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εγχειρίδιο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λειτουργίας</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Operation</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Manual</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σαφείς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οδηγίες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χρήσεως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λειτουργίας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κατασκευαστικού</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οίκου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αναλυτική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περιγραφή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αντίστοιχων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πρωτοκόλλων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λειτουργιών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για</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όλες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τις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αντίστοιχες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εφαρμογές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μεταφρασμένο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οπωσδήποτε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στην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Ελληνική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γλώσσα</w:t>
            </w:r>
            <w:r w:rsidRPr="00782A50">
              <w:rPr>
                <w:rFonts w:ascii="CG Times" w:eastAsia="Times New Roman" w:hAnsi="CG Times" w:cs="Times New Roman"/>
                <w:sz w:val="20"/>
                <w:lang w:eastAsia="el-GR"/>
              </w:rPr>
              <w:t>.</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Ένα</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εγχειρίδιο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συντήρησης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επισκευής</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Service</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Manual</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κατασκευαστικού</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οίκου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στην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Ελληνική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Αγγλική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γλώσσα</w:t>
            </w:r>
            <w:r w:rsidRPr="00782A50">
              <w:rPr>
                <w:rFonts w:ascii="CG Times" w:eastAsia="Times New Roman" w:hAnsi="CG Times" w:cs="Times New Roman"/>
                <w:sz w:val="20"/>
                <w:lang w:eastAsia="el-GR"/>
              </w:rPr>
              <w:t>.</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Πλήρες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πρωτόκολλο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ελέγχου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ηλεκτρικής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ασφάλειας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μηχανήματος</w:t>
            </w:r>
            <w:r w:rsidRPr="00782A50">
              <w:rPr>
                <w:rFonts w:ascii="CG Times" w:eastAsia="Times New Roman" w:hAnsi="CG Times" w:cs="Times New Roman"/>
                <w:sz w:val="20"/>
                <w:lang w:eastAsia="el-GR"/>
              </w:rPr>
              <w:t>.</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Δύο</w:t>
            </w:r>
            <w:r w:rsidRPr="00782A50">
              <w:rPr>
                <w:rFonts w:ascii="CG Times" w:eastAsia="Times New Roman" w:hAnsi="CG Times" w:cs="Times New Roman"/>
                <w:sz w:val="20"/>
                <w:lang w:eastAsia="el-GR"/>
              </w:rPr>
              <w:t xml:space="preserve"> (2) </w:t>
            </w:r>
            <w:r w:rsidRPr="00782A50">
              <w:rPr>
                <w:rFonts w:ascii="Cambria" w:eastAsia="Times New Roman" w:hAnsi="Cambria" w:cs="Cambria"/>
                <w:sz w:val="20"/>
                <w:lang w:eastAsia="el-GR"/>
              </w:rPr>
              <w:t>σειρές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επισήμων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καταλόγων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βιβλίων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έντυπη</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ηλεκτρονική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μορφή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όλους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κωδικούς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ανταλλακτικών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εργοστασίου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παραγωγής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μηχανήματος</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PartsBooks</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στην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ελληνική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αγγλική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γλώσσα</w:t>
            </w:r>
            <w:r w:rsidRPr="00782A50">
              <w:rPr>
                <w:rFonts w:ascii="CG Times" w:eastAsia="Times New Roman" w:hAnsi="CG Times" w:cs="Times New Roman"/>
                <w:sz w:val="20"/>
                <w:lang w:eastAsia="el-GR"/>
              </w:rPr>
              <w:t>.</w:t>
            </w:r>
          </w:p>
        </w:tc>
      </w:tr>
      <w:tr w:rsidR="00782A50" w:rsidRPr="00782A50" w:rsidTr="0026517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US" w:eastAsia="el-GR"/>
              </w:rPr>
              <w:t>IEC</w:t>
            </w:r>
            <w:r w:rsidRPr="00782A50">
              <w:rPr>
                <w:rFonts w:ascii="Calibri" w:eastAsia="Times New Roman" w:hAnsi="Calibri" w:cs="Calibri"/>
                <w:lang w:eastAsia="el-GR"/>
              </w:rPr>
              <w:t xml:space="preserve"> 60601.</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center"/>
              <w:rPr>
                <w:rFonts w:ascii="Calibri" w:eastAsia="Times New Roman" w:hAnsi="Calibri" w:cs="Calibri"/>
                <w:lang w:val="en-US" w:eastAsia="ar-SA"/>
              </w:rPr>
            </w:pPr>
          </w:p>
          <w:p w:rsidR="00782A50" w:rsidRPr="00782A50" w:rsidRDefault="00782A50" w:rsidP="00782A50">
            <w:pPr>
              <w:suppressAutoHyphens/>
              <w:spacing w:after="120" w:line="240" w:lineRule="auto"/>
              <w:jc w:val="center"/>
              <w:rPr>
                <w:rFonts w:ascii="Calibri" w:eastAsia="Times New Roman" w:hAnsi="Calibri" w:cs="Calibri"/>
                <w:b/>
                <w:lang w:eastAsia="ar-SA"/>
              </w:rPr>
            </w:pPr>
            <w:r w:rsidRPr="00782A50">
              <w:rPr>
                <w:rFonts w:ascii="Calibri" w:eastAsia="Times New Roman" w:hAnsi="Calibri" w:cs="Calibri"/>
                <w:b/>
                <w:lang w:eastAsia="ar-SA"/>
              </w:rPr>
              <w:t>3.3</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ΠΛΥΝΤΗΡΙΟ ΕΡΓΑΛΕΙΩΝ</w:t>
            </w:r>
          </w:p>
          <w:p w:rsidR="00782A50" w:rsidRPr="00782A50" w:rsidRDefault="00782A50" w:rsidP="00782A50">
            <w:pPr>
              <w:suppressAutoHyphens/>
              <w:spacing w:after="120" w:line="240" w:lineRule="auto"/>
              <w:jc w:val="both"/>
              <w:rPr>
                <w:rFonts w:ascii="Calibri" w:eastAsia="Times New Roman" w:hAnsi="Calibri" w:cs="Calibri"/>
                <w:b/>
                <w:lang w:val="en-GB" w:eastAsia="ar-SA"/>
              </w:rPr>
            </w:pPr>
            <w:r w:rsidRPr="00782A50">
              <w:rPr>
                <w:rFonts w:ascii="Calibri" w:eastAsia="Times New Roman" w:hAnsi="Calibri" w:cs="Calibri"/>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pPr w:leftFromText="180" w:rightFromText="180" w:vertAnchor="text" w:horzAnchor="margin" w:tblpY="17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pacing w:before="100" w:beforeAutospacing="1" w:after="0" w:line="360" w:lineRule="auto"/>
        <w:ind w:left="720"/>
        <w:contextualSpacing/>
        <w:rPr>
          <w:rFonts w:ascii="Calibri" w:eastAsia="Times New Roman" w:hAnsi="Calibri" w:cs="Calibri"/>
          <w:lang w:val="en-US" w:eastAsia="zh-CN"/>
        </w:rPr>
      </w:pPr>
    </w:p>
    <w:tbl>
      <w:tblPr>
        <w:tblW w:w="9854" w:type="dxa"/>
        <w:tblLook w:val="04A0" w:firstRow="1" w:lastRow="0" w:firstColumn="1" w:lastColumn="0" w:noHBand="0" w:noVBand="1"/>
      </w:tblPr>
      <w:tblGrid>
        <w:gridCol w:w="1101"/>
        <w:gridCol w:w="8753"/>
      </w:tblGrid>
      <w:tr w:rsidR="00782A50" w:rsidRPr="00782A50" w:rsidTr="0026517D">
        <w:trPr>
          <w:trHeight w:val="60"/>
        </w:trPr>
        <w:tc>
          <w:tcPr>
            <w:tcW w:w="1101" w:type="dxa"/>
          </w:tcPr>
          <w:p w:rsidR="00782A50" w:rsidRPr="00782A50" w:rsidRDefault="00782A50" w:rsidP="00782A50">
            <w:pPr>
              <w:numPr>
                <w:ilvl w:val="0"/>
                <w:numId w:val="29"/>
              </w:numPr>
              <w:suppressAutoHyphens/>
              <w:spacing w:before="100" w:after="0" w:line="360" w:lineRule="auto"/>
              <w:jc w:val="center"/>
              <w:rPr>
                <w:rFonts w:ascii="Calibri" w:eastAsia="Times New Roman" w:hAnsi="Calibri" w:cs="Calibri"/>
                <w:lang w:eastAsia="el-GR"/>
              </w:rPr>
            </w:pPr>
          </w:p>
        </w:tc>
        <w:tc>
          <w:tcPr>
            <w:tcW w:w="8753" w:type="dxa"/>
            <w:hideMark/>
          </w:tcPr>
          <w:p w:rsidR="00782A50" w:rsidRPr="00782A50" w:rsidRDefault="00782A50" w:rsidP="00782A50">
            <w:pPr>
              <w:spacing w:before="100" w:beforeAutospacing="1" w:after="0" w:line="360" w:lineRule="auto"/>
              <w:jc w:val="both"/>
              <w:rPr>
                <w:rFonts w:ascii="Calibri" w:eastAsia="Times New Roman" w:hAnsi="Calibri" w:cs="Calibri"/>
                <w:lang w:eastAsia="el-GR"/>
              </w:rPr>
            </w:pPr>
            <w:r w:rsidRPr="00782A50">
              <w:rPr>
                <w:rFonts w:ascii="Calibri" w:eastAsia="Times New Roman" w:hAnsi="Calibri" w:cs="Calibri"/>
                <w:lang w:eastAsia="el-GR"/>
              </w:rPr>
              <w:t>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εγκατεστημένος σε πλήρη λειτουργία με δαπάνη της προμηθεύτριας εταιρείας στον χώρο που θα υποδείξει το Νοσοκομείο, όπως επίσης και μια επίδειξη λειτουργίας.</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alibri" w:eastAsia="Times New Roman" w:hAnsi="Calibri" w:cs="Calibri"/>
                <w:lang w:eastAsia="el-GR"/>
              </w:rPr>
            </w:pPr>
          </w:p>
        </w:tc>
        <w:tc>
          <w:tcPr>
            <w:tcW w:w="8753" w:type="dxa"/>
            <w:hideMark/>
          </w:tcPr>
          <w:p w:rsidR="00782A50" w:rsidRPr="00782A50" w:rsidRDefault="00782A50" w:rsidP="00782A50">
            <w:pPr>
              <w:suppressAutoHyphens/>
              <w:spacing w:after="120" w:line="360" w:lineRule="auto"/>
              <w:jc w:val="both"/>
              <w:rPr>
                <w:rFonts w:ascii="Calibri" w:eastAsia="Times New Roman" w:hAnsi="Calibri" w:cs="Calibri"/>
                <w:lang w:val="en-GB" w:eastAsia="ar-SA"/>
              </w:rPr>
            </w:pPr>
            <w:r w:rsidRPr="00782A50">
              <w:rPr>
                <w:rFonts w:ascii="Calibri" w:eastAsia="Times New Roman" w:hAnsi="Calibri" w:cs="Calibri"/>
                <w:lang w:val="en-GB" w:eastAsia="ar-SA"/>
              </w:rPr>
              <w:t>Να διαθέτει:</w:t>
            </w:r>
          </w:p>
          <w:p w:rsidR="00782A50" w:rsidRPr="00782A50" w:rsidRDefault="00782A50" w:rsidP="00782A50">
            <w:pPr>
              <w:numPr>
                <w:ilvl w:val="0"/>
                <w:numId w:val="30"/>
              </w:numPr>
              <w:suppressAutoHyphens/>
              <w:spacing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Εξωτερικό περίβλημα από ανοξείδωτο χάλυβα</w:t>
            </w:r>
          </w:p>
          <w:p w:rsidR="00782A50" w:rsidRPr="00782A50" w:rsidRDefault="00782A50" w:rsidP="00782A50">
            <w:pPr>
              <w:numPr>
                <w:ilvl w:val="0"/>
                <w:numId w:val="30"/>
              </w:numPr>
              <w:suppressAutoHyphens/>
              <w:spacing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Ενσωματωμένο στεγνωτήριο</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 xml:space="preserve">Αυτόματο κλείσιμο της πόρτας </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Αντλία κυκλοφορίας με ροή ≥500 </w:t>
            </w:r>
            <w:r w:rsidRPr="00782A50">
              <w:rPr>
                <w:rFonts w:ascii="Calibri" w:eastAsia="Times New Roman" w:hAnsi="Calibri" w:cs="Calibri"/>
                <w:lang w:val="en-US" w:eastAsia="el-GR"/>
              </w:rPr>
              <w:t>l</w:t>
            </w:r>
            <w:r w:rsidRPr="00782A50">
              <w:rPr>
                <w:rFonts w:ascii="Calibri" w:eastAsia="Times New Roman" w:hAnsi="Calibri" w:cs="Calibri"/>
                <w:lang w:eastAsia="el-GR"/>
              </w:rPr>
              <w:t>/</w:t>
            </w:r>
            <w:r w:rsidRPr="00782A50">
              <w:rPr>
                <w:rFonts w:ascii="Calibri" w:eastAsia="Times New Roman" w:hAnsi="Calibri" w:cs="Calibri"/>
                <w:lang w:val="en-US" w:eastAsia="el-GR"/>
              </w:rPr>
              <w:t>min</w:t>
            </w:r>
          </w:p>
          <w:p w:rsidR="00782A50" w:rsidRPr="00782A50" w:rsidRDefault="00782A50" w:rsidP="00782A50">
            <w:pPr>
              <w:numPr>
                <w:ilvl w:val="0"/>
                <w:numId w:val="30"/>
              </w:numPr>
              <w:suppressAutoHyphens/>
              <w:spacing w:after="0" w:line="360" w:lineRule="auto"/>
              <w:contextualSpacing/>
              <w:jc w:val="both"/>
              <w:rPr>
                <w:rFonts w:ascii="Calibri" w:eastAsia="Times New Roman" w:hAnsi="Calibri" w:cs="Calibri"/>
                <w:lang w:val="en-GB" w:eastAsia="el-GR"/>
              </w:rPr>
            </w:pPr>
            <w:r w:rsidRPr="00782A50">
              <w:rPr>
                <w:rFonts w:ascii="Calibri" w:eastAsia="Times New Roman" w:hAnsi="Calibri" w:cs="Calibri"/>
                <w:lang w:val="en-US" w:eastAsia="el-GR"/>
              </w:rPr>
              <w:t xml:space="preserve">Θερμοκρασία τελικού ξεβγάλματος &gt; 90°C </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Ωφέλιμη χωρητικότητα θαλάμου πλύσης &gt;143 l</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Ωφέλιμη διάρκεια ζωής ≥15.000 ώρες</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Τουλάχιστον 18 προγράμματα λειτουργίας</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Σύστημα χειρισμού αφής</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Ένδειξη χρόνου και προόδου προγράμματος</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Ακουστικό σήμα στο τέλος του προγράμματος</w:t>
            </w:r>
          </w:p>
          <w:p w:rsidR="00782A50" w:rsidRPr="00782A50" w:rsidRDefault="00782A50" w:rsidP="00782A50">
            <w:pPr>
              <w:numPr>
                <w:ilvl w:val="0"/>
                <w:numId w:val="30"/>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Τουλάχιστον δυο ελεύθερες θέσεις προγραμμάτων για εισαγωγή από το χρήστη</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after="6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after="60" w:line="360" w:lineRule="auto"/>
              <w:contextualSpacing/>
              <w:rPr>
                <w:rFonts w:ascii="Calibri" w:eastAsia="Times New Roman" w:hAnsi="Calibri" w:cs="Calibri"/>
                <w:lang w:val="en-GB" w:eastAsia="el-GR"/>
              </w:rPr>
            </w:pPr>
            <w:r w:rsidRPr="00782A50">
              <w:rPr>
                <w:rFonts w:ascii="Calibri" w:eastAsia="Times New Roman" w:hAnsi="Calibri" w:cs="Calibri"/>
                <w:lang w:val="en-US" w:eastAsia="el-GR"/>
              </w:rPr>
              <w:t>Να διαθέτει συνδέσεις για:</w:t>
            </w:r>
          </w:p>
          <w:p w:rsidR="00782A50" w:rsidRPr="00782A50" w:rsidRDefault="00782A50" w:rsidP="00782A50">
            <w:pPr>
              <w:numPr>
                <w:ilvl w:val="0"/>
                <w:numId w:val="31"/>
              </w:numPr>
              <w:suppressAutoHyphens/>
              <w:spacing w:after="6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Παροχή κρύου νερου</w:t>
            </w:r>
          </w:p>
          <w:p w:rsidR="00782A50" w:rsidRPr="00782A50" w:rsidRDefault="00782A50" w:rsidP="00782A50">
            <w:pPr>
              <w:numPr>
                <w:ilvl w:val="0"/>
                <w:numId w:val="31"/>
              </w:numPr>
              <w:suppressAutoHyphens/>
              <w:spacing w:after="6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Παροχή ζεστού νερού</w:t>
            </w:r>
          </w:p>
          <w:p w:rsidR="00782A50" w:rsidRPr="00782A50" w:rsidRDefault="00782A50" w:rsidP="00782A50">
            <w:pPr>
              <w:numPr>
                <w:ilvl w:val="0"/>
                <w:numId w:val="31"/>
              </w:numPr>
              <w:suppressAutoHyphens/>
              <w:spacing w:after="6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Αποχέτευσης όχι απαραίτητα κάθετης αλλά με δυνατότητα σύνδεσης σε αποχέτευση νεροχύτη</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after="6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after="60" w:line="360" w:lineRule="auto"/>
              <w:contextualSpacing/>
              <w:rPr>
                <w:rFonts w:ascii="Calibri" w:eastAsia="Times New Roman" w:hAnsi="Calibri" w:cs="Calibri"/>
                <w:lang w:eastAsia="el-GR"/>
              </w:rPr>
            </w:pPr>
            <w:r w:rsidRPr="00782A50">
              <w:rPr>
                <w:rFonts w:ascii="Calibri" w:eastAsia="Times New Roman" w:hAnsi="Calibri" w:cs="Calibri"/>
                <w:lang w:eastAsia="el-GR"/>
              </w:rPr>
              <w:t>Το συντομότερο πρόγραμμα λειτουργίας το οποίο περιλαμβάνει καθαρισμό και απολύμανση να μην υπερβαίνει τα 22 λεπτά.</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after="6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after="60" w:line="360" w:lineRule="auto"/>
              <w:contextualSpacing/>
              <w:rPr>
                <w:rFonts w:ascii="Calibri" w:eastAsia="Times New Roman" w:hAnsi="Calibri" w:cs="Calibri"/>
                <w:lang w:val="en-GB" w:eastAsia="el-GR"/>
              </w:rPr>
            </w:pPr>
            <w:r w:rsidRPr="00782A50">
              <w:rPr>
                <w:rFonts w:ascii="Calibri" w:eastAsia="Times New Roman" w:hAnsi="Calibri" w:cs="Calibri"/>
                <w:lang w:val="en-US" w:eastAsia="el-GR"/>
              </w:rPr>
              <w:t>Να έχει:</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 xml:space="preserve">Ενσωματωμένο αποσκληρυντικό νερού </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Εξωτερική μπουκάλα για απιονισμένο νερό</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Ενσωματωμένες αντλίες δοσολογίας</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Σύστημα παρακολούθηση αγωγιμότητας</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Σύστημα προστασίας κατά των διαρροών.</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before="100" w:beforeAutospacing="1" w:after="0" w:line="360" w:lineRule="auto"/>
              <w:contextualSpacing/>
              <w:rPr>
                <w:rFonts w:ascii="Calibri" w:eastAsia="Times New Roman" w:hAnsi="Calibri" w:cs="Calibri"/>
                <w:lang w:eastAsia="el-GR"/>
              </w:rPr>
            </w:pPr>
            <w:r w:rsidRPr="00782A50">
              <w:rPr>
                <w:rFonts w:ascii="Calibri" w:eastAsia="Times New Roman" w:hAnsi="Calibri" w:cs="Calibri"/>
                <w:lang w:eastAsia="el-GR"/>
              </w:rPr>
              <w:t>Να διαθέτει ενσωματωμένη μονάδα στεγνώματος με:</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val="en-GB" w:eastAsia="el-GR"/>
              </w:rPr>
            </w:pPr>
            <w:r w:rsidRPr="00782A50">
              <w:rPr>
                <w:rFonts w:ascii="Calibri" w:eastAsia="Times New Roman" w:hAnsi="Calibri" w:cs="Calibri"/>
                <w:lang w:val="en-US" w:eastAsia="el-GR"/>
              </w:rPr>
              <w:t>Τάξη φίλτρου HEPA H14</w:t>
            </w:r>
          </w:p>
          <w:p w:rsidR="00782A50" w:rsidRPr="00782A50" w:rsidRDefault="00782A50" w:rsidP="00782A50">
            <w:pPr>
              <w:numPr>
                <w:ilvl w:val="0"/>
                <w:numId w:val="32"/>
              </w:numPr>
              <w:suppressAutoHyphens/>
              <w:spacing w:after="6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Διάρκεια ζωής φίλτρου </w:t>
            </w:r>
            <w:r w:rsidRPr="00782A50">
              <w:rPr>
                <w:rFonts w:ascii="Calibri" w:eastAsia="Times New Roman" w:hAnsi="Calibri" w:cs="Calibri"/>
                <w:lang w:val="en-US" w:eastAsia="el-GR"/>
              </w:rPr>
              <w:t>HEPA</w:t>
            </w:r>
            <w:r w:rsidRPr="00782A50">
              <w:rPr>
                <w:rFonts w:ascii="Calibri" w:eastAsia="Times New Roman" w:hAnsi="Calibri" w:cs="Calibri"/>
                <w:lang w:eastAsia="el-GR"/>
              </w:rPr>
              <w:t xml:space="preserve"> ≥500 </w:t>
            </w:r>
            <w:r w:rsidRPr="00782A50">
              <w:rPr>
                <w:rFonts w:ascii="Calibri" w:eastAsia="Times New Roman" w:hAnsi="Calibri" w:cs="Calibri"/>
                <w:lang w:val="en-US" w:eastAsia="el-GR"/>
              </w:rPr>
              <w:t>h</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before="100" w:beforeAutospacing="1" w:after="0" w:line="360" w:lineRule="auto"/>
              <w:contextualSpacing/>
              <w:rPr>
                <w:rFonts w:ascii="Calibri" w:eastAsia="Times New Roman" w:hAnsi="Calibri" w:cs="Calibri"/>
                <w:lang w:eastAsia="el-GR"/>
              </w:rPr>
            </w:pPr>
            <w:r w:rsidRPr="00782A50">
              <w:rPr>
                <w:rFonts w:ascii="Calibri" w:eastAsia="Times New Roman" w:hAnsi="Calibri" w:cs="Calibri"/>
                <w:lang w:eastAsia="el-GR"/>
              </w:rPr>
              <w:t>Να παραδοθεί μαζί με ένα (1) μεγάλο καλάθι για τοποθέτηση εργαλείων όσο το μέγεθος του ενός ραφιού καθώς και δύο (2) μικρότερα τα οποία να χωράνε μαζί σε ένα ράφι.</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before="100" w:beforeAutospacing="1" w:after="0" w:line="360" w:lineRule="auto"/>
              <w:contextualSpacing/>
              <w:rPr>
                <w:rFonts w:ascii="Calibri" w:eastAsia="Times New Roman" w:hAnsi="Calibri" w:cs="Calibri"/>
                <w:lang w:eastAsia="el-GR"/>
              </w:rPr>
            </w:pPr>
            <w:r w:rsidRPr="00782A50">
              <w:rPr>
                <w:rFonts w:ascii="Calibri" w:eastAsia="Times New Roman" w:hAnsi="Calibri" w:cs="Calibri"/>
                <w:lang w:eastAsia="el-GR"/>
              </w:rPr>
              <w:t>Να δύναται να δεχθεί για πλύσιμο και απολύμανση όλα τα είδη εργαλείων που χρησιμοποιούνται σε μαιευτικές πράξεις,</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uppressAutoHyphens/>
              <w:spacing w:after="120" w:line="360" w:lineRule="auto"/>
              <w:jc w:val="both"/>
              <w:rPr>
                <w:rFonts w:ascii="Calibri" w:eastAsia="Times New Roman" w:hAnsi="Calibri" w:cs="Calibri"/>
                <w:lang w:eastAsia="ar-SA"/>
              </w:rPr>
            </w:pPr>
            <w:r w:rsidRPr="00782A50">
              <w:rPr>
                <w:rFonts w:ascii="Calibri" w:eastAsia="Times New Roman" w:hAnsi="Calibri" w:cs="Calibri"/>
                <w:lang w:eastAsia="ar-SA"/>
              </w:rPr>
              <w:t>Να μην υπερβαίνει τις διαστάσεις:</w:t>
            </w:r>
          </w:p>
          <w:p w:rsidR="00782A50" w:rsidRPr="00782A50" w:rsidRDefault="00782A50" w:rsidP="00782A50">
            <w:pPr>
              <w:numPr>
                <w:ilvl w:val="0"/>
                <w:numId w:val="33"/>
              </w:numPr>
              <w:suppressAutoHyphens/>
              <w:spacing w:after="0" w:line="360" w:lineRule="auto"/>
              <w:contextualSpacing/>
              <w:jc w:val="both"/>
              <w:rPr>
                <w:rFonts w:ascii="Calibri" w:eastAsia="Times New Roman" w:hAnsi="Calibri" w:cs="Calibri"/>
                <w:lang w:val="en-GB" w:eastAsia="el-GR"/>
              </w:rPr>
            </w:pPr>
            <w:r w:rsidRPr="00782A50">
              <w:rPr>
                <w:rFonts w:ascii="Calibri" w:eastAsia="Times New Roman" w:hAnsi="Calibri" w:cs="Calibri"/>
                <w:lang w:val="en-US" w:eastAsia="el-GR"/>
              </w:rPr>
              <w:t>Πλάτος 1,2m</w:t>
            </w:r>
          </w:p>
          <w:p w:rsidR="00782A50" w:rsidRPr="00782A50" w:rsidRDefault="00782A50" w:rsidP="00782A50">
            <w:pPr>
              <w:numPr>
                <w:ilvl w:val="0"/>
                <w:numId w:val="33"/>
              </w:numPr>
              <w:suppressAutoHyphens/>
              <w:spacing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Ύψος 1,1m</w:t>
            </w:r>
          </w:p>
          <w:p w:rsidR="00782A50" w:rsidRPr="00782A50" w:rsidRDefault="00782A50" w:rsidP="00782A50">
            <w:pPr>
              <w:numPr>
                <w:ilvl w:val="0"/>
                <w:numId w:val="33"/>
              </w:numPr>
              <w:suppressAutoHyphens/>
              <w:spacing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Βάθος 0,8m</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val="en-US" w:eastAsia="el-GR"/>
              </w:rPr>
            </w:pPr>
          </w:p>
        </w:tc>
        <w:tc>
          <w:tcPr>
            <w:tcW w:w="8753" w:type="dxa"/>
            <w:hideMark/>
          </w:tcPr>
          <w:p w:rsidR="00782A50" w:rsidRPr="00782A50" w:rsidRDefault="00782A50" w:rsidP="00782A50">
            <w:pPr>
              <w:spacing w:before="100" w:beforeAutospacing="1" w:after="0" w:line="360" w:lineRule="auto"/>
              <w:contextualSpacing/>
              <w:rPr>
                <w:rFonts w:ascii="Calibri" w:eastAsia="Times New Roman" w:hAnsi="Calibri" w:cs="Calibri"/>
                <w:lang w:eastAsia="el-GR"/>
              </w:rPr>
            </w:pPr>
            <w:r w:rsidRPr="00782A50">
              <w:rPr>
                <w:rFonts w:ascii="Calibri" w:eastAsia="Times New Roman" w:hAnsi="Calibri" w:cs="Calibri"/>
                <w:lang w:eastAsia="el-GR"/>
              </w:rPr>
              <w:t>Θα πρέπει να κατατεθούν μαζί με τη προσφορά τα εξής πιστοποιητικά:</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val="en-GB" w:eastAsia="el-GR"/>
              </w:rPr>
            </w:pPr>
            <w:r w:rsidRPr="00782A50">
              <w:rPr>
                <w:rFonts w:ascii="Calibri" w:eastAsia="Times New Roman" w:hAnsi="Calibri" w:cs="Calibri"/>
                <w:lang w:val="en-US" w:eastAsia="el-GR"/>
              </w:rPr>
              <w:t>Πιστοποιητικό EC</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Πιστοποίηση ότι πληροί κανονισμούς ασφαλείας κατά </w:t>
            </w:r>
            <w:r w:rsidRPr="00782A50">
              <w:rPr>
                <w:rFonts w:ascii="Calibri" w:eastAsia="Times New Roman" w:hAnsi="Calibri" w:cs="Calibri"/>
                <w:lang w:val="en-US" w:eastAsia="el-GR"/>
              </w:rPr>
              <w:t>EN</w:t>
            </w:r>
            <w:r w:rsidRPr="00782A50">
              <w:rPr>
                <w:rFonts w:ascii="Calibri" w:eastAsia="Times New Roman" w:hAnsi="Calibri" w:cs="Calibri"/>
                <w:lang w:eastAsia="el-GR"/>
              </w:rPr>
              <w:t xml:space="preserve"> 60529</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Πιστοποίηση ότι πληροί τους κανονισμούς για θερμική απολύμανση </w:t>
            </w:r>
            <w:r w:rsidRPr="00782A50">
              <w:rPr>
                <w:rFonts w:ascii="Calibri" w:eastAsia="Times New Roman" w:hAnsi="Calibri" w:cs="Calibri"/>
                <w:lang w:val="en-US" w:eastAsia="el-GR"/>
              </w:rPr>
              <w:t>ISO</w:t>
            </w:r>
            <w:r w:rsidRPr="00782A50">
              <w:rPr>
                <w:rFonts w:ascii="Calibri" w:eastAsia="Times New Roman" w:hAnsi="Calibri" w:cs="Calibri"/>
                <w:lang w:eastAsia="el-GR"/>
              </w:rPr>
              <w:t xml:space="preserve"> 15883</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Πιστοποίηση ότι πληροί τους κανονισμούς του </w:t>
            </w:r>
            <w:r w:rsidRPr="00782A50">
              <w:rPr>
                <w:rFonts w:ascii="Calibri" w:eastAsia="Times New Roman" w:hAnsi="Calibri" w:cs="Calibri"/>
                <w:lang w:val="en-US" w:eastAsia="el-GR"/>
              </w:rPr>
              <w:t>EN </w:t>
            </w:r>
            <w:r w:rsidRPr="00782A50">
              <w:rPr>
                <w:rFonts w:ascii="Calibri" w:eastAsia="Times New Roman" w:hAnsi="Calibri" w:cs="Calibri"/>
                <w:lang w:eastAsia="el-GR"/>
              </w:rPr>
              <w:t>61326-1</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Πιστοποιητικό </w:t>
            </w:r>
            <w:r w:rsidRPr="00782A50">
              <w:rPr>
                <w:rFonts w:ascii="Calibri" w:eastAsia="Times New Roman" w:hAnsi="Calibri" w:cs="Calibri"/>
                <w:lang w:val="en-US" w:eastAsia="el-GR"/>
              </w:rPr>
              <w:t>ISO</w:t>
            </w:r>
            <w:r w:rsidRPr="00782A50">
              <w:rPr>
                <w:rFonts w:ascii="Calibri" w:eastAsia="Times New Roman" w:hAnsi="Calibri" w:cs="Calibri"/>
                <w:lang w:eastAsia="el-GR"/>
              </w:rPr>
              <w:t xml:space="preserve"> 13485 κατασκευαστικού οίκου (μεταφρασμένο και στα ελληνικά)</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Πιστοποιητικό </w:t>
            </w:r>
            <w:r w:rsidRPr="00782A50">
              <w:rPr>
                <w:rFonts w:ascii="Calibri" w:eastAsia="Times New Roman" w:hAnsi="Calibri" w:cs="Calibri"/>
                <w:lang w:val="en-US" w:eastAsia="el-GR"/>
              </w:rPr>
              <w:t>ISO</w:t>
            </w:r>
            <w:r w:rsidRPr="00782A50">
              <w:rPr>
                <w:rFonts w:ascii="Calibri" w:eastAsia="Times New Roman" w:hAnsi="Calibri" w:cs="Calibri"/>
                <w:lang w:eastAsia="el-GR"/>
              </w:rPr>
              <w:t xml:space="preserve"> 9001 κατασκευαστικού οίκου (μεταφρασμένο και στα ελληνικά)</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val="en-GB" w:eastAsia="el-GR"/>
              </w:rPr>
            </w:pPr>
            <w:r w:rsidRPr="00782A50">
              <w:rPr>
                <w:rFonts w:ascii="Calibri" w:eastAsia="Times New Roman" w:hAnsi="Calibri" w:cs="Calibri"/>
                <w:lang w:val="en-US" w:eastAsia="el-GR"/>
              </w:rPr>
              <w:t>Πιστοποιητικό ISO 13485:2016 προμηθευτή</w:t>
            </w:r>
          </w:p>
          <w:p w:rsidR="00782A50" w:rsidRPr="00782A50" w:rsidRDefault="00782A50" w:rsidP="00782A50">
            <w:pPr>
              <w:numPr>
                <w:ilvl w:val="0"/>
                <w:numId w:val="34"/>
              </w:numPr>
              <w:suppressAutoHyphens/>
              <w:spacing w:before="100" w:beforeAutospacing="1" w:after="0" w:line="360" w:lineRule="auto"/>
              <w:contextualSpacing/>
              <w:jc w:val="both"/>
              <w:rPr>
                <w:rFonts w:ascii="Calibri" w:eastAsia="Times New Roman" w:hAnsi="Calibri" w:cs="Calibri"/>
                <w:lang w:val="en-US" w:eastAsia="el-GR"/>
              </w:rPr>
            </w:pPr>
            <w:r w:rsidRPr="00782A50">
              <w:rPr>
                <w:rFonts w:ascii="Calibri" w:eastAsia="Times New Roman" w:hAnsi="Calibri" w:cs="Calibri"/>
                <w:lang w:val="en-US" w:eastAsia="el-GR"/>
              </w:rPr>
              <w:t>Πιστοποιητικό ISO 9001:2015 προμηθευτή</w:t>
            </w:r>
          </w:p>
          <w:p w:rsidR="00782A50" w:rsidRPr="00782A50" w:rsidRDefault="00782A50" w:rsidP="00782A50">
            <w:pPr>
              <w:suppressAutoHyphens/>
              <w:spacing w:before="100" w:beforeAutospacing="1" w:after="120" w:line="360" w:lineRule="auto"/>
              <w:jc w:val="both"/>
              <w:rPr>
                <w:rFonts w:ascii="Calibri" w:eastAsia="Times New Roman" w:hAnsi="Calibri" w:cs="Calibri"/>
                <w:lang w:eastAsia="ar-SA"/>
              </w:rPr>
            </w:pPr>
            <w:r w:rsidRPr="00782A50">
              <w:rPr>
                <w:rFonts w:ascii="Calibri" w:eastAsia="Times New Roman" w:hAnsi="Calibri" w:cs="Calibri"/>
                <w:lang w:eastAsia="ar-SA"/>
              </w:rPr>
              <w:t xml:space="preserve">Όλα τα σχετικά πιστοποιητικά θα πρέπει νομίμως επικυρωμένα. Σε περίπτωση λανθασμένης </w:t>
            </w:r>
            <w:r w:rsidRPr="00782A50">
              <w:rPr>
                <w:rFonts w:ascii="Calibri" w:eastAsia="Times New Roman" w:hAnsi="Calibri" w:cs="Calibri"/>
                <w:lang w:eastAsia="ar-SA"/>
              </w:rPr>
              <w:tab/>
              <w:t>μετάφρασης ή μη σωστής επικυρωμένης προσκόμισης θα απορριφθεί όλη η προσφορά.</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before="100" w:beforeAutospacing="1" w:after="0" w:line="360" w:lineRule="auto"/>
              <w:contextualSpacing/>
              <w:rPr>
                <w:rFonts w:ascii="Calibri" w:eastAsia="Times New Roman" w:hAnsi="Calibri" w:cs="Calibri"/>
                <w:lang w:eastAsia="el-GR"/>
              </w:rPr>
            </w:pPr>
            <w:r w:rsidRPr="00782A50">
              <w:rPr>
                <w:rFonts w:ascii="Calibri" w:eastAsia="Times New Roman" w:hAnsi="Calibri" w:cs="Calibri"/>
                <w:lang w:eastAsia="el-GR"/>
              </w:rPr>
              <w:t>Ο προμηθευτής θα πρέπει να εγγυάται τη συντήρηση και επισκευή του.  Επίσης, θα πρέπει να διαθέτει εγγύηση τουλάχιστον δύο (2) ετών και την κάλυψη με ανταλλακτικά για δέκα (10) τουλάχιστον χρόνια.</w:t>
            </w:r>
          </w:p>
        </w:tc>
      </w:tr>
      <w:tr w:rsidR="00782A50" w:rsidRPr="00782A50" w:rsidTr="0026517D">
        <w:trPr>
          <w:trHeight w:val="60"/>
        </w:trPr>
        <w:tc>
          <w:tcPr>
            <w:tcW w:w="1101" w:type="dxa"/>
          </w:tcPr>
          <w:p w:rsidR="00782A50" w:rsidRPr="00782A50" w:rsidRDefault="00782A50" w:rsidP="00782A5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782A50" w:rsidRPr="00782A50" w:rsidRDefault="00782A50" w:rsidP="00782A50">
            <w:pPr>
              <w:spacing w:before="100" w:beforeAutospacing="1" w:after="0" w:line="360" w:lineRule="auto"/>
              <w:contextualSpacing/>
              <w:rPr>
                <w:rFonts w:ascii="Calibri" w:eastAsia="Times New Roman" w:hAnsi="Calibri" w:cs="Calibri"/>
                <w:lang w:eastAsia="el-GR"/>
              </w:rPr>
            </w:pPr>
            <w:r w:rsidRPr="00782A50">
              <w:rPr>
                <w:rFonts w:ascii="Calibri" w:eastAsia="Times New Roman" w:hAnsi="Calibri" w:cs="Calibri"/>
                <w:lang w:eastAsia="el-GR"/>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tc>
      </w:tr>
    </w:tbl>
    <w:p w:rsidR="00782A50" w:rsidRPr="00782A50" w:rsidRDefault="00782A50" w:rsidP="00782A50">
      <w:pPr>
        <w:suppressAutoHyphens/>
        <w:spacing w:after="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lastRenderedPageBreak/>
              <w:t>ΕΙΔΙΚΟΙ ΟΡΟΙ</w:t>
            </w:r>
          </w:p>
        </w:tc>
      </w:tr>
    </w:tbl>
    <w:p w:rsidR="00782A50" w:rsidRPr="00782A50" w:rsidRDefault="00782A50" w:rsidP="00782A50">
      <w:pPr>
        <w:suppressAutoHyphens/>
        <w:spacing w:after="0" w:line="240" w:lineRule="auto"/>
        <w:jc w:val="both"/>
        <w:rPr>
          <w:rFonts w:ascii="Calibri" w:eastAsia="Times New Roman" w:hAnsi="Calibri" w:cs="Calibri"/>
          <w:lang w:val="en-US"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US"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val="en-US" w:eastAsia="el-GR"/>
              </w:rPr>
              <w:t>N</w:t>
            </w:r>
            <w:r w:rsidRPr="00782A5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w:t>
            </w:r>
            <w:r w:rsidRPr="00782A50">
              <w:rPr>
                <w:rFonts w:ascii="Calibri" w:eastAsia="Times New Roman" w:hAnsi="Calibri" w:cs="Calibri"/>
                <w:lang w:eastAsia="el-GR"/>
              </w:rPr>
              <w:lastRenderedPageBreak/>
              <w:t xml:space="preserve">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274"/>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83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libri" w:eastAsia="Times New Roman" w:hAnsi="Calibri" w:cs="Calibri"/>
                <w:lang w:eastAsia="el-GR"/>
              </w:rPr>
              <w:lastRenderedPageBreak/>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US"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US" w:eastAsia="el-GR"/>
              </w:rPr>
              <w:t>IEC</w:t>
            </w:r>
            <w:r w:rsidRPr="00782A50">
              <w:rPr>
                <w:rFonts w:ascii="Calibri" w:eastAsia="Times New Roman" w:hAnsi="Calibri" w:cs="Calibri"/>
                <w:lang w:eastAsia="el-GR"/>
              </w:rPr>
              <w:t xml:space="preserve"> 60601.</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3.4</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ΕΝΔΟΣΩΜΑΤΙΚΟΣ ΛΙΘΟΤΡΙΠΤΗΣ LASER</w:t>
            </w:r>
          </w:p>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 xml:space="preserve">Να είναι τύπου </w:t>
      </w:r>
      <w:r w:rsidRPr="00782A50">
        <w:rPr>
          <w:rFonts w:ascii="Calibri" w:eastAsia="Times New Roman" w:hAnsi="Calibri" w:cs="Calibri"/>
          <w:lang w:val="en-GB" w:eastAsia="ar-SA"/>
        </w:rPr>
        <w:t>Holmium</w:t>
      </w:r>
      <w:r w:rsidRPr="00782A50">
        <w:rPr>
          <w:rFonts w:ascii="Calibri" w:eastAsia="Times New Roman" w:hAnsi="Calibri" w:cs="Calibri"/>
          <w:lang w:eastAsia="ar-SA"/>
        </w:rPr>
        <w:t>:</w:t>
      </w:r>
      <w:r w:rsidRPr="00782A50">
        <w:rPr>
          <w:rFonts w:ascii="Calibri" w:eastAsia="Times New Roman" w:hAnsi="Calibri" w:cs="Calibri"/>
          <w:lang w:val="en-GB" w:eastAsia="ar-SA"/>
        </w:rPr>
        <w:t>YAG</w:t>
      </w:r>
      <w:r w:rsidRPr="00782A50">
        <w:rPr>
          <w:rFonts w:ascii="Calibri" w:eastAsia="Times New Roman" w:hAnsi="Calibri" w:cs="Calibri"/>
          <w:lang w:eastAsia="ar-SA"/>
        </w:rPr>
        <w:t xml:space="preserve"> και να διαθέτει μέγιστη ισχύ τουλάχιστον 35 </w:t>
      </w:r>
      <w:r w:rsidRPr="00782A50">
        <w:rPr>
          <w:rFonts w:ascii="Calibri" w:eastAsia="Times New Roman" w:hAnsi="Calibri" w:cs="Calibri"/>
          <w:lang w:val="en-GB" w:eastAsia="ar-SA"/>
        </w:rPr>
        <w:t>WATT</w:t>
      </w:r>
      <w:r w:rsidRPr="00782A50">
        <w:rPr>
          <w:rFonts w:ascii="Calibri" w:eastAsia="Times New Roman" w:hAnsi="Calibri" w:cs="Calibri"/>
          <w:lang w:eastAsia="ar-SA"/>
        </w:rPr>
        <w:t>.Το σύστημα να μπορεί να χρησιμοποιηθεί για τομή, εκτομή, διατομή, εξάχνωση, καυτηρίαση, αιμόσταση μαλακού ιστού καθώς και για περιστατικά λιθοτριψίας. Επίσης να μπορεί να χρησιμοποιηθεί σε: περιστατικά σιαλολιθίασης, γαστρεντερολογικά περιστατικά, σε γενική χειρουργική, σε αρθροσκόπηση, ωτορινολαρυγγολογικά περιστατικά, δισκεκτομή κλπ.</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 xml:space="preserve">Το μήκος κύματος του εκπεμπόμενου </w:t>
      </w:r>
      <w:r w:rsidRPr="00782A50">
        <w:rPr>
          <w:rFonts w:ascii="Calibri" w:eastAsia="Times New Roman" w:hAnsi="Calibri" w:cs="Calibri"/>
          <w:lang w:val="en-GB" w:eastAsia="ar-SA"/>
        </w:rPr>
        <w:t>LASER</w:t>
      </w:r>
      <w:r w:rsidRPr="00782A50">
        <w:rPr>
          <w:rFonts w:ascii="Calibri" w:eastAsia="Times New Roman" w:hAnsi="Calibri" w:cs="Calibri"/>
          <w:lang w:eastAsia="ar-SA"/>
        </w:rPr>
        <w:t xml:space="preserve"> να είναι περίπου στα 2,1μ</w:t>
      </w:r>
      <w:r w:rsidRPr="00782A50">
        <w:rPr>
          <w:rFonts w:ascii="Calibri" w:eastAsia="Times New Roman" w:hAnsi="Calibri" w:cs="Calibri"/>
          <w:lang w:val="en-GB" w:eastAsia="ar-SA"/>
        </w:rPr>
        <w:t>m</w:t>
      </w:r>
      <w:r w:rsidRPr="00782A50">
        <w:rPr>
          <w:rFonts w:ascii="Calibri" w:eastAsia="Times New Roman" w:hAnsi="Calibri" w:cs="Calibri"/>
          <w:lang w:eastAsia="ar-SA"/>
        </w:rPr>
        <w:t>.Το συγκεκριμένο μήκος κύματος απορροφάται πολύ από το νερό και τον βιολογικό ιστό.</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lastRenderedPageBreak/>
        <w:t xml:space="preserve">Να διαθέτει ενέργεια παλμού με εύρος από 0,1 και να φτάνει τουλάχιστον μέχρι και τα 5 </w:t>
      </w:r>
      <w:r w:rsidRPr="00782A50">
        <w:rPr>
          <w:rFonts w:ascii="Calibri" w:eastAsia="Times New Roman" w:hAnsi="Calibri" w:cs="Calibri"/>
          <w:lang w:val="en-GB" w:eastAsia="ar-SA"/>
        </w:rPr>
        <w:t>Joule</w:t>
      </w:r>
      <w:r w:rsidRPr="00782A50">
        <w:rPr>
          <w:rFonts w:ascii="Calibri" w:eastAsia="Times New Roman" w:hAnsi="Calibri" w:cs="Calibri"/>
          <w:lang w:eastAsia="ar-SA"/>
        </w:rPr>
        <w:t>. Η υψηλότερη ενέργεια παλμού το καθιστά πιο αποτελεσματικό στον θρυμματισμό ακόμα και των σκληρών λίθων (πχ. λίθους σκληρής σύστασης).</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 xml:space="preserve">Το μηχάνημα να έχει την δυνατότητα να χρησιμοποιηθεί για κοπή και αιμόσταση σε μαλακό ιστό. </w:t>
      </w:r>
      <w:r w:rsidRPr="00782A50">
        <w:rPr>
          <w:rFonts w:ascii="Calibri" w:eastAsia="Times New Roman" w:hAnsi="Calibri" w:cs="Calibri"/>
          <w:lang w:val="en-GB" w:eastAsia="ar-SA"/>
        </w:rPr>
        <w:t>H</w:t>
      </w:r>
      <w:r w:rsidRPr="00782A50">
        <w:rPr>
          <w:rFonts w:ascii="Calibri" w:eastAsia="Times New Roman" w:hAnsi="Calibri" w:cs="Calibri"/>
          <w:lang w:eastAsia="ar-SA"/>
        </w:rPr>
        <w:t xml:space="preserve"> περιορισμένη διείσδυση της ακτινοβολίας (0,3-0,4</w:t>
      </w:r>
      <w:r w:rsidRPr="00782A50">
        <w:rPr>
          <w:rFonts w:ascii="Calibri" w:eastAsia="Times New Roman" w:hAnsi="Calibri" w:cs="Calibri"/>
          <w:lang w:val="en-GB" w:eastAsia="ar-SA"/>
        </w:rPr>
        <w:t>mm</w:t>
      </w:r>
      <w:r w:rsidRPr="00782A50">
        <w:rPr>
          <w:rFonts w:ascii="Calibri" w:eastAsia="Times New Roman" w:hAnsi="Calibri" w:cs="Calibri"/>
          <w:lang w:eastAsia="ar-SA"/>
        </w:rPr>
        <w:t>) έχει ως αποτέλεσμα την πολύ μικρή θερμική καταστροφή στους παρακείμενους ιστούς.</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 xml:space="preserve">Να προσαρμόζει αυτόματα τις ρυθμίσεις εκπομπής του </w:t>
      </w:r>
      <w:r w:rsidRPr="00782A50">
        <w:rPr>
          <w:rFonts w:ascii="Calibri" w:eastAsia="Times New Roman" w:hAnsi="Calibri" w:cs="Calibri"/>
          <w:lang w:val="en-GB" w:eastAsia="ar-SA"/>
        </w:rPr>
        <w:t>Laser</w:t>
      </w:r>
      <w:r w:rsidRPr="00782A50">
        <w:rPr>
          <w:rFonts w:ascii="Calibri" w:eastAsia="Times New Roman" w:hAnsi="Calibri" w:cs="Calibri"/>
          <w:lang w:eastAsia="ar-SA"/>
        </w:rPr>
        <w:t>, με βάση τη διάμετρο των ινών που συνδέουμε και την επιλεγμένη λειτουργία.</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Η συχνότητα του παλμού να έχει εύρος από 3</w:t>
      </w:r>
      <w:r w:rsidRPr="00782A50">
        <w:rPr>
          <w:rFonts w:ascii="Calibri" w:eastAsia="Times New Roman" w:hAnsi="Calibri" w:cs="Calibri"/>
          <w:lang w:val="en-GB" w:eastAsia="ar-SA"/>
        </w:rPr>
        <w:t>Hz</w:t>
      </w:r>
      <w:r w:rsidRPr="00782A50">
        <w:rPr>
          <w:rFonts w:ascii="Calibri" w:eastAsia="Times New Roman" w:hAnsi="Calibri" w:cs="Calibri"/>
          <w:lang w:eastAsia="ar-SA"/>
        </w:rPr>
        <w:t xml:space="preserve"> και να φτάνει τουλάχιστον μέχρι και τα 30</w:t>
      </w:r>
      <w:r w:rsidRPr="00782A50">
        <w:rPr>
          <w:rFonts w:ascii="Calibri" w:eastAsia="Times New Roman" w:hAnsi="Calibri" w:cs="Calibri"/>
          <w:lang w:val="en-GB" w:eastAsia="ar-SA"/>
        </w:rPr>
        <w:t>Hz</w:t>
      </w:r>
      <w:r w:rsidRPr="00782A50">
        <w:rPr>
          <w:rFonts w:ascii="Calibri" w:eastAsia="Times New Roman" w:hAnsi="Calibri" w:cs="Calibri"/>
          <w:lang w:eastAsia="ar-SA"/>
        </w:rPr>
        <w:t>.</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Να διαθέτει διάρκεια παλμού με εύρος από 95μ</w:t>
      </w:r>
      <w:r w:rsidRPr="00782A50">
        <w:rPr>
          <w:rFonts w:ascii="Calibri" w:eastAsia="Times New Roman" w:hAnsi="Calibri" w:cs="Calibri"/>
          <w:lang w:val="en-GB" w:eastAsia="ar-SA"/>
        </w:rPr>
        <w:t>s</w:t>
      </w:r>
      <w:r w:rsidRPr="00782A50">
        <w:rPr>
          <w:rFonts w:ascii="Calibri" w:eastAsia="Times New Roman" w:hAnsi="Calibri" w:cs="Calibri"/>
          <w:lang w:eastAsia="ar-SA"/>
        </w:rPr>
        <w:t xml:space="preserve"> και να φτάνει τουλάχιστον μέχρι και τα 1500μ</w:t>
      </w:r>
      <w:r w:rsidRPr="00782A50">
        <w:rPr>
          <w:rFonts w:ascii="Calibri" w:eastAsia="Times New Roman" w:hAnsi="Calibri" w:cs="Calibri"/>
          <w:lang w:val="en-GB" w:eastAsia="ar-SA"/>
        </w:rPr>
        <w:t>s</w:t>
      </w:r>
      <w:r w:rsidRPr="00782A50">
        <w:rPr>
          <w:rFonts w:ascii="Calibri" w:eastAsia="Times New Roman" w:hAnsi="Calibri" w:cs="Calibri"/>
          <w:lang w:eastAsia="ar-SA"/>
        </w:rPr>
        <w:t xml:space="preserve"> για να αποδίδει καλύτερα σε μαλακό ιστό (</w:t>
      </w:r>
      <w:r w:rsidRPr="00782A50">
        <w:rPr>
          <w:rFonts w:ascii="Calibri" w:eastAsia="Times New Roman" w:hAnsi="Calibri" w:cs="Calibri"/>
          <w:lang w:val="en-GB" w:eastAsia="ar-SA"/>
        </w:rPr>
        <w:t>tissueablation</w:t>
      </w:r>
      <w:r w:rsidRPr="00782A50">
        <w:rPr>
          <w:rFonts w:ascii="Calibri" w:eastAsia="Times New Roman" w:hAnsi="Calibri" w:cs="Calibri"/>
          <w:lang w:eastAsia="ar-SA"/>
        </w:rPr>
        <w:t>).</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Να έχει δυνατότητα σύνδεσης έξι (6) ίνες διαφορετικής διαμέτρου μίας και πολλαπλών χρήσεων ευθείας στόχευσης. Να είναι διαμέτρου περίπου 200μ</w:t>
      </w:r>
      <w:r w:rsidRPr="00782A50">
        <w:rPr>
          <w:rFonts w:ascii="Calibri" w:eastAsia="Times New Roman" w:hAnsi="Calibri" w:cs="Calibri"/>
          <w:lang w:val="en-GB" w:eastAsia="ar-SA"/>
        </w:rPr>
        <w:t>m</w:t>
      </w:r>
      <w:r w:rsidRPr="00782A50">
        <w:rPr>
          <w:rFonts w:ascii="Calibri" w:eastAsia="Times New Roman" w:hAnsi="Calibri" w:cs="Calibri"/>
          <w:lang w:eastAsia="ar-SA"/>
        </w:rPr>
        <w:t>,272μ</w:t>
      </w:r>
      <w:r w:rsidRPr="00782A50">
        <w:rPr>
          <w:rFonts w:ascii="Calibri" w:eastAsia="Times New Roman" w:hAnsi="Calibri" w:cs="Calibri"/>
          <w:lang w:val="en-GB" w:eastAsia="ar-SA"/>
        </w:rPr>
        <w:t>m</w:t>
      </w:r>
      <w:r w:rsidRPr="00782A50">
        <w:rPr>
          <w:rFonts w:ascii="Calibri" w:eastAsia="Times New Roman" w:hAnsi="Calibri" w:cs="Calibri"/>
          <w:lang w:eastAsia="ar-SA"/>
        </w:rPr>
        <w:t>,365μ</w:t>
      </w:r>
      <w:r w:rsidRPr="00782A50">
        <w:rPr>
          <w:rFonts w:ascii="Calibri" w:eastAsia="Times New Roman" w:hAnsi="Calibri" w:cs="Calibri"/>
          <w:lang w:val="en-GB" w:eastAsia="ar-SA"/>
        </w:rPr>
        <w:t>m</w:t>
      </w:r>
      <w:r w:rsidRPr="00782A50">
        <w:rPr>
          <w:rFonts w:ascii="Calibri" w:eastAsia="Times New Roman" w:hAnsi="Calibri" w:cs="Calibri"/>
          <w:lang w:eastAsia="ar-SA"/>
        </w:rPr>
        <w:t>,550μ</w:t>
      </w:r>
      <w:r w:rsidRPr="00782A50">
        <w:rPr>
          <w:rFonts w:ascii="Calibri" w:eastAsia="Times New Roman" w:hAnsi="Calibri" w:cs="Calibri"/>
          <w:lang w:val="en-GB" w:eastAsia="ar-SA"/>
        </w:rPr>
        <w:t>m</w:t>
      </w:r>
      <w:r w:rsidRPr="00782A50">
        <w:rPr>
          <w:rFonts w:ascii="Calibri" w:eastAsia="Times New Roman" w:hAnsi="Calibri" w:cs="Calibri"/>
          <w:lang w:eastAsia="ar-SA"/>
        </w:rPr>
        <w:t>,800μ</w:t>
      </w:r>
      <w:r w:rsidRPr="00782A50">
        <w:rPr>
          <w:rFonts w:ascii="Calibri" w:eastAsia="Times New Roman" w:hAnsi="Calibri" w:cs="Calibri"/>
          <w:lang w:val="en-GB" w:eastAsia="ar-SA"/>
        </w:rPr>
        <w:t>m</w:t>
      </w:r>
      <w:r w:rsidRPr="00782A50">
        <w:rPr>
          <w:rFonts w:ascii="Calibri" w:eastAsia="Times New Roman" w:hAnsi="Calibri" w:cs="Calibri"/>
          <w:lang w:eastAsia="ar-SA"/>
        </w:rPr>
        <w:t xml:space="preserve"> και 1000μ</w:t>
      </w:r>
      <w:r w:rsidRPr="00782A50">
        <w:rPr>
          <w:rFonts w:ascii="Calibri" w:eastAsia="Times New Roman" w:hAnsi="Calibri" w:cs="Calibri"/>
          <w:lang w:val="en-GB" w:eastAsia="ar-SA"/>
        </w:rPr>
        <w:t>m</w:t>
      </w:r>
      <w:r w:rsidRPr="00782A50">
        <w:rPr>
          <w:rFonts w:ascii="Calibri" w:eastAsia="Times New Roman" w:hAnsi="Calibri" w:cs="Calibri"/>
          <w:lang w:eastAsia="ar-SA"/>
        </w:rPr>
        <w:t>. Οι ίνες πολλαπλών χρήσεων να μπορούν να αποστειρωθούν σε κλίβανο με χαμηλή θερμοκρασία (</w:t>
      </w:r>
      <w:r w:rsidRPr="00782A50">
        <w:rPr>
          <w:rFonts w:ascii="Calibri" w:eastAsia="Times New Roman" w:hAnsi="Calibri" w:cs="Calibri"/>
          <w:lang w:val="en-GB" w:eastAsia="ar-SA"/>
        </w:rPr>
        <w:t>Plasma</w:t>
      </w:r>
      <w:r w:rsidRPr="00782A50">
        <w:rPr>
          <w:rFonts w:ascii="Calibri" w:eastAsia="Times New Roman" w:hAnsi="Calibri" w:cs="Calibri"/>
          <w:lang w:eastAsia="ar-SA"/>
        </w:rPr>
        <w:t>) και σε κλίβανο ατμού. Να διαθέτει σύστημα για αυτόματη αναγνώριση της ίνας και να εμφανίζει στην οθόνη αφής τις παρακάτω πληροφορίες (διάμετρος, τύπος ίνας, συχνότητα, κλπ).</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Να διαθέτει οπτικές ίνες για ουρολογική  χρήση. Να είναι ειδικά σχεδιασμένες για τον κατακερματισμό των λίθων ουροποιητικού.</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 xml:space="preserve"> Να διαθέτει οπτική ίνα μιας χρήσης ειδικά σχεδιασμένη για εύκαμπτα ενδοσκόπια. Να έχει στρογγυλεμένο άκρο (</w:t>
      </w:r>
      <w:r w:rsidRPr="00782A50">
        <w:rPr>
          <w:rFonts w:ascii="Calibri" w:eastAsia="Times New Roman" w:hAnsi="Calibri" w:cs="Calibri"/>
          <w:lang w:val="en-GB" w:eastAsia="ar-SA"/>
        </w:rPr>
        <w:t>ball</w:t>
      </w:r>
      <w:r w:rsidRPr="00782A50">
        <w:rPr>
          <w:rFonts w:ascii="Calibri" w:eastAsia="Times New Roman" w:hAnsi="Calibri" w:cs="Calibri"/>
          <w:lang w:eastAsia="ar-SA"/>
        </w:rPr>
        <w:t>-</w:t>
      </w:r>
      <w:r w:rsidRPr="00782A50">
        <w:rPr>
          <w:rFonts w:ascii="Calibri" w:eastAsia="Times New Roman" w:hAnsi="Calibri" w:cs="Calibri"/>
          <w:lang w:val="en-GB" w:eastAsia="ar-SA"/>
        </w:rPr>
        <w:t>tip</w:t>
      </w:r>
      <w:r w:rsidRPr="00782A50">
        <w:rPr>
          <w:rFonts w:ascii="Calibri" w:eastAsia="Times New Roman" w:hAnsi="Calibri" w:cs="Calibri"/>
          <w:lang w:eastAsia="ar-SA"/>
        </w:rPr>
        <w:t xml:space="preserve">) για να διευκολύνει την εισαγωγή της στο ενδοσκόπιο. </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Να έχει τη δυνατότητα να χρησιμοποιηθεί για γενική χειρουργική, λιθοτριψία, εκτομή όγκων κύστεως, καθώς και σε μαλακό ιστό.</w:t>
      </w:r>
    </w:p>
    <w:p w:rsidR="00782A50" w:rsidRPr="00782A50" w:rsidRDefault="00782A50" w:rsidP="00782A5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782A50">
        <w:rPr>
          <w:rFonts w:ascii="Calibri" w:eastAsia="Times New Roman" w:hAnsi="Calibri" w:cs="Calibri"/>
          <w:lang w:eastAsia="ar-SA"/>
        </w:rPr>
        <w:t>Να έχει δυνατότητα επιλογής τεσσάρων διαφορετικών προγραμμάτων θεραπείας:</w:t>
      </w:r>
    </w:p>
    <w:p w:rsidR="00782A50" w:rsidRPr="00782A50" w:rsidRDefault="00782A50" w:rsidP="00782A5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782A50">
        <w:rPr>
          <w:rFonts w:ascii="Calibri" w:eastAsia="Times New Roman" w:hAnsi="Calibri" w:cs="Calibri"/>
          <w:lang w:val="en-GB" w:eastAsia="ar-SA"/>
        </w:rPr>
        <w:t>Λιθοτριψία -Hardstone.</w:t>
      </w:r>
    </w:p>
    <w:p w:rsidR="00782A50" w:rsidRPr="00782A50" w:rsidRDefault="00782A50" w:rsidP="00782A5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782A50">
        <w:rPr>
          <w:rFonts w:ascii="Calibri" w:eastAsia="Times New Roman" w:hAnsi="Calibri" w:cs="Calibri"/>
          <w:lang w:val="en-GB" w:eastAsia="ar-SA"/>
        </w:rPr>
        <w:t>Λιθοτριψία –DustingEffect</w:t>
      </w:r>
    </w:p>
    <w:p w:rsidR="00782A50" w:rsidRPr="00782A50" w:rsidRDefault="00782A50" w:rsidP="00782A5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782A50">
        <w:rPr>
          <w:rFonts w:ascii="Calibri" w:eastAsia="Times New Roman" w:hAnsi="Calibri" w:cs="Calibri"/>
          <w:lang w:val="en-GB" w:eastAsia="ar-SA"/>
        </w:rPr>
        <w:t>Ablation</w:t>
      </w:r>
    </w:p>
    <w:p w:rsidR="00782A50" w:rsidRPr="00782A50" w:rsidRDefault="00782A50" w:rsidP="00782A5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782A50">
        <w:rPr>
          <w:rFonts w:ascii="Calibri" w:eastAsia="Times New Roman" w:hAnsi="Calibri" w:cs="Calibri"/>
          <w:lang w:val="en-GB" w:eastAsia="ar-SA"/>
        </w:rPr>
        <w:t>Coagulation</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bookmarkStart w:id="7" w:name="_Hlk15641865"/>
      <w:r w:rsidRPr="00782A50">
        <w:rPr>
          <w:rFonts w:ascii="Calibri" w:eastAsia="Times New Roman" w:hAnsi="Calibri" w:cs="Calibri"/>
          <w:lang w:eastAsia="ar-SA"/>
        </w:rPr>
        <w:t>Να εκπέμπει πράσινο φως στα 532</w:t>
      </w:r>
      <w:r w:rsidRPr="00782A50">
        <w:rPr>
          <w:rFonts w:ascii="Calibri" w:eastAsia="Times New Roman" w:hAnsi="Calibri" w:cs="Calibri"/>
          <w:lang w:val="en-GB" w:eastAsia="ar-SA"/>
        </w:rPr>
        <w:t>nm</w:t>
      </w:r>
      <w:r w:rsidRPr="00782A50">
        <w:rPr>
          <w:rFonts w:ascii="Calibri" w:eastAsia="Times New Roman" w:hAnsi="Calibri" w:cs="Calibri"/>
          <w:lang w:eastAsia="ar-SA"/>
        </w:rPr>
        <w:t xml:space="preserve"> για τον καλύτερο εντοπισμό του στόχου με επιλογή μεταξύ συνεχόμενης ή παλμικής στόχευσης και  δυνατότητα ρύθμισης φωτεινότητας, ορίζοντας τιμή που κυμαίνεται μεταξύ της ελάχιστης τιμής 1 και της μέγιστης 10, για να βοηθάει στον προσανατολισμό ακόμα και σε δύσκολα περιστατικά (αιμορραγία, αντανάκλαση, κλπ).</w:t>
      </w:r>
    </w:p>
    <w:bookmarkEnd w:id="7"/>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t>Να διαθέτει έγχρωμη οθόνη αφής (</w:t>
      </w:r>
      <w:r w:rsidRPr="00782A50">
        <w:rPr>
          <w:rFonts w:ascii="Calibri" w:eastAsia="Times New Roman" w:hAnsi="Calibri" w:cs="Calibri"/>
          <w:lang w:val="en-GB" w:eastAsia="ar-SA"/>
        </w:rPr>
        <w:t>touchscreen</w:t>
      </w:r>
      <w:r w:rsidRPr="00782A50">
        <w:rPr>
          <w:rFonts w:ascii="Calibri" w:eastAsia="Times New Roman" w:hAnsi="Calibri" w:cs="Calibri"/>
          <w:lang w:eastAsia="ar-SA"/>
        </w:rPr>
        <w:t>) στην οποία να απεικονίζονται όλες οι επιθυμητές τιμές για τον χρήστη –ιατρό (διάμετρος ίνας, παλμοί, συχνότητα, ενέργεια, κλπ).</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t xml:space="preserve">Να διαθέτει διπλό ποδοδιακόπτη ένα πεντάλ για ενεργοποίηση απενεργοποίηση της ενέργειας και το δεύτερο για εναλλαγή της κατάστασης του μηχανήματος από τον χρήστη, μεταξύ </w:t>
      </w:r>
      <w:r w:rsidRPr="00782A50">
        <w:rPr>
          <w:rFonts w:ascii="Calibri" w:eastAsia="Times New Roman" w:hAnsi="Calibri" w:cs="Calibri"/>
          <w:lang w:val="en-GB" w:eastAsia="ar-SA"/>
        </w:rPr>
        <w:t>Standby</w:t>
      </w:r>
      <w:r w:rsidRPr="00782A50">
        <w:rPr>
          <w:rFonts w:ascii="Calibri" w:eastAsia="Times New Roman" w:hAnsi="Calibri" w:cs="Calibri"/>
          <w:lang w:eastAsia="ar-SA"/>
        </w:rPr>
        <w:t>/</w:t>
      </w:r>
      <w:r w:rsidRPr="00782A50">
        <w:rPr>
          <w:rFonts w:ascii="Calibri" w:eastAsia="Times New Roman" w:hAnsi="Calibri" w:cs="Calibri"/>
          <w:lang w:val="en-GB" w:eastAsia="ar-SA"/>
        </w:rPr>
        <w:t>Ready</w:t>
      </w:r>
      <w:r w:rsidRPr="00782A50">
        <w:rPr>
          <w:rFonts w:ascii="Calibri" w:eastAsia="Times New Roman" w:hAnsi="Calibri" w:cs="Calibri"/>
          <w:lang w:eastAsia="ar-SA"/>
        </w:rPr>
        <w:t>.</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lastRenderedPageBreak/>
        <w:t>Το μηχάνημα να είναι απαραίτητα  τροχήλατο (όχι επικαθήμενο σε τροχήλατη βάση) μικρών διαστάσεων για μεγαλύτερη ευκολία στις μετακινήσεις μεταξύ των χειρουργικών αιθουσών. Να διαθέτει πλάτος  25</w:t>
      </w:r>
      <w:bookmarkStart w:id="8" w:name="_Hlk6216596"/>
      <w:r w:rsidRPr="00782A50">
        <w:rPr>
          <w:rFonts w:ascii="Calibri" w:eastAsia="Times New Roman" w:hAnsi="Calibri" w:cs="Calibri"/>
          <w:lang w:eastAsia="ar-SA"/>
        </w:rPr>
        <w:t>±5</w:t>
      </w:r>
      <w:r w:rsidRPr="00782A50">
        <w:rPr>
          <w:rFonts w:ascii="Calibri" w:eastAsia="Times New Roman" w:hAnsi="Calibri" w:cs="Calibri"/>
          <w:lang w:val="en-GB" w:eastAsia="ar-SA"/>
        </w:rPr>
        <w:t>cm</w:t>
      </w:r>
      <w:bookmarkEnd w:id="8"/>
      <w:r w:rsidRPr="00782A50">
        <w:rPr>
          <w:rFonts w:ascii="Calibri" w:eastAsia="Times New Roman" w:hAnsi="Calibri" w:cs="Calibri"/>
          <w:lang w:eastAsia="ar-SA"/>
        </w:rPr>
        <w:t>,  ύψος 90±5</w:t>
      </w:r>
      <w:r w:rsidRPr="00782A50">
        <w:rPr>
          <w:rFonts w:ascii="Calibri" w:eastAsia="Times New Roman" w:hAnsi="Calibri" w:cs="Calibri"/>
          <w:lang w:val="en-GB" w:eastAsia="ar-SA"/>
        </w:rPr>
        <w:t>cm</w:t>
      </w:r>
      <w:r w:rsidRPr="00782A50">
        <w:rPr>
          <w:rFonts w:ascii="Calibri" w:eastAsia="Times New Roman" w:hAnsi="Calibri" w:cs="Calibri"/>
          <w:lang w:eastAsia="ar-SA"/>
        </w:rPr>
        <w:t>, βάθος 85±5</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και να έχει συνολικό βάρος λιγότερο από 90</w:t>
      </w:r>
      <w:r w:rsidRPr="00782A50">
        <w:rPr>
          <w:rFonts w:ascii="Calibri" w:eastAsia="Times New Roman" w:hAnsi="Calibri" w:cs="Calibri"/>
          <w:lang w:val="en-GB" w:eastAsia="ar-SA"/>
        </w:rPr>
        <w:t>kg</w:t>
      </w:r>
      <w:r w:rsidRPr="00782A50">
        <w:rPr>
          <w:rFonts w:ascii="Calibri" w:eastAsia="Times New Roman" w:hAnsi="Calibri" w:cs="Calibri"/>
          <w:lang w:eastAsia="ar-SA"/>
        </w:rPr>
        <w:t xml:space="preserve">. </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t>Να διαθέτει σύστημα ψύξης αέρα με τουλάχιστον δύο ανεμιστήρες στο πίσω μέρος του μηχανήματος και κλειστό κύκλωμα ψύξης νερού για την καλύτερη αποτελεσματικότητα του σε δύσκολες συνθήκες λειτουργίας.</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t>Να διαθέτει φίλτρο προστασίας (</w:t>
      </w:r>
      <w:r w:rsidRPr="00782A50">
        <w:rPr>
          <w:rFonts w:ascii="Calibri" w:eastAsia="Times New Roman" w:hAnsi="Calibri" w:cs="Calibri"/>
          <w:lang w:val="en-GB" w:eastAsia="ar-SA"/>
        </w:rPr>
        <w:t>blast</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shield</w:t>
      </w:r>
      <w:r w:rsidRPr="00782A50">
        <w:rPr>
          <w:rFonts w:ascii="Calibri" w:eastAsia="Times New Roman" w:hAnsi="Calibri" w:cs="Calibri"/>
          <w:lang w:eastAsia="ar-SA"/>
        </w:rPr>
        <w:t xml:space="preserve">) για να προστατεύει την γεννήτρια εκπομπής του </w:t>
      </w:r>
      <w:r w:rsidRPr="00782A50">
        <w:rPr>
          <w:rFonts w:ascii="Calibri" w:eastAsia="Times New Roman" w:hAnsi="Calibri" w:cs="Calibri"/>
          <w:lang w:val="en-GB" w:eastAsia="ar-SA"/>
        </w:rPr>
        <w:t>laser</w:t>
      </w:r>
      <w:r w:rsidRPr="00782A50">
        <w:rPr>
          <w:rFonts w:ascii="Calibri" w:eastAsia="Times New Roman" w:hAnsi="Calibri" w:cs="Calibri"/>
          <w:lang w:eastAsia="ar-SA"/>
        </w:rPr>
        <w:t xml:space="preserve"> από οπισθοσκεδαζόμενη ακτινοβολία της ίνας.</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t>Το μηχάνημα πρέπει να συνοδεύεται απαραίτητα από:</w:t>
      </w:r>
    </w:p>
    <w:p w:rsidR="00782A50" w:rsidRPr="00782A50" w:rsidRDefault="00782A50" w:rsidP="00782A50">
      <w:pPr>
        <w:numPr>
          <w:ilvl w:val="0"/>
          <w:numId w:val="35"/>
        </w:numPr>
        <w:suppressAutoHyphens/>
        <w:spacing w:after="200" w:line="276" w:lineRule="auto"/>
        <w:ind w:left="1125"/>
        <w:jc w:val="both"/>
        <w:rPr>
          <w:rFonts w:ascii="Calibri" w:eastAsia="Times New Roman" w:hAnsi="Calibri" w:cs="Calibri"/>
          <w:lang w:val="en-GB" w:eastAsia="ar-SA"/>
        </w:rPr>
      </w:pPr>
      <w:r w:rsidRPr="00782A50">
        <w:rPr>
          <w:rFonts w:ascii="Calibri" w:eastAsia="Times New Roman" w:hAnsi="Calibri" w:cs="Calibri"/>
          <w:lang w:val="en-GB" w:eastAsia="ar-SA"/>
        </w:rPr>
        <w:t xml:space="preserve">ένα διπλό ποδοδιακόπτη. </w:t>
      </w:r>
    </w:p>
    <w:p w:rsidR="00782A50" w:rsidRPr="00782A50" w:rsidRDefault="00782A50" w:rsidP="00782A50">
      <w:pPr>
        <w:numPr>
          <w:ilvl w:val="0"/>
          <w:numId w:val="35"/>
        </w:numPr>
        <w:suppressAutoHyphens/>
        <w:spacing w:after="200" w:line="276" w:lineRule="auto"/>
        <w:ind w:left="1125"/>
        <w:jc w:val="both"/>
        <w:rPr>
          <w:rFonts w:ascii="Calibri" w:eastAsia="Times New Roman" w:hAnsi="Calibri" w:cs="Calibri"/>
          <w:lang w:val="en-GB" w:eastAsia="ar-SA"/>
        </w:rPr>
      </w:pPr>
      <w:r w:rsidRPr="00782A50">
        <w:rPr>
          <w:rFonts w:ascii="Calibri" w:eastAsia="Times New Roman" w:hAnsi="Calibri" w:cs="Calibri"/>
          <w:lang w:val="en-GB" w:eastAsia="ar-SA"/>
        </w:rPr>
        <w:t>δύο ίνες πολλαπλών χρήσεων.</w:t>
      </w:r>
    </w:p>
    <w:p w:rsidR="00782A50" w:rsidRPr="00782A50" w:rsidRDefault="00782A50" w:rsidP="00782A50">
      <w:pPr>
        <w:numPr>
          <w:ilvl w:val="0"/>
          <w:numId w:val="35"/>
        </w:numPr>
        <w:suppressAutoHyphens/>
        <w:spacing w:after="200" w:line="276" w:lineRule="auto"/>
        <w:ind w:left="1125"/>
        <w:jc w:val="both"/>
        <w:rPr>
          <w:rFonts w:ascii="Calibri" w:eastAsia="Times New Roman" w:hAnsi="Calibri" w:cs="Calibri"/>
          <w:lang w:val="en-GB" w:eastAsia="ar-SA"/>
        </w:rPr>
      </w:pPr>
      <w:r w:rsidRPr="00782A50">
        <w:rPr>
          <w:rFonts w:ascii="Calibri" w:eastAsia="Times New Roman" w:hAnsi="Calibri" w:cs="Calibri"/>
          <w:lang w:val="en-GB" w:eastAsia="ar-SA"/>
        </w:rPr>
        <w:t xml:space="preserve">ένα κεραμικό εργαλείο κοπής ινών </w:t>
      </w:r>
    </w:p>
    <w:p w:rsidR="00782A50" w:rsidRPr="00782A50" w:rsidRDefault="00782A50" w:rsidP="00782A50">
      <w:pPr>
        <w:numPr>
          <w:ilvl w:val="0"/>
          <w:numId w:val="35"/>
        </w:numPr>
        <w:suppressAutoHyphens/>
        <w:spacing w:after="200" w:line="276" w:lineRule="auto"/>
        <w:ind w:left="1125"/>
        <w:jc w:val="both"/>
        <w:rPr>
          <w:rFonts w:ascii="Calibri" w:eastAsia="Times New Roman" w:hAnsi="Calibri" w:cs="Calibri"/>
          <w:lang w:val="en-GB" w:eastAsia="ar-SA"/>
        </w:rPr>
      </w:pPr>
      <w:r w:rsidRPr="00782A50">
        <w:rPr>
          <w:rFonts w:ascii="Calibri" w:eastAsia="Times New Roman" w:hAnsi="Calibri" w:cs="Calibri"/>
          <w:lang w:val="en-GB" w:eastAsia="ar-SA"/>
        </w:rPr>
        <w:t xml:space="preserve">δύο εργαλεία απογύμνωσης ινών </w:t>
      </w:r>
    </w:p>
    <w:p w:rsidR="00782A50" w:rsidRPr="00782A50" w:rsidRDefault="00782A50" w:rsidP="00782A50">
      <w:pPr>
        <w:numPr>
          <w:ilvl w:val="0"/>
          <w:numId w:val="35"/>
        </w:numPr>
        <w:suppressAutoHyphens/>
        <w:spacing w:after="200" w:line="276" w:lineRule="auto"/>
        <w:ind w:left="1125"/>
        <w:jc w:val="both"/>
        <w:rPr>
          <w:rFonts w:ascii="Calibri" w:eastAsia="Times New Roman" w:hAnsi="Calibri" w:cs="Calibri"/>
          <w:lang w:eastAsia="ar-SA"/>
        </w:rPr>
      </w:pPr>
      <w:r w:rsidRPr="00782A50">
        <w:rPr>
          <w:rFonts w:ascii="Calibri" w:eastAsia="Times New Roman" w:hAnsi="Calibri" w:cs="Calibri"/>
          <w:lang w:eastAsia="ar-SA"/>
        </w:rPr>
        <w:t xml:space="preserve">δύο ζευγάρια προστατευτικά γυαλιά </w:t>
      </w:r>
      <w:r w:rsidRPr="00782A50">
        <w:rPr>
          <w:rFonts w:ascii="Calibri" w:eastAsia="Times New Roman" w:hAnsi="Calibri" w:cs="Calibri"/>
          <w:lang w:val="en-GB" w:eastAsia="ar-SA"/>
        </w:rPr>
        <w:t>laser</w:t>
      </w:r>
      <w:r w:rsidRPr="00782A50">
        <w:rPr>
          <w:rFonts w:ascii="Calibri" w:eastAsia="Times New Roman" w:hAnsi="Calibri" w:cs="Calibri"/>
          <w:lang w:eastAsia="ar-SA"/>
        </w:rPr>
        <w:t>.</w:t>
      </w:r>
    </w:p>
    <w:p w:rsidR="00782A50" w:rsidRPr="00782A50" w:rsidRDefault="00782A50" w:rsidP="00782A5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782A50">
        <w:rPr>
          <w:rFonts w:ascii="Calibri" w:eastAsia="Times New Roman" w:hAnsi="Calibri" w:cs="Calibri"/>
          <w:lang w:eastAsia="ar-SA"/>
        </w:rPr>
        <w:t>Να έχει πιστοποιηθεί με όλα τα διεθνή στάνταρ για ιατρικό εξοπλισμό και ασφαλή χρήση(</w:t>
      </w:r>
      <w:r w:rsidRPr="00782A50">
        <w:rPr>
          <w:rFonts w:ascii="Calibri" w:eastAsia="Times New Roman" w:hAnsi="Calibri" w:cs="Calibri"/>
          <w:lang w:val="en-GB" w:eastAsia="ar-SA"/>
        </w:rPr>
        <w:t>IEC</w:t>
      </w:r>
      <w:r w:rsidRPr="00782A50">
        <w:rPr>
          <w:rFonts w:ascii="Calibri" w:eastAsia="Times New Roman" w:hAnsi="Calibri" w:cs="Calibri"/>
          <w:lang w:eastAsia="ar-SA"/>
        </w:rPr>
        <w:t>60601/</w:t>
      </w:r>
      <w:r w:rsidRPr="00782A50">
        <w:rPr>
          <w:rFonts w:ascii="Calibri" w:eastAsia="Times New Roman" w:hAnsi="Calibri" w:cs="Calibri"/>
          <w:lang w:val="en-GB" w:eastAsia="ar-SA"/>
        </w:rPr>
        <w:t>IEC</w:t>
      </w:r>
      <w:r w:rsidRPr="00782A50">
        <w:rPr>
          <w:rFonts w:ascii="Calibri" w:eastAsia="Times New Roman" w:hAnsi="Calibri" w:cs="Calibri"/>
          <w:lang w:eastAsia="ar-SA"/>
        </w:rPr>
        <w:t>60825,)</w:t>
      </w:r>
    </w:p>
    <w:p w:rsidR="00782A50" w:rsidRPr="00782A50" w:rsidRDefault="00782A50" w:rsidP="00782A50">
      <w:pPr>
        <w:suppressAutoHyphens/>
        <w:spacing w:after="200" w:line="276"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41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val="en-US" w:eastAsia="el-GR"/>
              </w:rPr>
              <w:t>N</w:t>
            </w:r>
            <w:r w:rsidRPr="00782A50">
              <w:rPr>
                <w:rFonts w:ascii="Calibri" w:eastAsia="Times New Roman" w:hAnsi="Calibri" w:cs="Calibri"/>
                <w:lang w:eastAsia="el-GR"/>
              </w:rPr>
              <w:t xml:space="preserve">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w:t>
            </w:r>
            <w:r w:rsidRPr="00782A50">
              <w:rPr>
                <w:rFonts w:ascii="Calibri" w:eastAsia="Times New Roman" w:hAnsi="Calibri" w:cs="Calibri"/>
                <w:lang w:eastAsia="el-GR"/>
              </w:rPr>
              <w:lastRenderedPageBreak/>
              <w:t>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82A50" w:rsidRPr="00782A50" w:rsidTr="0026517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245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52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82A50">
              <w:rPr>
                <w:rFonts w:ascii="Calibri" w:eastAsia="Times New Roman" w:hAnsi="Calibri" w:cs="Calibri"/>
                <w:lang w:val="en-GB" w:eastAsia="el-GR"/>
              </w:rPr>
              <w:t>fax</w:t>
            </w:r>
            <w:r w:rsidRPr="00782A50">
              <w:rPr>
                <w:rFonts w:ascii="Calibri" w:eastAsia="Times New Roman" w:hAnsi="Calibri" w:cs="Calibri"/>
                <w:lang w:eastAsia="el-GR"/>
              </w:rPr>
              <w:t xml:space="preserve"> ή μήνυμα ηλεκτρονικού ταχυδρομείου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82A50">
              <w:rPr>
                <w:rFonts w:ascii="Calibri" w:eastAsia="Times New Roman" w:hAnsi="Calibri" w:cs="Calibri"/>
                <w:lang w:val="en-US" w:eastAsia="el-GR"/>
              </w:rPr>
              <w:t>down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time</w:t>
            </w:r>
            <w:r w:rsidRPr="00782A5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82A50" w:rsidRPr="00782A50" w:rsidTr="0026517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74"/>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69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Ένα</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εγχειρίδιο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λειτουργίας</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Operation</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Manual</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σαφείς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οδηγίες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χρήσεως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λειτουργίας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κατασκευαστικού</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οίκου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αναλυτική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περιγραφή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αντίστοιχων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πρωτοκόλλων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λειτουργιών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για</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όλες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τις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αντίστοιχες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εφαρμογές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μεταφρασμένο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οπωσδήποτε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στην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Ελληνική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γλώσσα</w:t>
            </w:r>
            <w:r w:rsidRPr="00782A50">
              <w:rPr>
                <w:rFonts w:ascii="CG Times" w:eastAsia="Times New Roman" w:hAnsi="CG Times" w:cs="Times New Roman"/>
                <w:sz w:val="20"/>
                <w:lang w:eastAsia="el-GR"/>
              </w:rPr>
              <w:t>.</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Ένα</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εγχειρίδιο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συντήρησης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επισκευής</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Service</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Manual</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κατασκευαστικού</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οίκου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στην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Ελληνική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Αγγλική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γλώσσα</w:t>
            </w:r>
            <w:r w:rsidRPr="00782A50">
              <w:rPr>
                <w:rFonts w:ascii="CG Times" w:eastAsia="Times New Roman" w:hAnsi="CG Times" w:cs="Times New Roman"/>
                <w:sz w:val="20"/>
                <w:lang w:eastAsia="el-GR"/>
              </w:rPr>
              <w:t>.</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t>Πλήρες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πρωτόκολλο</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ελέγχου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ηλεκτρικής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ασφάλειας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μηχανήματος</w:t>
            </w:r>
            <w:r w:rsidRPr="00782A50">
              <w:rPr>
                <w:rFonts w:ascii="CG Times" w:eastAsia="Times New Roman" w:hAnsi="CG Times" w:cs="Times New Roman"/>
                <w:sz w:val="20"/>
                <w:lang w:eastAsia="el-GR"/>
              </w:rPr>
              <w:t>.</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mbria" w:eastAsia="Times New Roman" w:hAnsi="Cambria" w:cs="Cambria"/>
                <w:sz w:val="20"/>
                <w:lang w:eastAsia="el-GR"/>
              </w:rPr>
              <w:lastRenderedPageBreak/>
              <w:t>Δύο</w:t>
            </w:r>
            <w:r w:rsidRPr="00782A50">
              <w:rPr>
                <w:rFonts w:ascii="CG Times" w:eastAsia="Times New Roman" w:hAnsi="CG Times" w:cs="Times New Roman"/>
                <w:sz w:val="20"/>
                <w:lang w:eastAsia="el-GR"/>
              </w:rPr>
              <w:t xml:space="preserve"> (2) </w:t>
            </w:r>
            <w:r w:rsidRPr="00782A50">
              <w:rPr>
                <w:rFonts w:ascii="Cambria" w:eastAsia="Times New Roman" w:hAnsi="Cambria" w:cs="Cambria"/>
                <w:sz w:val="20"/>
                <w:lang w:eastAsia="el-GR"/>
              </w:rPr>
              <w:t>σειρές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επισήμων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καταλόγων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βιβλίων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έντυπη</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και</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ηλεκτρονική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μορφή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με</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όλους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κωδικούς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ανταλλακτικών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εργοστασίου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παραγωγής</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του</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μηχανήματος</w:t>
            </w:r>
            <w:r w:rsidRPr="00782A50">
              <w:rPr>
                <w:rFonts w:ascii="CG Times" w:eastAsia="Times New Roman" w:hAnsi="CG Times" w:cs="Times New Roman"/>
                <w:sz w:val="20"/>
                <w:lang w:eastAsia="el-GR"/>
              </w:rPr>
              <w:t xml:space="preserve"> (</w:t>
            </w:r>
            <w:r w:rsidRPr="00782A50">
              <w:rPr>
                <w:rFonts w:ascii="CG Times" w:eastAsia="Times New Roman" w:hAnsi="CG Times" w:cs="Times New Roman"/>
                <w:sz w:val="20"/>
                <w:lang w:val="en-US" w:eastAsia="el-GR"/>
              </w:rPr>
              <w:t>PartsBooks</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στην</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ελληνική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αγγλική</w:t>
            </w:r>
            <w:r w:rsidRPr="00782A50">
              <w:rPr>
                <w:rFonts w:ascii="CG Times" w:eastAsia="Times New Roman" w:hAnsi="CG Times" w:cs="Times New Roman"/>
                <w:sz w:val="20"/>
                <w:lang w:eastAsia="el-GR"/>
              </w:rPr>
              <w:t xml:space="preserve"> </w:t>
            </w:r>
            <w:r w:rsidRPr="00782A50">
              <w:rPr>
                <w:rFonts w:ascii="Cambria" w:eastAsia="Times New Roman" w:hAnsi="Cambria" w:cs="Cambria"/>
                <w:sz w:val="20"/>
                <w:lang w:eastAsia="el-GR"/>
              </w:rPr>
              <w:t>γλώσσα</w:t>
            </w:r>
            <w:r w:rsidRPr="00782A50">
              <w:rPr>
                <w:rFonts w:ascii="CG Times" w:eastAsia="Times New Roman" w:hAnsi="CG Times" w:cs="Times New Roman"/>
                <w:sz w:val="20"/>
                <w:lang w:eastAsia="el-GR"/>
              </w:rPr>
              <w:t>.</w:t>
            </w:r>
          </w:p>
        </w:tc>
      </w:tr>
      <w:tr w:rsidR="00782A50" w:rsidRPr="00782A50" w:rsidTr="0026517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US" w:eastAsia="el-GR"/>
              </w:rPr>
              <w:t>IEC</w:t>
            </w:r>
            <w:r w:rsidRPr="00782A50">
              <w:rPr>
                <w:rFonts w:ascii="Calibri" w:eastAsia="Times New Roman" w:hAnsi="Calibri" w:cs="Calibri"/>
                <w:lang w:eastAsia="el-GR"/>
              </w:rPr>
              <w:t xml:space="preserve"> 60601.</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b/>
          <w:lang w:eastAsia="zh-CN"/>
        </w:rPr>
      </w:pP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3.5</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ΟΦΘΑΛΜΟΛΟΓΙΚΟ ΜΙΚΡΟΣΚΟΠΙΟ</w:t>
            </w:r>
          </w:p>
          <w:p w:rsidR="00782A50" w:rsidRPr="00782A50" w:rsidRDefault="00782A50" w:rsidP="00782A50">
            <w:pPr>
              <w:suppressAutoHyphens/>
              <w:spacing w:after="120" w:line="240" w:lineRule="auto"/>
              <w:jc w:val="both"/>
              <w:rPr>
                <w:rFonts w:ascii="Calibri" w:eastAsia="Times New Roman" w:hAnsi="Calibri" w:cs="Calibri"/>
                <w:lang w:val="en-US" w:eastAsia="ar-SA"/>
              </w:rPr>
            </w:pPr>
            <w:r w:rsidRPr="00782A50">
              <w:rPr>
                <w:rFonts w:ascii="Calibri" w:eastAsia="Times New Roman" w:hAnsi="Calibri" w:cs="Calibri"/>
                <w:lang w:val="en-US"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b/>
          <w:lang w:val="en-GB" w:eastAsia="zh-CN"/>
        </w:rPr>
      </w:pPr>
    </w:p>
    <w:p w:rsidR="00782A50" w:rsidRPr="00782A50" w:rsidRDefault="00782A50" w:rsidP="00782A50">
      <w:pPr>
        <w:tabs>
          <w:tab w:val="left" w:pos="-426"/>
          <w:tab w:val="left" w:pos="-284"/>
          <w:tab w:val="left" w:pos="0"/>
        </w:tabs>
        <w:spacing w:after="0" w:line="370" w:lineRule="exact"/>
        <w:ind w:right="42" w:hanging="284"/>
        <w:rPr>
          <w:rFonts w:ascii="Calibri" w:eastAsia="Calibri" w:hAnsi="Calibri" w:cs="Calibri"/>
          <w:spacing w:val="-10"/>
        </w:rPr>
      </w:pPr>
    </w:p>
    <w:tbl>
      <w:tblPr>
        <w:tblpPr w:leftFromText="180" w:rightFromText="180" w:vertAnchor="text" w:horzAnchor="margin" w:tblpXSpec="center" w:tblpY="-114"/>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2"/>
      </w:tblGrid>
      <w:tr w:rsidR="00782A50" w:rsidRPr="00782A50" w:rsidTr="0026517D">
        <w:trPr>
          <w:trHeight w:val="375"/>
        </w:trPr>
        <w:tc>
          <w:tcPr>
            <w:tcW w:w="9052"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ind w:left="-1276"/>
              <w:jc w:val="center"/>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pacing w:after="0" w:line="274" w:lineRule="exact"/>
        <w:ind w:left="20" w:right="20"/>
        <w:jc w:val="both"/>
        <w:rPr>
          <w:rFonts w:ascii="Calibri" w:eastAsia="Arial" w:hAnsi="Calibri" w:cs="Calibri"/>
          <w:lang w:eastAsia="el-GR"/>
        </w:rPr>
      </w:pPr>
      <w:r w:rsidRPr="00782A50">
        <w:rPr>
          <w:rFonts w:ascii="Calibri" w:eastAsia="Arial" w:hAnsi="Calibri" w:cs="Calibri"/>
          <w:lang w:eastAsia="el-GR"/>
        </w:rPr>
        <w:t>Το μικροσκόπιο να είναι τελευταίας τεχνολογίας, αμεταχείριστο, σύγχρονο με όλες τις διεθνείς πιστοποιήσεις ασφαλείας και διακίνησης και να διαθέτει τα εξής:</w:t>
      </w:r>
    </w:p>
    <w:p w:rsidR="00782A50" w:rsidRPr="00782A50" w:rsidRDefault="00782A50" w:rsidP="00782A50">
      <w:pPr>
        <w:numPr>
          <w:ilvl w:val="0"/>
          <w:numId w:val="36"/>
        </w:numPr>
        <w:tabs>
          <w:tab w:val="left" w:pos="1113"/>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Ο φωτισμός να παράγεται από περισσότερες από μια πηγές φωτισμού για να μην διακόπτεται η χειρουργική επέμβαση σε περίπτωση βλάβης μίας πηγής φωτισμού.</w:t>
      </w:r>
    </w:p>
    <w:p w:rsidR="00782A50" w:rsidRPr="00782A50" w:rsidRDefault="00782A50" w:rsidP="00782A50">
      <w:pPr>
        <w:numPr>
          <w:ilvl w:val="0"/>
          <w:numId w:val="36"/>
        </w:numPr>
        <w:tabs>
          <w:tab w:val="left" w:pos="1134"/>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lastRenderedPageBreak/>
        <w:t>Να είναι εφοδιασμένο με αποχρωματική επίστρωση σε όλα τα οπτικά του μέρη ακόμη και στο σύστημα μεγέθυνσης.</w:t>
      </w:r>
    </w:p>
    <w:p w:rsidR="00782A50" w:rsidRPr="00782A50" w:rsidRDefault="00782A50" w:rsidP="00782A50">
      <w:pPr>
        <w:numPr>
          <w:ilvl w:val="0"/>
          <w:numId w:val="36"/>
        </w:numPr>
        <w:tabs>
          <w:tab w:val="left" w:pos="1127"/>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ανακλινόμενο προσοφθάλμιο σωλήνα 0-180" ρυθμιζόμενο κατ' επιλογή για την καλύτερη εργονομική θέση του χειρουργού. Η διακορική απόσταση των προσοφθάλμιων να μπορεί να μεταβληθεί και να προσαρμοστεί σε αυτή του χειριστή.</w:t>
      </w:r>
    </w:p>
    <w:p w:rsidR="00782A50" w:rsidRPr="00782A50" w:rsidRDefault="00782A50" w:rsidP="00782A50">
      <w:pPr>
        <w:numPr>
          <w:ilvl w:val="0"/>
          <w:numId w:val="36"/>
        </w:numPr>
        <w:tabs>
          <w:tab w:val="left" w:pos="1142"/>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 xml:space="preserve">Η πηγή του φωτισμού να είναι </w:t>
      </w:r>
      <w:r w:rsidRPr="00782A50">
        <w:rPr>
          <w:rFonts w:ascii="Calibri" w:eastAsia="Arial" w:hAnsi="Calibri" w:cs="Calibri"/>
          <w:lang w:val="en-US" w:eastAsia="el-GR"/>
        </w:rPr>
        <w:t>LED</w:t>
      </w:r>
      <w:r w:rsidRPr="00782A50">
        <w:rPr>
          <w:rFonts w:ascii="Calibri" w:eastAsia="Arial" w:hAnsi="Calibri" w:cs="Calibri"/>
          <w:lang w:eastAsia="el-GR"/>
        </w:rPr>
        <w:t xml:space="preserve"> για μεγάλη διάρκεια ζωής (τουλάχιστον 1000 φορές μεγαλύτερη από μια λάμπα αλογόνου).</w:t>
      </w:r>
    </w:p>
    <w:p w:rsidR="00782A50" w:rsidRPr="00782A50" w:rsidRDefault="00782A50" w:rsidP="00782A50">
      <w:pPr>
        <w:numPr>
          <w:ilvl w:val="0"/>
          <w:numId w:val="36"/>
        </w:numPr>
        <w:tabs>
          <w:tab w:val="left" w:pos="1127"/>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 xml:space="preserve">Ο φωτισμός </w:t>
      </w:r>
      <w:r w:rsidRPr="00782A50">
        <w:rPr>
          <w:rFonts w:ascii="Calibri" w:eastAsia="Arial" w:hAnsi="Calibri" w:cs="Calibri"/>
          <w:lang w:val="en-US" w:eastAsia="el-GR"/>
        </w:rPr>
        <w:t>red</w:t>
      </w:r>
      <w:r w:rsidRPr="00782A50">
        <w:rPr>
          <w:rFonts w:ascii="Calibri" w:eastAsia="Arial" w:hAnsi="Calibri" w:cs="Calibri"/>
          <w:lang w:eastAsia="el-GR"/>
        </w:rPr>
        <w:t xml:space="preserve"> </w:t>
      </w:r>
      <w:r w:rsidRPr="00782A50">
        <w:rPr>
          <w:rFonts w:ascii="Calibri" w:eastAsia="Arial" w:hAnsi="Calibri" w:cs="Calibri"/>
          <w:lang w:val="en-US" w:eastAsia="el-GR"/>
        </w:rPr>
        <w:t>reflex</w:t>
      </w:r>
      <w:r w:rsidRPr="00782A50">
        <w:rPr>
          <w:rFonts w:ascii="Calibri" w:eastAsia="Arial" w:hAnsi="Calibri" w:cs="Calibri"/>
          <w:lang w:eastAsia="el-GR"/>
        </w:rPr>
        <w:t xml:space="preserve"> και το πεδίου φωτισμού να είναι ρυθμιζόμενα σύμφωνα με τις απαιτήσεις του χειριστή.</w:t>
      </w:r>
    </w:p>
    <w:p w:rsidR="00782A50" w:rsidRPr="00782A50" w:rsidRDefault="00782A50" w:rsidP="00782A50">
      <w:pPr>
        <w:numPr>
          <w:ilvl w:val="0"/>
          <w:numId w:val="36"/>
        </w:numPr>
        <w:tabs>
          <w:tab w:val="left" w:pos="1134"/>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ενσωματωμένο σύστημα προστασίας του αμφιβληστροειδούς του ασθενούς από την μπλε ακτινοβολία καθώς και φίλτρο προσομοίωσης του φωτισμού αλογόνου.</w:t>
      </w:r>
    </w:p>
    <w:p w:rsidR="00782A50" w:rsidRPr="00782A50" w:rsidRDefault="00782A50" w:rsidP="00782A50">
      <w:pPr>
        <w:numPr>
          <w:ilvl w:val="0"/>
          <w:numId w:val="36"/>
        </w:numPr>
        <w:tabs>
          <w:tab w:val="left" w:pos="1131"/>
        </w:tabs>
        <w:suppressAutoHyphens/>
        <w:spacing w:after="0" w:line="274" w:lineRule="exact"/>
        <w:ind w:left="1120" w:hanging="360"/>
        <w:jc w:val="both"/>
        <w:rPr>
          <w:rFonts w:ascii="Calibri" w:eastAsia="Arial" w:hAnsi="Calibri" w:cs="Calibri"/>
          <w:lang w:eastAsia="el-GR"/>
        </w:rPr>
      </w:pPr>
      <w:r w:rsidRPr="00782A50">
        <w:rPr>
          <w:rFonts w:ascii="Calibri" w:eastAsia="Arial" w:hAnsi="Calibri" w:cs="Calibri"/>
          <w:lang w:eastAsia="el-GR"/>
        </w:rPr>
        <w:t>Να διαθέτει σύστημα προσομοίωσης φωτισμού αλογόνου</w:t>
      </w:r>
    </w:p>
    <w:p w:rsidR="00782A50" w:rsidRPr="00782A50" w:rsidRDefault="00782A50" w:rsidP="00782A50">
      <w:pPr>
        <w:numPr>
          <w:ilvl w:val="0"/>
          <w:numId w:val="36"/>
        </w:numPr>
        <w:tabs>
          <w:tab w:val="left" w:pos="1106"/>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Όλες οι κινήσεις του μικροσκοπίου να γίνονται με ευκολία μέσω συστημάτων μηχανικής τριβής.</w:t>
      </w:r>
    </w:p>
    <w:p w:rsidR="00782A50" w:rsidRPr="00782A50" w:rsidRDefault="00782A50" w:rsidP="00782A50">
      <w:pPr>
        <w:numPr>
          <w:ilvl w:val="0"/>
          <w:numId w:val="36"/>
        </w:numPr>
        <w:tabs>
          <w:tab w:val="left" w:pos="1131"/>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επιτρέπει την τοποθέτηση εξαρτημάτων με συνολικό βάρος που μπορεί να φτάνει τα 13.5</w:t>
      </w:r>
      <w:r w:rsidRPr="00782A50">
        <w:rPr>
          <w:rFonts w:ascii="Calibri" w:eastAsia="Arial" w:hAnsi="Calibri" w:cs="Calibri"/>
          <w:lang w:val="en-US" w:eastAsia="el-GR"/>
        </w:rPr>
        <w:t>Kgr</w:t>
      </w:r>
      <w:r w:rsidRPr="00782A50">
        <w:rPr>
          <w:rFonts w:ascii="Calibri" w:eastAsia="Arial" w:hAnsi="Calibri" w:cs="Calibri"/>
          <w:lang w:eastAsia="el-GR"/>
        </w:rPr>
        <w:t>.</w:t>
      </w:r>
    </w:p>
    <w:p w:rsidR="00782A50" w:rsidRPr="00782A50" w:rsidRDefault="00782A50" w:rsidP="00782A50">
      <w:pPr>
        <w:numPr>
          <w:ilvl w:val="0"/>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ηλεκτροκίνητο σύστημα συνεχούς μεταβαλλόμενης μεγέθυνσης με λόγο μεγέθυνσης 1:6 και συντελεστές από 0.4 έως 2.4 ελεγχόμενο από ποδοδιακόπτη.</w:t>
      </w:r>
    </w:p>
    <w:p w:rsidR="00782A50" w:rsidRPr="00782A50" w:rsidRDefault="00782A50" w:rsidP="00782A50">
      <w:pPr>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11.0 βραχίονας του μικροσκοπίου να αναδιπλώνεται πλήρως ώστε το μικροσκόπιο να μπορεί να μεταφέρεται εύκολα και να αποθηκεύεται σε πολύ μικρούς χώρους. Το μικροσκόπιο να διαθέτει ειδικό μηχανισμό ρύθμισης του ελαχίστου ύψους του βραχίονα ο οποίος μπορεί να ρυθμιστεί σύμφωνα με το ύψος του χειρουργικού κρεβατιού για την προστασία του ασθενούς</w:t>
      </w:r>
    </w:p>
    <w:p w:rsidR="00782A50" w:rsidRPr="00782A50" w:rsidRDefault="00782A50" w:rsidP="00782A50">
      <w:pPr>
        <w:numPr>
          <w:ilvl w:val="1"/>
          <w:numId w:val="36"/>
        </w:numPr>
        <w:tabs>
          <w:tab w:val="left" w:pos="1563"/>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Το</w:t>
      </w:r>
      <w:r w:rsidRPr="00782A50">
        <w:rPr>
          <w:rFonts w:ascii="Calibri" w:eastAsia="Arial" w:hAnsi="Calibri" w:cs="Calibri"/>
          <w:lang w:eastAsia="el-GR"/>
        </w:rPr>
        <w:tab/>
        <w:t>μικροσκόπιο να διαθέτει τροχήλατη βάση δαπέδου βαρέως τύπου, με τέσσερεις αντιστατικούς τροχούς οι οποίοι διαθέτουν φρένα για την πλήρη ακινητοποίηση και σταθερότητα κατά τη διάρκεια των επεμβάσεων.</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ηλεκτροκίνητο σύστημα εστίασης και μεγέθυνσης ελεγχόμενα από ποδοδιακόπτη.</w:t>
      </w:r>
    </w:p>
    <w:p w:rsidR="00782A50" w:rsidRPr="00782A50" w:rsidRDefault="00782A50" w:rsidP="00782A50">
      <w:pPr>
        <w:numPr>
          <w:ilvl w:val="1"/>
          <w:numId w:val="36"/>
        </w:numPr>
        <w:tabs>
          <w:tab w:val="left" w:pos="1113"/>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ηλεκτροκίνητο σύστημα κινήσεων στους άξονες Χ και Υ ελεγχόμενο από ποδοδιακόπτη με δυνατότητα απόκλισης από το κέντρο κατά ±60mm και πλήκτρο επαναφοράς στην αρχική του θέση (κέντρο).</w:t>
      </w:r>
    </w:p>
    <w:p w:rsidR="00782A50" w:rsidRPr="00782A50" w:rsidRDefault="00782A50" w:rsidP="00782A50">
      <w:pPr>
        <w:numPr>
          <w:ilvl w:val="1"/>
          <w:numId w:val="36"/>
        </w:numPr>
        <w:tabs>
          <w:tab w:val="left" w:pos="1113"/>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δυνατότητα κλίσης της κεφαλής από +30° έως -90°.</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σύστημα επαναφοράς για την εστίαση και Χ-Υ με το πάτημα ενός μόνου πλήκτρου.</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Όταν το μικροσκόπιο τοποθετείται σε θέση αναμονής (standby) τότε αυτόματα να σβήνει ο φωτισμός και να επανέρχονται στην αρχική τους θέση το σύστημα Χ-Υ.</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αποστειρωμένες λαβές οι οποίες όταν χρειάζονται αποστείρωση να αλλάζουν χρώμα για να γίνονται έτσι αντιληπτές από το χειριστή.</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πλήρως ενσωματωμένη στην κεφαλή του μικροσκοπίου υψηλής ανάλυση βιντεοκάμερα για την καταγραφή και τη φωτογράφηση της διαδικασίας της επέμβασης. Η κάμερα να μη προσθέτει επιπλέον όγκο και βάρος στο μικροσκόπιο και να μην διαθέτει καμία εξωτερική καλωδίωση. Να διαθέτει θύρα HDMI για την μεταφορά του σήματος της βιντεοκάμερας σε οποιοδήποτε εξωτερικό μέσω απεικόνισης ή καταγραφής.</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σύστημα συγχειρουργού με δική του μεγέθυνση και εστίαση. Ο συγχειρουργός να διαθέτει τύμπανο 3 μεγεθύνσεων και να μην κόβει καθόλου φωτισμό από τον χειρουργό.</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δύναται να αναβαθμιστεί με μηχανοκίνητους ενσωματωμένους αναστροφείς ειδώλου (inverter tubes) στα προσοφθάλμια της κεφαλής τόσο για τον χειρουργό όσο και για τον συγχειρουργό χωρίς να προσθέτει επιπλέον όγκο και ύψος στη κεφαλή του μικροσκοπίου και χωρίς να επηρεάζεται η απόσταση λειτουργίας.</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δύναται να εφοδιαστεί με ηλεκτροκίνητο σύστημα μεταβαλλόμενης εστίασης απεικόνισης του βυθού το οποίο θα είναι του ιδίου οίκου. Το σύστημα απεικόνισης του βυθού να αποτελείται ξεχωριστά από την οπτική μονάδα και από το αποστειρούμενο τμήμα, το οποίο και διαθέτει αναδιπλούμενο βραχίονα και περιστρεφόμενη βάση φακών κατά 360° για τη γρήγορη εναλλαγή των φακών 60D και 128D.</w:t>
      </w:r>
    </w:p>
    <w:p w:rsidR="00782A50" w:rsidRPr="00782A50" w:rsidRDefault="00782A50" w:rsidP="00782A5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782A50">
        <w:rPr>
          <w:rFonts w:ascii="Calibri" w:eastAsia="Arial" w:hAnsi="Calibri" w:cs="Calibri"/>
          <w:lang w:eastAsia="el-GR"/>
        </w:rPr>
        <w:t>Να διαθέτει όλα τα απαραίτητα έγγραφα όπως ISO και CE mark.</w:t>
      </w:r>
    </w:p>
    <w:p w:rsidR="00782A50" w:rsidRPr="00782A50" w:rsidRDefault="00782A50" w:rsidP="00782A50">
      <w:pPr>
        <w:tabs>
          <w:tab w:val="left" w:pos="1120"/>
        </w:tabs>
        <w:spacing w:after="0" w:line="274" w:lineRule="exact"/>
        <w:ind w:right="20"/>
        <w:jc w:val="both"/>
        <w:rPr>
          <w:rFonts w:ascii="Calibri" w:eastAsia="Arial" w:hAnsi="Calibri" w:cs="Calibri"/>
          <w:lang w:eastAsia="el-GR"/>
        </w:rPr>
      </w:pPr>
    </w:p>
    <w:tbl>
      <w:tblPr>
        <w:tblpPr w:leftFromText="180" w:rightFromText="180" w:vertAnchor="text" w:horzAnchor="margin" w:tblpY="5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lastRenderedPageBreak/>
              <w:t>ΕΙΔΙΚΟΙ ΟΡΟΙ</w:t>
            </w:r>
          </w:p>
        </w:tc>
      </w:tr>
    </w:tbl>
    <w:p w:rsidR="00782A50" w:rsidRPr="00782A50" w:rsidRDefault="00782A50" w:rsidP="00782A50">
      <w:pPr>
        <w:suppressAutoHyphens/>
        <w:spacing w:after="120" w:line="240" w:lineRule="auto"/>
        <w:ind w:left="-284" w:right="-144"/>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val="en-US" w:eastAsia="el-GR"/>
              </w:rPr>
              <w:t>N</w:t>
            </w:r>
            <w:r w:rsidRPr="00782A5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782A50" w:rsidRPr="00782A50" w:rsidTr="0026517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w:t>
            </w:r>
            <w:r w:rsidRPr="00782A50">
              <w:rPr>
                <w:rFonts w:ascii="Calibri" w:eastAsia="Times New Roman" w:hAnsi="Calibri" w:cs="Calibri"/>
                <w:lang w:eastAsia="el-GR"/>
              </w:rPr>
              <w:lastRenderedPageBreak/>
              <w:t xml:space="preserve">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82A50">
              <w:rPr>
                <w:rFonts w:ascii="Calibri" w:eastAsia="Times New Roman" w:hAnsi="Calibri" w:cs="Calibri"/>
                <w:lang w:val="en-GB" w:eastAsia="el-GR"/>
              </w:rPr>
              <w:t>fax</w:t>
            </w:r>
            <w:r w:rsidRPr="00782A50">
              <w:rPr>
                <w:rFonts w:ascii="Calibri" w:eastAsia="Times New Roman" w:hAnsi="Calibri" w:cs="Calibri"/>
                <w:lang w:eastAsia="el-GR"/>
              </w:rPr>
              <w:t xml:space="preserve"> ή μήνυμα ηλεκτρονικού ταχυδρομείου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82A50">
              <w:rPr>
                <w:rFonts w:ascii="Calibri" w:eastAsia="Times New Roman" w:hAnsi="Calibri" w:cs="Calibri"/>
                <w:lang w:val="en-US" w:eastAsia="el-GR"/>
              </w:rPr>
              <w:t>down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time</w:t>
            </w:r>
            <w:r w:rsidRPr="00782A5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w:t>
            </w:r>
            <w:r w:rsidRPr="00782A50">
              <w:rPr>
                <w:rFonts w:ascii="Calibri" w:eastAsia="Times New Roman" w:hAnsi="Calibri" w:cs="Calibri"/>
                <w:lang w:eastAsia="el-GR"/>
              </w:rPr>
              <w:lastRenderedPageBreak/>
              <w:t xml:space="preserve">εργάσιμες ημέρες της διάρκειας της εγγύησης καλής λειτουργίας ή της σύμβασης συντήρησης, για ολόκληρο το συγκρότημα.     </w:t>
            </w:r>
          </w:p>
        </w:tc>
      </w:tr>
      <w:tr w:rsidR="00782A50" w:rsidRPr="00782A50" w:rsidTr="0026517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83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26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numPr>
                <w:ilvl w:val="0"/>
                <w:numId w:val="27"/>
              </w:numPr>
              <w:suppressAutoHyphens/>
              <w:spacing w:after="120" w:line="256" w:lineRule="auto"/>
              <w:contextualSpacing/>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US"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US" w:eastAsia="el-GR"/>
              </w:rPr>
              <w:t>IEC</w:t>
            </w:r>
            <w:r w:rsidRPr="00782A50">
              <w:rPr>
                <w:rFonts w:ascii="Calibri" w:eastAsia="Times New Roman" w:hAnsi="Calibri" w:cs="Calibri"/>
                <w:lang w:eastAsia="el-GR"/>
              </w:rPr>
              <w:t xml:space="preserve"> 60601.</w:t>
            </w:r>
          </w:p>
        </w:tc>
      </w:tr>
      <w:tr w:rsidR="00782A50" w:rsidRPr="00782A50" w:rsidTr="0026517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782A50">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0" w:type="dxa"/>
        <w:tblLayout w:type="fixed"/>
        <w:tblLook w:val="04A0" w:firstRow="1" w:lastRow="0" w:firstColumn="1" w:lastColumn="0" w:noHBand="0" w:noVBand="1"/>
      </w:tblPr>
      <w:tblGrid>
        <w:gridCol w:w="844"/>
        <w:gridCol w:w="845"/>
        <w:gridCol w:w="1703"/>
        <w:gridCol w:w="5668"/>
      </w:tblGrid>
      <w:tr w:rsidR="00782A50" w:rsidRPr="00782A50" w:rsidTr="0026517D">
        <w:tc>
          <w:tcPr>
            <w:tcW w:w="845" w:type="dxa"/>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782A50" w:rsidRPr="00782A50" w:rsidRDefault="00782A50" w:rsidP="00782A50">
            <w:pPr>
              <w:suppressAutoHyphens/>
              <w:spacing w:after="0" w:line="100" w:lineRule="atLeast"/>
              <w:jc w:val="center"/>
              <w:rPr>
                <w:rFonts w:ascii="Calibri" w:eastAsia="Times New Roman" w:hAnsi="Calibri" w:cs="Calibri"/>
                <w:lang w:val="en-GB" w:eastAsia="ar-SA"/>
              </w:rPr>
            </w:pPr>
            <w:r w:rsidRPr="00782A50">
              <w:rPr>
                <w:rFonts w:ascii="Calibri" w:eastAsia="Times New Roman" w:hAnsi="Calibri" w:cs="Calibri"/>
                <w:lang w:val="en-GB" w:eastAsia="ar-SA"/>
              </w:rPr>
              <w:t>/α</w:t>
            </w:r>
          </w:p>
        </w:tc>
        <w:tc>
          <w:tcPr>
            <w:tcW w:w="845" w:type="dxa"/>
            <w:tcBorders>
              <w:top w:val="single" w:sz="4" w:space="0" w:color="000000"/>
              <w:left w:val="single" w:sz="4" w:space="0" w:color="000000"/>
              <w:bottom w:val="single" w:sz="4" w:space="0" w:color="000000"/>
              <w:right w:val="single" w:sz="4" w:space="0" w:color="000000"/>
            </w:tcBorders>
            <w:shd w:val="clear" w:color="auto" w:fill="FFFFFF"/>
            <w:hideMark/>
          </w:tcPr>
          <w:p w:rsidR="00782A50" w:rsidRPr="00782A50" w:rsidRDefault="00782A50" w:rsidP="00782A50">
            <w:pPr>
              <w:suppressAutoHyphens/>
              <w:spacing w:after="0" w:line="100" w:lineRule="atLeast"/>
              <w:jc w:val="both"/>
              <w:rPr>
                <w:rFonts w:ascii="Calibri" w:eastAsia="Times New Roman" w:hAnsi="Calibri" w:cs="Calibri"/>
                <w:lang w:val="en-GB" w:eastAsia="ar-SA"/>
              </w:rPr>
            </w:pPr>
            <w:r w:rsidRPr="00782A50">
              <w:rPr>
                <w:rFonts w:ascii="Calibri" w:eastAsia="Times New Roman" w:hAnsi="Calibri" w:cs="Calibri"/>
                <w:lang w:val="en-GB" w:eastAsia="ar-SA"/>
              </w:rPr>
              <w:t>3.6</w:t>
            </w:r>
          </w:p>
        </w:tc>
        <w:tc>
          <w:tcPr>
            <w:tcW w:w="1704" w:type="dxa"/>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782A50" w:rsidRPr="00782A50" w:rsidRDefault="00782A50" w:rsidP="00782A50">
            <w:pPr>
              <w:suppressAutoHyphens/>
              <w:spacing w:after="0" w:line="100" w:lineRule="atLeast"/>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2" w:type="dxa"/>
            <w:tcBorders>
              <w:top w:val="single" w:sz="4" w:space="0" w:color="000000"/>
              <w:left w:val="single" w:sz="4" w:space="0" w:color="000000"/>
              <w:bottom w:val="single" w:sz="4" w:space="0" w:color="000000"/>
              <w:right w:val="single" w:sz="4" w:space="0" w:color="000000"/>
            </w:tcBorders>
            <w:shd w:val="clear" w:color="auto" w:fill="FFFFFF"/>
            <w:hideMark/>
          </w:tcPr>
          <w:p w:rsidR="00782A50" w:rsidRPr="00782A50" w:rsidRDefault="00782A50" w:rsidP="00782A50">
            <w:pPr>
              <w:suppressAutoHyphens/>
              <w:spacing w:after="0" w:line="100" w:lineRule="atLeast"/>
              <w:jc w:val="both"/>
              <w:rPr>
                <w:rFonts w:ascii="Calibri" w:eastAsia="Times New Roman" w:hAnsi="Calibri" w:cs="Calibri"/>
                <w:b/>
                <w:bCs/>
                <w:lang w:eastAsia="ar-SA"/>
              </w:rPr>
            </w:pPr>
            <w:r w:rsidRPr="00782A50">
              <w:rPr>
                <w:rFonts w:ascii="Calibri" w:eastAsia="Times New Roman" w:hAnsi="Calibri" w:cs="Calibri"/>
                <w:b/>
                <w:bCs/>
                <w:lang w:eastAsia="ar-SA"/>
              </w:rPr>
              <w:t>ΔΙΟΙΣΟΦΑΓΕΙΟΣ ΚΕΦΑΛΗ ΓΙΑ ΥΠΕΡΗΧΟΚΑΡΔΙΟΓΡΑΦΟ</w:t>
            </w:r>
          </w:p>
          <w:p w:rsidR="00782A50" w:rsidRPr="00782A50" w:rsidRDefault="00782A50" w:rsidP="00782A50">
            <w:pPr>
              <w:suppressAutoHyphens/>
              <w:spacing w:after="0" w:line="100" w:lineRule="atLeast"/>
              <w:jc w:val="both"/>
              <w:rPr>
                <w:rFonts w:ascii="Calibri" w:eastAsia="Times New Roman" w:hAnsi="Calibri" w:cs="Calibri"/>
                <w:b/>
                <w:bCs/>
                <w:lang w:eastAsia="ar-SA"/>
              </w:rPr>
            </w:pPr>
            <w:r w:rsidRPr="00782A50">
              <w:rPr>
                <w:rFonts w:ascii="Calibri" w:eastAsia="Times New Roman" w:hAnsi="Calibri" w:cs="Calibri"/>
                <w:b/>
                <w:bCs/>
                <w:lang w:val="en-GB" w:eastAsia="ar-SA"/>
              </w:rPr>
              <w:t>TEM</w:t>
            </w:r>
            <w:r w:rsidRPr="00782A50">
              <w:rPr>
                <w:rFonts w:ascii="Calibri" w:eastAsia="Times New Roman" w:hAnsi="Calibri" w:cs="Calibri"/>
                <w:b/>
                <w:bCs/>
                <w:lang w:eastAsia="ar-SA"/>
              </w:rPr>
              <w:t>. 1</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0" w:type="auto"/>
        <w:tblLayout w:type="fixed"/>
        <w:tblLook w:val="04A0" w:firstRow="1" w:lastRow="0" w:firstColumn="1" w:lastColumn="0" w:noHBand="0" w:noVBand="1"/>
      </w:tblPr>
      <w:tblGrid>
        <w:gridCol w:w="9067"/>
      </w:tblGrid>
      <w:tr w:rsidR="00782A50" w:rsidRPr="00782A50" w:rsidTr="0026517D">
        <w:tc>
          <w:tcPr>
            <w:tcW w:w="9067" w:type="dxa"/>
            <w:tcBorders>
              <w:top w:val="single" w:sz="4" w:space="0" w:color="000000"/>
              <w:left w:val="single" w:sz="4" w:space="0" w:color="000000"/>
              <w:bottom w:val="single" w:sz="4" w:space="0" w:color="000000"/>
              <w:right w:val="single" w:sz="4" w:space="0" w:color="000000"/>
            </w:tcBorders>
            <w:shd w:val="clear" w:color="auto" w:fill="E2EFD9"/>
            <w:hideMark/>
          </w:tcPr>
          <w:p w:rsidR="00782A50" w:rsidRPr="00782A50" w:rsidRDefault="00782A50" w:rsidP="00782A50">
            <w:pPr>
              <w:suppressAutoHyphens/>
              <w:spacing w:after="0" w:line="100" w:lineRule="atLeast"/>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numPr>
          <w:ilvl w:val="0"/>
          <w:numId w:val="37"/>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 xml:space="preserve">Να είναι τεχνολογίας </w:t>
      </w:r>
      <w:r w:rsidRPr="00782A50">
        <w:rPr>
          <w:rFonts w:ascii="Calibri" w:eastAsia="Times New Roman" w:hAnsi="Calibri" w:cs="Calibri"/>
          <w:lang w:val="en-GB" w:eastAsia="ar-SA"/>
        </w:rPr>
        <w:t>multiplane</w:t>
      </w:r>
      <w:r w:rsidRPr="00782A50">
        <w:rPr>
          <w:rFonts w:ascii="Calibri" w:eastAsia="Times New Roman" w:hAnsi="Calibri" w:cs="Calibri"/>
          <w:lang w:eastAsia="ar-SA"/>
        </w:rPr>
        <w:t xml:space="preserve"> (πολυεπίπεδη )</w:t>
      </w:r>
    </w:p>
    <w:p w:rsidR="00782A50" w:rsidRPr="00782A50" w:rsidRDefault="00782A50" w:rsidP="00782A50">
      <w:pPr>
        <w:numPr>
          <w:ilvl w:val="0"/>
          <w:numId w:val="37"/>
        </w:numPr>
        <w:suppressAutoHyphens/>
        <w:spacing w:after="120" w:line="256" w:lineRule="auto"/>
        <w:jc w:val="both"/>
        <w:rPr>
          <w:rFonts w:ascii="Calibri" w:eastAsia="Times New Roman" w:hAnsi="Calibri" w:cs="Calibri"/>
          <w:lang w:val="en-GB" w:eastAsia="ar-SA"/>
        </w:rPr>
      </w:pPr>
      <w:r w:rsidRPr="00782A50">
        <w:rPr>
          <w:rFonts w:ascii="Calibri" w:eastAsia="Times New Roman" w:hAnsi="Calibri" w:cs="Calibri"/>
          <w:lang w:val="en-GB" w:eastAsia="ar-SA"/>
        </w:rPr>
        <w:t>Συχνότητες λειτουργίας 3.0 MHZ - 8.0 MHZ</w:t>
      </w:r>
    </w:p>
    <w:p w:rsidR="00782A50" w:rsidRPr="00782A50" w:rsidRDefault="00782A50" w:rsidP="00782A50">
      <w:pPr>
        <w:numPr>
          <w:ilvl w:val="0"/>
          <w:numId w:val="37"/>
        </w:numPr>
        <w:suppressAutoHyphens/>
        <w:spacing w:after="120" w:line="256" w:lineRule="auto"/>
        <w:jc w:val="both"/>
        <w:rPr>
          <w:rFonts w:ascii="Calibri" w:eastAsia="Times New Roman" w:hAnsi="Calibri" w:cs="Calibri"/>
          <w:lang w:val="en-GB" w:eastAsia="ar-SA"/>
        </w:rPr>
      </w:pPr>
      <w:r w:rsidRPr="00782A50">
        <w:rPr>
          <w:rFonts w:ascii="Calibri" w:eastAsia="Times New Roman" w:hAnsi="Calibri" w:cs="Calibri"/>
          <w:lang w:val="en-GB" w:eastAsia="ar-SA"/>
        </w:rPr>
        <w:t xml:space="preserve">Να λειτουργεί με 2D / COLOR/PW/HPRF/CW DOPPLER /TDI DOPPLER </w:t>
      </w:r>
    </w:p>
    <w:p w:rsidR="00782A50" w:rsidRPr="00782A50" w:rsidRDefault="00782A50" w:rsidP="00782A50">
      <w:pPr>
        <w:numPr>
          <w:ilvl w:val="0"/>
          <w:numId w:val="37"/>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 xml:space="preserve">Να συνδέεται με τον υπάρχοντα υπερηχοκαρδιογραφο της κλινικής* </w:t>
      </w:r>
    </w:p>
    <w:p w:rsidR="00782A50" w:rsidRPr="00782A50" w:rsidRDefault="00782A50" w:rsidP="00782A50">
      <w:pPr>
        <w:numPr>
          <w:ilvl w:val="0"/>
          <w:numId w:val="37"/>
        </w:numPr>
        <w:suppressAutoHyphens/>
        <w:spacing w:after="120" w:line="256" w:lineRule="auto"/>
        <w:jc w:val="both"/>
        <w:rPr>
          <w:rFonts w:ascii="Calibri" w:eastAsia="Times New Roman" w:hAnsi="Calibri" w:cs="Calibri"/>
          <w:lang w:val="en-GB" w:eastAsia="ar-SA"/>
        </w:rPr>
      </w:pPr>
      <w:r w:rsidRPr="00782A50">
        <w:rPr>
          <w:rFonts w:ascii="Calibri" w:eastAsia="Times New Roman" w:hAnsi="Calibri" w:cs="Calibri"/>
          <w:lang w:val="en-GB" w:eastAsia="ar-SA"/>
        </w:rPr>
        <w:t xml:space="preserve">Να διαθέτει σύστημα αποθήκευσης </w:t>
      </w:r>
    </w:p>
    <w:p w:rsidR="00782A50" w:rsidRPr="00782A50" w:rsidRDefault="00782A50" w:rsidP="00782A50">
      <w:pPr>
        <w:numPr>
          <w:ilvl w:val="0"/>
          <w:numId w:val="37"/>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βαλίτσα μεταφοράς και φύλαξης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 xml:space="preserve">Να είναι συμβατή με το σύστημα υπερηχοκαρδιογραφίας </w:t>
      </w:r>
      <w:r w:rsidRPr="00782A50">
        <w:rPr>
          <w:rFonts w:ascii="Calibri" w:eastAsia="Times New Roman" w:hAnsi="Calibri" w:cs="Calibri"/>
          <w:lang w:val="en-GB" w:eastAsia="ar-SA"/>
        </w:rPr>
        <w:t>VIVID</w:t>
      </w:r>
      <w:r w:rsidRPr="00782A50">
        <w:rPr>
          <w:rFonts w:ascii="Calibri" w:eastAsia="Times New Roman" w:hAnsi="Calibri" w:cs="Calibri"/>
          <w:lang w:eastAsia="ar-SA"/>
        </w:rPr>
        <w:t xml:space="preserve"> Τ8 της </w:t>
      </w:r>
      <w:r w:rsidRPr="00782A50">
        <w:rPr>
          <w:rFonts w:ascii="Calibri" w:eastAsia="Times New Roman" w:hAnsi="Calibri" w:cs="Calibri"/>
          <w:lang w:val="en-GB" w:eastAsia="ar-SA"/>
        </w:rPr>
        <w:t>GE</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Healthcare</w:t>
      </w:r>
      <w:r w:rsidRPr="00782A50">
        <w:rPr>
          <w:rFonts w:ascii="Calibri" w:eastAsia="Times New Roman" w:hAnsi="Calibri" w:cs="Calibri"/>
          <w:lang w:eastAsia="ar-SA"/>
        </w:rPr>
        <w:t>, το οποίο διαθέτει ήδη η κλινική.</w:t>
      </w: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0" w:type="auto"/>
        <w:tblLayout w:type="fixed"/>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000000"/>
              <w:left w:val="single" w:sz="4" w:space="0" w:color="000000"/>
              <w:bottom w:val="single" w:sz="4" w:space="0" w:color="000000"/>
              <w:right w:val="single" w:sz="4" w:space="0" w:color="000000"/>
            </w:tcBorders>
            <w:shd w:val="clear" w:color="auto" w:fill="E2EFD9"/>
            <w:hideMark/>
          </w:tcPr>
          <w:p w:rsidR="00782A50" w:rsidRPr="00782A50" w:rsidRDefault="00782A50" w:rsidP="00782A50">
            <w:pPr>
              <w:suppressAutoHyphens/>
              <w:spacing w:after="0" w:line="100" w:lineRule="atLeast"/>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ένα (1) έτος</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6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w:t>
            </w:r>
            <w:r w:rsidRPr="00782A50">
              <w:rPr>
                <w:rFonts w:ascii="Calibri" w:eastAsia="Times New Roman" w:hAnsi="Calibri" w:cs="Calibri"/>
                <w:lang w:eastAsia="el-GR"/>
              </w:rPr>
              <w:lastRenderedPageBreak/>
              <w:t>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rPr>
          <w:trHeight w:val="450"/>
        </w:trPr>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3.7</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ΔΟΚΙΜΑΣΙΑ ΚΟΠΩΣΗΣ</w:t>
            </w:r>
          </w:p>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widowControl w:val="0"/>
        <w:autoSpaceDE w:val="0"/>
        <w:autoSpaceDN w:val="0"/>
        <w:adjustRightInd w:val="0"/>
        <w:spacing w:after="0" w:line="240" w:lineRule="exact"/>
        <w:ind w:hanging="360"/>
        <w:rPr>
          <w:rFonts w:ascii="Calibri" w:eastAsia="Times New Roman" w:hAnsi="Calibri" w:cs="Calibri"/>
          <w:lang w:eastAsia="el-GR"/>
        </w:rPr>
      </w:pP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ΜΟΝΑΔΑ ΨΗΦΙΟΠΟΙΗΣΗΣ ΤΟΥ ΣΗΜΑΤΟΣ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w:t>
      </w:r>
      <w:r w:rsidRPr="00782A50">
        <w:rPr>
          <w:rFonts w:ascii="Calibri" w:eastAsia="Times New Roman" w:hAnsi="Calibri" w:cs="Calibri"/>
          <w:lang w:eastAsia="el-GR"/>
        </w:rPr>
        <w:tab/>
        <w:t>Το σύστημα να αποτελείται από ειδική μονάδα ψηφιοποίησης του σήματος η οποία να λαμβάνει και να καταγράφει και τις 12 απαγωγές. Να έχει ενσύρματη σύνδεση με το υπόλοιπο σύστημα, νια την αποφυγή ύπαρξης παρασίτων που θα επηρεάζουν τη συνολική ποιότητα της καταγραφής κατά τη διάρκεια της εξέτασης. Να υπάρχει η δυνατότητα μελλοντικής του αναβάθμισης, έως και 15 απαγωγές.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2.</w:t>
      </w:r>
      <w:r w:rsidRPr="00782A50">
        <w:rPr>
          <w:rFonts w:ascii="Calibri" w:eastAsia="Times New Roman" w:hAnsi="Calibri" w:cs="Calibri"/>
          <w:lang w:eastAsia="el-GR"/>
        </w:rPr>
        <w:tab/>
        <w:t>Να διαθέτει ειδική μονάδα ψηφιοποίησης του σήματος πάνω στον ασθενή με ρυθμό δειγματοληψίας 14.000 samples/sec/channel, για την όσο το δυνατόν απαλλαγμένη από παράσιτα καταγραφή. Να περιλαμβάνει δυνατότητα λήψης καταγραφής και του καρδιογραφήματος ηρεμίας.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3.</w:t>
      </w:r>
      <w:r w:rsidRPr="00782A50">
        <w:rPr>
          <w:rFonts w:ascii="Calibri" w:eastAsia="Times New Roman" w:hAnsi="Calibri" w:cs="Calibri"/>
          <w:lang w:eastAsia="el-GR"/>
        </w:rPr>
        <w:tab/>
        <w:t>Να διαθέτει ειδικό αλγόριθμο για την απόρριψη του αναπνευστικού παρασίτου και του μυϊκού τρόμου. Να αναλυθεί.</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4.</w:t>
      </w:r>
      <w:r w:rsidRPr="00782A50">
        <w:rPr>
          <w:rFonts w:ascii="Calibri" w:eastAsia="Times New Roman" w:hAnsi="Calibri" w:cs="Calibri"/>
          <w:lang w:eastAsia="el-GR"/>
        </w:rPr>
        <w:tab/>
        <w:t>Να διαθέτει αξιόπιστο αλγόριθμο εξαγωγής του μέσου όρου Q.RS. Να αναλυθεί.</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5.</w:t>
      </w:r>
      <w:r w:rsidRPr="00782A50">
        <w:rPr>
          <w:rFonts w:ascii="Calibri" w:eastAsia="Times New Roman" w:hAnsi="Calibri" w:cs="Calibri"/>
          <w:lang w:eastAsia="el-GR"/>
        </w:rPr>
        <w:tab/>
        <w:t>Να διαθέτει απαραίτητα ειδικό αλγόριθμο αυτόματης ανίχνευσης αρρυθμιών, τις οποίες να εμφανίζει σε ξεχωριστό παράθυρο στην οθόνη, για καλύτερη ενημέρωση του χειριστή.</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6.</w:t>
      </w:r>
      <w:r w:rsidRPr="00782A50">
        <w:rPr>
          <w:rFonts w:ascii="Calibri" w:eastAsia="Times New Roman" w:hAnsi="Calibri" w:cs="Calibri"/>
          <w:lang w:eastAsia="el-GR"/>
        </w:rPr>
        <w:tab/>
        <w:t>Να αποθηκεύει όλη την εξέταση της δοκιμασίας κόπωσης, beattobeat (fulidisclosure), για την αξιολόγηση αυτής και μετά το πέρας της εξέτασης. Να προσφερθεί κατ' επιλογή.</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7.</w:t>
      </w:r>
      <w:r w:rsidRPr="00782A50">
        <w:rPr>
          <w:rFonts w:ascii="Calibri" w:eastAsia="Times New Roman" w:hAnsi="Calibri" w:cs="Calibri"/>
          <w:lang w:eastAsia="el-GR"/>
        </w:rPr>
        <w:tab/>
        <w:t>Ο χειριστής να έχει απαραίτητα δυνατότητα ρύθμισης όλων των σημείων προσδιορισμού στο SΤ (του ΙΣΟΗΛΕΚΤΡΙΚΟΥ, του ΣΗΜΕΙΟΥ J, του ΣΗΜΕΙΟΥ J + X).</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8.</w:t>
      </w:r>
      <w:r w:rsidRPr="00782A50">
        <w:rPr>
          <w:rFonts w:ascii="Calibri" w:eastAsia="Times New Roman" w:hAnsi="Calibri" w:cs="Calibri"/>
          <w:lang w:eastAsia="el-GR"/>
        </w:rPr>
        <w:tab/>
        <w:t>Κατά τη διάρκεια της εξέτασης, ο χρήστης να μπορεί να ανακαλέσει τα τελευταία 10 δευτερόλεπτα, σε περίπτωση σημαντικού ευρήματος που θα έπρεπε να αξιολογηθεί άμεσα.</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9.</w:t>
      </w:r>
      <w:r w:rsidRPr="00782A50">
        <w:rPr>
          <w:rFonts w:ascii="Calibri" w:eastAsia="Times New Roman" w:hAnsi="Calibri" w:cs="Calibri"/>
          <w:lang w:eastAsia="el-GR"/>
        </w:rPr>
        <w:tab/>
        <w:t>Να υπάρχει δυνατότητα διαμόρφωσης από το χείριστη των στοιχείων που θα παρουσιάζονται στην οθόνη. Να μπορεί να απεικονίζει και τις 12 απαγωγές σε διάφορους τύπους (3,6, 12) και κατά προτίμηση 6 απαγωγές ρυθμού ταυτόχρονα. Να απεικονίζεται ο καρδιακός ρυθμός, η πίεση, trends, καθώς και άλλα στοιχεία σχετικά με την διενέργεια της εξέτασης.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10.</w:t>
      </w:r>
      <w:r w:rsidRPr="00782A50">
        <w:rPr>
          <w:rFonts w:ascii="Calibri" w:eastAsia="Times New Roman" w:hAnsi="Calibri" w:cs="Calibri"/>
          <w:lang w:eastAsia="el-GR"/>
        </w:rPr>
        <w:tab/>
        <w:t xml:space="preserve">Στην τελική έκθεση - αναφορά να υπάρχουν διαγράμματα (trends) αλλαγής του ST, του καρδιακού ρυθμού, </w:t>
      </w:r>
      <w:r w:rsidRPr="00782A50">
        <w:rPr>
          <w:rFonts w:ascii="Calibri" w:eastAsia="Times New Roman" w:hAnsi="Calibri" w:cs="Calibri"/>
          <w:lang w:eastAsia="el-GR"/>
        </w:rPr>
        <w:lastRenderedPageBreak/>
        <w:t>του ST σε συνάρτηση με τον καρδιακό ρυθμό, του έργου που καταναλώθηκε (METS), της αρτηριακής πίεσης trend του Jpoint κλπ. Η τελική έκθεση να είναι πλήρως παραμετροποιημένη στα Ελληνικά με βάση τις ανάγκες του χρήστη.</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11.</w:t>
      </w:r>
      <w:r w:rsidRPr="00782A50">
        <w:rPr>
          <w:rFonts w:ascii="Calibri" w:eastAsia="Times New Roman" w:hAnsi="Calibri" w:cs="Calibri"/>
          <w:lang w:eastAsia="el-GR"/>
        </w:rPr>
        <w:tab/>
        <w:t>Το σύστημα να πραγματοποιεί και να καταγράφει μετρήσεις του διαστήματος ST, που να περιλαμβάνουν οπωσδήποτε: ST amplitude, ST slope, ST index, ST integral, ST/HR slope,</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12.</w:t>
      </w:r>
      <w:r w:rsidRPr="00782A50">
        <w:rPr>
          <w:rFonts w:ascii="Calibri" w:eastAsia="Times New Roman" w:hAnsi="Calibri" w:cs="Calibri"/>
          <w:lang w:eastAsia="el-GR"/>
        </w:rPr>
        <w:tab/>
        <w:t>Μετά το τέλος του τεστ, να μπορούν να ανακληθούν από το σκληρό δίσκο όλα τα στοιχεία του ασθενούς, καθώς και το ΗΚΓ για επανεξέταση ή νέα ανάλυση του ST, με νέα σημεία μετρήσεως. Ο χρήστης να έχει δυνατότητα ανάκλησης της προηγούμενης εξέτασης του L6IOU ασθενούς, προς σύγκριση.</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13.</w:t>
      </w:r>
      <w:r w:rsidRPr="00782A50">
        <w:rPr>
          <w:rFonts w:ascii="Calibri" w:eastAsia="Times New Roman" w:hAnsi="Calibri" w:cs="Calibri"/>
          <w:lang w:eastAsia="el-GR"/>
        </w:rPr>
        <w:tab/>
        <w:t>Ο χειριστής να μπορεί να εισάγει σχόλια σε οποιαδήποτε χρονική στιγμή κατά τη διάρκεια της εξέτασης.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14.</w:t>
      </w:r>
      <w:r w:rsidRPr="00782A50">
        <w:rPr>
          <w:rFonts w:ascii="Calibri" w:eastAsia="Times New Roman" w:hAnsi="Calibri" w:cs="Calibri"/>
          <w:lang w:eastAsia="el-GR"/>
        </w:rPr>
        <w:tab/>
        <w:t>Να διαθέτει δυνατότητα αποθήκευσης των εξετάσεων σε εξωτερικό μέσο.</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15.</w:t>
      </w:r>
      <w:r w:rsidRPr="00782A50">
        <w:rPr>
          <w:rFonts w:ascii="Calibri" w:eastAsia="Times New Roman" w:hAnsi="Calibri" w:cs="Calibri"/>
          <w:lang w:eastAsia="el-GR"/>
        </w:rPr>
        <w:tab/>
        <w:t>Να προσφερθούν στη βασική σύνθεση τα λογισμικά αυτόματης ερμηνείας και γραφικής απεικόνισης του αποτελέσματος της εξέτασης δοκιμασίας κόπωσης, υπολογισμού των παραγόντων κινδύνου εγκεφαλικού επεισοδίου και εξαγωγής της τελικής αναφοράς σε μορφή PDF.</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16. Να υπάρχει η δυνατότητα μελλοντικής αναβάθμισης του συστήματος με τα εξής παρακάτω:</w:t>
      </w:r>
    </w:p>
    <w:p w:rsidR="00782A50" w:rsidRPr="00782A50" w:rsidRDefault="00782A50" w:rsidP="00782A5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782A50">
        <w:rPr>
          <w:rFonts w:ascii="Calibri" w:eastAsia="Times New Roman" w:hAnsi="Calibri" w:cs="Calibri"/>
          <w:lang w:eastAsia="el-GR"/>
        </w:rPr>
        <w:t>α) Λογισμικό ανάλυσης των T-waveAlternans, για την αξιολόγηση της πιθανότητας εμφάνισης αιφνίδιου θανάτου του ασθενούς.</w:t>
      </w:r>
    </w:p>
    <w:p w:rsidR="00782A50" w:rsidRPr="00782A50" w:rsidRDefault="00782A50" w:rsidP="00782A5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782A50">
        <w:rPr>
          <w:rFonts w:ascii="Calibri" w:eastAsia="Times New Roman" w:hAnsi="Calibri" w:cs="Calibri"/>
          <w:lang w:eastAsia="el-GR"/>
        </w:rPr>
        <w:t>β) Λογισμικό για την ταυτοποίηση της νόσου στεφανιαίας αρτηρίας και πρόβλεψη της οξείας μυοκαρδιακής απόφραξης.</w:t>
      </w:r>
    </w:p>
    <w:p w:rsidR="00782A50" w:rsidRPr="00782A50" w:rsidRDefault="00782A50" w:rsidP="00782A5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782A50">
        <w:rPr>
          <w:rFonts w:ascii="Calibri" w:eastAsia="Times New Roman" w:hAnsi="Calibri" w:cs="Calibri"/>
          <w:lang w:eastAsia="el-GR"/>
        </w:rPr>
        <w:t>γ) Να έχει τη δυνατότητα αποστολής των δεδομένων της δοκιμασίας κόπωσης, σε μορφή DICOM, και εξαγωγής της τελικής αναφοράς σε μορφή Word/XML.</w:t>
      </w:r>
    </w:p>
    <w:p w:rsidR="00782A50" w:rsidRPr="00782A50" w:rsidRDefault="00782A50" w:rsidP="00782A5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782A50">
        <w:rPr>
          <w:rFonts w:ascii="Calibri" w:eastAsia="Times New Roman" w:hAnsi="Calibri" w:cs="Calibri"/>
          <w:lang w:eastAsia="el-GR"/>
        </w:rPr>
        <w:t>δ) Να δύναται να συνδεθεί σε κοινό ψηφιακό δίκτυο ETHERNET, με σύστημα διαχείρισης καρδιολογικών δεδομένων, ώστε να υπάρχει η δυνατότητα αποστολής και μόνιμης αποθήκευσης σε αυτό των τεστ κόπωσης, για τη δημιουργία ενός μόνιμου ηλεκτρονικού φακέλου καρδιολογικών δεδομένων του ασθενούς.</w:t>
      </w:r>
    </w:p>
    <w:p w:rsidR="00782A50" w:rsidRPr="00782A50" w:rsidRDefault="00782A50" w:rsidP="00782A5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782A50">
        <w:rPr>
          <w:rFonts w:ascii="Calibri" w:eastAsia="Times New Roman" w:hAnsi="Calibri" w:cs="Calibri"/>
          <w:lang w:eastAsia="el-GR"/>
        </w:rPr>
        <w:t>ε) Να δύναται να επεκταθεί σε σύστημα καρδιοαναπνευστικής δοκιμασίας κόπωσης με την προσθήκη του απαραίτητου εξοπλισμού.</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17. Να διαθέτει θερμικό καταγραφικό ενσωματωμένο στο τροχήλατο και laserprinter, στον οποίο να καταγράφονται, κατά τη διάρκεια της δοκιμασίας, 3,6,12 απαγωγές, μέσοι όροι (medians) απαγωγές, τα mediancomplexes, σε κάθε απαγωγή και για κάθε φάση του test, τα trends. Επιπλέον να εκτυπώνονται και οι τελικές αναφορές (fina</w:t>
      </w:r>
      <w:r w:rsidRPr="00782A50">
        <w:rPr>
          <w:rFonts w:ascii="Calibri" w:eastAsia="Times New Roman" w:hAnsi="Calibri" w:cs="Calibri"/>
          <w:lang w:val="en-US" w:eastAsia="el-GR"/>
        </w:rPr>
        <w:t>l</w:t>
      </w:r>
      <w:r w:rsidRPr="00782A50">
        <w:rPr>
          <w:rFonts w:ascii="Calibri" w:eastAsia="Times New Roman" w:hAnsi="Calibri" w:cs="Calibri"/>
          <w:lang w:eastAsia="el-GR"/>
        </w:rPr>
        <w:t xml:space="preserve"> reports).</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18. Να φέρεται πάνω σε τροχήλατο του ίδιου οίκου κατασκευής και να διαθέτει ειδικό αδιάβροχο πληκτρολόγιο και ποντίκι με το οποίο ο χειριστής να μπορεί να γράψει τα στοιχεία του ασθενούς και σχόλια. Να διαθέτει υπολογιστή τελευταίας τεχνολογίας που να λειτουργεί σε περιβάλλον Windows καθώς επίσης και επίπεδη TFT οθόνη 21" τουλάχιστον, υψηλής ανάλυσης, ώστε ο χείριστης να μπορεί να παρακολουθεί άνετα τα αναγραφόμενα στοιχεία.</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19. Να συνεργάζεται με τα παρακάτω:</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ΚΥΛΙΟΜΕΝΟΣ ΤΑΠΗΤΑΣ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1.  Κυλιόμενος τάπητας για την εκτέλεση δοκιμασίας κόπωσης.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2.</w:t>
      </w:r>
      <w:r w:rsidRPr="00782A50">
        <w:rPr>
          <w:rFonts w:ascii="Calibri" w:eastAsia="Times New Roman" w:hAnsi="Calibri" w:cs="Calibri"/>
          <w:lang w:eastAsia="el-GR"/>
        </w:rPr>
        <w:tab/>
        <w:t>Να είναι βαρέως τύπου, ανθεκτικής κατασκευής και να μπορεί να δεχτεί ασθενείς, έως 220kg, τουλάχιστον.</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3.</w:t>
      </w:r>
      <w:r w:rsidRPr="00782A50">
        <w:rPr>
          <w:rFonts w:ascii="Calibri" w:eastAsia="Times New Roman" w:hAnsi="Calibri" w:cs="Calibri"/>
          <w:lang w:eastAsia="el-GR"/>
        </w:rPr>
        <w:tab/>
        <w:t>Να έχει μοτέρ 4Η</w:t>
      </w:r>
      <w:r w:rsidRPr="00782A50">
        <w:rPr>
          <w:rFonts w:ascii="Calibri" w:eastAsia="Times New Roman" w:hAnsi="Calibri" w:cs="Calibri"/>
          <w:lang w:val="en-US" w:eastAsia="el-GR"/>
        </w:rPr>
        <w:t>p</w:t>
      </w:r>
      <w:r w:rsidRPr="00782A50">
        <w:rPr>
          <w:rFonts w:ascii="Calibri" w:eastAsia="Times New Roman" w:hAnsi="Calibri" w:cs="Calibri"/>
          <w:lang w:eastAsia="el-GR"/>
        </w:rPr>
        <w:t xml:space="preserve"> για μακροχρόνια χρήση και ανοχή σε συνθήκες βαριάς νοσοκομειακής χρήσης.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4.</w:t>
      </w:r>
      <w:r w:rsidRPr="00782A50">
        <w:rPr>
          <w:rFonts w:ascii="Calibri" w:eastAsia="Times New Roman" w:hAnsi="Calibri" w:cs="Calibri"/>
          <w:lang w:eastAsia="el-GR"/>
        </w:rPr>
        <w:tab/>
        <w:t>Να έχει ρύθμιση της ταχύτητας από 0.5 έως 24km/h και κλίση ς από 0-25%.</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5.</w:t>
      </w:r>
      <w:r w:rsidRPr="00782A50">
        <w:rPr>
          <w:rFonts w:ascii="Calibri" w:eastAsia="Times New Roman" w:hAnsi="Calibri" w:cs="Calibri"/>
          <w:lang w:eastAsia="el-GR"/>
        </w:rPr>
        <w:tab/>
        <w:t>Να έχει μπουτόν άμεσης ακινητοποίησης του τάπητα. Να φέρει μπροστινά και πλαϊνά προστατευτικά για τη μέγιστη ασφάλεια του ασθενούς.</w:t>
      </w:r>
    </w:p>
    <w:p w:rsidR="00782A50" w:rsidRPr="00782A50" w:rsidRDefault="00782A50" w:rsidP="00782A50">
      <w:pPr>
        <w:widowControl w:val="0"/>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6.</w:t>
      </w:r>
      <w:r w:rsidRPr="00782A50">
        <w:rPr>
          <w:rFonts w:ascii="Calibri" w:eastAsia="Times New Roman" w:hAnsi="Calibri" w:cs="Calibri"/>
          <w:lang w:eastAsia="el-GR"/>
        </w:rPr>
        <w:tab/>
        <w:t>Η ωφέλιμη επιφάνεια χρήσης του τάπητα να είναι τουλάχιστο 56x160cm.</w:t>
      </w:r>
    </w:p>
    <w:p w:rsidR="00782A50" w:rsidRPr="00782A50" w:rsidRDefault="00782A50" w:rsidP="00782A50">
      <w:pPr>
        <w:autoSpaceDE w:val="0"/>
        <w:autoSpaceDN w:val="0"/>
        <w:adjustRightInd w:val="0"/>
        <w:spacing w:after="0" w:line="240" w:lineRule="exact"/>
        <w:ind w:hanging="360"/>
        <w:jc w:val="both"/>
        <w:rPr>
          <w:rFonts w:ascii="Calibri" w:eastAsia="Times New Roman" w:hAnsi="Calibri" w:cs="Calibri"/>
          <w:lang w:eastAsia="el-GR"/>
        </w:rPr>
      </w:pPr>
      <w:r w:rsidRPr="00782A50">
        <w:rPr>
          <w:rFonts w:ascii="Calibri" w:eastAsia="Times New Roman" w:hAnsi="Calibri" w:cs="Calibri"/>
          <w:lang w:eastAsia="el-GR"/>
        </w:rPr>
        <w:t>7. Να έχει αυτόματο calibration για τον έλεγχο της ταχύτητας και της κλίσης.</w:t>
      </w: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8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82A50" w:rsidRPr="00782A50" w:rsidTr="0026517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52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41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82A50">
              <w:rPr>
                <w:rFonts w:ascii="Calibri" w:eastAsia="Times New Roman" w:hAnsi="Calibri" w:cs="Calibri"/>
                <w:lang w:val="en-GB" w:eastAsia="el-GR"/>
              </w:rPr>
              <w:t>fax</w:t>
            </w:r>
            <w:r w:rsidRPr="00782A50">
              <w:rPr>
                <w:rFonts w:ascii="Calibri" w:eastAsia="Times New Roman" w:hAnsi="Calibri" w:cs="Calibri"/>
                <w:lang w:eastAsia="el-GR"/>
              </w:rPr>
              <w:t xml:space="preserve"> ή μήνυμα ηλεκτρονικού ταχυδρομείου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82A50">
              <w:rPr>
                <w:rFonts w:ascii="Calibri" w:eastAsia="Times New Roman" w:hAnsi="Calibri" w:cs="Calibri"/>
                <w:lang w:val="en-US" w:eastAsia="el-GR"/>
              </w:rPr>
              <w:t>down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time</w:t>
            </w:r>
            <w:r w:rsidRPr="00782A50">
              <w:rPr>
                <w:rFonts w:ascii="Calibri" w:eastAsia="Times New Roman" w:hAnsi="Calibri" w:cs="Calibri"/>
                <w:lang w:eastAsia="el-GR"/>
              </w:rPr>
              <w:t>) λόγω βλάβης οποιουδήποτε μέρους του μηχανήματος. Στην περίπτωση που ο προμηθευτής δεν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28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 xml:space="preserve">Ο ανάδοχος υποχρεώνεται να εκτελέσει πλήρως την εγκατάσταση του μηχανήματος και να το </w:t>
            </w:r>
            <w:r w:rsidRPr="00782A50">
              <w:rPr>
                <w:rFonts w:ascii="Calibri" w:eastAsia="Times New Roman" w:hAnsi="Calibri" w:cs="Calibri"/>
                <w:lang w:eastAsia="el-GR"/>
              </w:rPr>
              <w:lastRenderedPageBreak/>
              <w:t>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GB"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GB" w:eastAsia="el-GR"/>
              </w:rPr>
              <w:t>IEC</w:t>
            </w:r>
            <w:r w:rsidRPr="00782A50">
              <w:rPr>
                <w:rFonts w:ascii="Calibri" w:eastAsia="Times New Roman" w:hAnsi="Calibri" w:cs="Calibri"/>
                <w:lang w:eastAsia="el-GR"/>
              </w:rPr>
              <w:t xml:space="preserve"> 60601.</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w:t>
            </w:r>
            <w:r w:rsidRPr="00782A50">
              <w:rPr>
                <w:rFonts w:ascii="Calibri" w:eastAsia="Times New Roman" w:hAnsi="Calibri" w:cs="Calibri"/>
                <w:lang w:eastAsia="el-GR"/>
              </w:rPr>
              <w:lastRenderedPageBreak/>
              <w:t xml:space="preserve">(τεχνικούς-χρήστες)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3.8</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ΚΛΙΒΑΝΟΣ ΤΑΧΕΙΑΣ ΑΠΟΣΤΕΙΡΩΣΗΣ</w:t>
            </w:r>
          </w:p>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numPr>
          <w:ilvl w:val="0"/>
          <w:numId w:val="38"/>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 xml:space="preserve">Ο κλίβανος να είναι καινούργιος, νέας τεχνολογίας και σχεδιασμένος βάσει των Ευρωπαϊκών και Διεθνών </w:t>
      </w:r>
      <w:r w:rsidRPr="00782A50">
        <w:rPr>
          <w:rFonts w:ascii="Calibri" w:eastAsia="Times New Roman" w:hAnsi="Calibri" w:cs="Calibri"/>
          <w:lang w:val="en-GB" w:eastAsia="ar-SA"/>
        </w:rPr>
        <w:t>Standards</w:t>
      </w:r>
      <w:r w:rsidRPr="00782A50">
        <w:rPr>
          <w:rFonts w:ascii="Calibri" w:eastAsia="Times New Roman" w:hAnsi="Calibri" w:cs="Calibri"/>
          <w:lang w:eastAsia="ar-SA"/>
        </w:rPr>
        <w:t xml:space="preserve"> για τους επιτραπέζιους κλιβάνους αποστείρωσης, ΕΝ 13060, </w:t>
      </w:r>
      <w:r w:rsidRPr="00782A50">
        <w:rPr>
          <w:rFonts w:ascii="Calibri" w:eastAsia="Times New Roman" w:hAnsi="Calibri" w:cs="Calibri"/>
          <w:lang w:val="en-GB" w:eastAsia="ar-SA"/>
        </w:rPr>
        <w:t>ISO</w:t>
      </w:r>
      <w:r w:rsidRPr="00782A50">
        <w:rPr>
          <w:rFonts w:ascii="Calibri" w:eastAsia="Times New Roman" w:hAnsi="Calibri" w:cs="Calibri"/>
          <w:lang w:eastAsia="ar-SA"/>
        </w:rPr>
        <w:t xml:space="preserve"> και </w:t>
      </w:r>
      <w:r w:rsidRPr="00782A50">
        <w:rPr>
          <w:rFonts w:ascii="Calibri" w:eastAsia="Times New Roman" w:hAnsi="Calibri" w:cs="Calibri"/>
          <w:lang w:val="en-GB" w:eastAsia="ar-SA"/>
        </w:rPr>
        <w:t>CE</w:t>
      </w:r>
      <w:r w:rsidRPr="00782A50">
        <w:rPr>
          <w:rFonts w:ascii="Calibri" w:eastAsia="Times New Roman" w:hAnsi="Calibri" w:cs="Calibri"/>
          <w:lang w:eastAsia="ar-SA"/>
        </w:rPr>
        <w:t>-</w:t>
      </w:r>
      <w:r w:rsidRPr="00782A50">
        <w:rPr>
          <w:rFonts w:ascii="Calibri" w:eastAsia="Times New Roman" w:hAnsi="Calibri" w:cs="Calibri"/>
          <w:lang w:val="en-GB" w:eastAsia="ar-SA"/>
        </w:rPr>
        <w:t>Mark</w:t>
      </w:r>
      <w:r w:rsidRPr="00782A50">
        <w:rPr>
          <w:rFonts w:ascii="Calibri" w:eastAsia="Times New Roman" w:hAnsi="Calibri" w:cs="Calibri"/>
          <w:lang w:eastAsia="ar-SA"/>
        </w:rPr>
        <w:t>.</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val="en-GB" w:eastAsia="ar-SA"/>
        </w:rPr>
      </w:pPr>
      <w:r w:rsidRPr="00782A50">
        <w:rPr>
          <w:rFonts w:ascii="Calibri" w:eastAsia="Times New Roman" w:hAnsi="Calibri" w:cs="Calibri"/>
          <w:lang w:val="en-GB" w:eastAsia="ar-SA"/>
        </w:rPr>
        <w:t>Να είναι Class S.</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είναι μικρών διαστάσεων της τάξεως: 56</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χ 42</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χ 20</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και βάρος έως 33</w:t>
      </w:r>
      <w:r w:rsidRPr="00782A50">
        <w:rPr>
          <w:rFonts w:ascii="Calibri" w:eastAsia="Times New Roman" w:hAnsi="Calibri" w:cs="Calibri"/>
          <w:lang w:val="en-GB" w:eastAsia="ar-SA"/>
        </w:rPr>
        <w:t>Kg</w:t>
      </w:r>
      <w:r w:rsidRPr="00782A50">
        <w:rPr>
          <w:rFonts w:ascii="Calibri" w:eastAsia="Times New Roman" w:hAnsi="Calibri" w:cs="Calibri"/>
          <w:lang w:eastAsia="ar-SA"/>
        </w:rPr>
        <w:t xml:space="preserve"> (χωρίς νερό).</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αποσπώμενο θάλαμο αποστείρωσης τύπου κασέτας με διαστάσεις περίπου 49,5</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χ 19.5</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χ 8</w:t>
      </w:r>
      <w:r w:rsidRPr="00782A50">
        <w:rPr>
          <w:rFonts w:ascii="Calibri" w:eastAsia="Times New Roman" w:hAnsi="Calibri" w:cs="Calibri"/>
          <w:lang w:val="en-GB" w:eastAsia="ar-SA"/>
        </w:rPr>
        <w:t>cm</w:t>
      </w:r>
      <w:r w:rsidRPr="00782A50">
        <w:rPr>
          <w:rFonts w:ascii="Calibri" w:eastAsia="Times New Roman" w:hAnsi="Calibri" w:cs="Calibri"/>
          <w:lang w:eastAsia="ar-SA"/>
        </w:rPr>
        <w:t xml:space="preserve"> με ενσωματωμένη χειρολαβή για την ασφαλή μεταφορά.</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είναι κατάλληλος για αποστείρωση συμπαγών κοίλων &amp; κυρτών εργαλείων.</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αυτόματο σύστημα παραγωγής ατμού.</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σύστημα το οποίο να αφαιρεί εξ ολοκλήρου τον αέρα από το θάλαμο και να δημιουργεί θετική πίεση.</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σύστημα ελέγχου της ποιότητας του νερού το οποίο θα απαγορεύει την έναρξη του κύκλου σε περίπτωση που η αγωγιμότητά του υπερβαίνει τα επιτρεπτά όρια.</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Απαραίτητα ο κύκλος μίας πλήρους αποστείρωσης να μην υπερβαίνει τα έντεκα (11) λεπτά.</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είναι εύκολο στη χρήση και η διαδικασία αποστείρωσης να γίνεται πλήρως αυτόματα.</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οθόνη υγρών κρυστάλλων σύγχρονης τεχνολογίας με μενού στο οποίο ο χρήστης να μπορεί να δει πληροφορίες όπως επιλογή προγραμμάτων, κατάσταση του κύκλου αποστείρωσης, αριθμό κύκλου αποστείρωσης καθώς και αναφορά τυχόν δυσλειτουργιών.</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μνήμη για το συνολικό αριθμό των αποστειρώσεων.</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μικροεπεξεργαστή ο οποίος να ελέγχει όλες τις λειτουργίες εξαλείφοντας την υπερθέρμανση.</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Το σύστημα να διατηρεί τις ιδανικές συνθήκες αποστείρωσης καθ' όλη τη διάρκεια αποστείρωσης.</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 xml:space="preserve">Να διαθέτει τουλάχιστον επτά (7) προγράμματα για αποστείρωση εργαλείων με εύρος θερμοκρασίας από 121° </w:t>
      </w:r>
      <w:r w:rsidRPr="00782A50">
        <w:rPr>
          <w:rFonts w:ascii="Calibri" w:eastAsia="Times New Roman" w:hAnsi="Calibri" w:cs="Calibri"/>
          <w:lang w:val="en-GB" w:eastAsia="ar-SA"/>
        </w:rPr>
        <w:t>C</w:t>
      </w:r>
      <w:r w:rsidRPr="00782A50">
        <w:rPr>
          <w:rFonts w:ascii="Calibri" w:eastAsia="Times New Roman" w:hAnsi="Calibri" w:cs="Calibri"/>
          <w:lang w:eastAsia="ar-SA"/>
        </w:rPr>
        <w:t xml:space="preserve"> έως 134° </w:t>
      </w:r>
      <w:r w:rsidRPr="00782A50">
        <w:rPr>
          <w:rFonts w:ascii="Calibri" w:eastAsia="Times New Roman" w:hAnsi="Calibri" w:cs="Calibri"/>
          <w:lang w:val="en-GB" w:eastAsia="ar-SA"/>
        </w:rPr>
        <w:t>C</w:t>
      </w:r>
      <w:r w:rsidRPr="00782A50">
        <w:rPr>
          <w:rFonts w:ascii="Calibri" w:eastAsia="Times New Roman" w:hAnsi="Calibri" w:cs="Calibri"/>
          <w:lang w:eastAsia="ar-SA"/>
        </w:rPr>
        <w:t>.</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και ξεχωριστό πρόγραμμα για στέγνωμα των εργαλείων.</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eastAsia="ar-SA"/>
        </w:rPr>
      </w:pPr>
      <w:r w:rsidRPr="00782A50">
        <w:rPr>
          <w:rFonts w:ascii="Calibri" w:eastAsia="Times New Roman" w:hAnsi="Calibri" w:cs="Calibri"/>
          <w:lang w:eastAsia="ar-SA"/>
        </w:rPr>
        <w:t>Να διαθέτει ενσωματωμένο δοχείο τοποθέτησης αποσταγμένου νερού και εξωτερικό αποσπώμενο δοχείο αποχέτευσης για το χρησιμοποιούμενο μολυσμένο νερό.</w:t>
      </w:r>
    </w:p>
    <w:p w:rsidR="00782A50" w:rsidRPr="00782A50" w:rsidRDefault="00782A50" w:rsidP="00782A50">
      <w:pPr>
        <w:numPr>
          <w:ilvl w:val="0"/>
          <w:numId w:val="39"/>
        </w:numPr>
        <w:suppressAutoHyphens/>
        <w:spacing w:after="120" w:line="256" w:lineRule="auto"/>
        <w:jc w:val="both"/>
        <w:rPr>
          <w:rFonts w:ascii="Calibri" w:eastAsia="Times New Roman" w:hAnsi="Calibri" w:cs="Calibri"/>
          <w:lang w:val="en-GB" w:eastAsia="ar-SA"/>
        </w:rPr>
      </w:pPr>
      <w:r w:rsidRPr="00782A50">
        <w:rPr>
          <w:rFonts w:ascii="Calibri" w:eastAsia="Times New Roman" w:hAnsi="Calibri" w:cs="Calibri"/>
          <w:lang w:val="en-GB" w:eastAsia="ar-SA"/>
        </w:rPr>
        <w:t>Να διαθέτει μικροβιολογικό φίλτρο.</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8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782A50" w:rsidRPr="00782A50" w:rsidTr="0026517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w:t>
            </w:r>
            <w:r w:rsidRPr="00782A50">
              <w:rPr>
                <w:rFonts w:ascii="Calibri" w:eastAsia="Times New Roman" w:hAnsi="Calibri" w:cs="Calibri"/>
                <w:lang w:eastAsia="el-GR"/>
              </w:rPr>
              <w:lastRenderedPageBreak/>
              <w:t xml:space="preserve">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55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782A50">
              <w:rPr>
                <w:rFonts w:ascii="Calibri" w:eastAsia="Times New Roman" w:hAnsi="Calibri" w:cs="Calibri"/>
                <w:lang w:val="en-US" w:eastAsia="el-GR"/>
              </w:rPr>
              <w:t>fax</w:t>
            </w:r>
            <w:r w:rsidRPr="00782A50">
              <w:rPr>
                <w:rFonts w:ascii="Calibri" w:eastAsia="Times New Roman" w:hAnsi="Calibri" w:cs="Calibri"/>
                <w:lang w:eastAsia="el-GR"/>
              </w:rPr>
              <w:t xml:space="preserve"> ή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782A50" w:rsidRPr="00782A50" w:rsidTr="0026517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41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782A50">
              <w:rPr>
                <w:rFonts w:ascii="Calibri" w:eastAsia="Times New Roman" w:hAnsi="Calibri" w:cs="Calibri"/>
                <w:lang w:val="en-GB" w:eastAsia="el-GR"/>
              </w:rPr>
              <w:t>fax</w:t>
            </w:r>
            <w:r w:rsidRPr="00782A50">
              <w:rPr>
                <w:rFonts w:ascii="Calibri" w:eastAsia="Times New Roman" w:hAnsi="Calibri" w:cs="Calibri"/>
                <w:lang w:eastAsia="el-GR"/>
              </w:rPr>
              <w:t xml:space="preserve"> ή μήνυμα ηλεκτρονικού ταχυδρομείου (</w:t>
            </w:r>
            <w:r w:rsidRPr="00782A50">
              <w:rPr>
                <w:rFonts w:ascii="Calibri" w:eastAsia="Times New Roman" w:hAnsi="Calibri" w:cs="Calibri"/>
                <w:lang w:val="en-US" w:eastAsia="el-GR"/>
              </w:rPr>
              <w:t>e</w:t>
            </w:r>
            <w:r w:rsidRPr="00782A50">
              <w:rPr>
                <w:rFonts w:ascii="Calibri" w:eastAsia="Times New Roman" w:hAnsi="Calibri" w:cs="Calibri"/>
                <w:lang w:eastAsia="el-GR"/>
              </w:rPr>
              <w:t>-</w:t>
            </w:r>
            <w:r w:rsidRPr="00782A50">
              <w:rPr>
                <w:rFonts w:ascii="Calibri" w:eastAsia="Times New Roman" w:hAnsi="Calibri" w:cs="Calibri"/>
                <w:lang w:val="en-US" w:eastAsia="el-GR"/>
              </w:rPr>
              <w:t>mail</w:t>
            </w:r>
            <w:r w:rsidRPr="00782A5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782A50">
              <w:rPr>
                <w:rFonts w:ascii="Calibri" w:eastAsia="Times New Roman" w:hAnsi="Calibri" w:cs="Calibri"/>
                <w:lang w:val="en-US" w:eastAsia="el-GR"/>
              </w:rPr>
              <w:t>down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time</w:t>
            </w:r>
            <w:r w:rsidRPr="00782A50">
              <w:rPr>
                <w:rFonts w:ascii="Calibri" w:eastAsia="Times New Roman" w:hAnsi="Calibri" w:cs="Calibri"/>
                <w:lang w:eastAsia="el-GR"/>
              </w:rPr>
              <w:t>) λόγω βλάβης οποιουδήποτε μέρους του μηχανήματος. Στην περίπτωση που ο προμηθευτής δεν διαθέτει μόνιμα οργανωμένο τμήμα τεχνικής υποστήριξης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w:t>
            </w:r>
            <w:r w:rsidRPr="00782A50">
              <w:rPr>
                <w:rFonts w:ascii="Calibri" w:eastAsia="Times New Roman" w:hAnsi="Calibri" w:cs="Calibri"/>
                <w:lang w:eastAsia="el-GR"/>
              </w:rPr>
              <w:lastRenderedPageBreak/>
              <w:t xml:space="preserve">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26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6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782A50" w:rsidRPr="00782A50" w:rsidTr="0026517D">
        <w:trPr>
          <w:trHeight w:val="699"/>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p>
        </w:tc>
      </w:tr>
      <w:tr w:rsidR="00782A50" w:rsidRPr="00782A50" w:rsidTr="0026517D">
        <w:trPr>
          <w:trHeight w:val="7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Εφόσον χρειάζονται οποιεσδήποτε αλλαγές ή παροχές, πέραν της ηλεκτρικής (230</w:t>
            </w:r>
            <w:r w:rsidRPr="00782A50">
              <w:rPr>
                <w:rFonts w:ascii="Calibri" w:eastAsia="Times New Roman" w:hAnsi="Calibri" w:cs="Calibri"/>
                <w:lang w:val="en-US" w:eastAsia="el-GR"/>
              </w:rPr>
              <w:t>V</w:t>
            </w:r>
            <w:r w:rsidRPr="00782A50">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28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GB"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782A50">
              <w:rPr>
                <w:rFonts w:ascii="Calibri" w:eastAsia="Times New Roman" w:hAnsi="Calibri" w:cs="Calibri"/>
                <w:lang w:val="en-GB" w:eastAsia="el-GR"/>
              </w:rPr>
              <w:t>IEC</w:t>
            </w:r>
            <w:r w:rsidRPr="00782A50">
              <w:rPr>
                <w:rFonts w:ascii="Calibri" w:eastAsia="Times New Roman" w:hAnsi="Calibri" w:cs="Calibri"/>
                <w:lang w:eastAsia="el-GR"/>
              </w:rPr>
              <w:t xml:space="preserve"> 60601.</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782A50">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3.9</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tcPr>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ΦΑΚΟΜΕΤΡΟ</w:t>
            </w:r>
          </w:p>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TEM. 1</w:t>
            </w:r>
          </w:p>
          <w:p w:rsidR="00782A50" w:rsidRPr="00782A50" w:rsidRDefault="00782A50" w:rsidP="00782A50">
            <w:pPr>
              <w:suppressAutoHyphens/>
              <w:spacing w:after="120" w:line="240" w:lineRule="auto"/>
              <w:jc w:val="both"/>
              <w:rPr>
                <w:rFonts w:ascii="Calibri" w:eastAsia="Times New Roman" w:hAnsi="Calibri" w:cs="Calibri"/>
                <w:lang w:val="en-GB" w:eastAsia="ar-SA"/>
              </w:rPr>
            </w:pP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w:t>
      </w:r>
      <w:r w:rsidRPr="00782A50">
        <w:rPr>
          <w:rFonts w:ascii="Calibri" w:eastAsia="Times New Roman" w:hAnsi="Calibri" w:cs="Calibri"/>
          <w:lang w:eastAsia="ar-SA"/>
        </w:rPr>
        <w:tab/>
        <w:t>Να είναι ηλεκτρονικό φακόμετρο και εύκολο στη χρήση του.</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2.</w:t>
      </w:r>
      <w:r w:rsidRPr="00782A50">
        <w:rPr>
          <w:rFonts w:ascii="Calibri" w:eastAsia="Times New Roman" w:hAnsi="Calibri" w:cs="Calibri"/>
          <w:lang w:eastAsia="ar-SA"/>
        </w:rPr>
        <w:tab/>
        <w:t xml:space="preserve">Να φέρει έγχρωμη εξωτερική οθόνη υψηλής ευκρίνειας </w:t>
      </w:r>
      <w:r w:rsidRPr="00782A50">
        <w:rPr>
          <w:rFonts w:ascii="Calibri" w:eastAsia="Times New Roman" w:hAnsi="Calibri" w:cs="Calibri"/>
          <w:lang w:val="en-GB" w:eastAsia="ar-SA"/>
        </w:rPr>
        <w:t>LCD</w:t>
      </w:r>
      <w:r w:rsidRPr="00782A50">
        <w:rPr>
          <w:rFonts w:ascii="Calibri" w:eastAsia="Times New Roman" w:hAnsi="Calibri" w:cs="Calibri"/>
          <w:lang w:eastAsia="ar-SA"/>
        </w:rPr>
        <w:t xml:space="preserve"> 5,7 ιντσών.</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w:t>
      </w:r>
      <w:r w:rsidRPr="00782A50">
        <w:rPr>
          <w:rFonts w:ascii="Calibri" w:eastAsia="Times New Roman" w:hAnsi="Calibri" w:cs="Calibri"/>
          <w:lang w:eastAsia="ar-SA"/>
        </w:rPr>
        <w:tab/>
        <w:t>Να παρέχει αυτόματη απεικόνιση τιμών μέτρησης των φακών.</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4.</w:t>
      </w:r>
      <w:r w:rsidRPr="00782A50">
        <w:rPr>
          <w:rFonts w:ascii="Calibri" w:eastAsia="Times New Roman" w:hAnsi="Calibri" w:cs="Calibri"/>
          <w:lang w:eastAsia="ar-SA"/>
        </w:rPr>
        <w:tab/>
        <w:t>Να παρέχει δυνατότητα μέτρησης διπλοεστιακών, πολυεστιακών φακών και πρισμάτων.</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5.</w:t>
      </w:r>
      <w:r w:rsidRPr="00782A50">
        <w:rPr>
          <w:rFonts w:ascii="Calibri" w:eastAsia="Times New Roman" w:hAnsi="Calibri" w:cs="Calibri"/>
          <w:lang w:eastAsia="ar-SA"/>
        </w:rPr>
        <w:tab/>
        <w:t>Να φέρει αισθητήρα για αυτόματη αναγνώριση των πολυεστιακών φακών και ενεργοποίηση ειδικού προγράμματος μέτρησής τους.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6.</w:t>
      </w:r>
      <w:r w:rsidRPr="00782A50">
        <w:rPr>
          <w:rFonts w:ascii="Calibri" w:eastAsia="Times New Roman" w:hAnsi="Calibri" w:cs="Calibri"/>
          <w:lang w:eastAsia="ar-SA"/>
        </w:rPr>
        <w:tab/>
        <w:t xml:space="preserve">Να έχει δυνατότητα μέτρησης διαπερατότητας </w:t>
      </w:r>
      <w:r w:rsidRPr="00782A50">
        <w:rPr>
          <w:rFonts w:ascii="Calibri" w:eastAsia="Times New Roman" w:hAnsi="Calibri" w:cs="Calibri"/>
          <w:lang w:val="en-GB" w:eastAsia="ar-SA"/>
        </w:rPr>
        <w:t>UV</w:t>
      </w:r>
      <w:r w:rsidRPr="00782A50">
        <w:rPr>
          <w:rFonts w:ascii="Calibri" w:eastAsia="Times New Roman" w:hAnsi="Calibri" w:cs="Calibri"/>
          <w:lang w:eastAsia="ar-SA"/>
        </w:rPr>
        <w:t>.</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7.</w:t>
      </w:r>
      <w:r w:rsidRPr="00782A50">
        <w:rPr>
          <w:rFonts w:ascii="Calibri" w:eastAsia="Times New Roman" w:hAnsi="Calibri" w:cs="Calibri"/>
          <w:lang w:eastAsia="ar-SA"/>
        </w:rPr>
        <w:tab/>
        <w:t>Μετρητέα διάμετρος φακού έως 100</w:t>
      </w:r>
      <w:r w:rsidRPr="00782A50">
        <w:rPr>
          <w:rFonts w:ascii="Calibri" w:eastAsia="Times New Roman" w:hAnsi="Calibri" w:cs="Calibri"/>
          <w:lang w:val="en-GB" w:eastAsia="ar-SA"/>
        </w:rPr>
        <w:t>mm</w:t>
      </w:r>
      <w:r w:rsidRPr="00782A50">
        <w:rPr>
          <w:rFonts w:ascii="Calibri" w:eastAsia="Times New Roman" w:hAnsi="Calibri" w:cs="Calibri"/>
          <w:lang w:eastAsia="ar-SA"/>
        </w:rPr>
        <w:t>.</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8.</w:t>
      </w:r>
      <w:r w:rsidRPr="00782A50">
        <w:rPr>
          <w:rFonts w:ascii="Calibri" w:eastAsia="Times New Roman" w:hAnsi="Calibri" w:cs="Calibri"/>
          <w:lang w:eastAsia="ar-SA"/>
        </w:rPr>
        <w:tab/>
        <w:t>Να παρέχει το ακόλουθο εύρος μετρήσεων:</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Α) Σφαιρώματα: τουλάχιστον από 0 μέχρι ±25 διοπτρίες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Β) Κύλινδροι: τουλάχιστον από 0 μέχρι ± 10 διοπτρίες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Γ) Αξονας κυλίνδρου: από 0ο μέχρι 180° με διαβάθμιση ανά 1°</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Δ) Πρίσματα: τουλάχιστον από 0 μέχρι 20Δ</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Ε) Φακοί επαφής από -25,00</w:t>
      </w:r>
      <w:r w:rsidRPr="00782A50">
        <w:rPr>
          <w:rFonts w:ascii="Calibri" w:eastAsia="Times New Roman" w:hAnsi="Calibri" w:cs="Calibri"/>
          <w:lang w:val="en-GB" w:eastAsia="ar-SA"/>
        </w:rPr>
        <w:t>D</w:t>
      </w:r>
      <w:r w:rsidRPr="00782A50">
        <w:rPr>
          <w:rFonts w:ascii="Calibri" w:eastAsia="Times New Roman" w:hAnsi="Calibri" w:cs="Calibri"/>
          <w:lang w:eastAsia="ar-SA"/>
        </w:rPr>
        <w:t xml:space="preserve"> έως +25.00</w:t>
      </w:r>
      <w:r w:rsidRPr="00782A50">
        <w:rPr>
          <w:rFonts w:ascii="Calibri" w:eastAsia="Times New Roman" w:hAnsi="Calibri" w:cs="Calibri"/>
          <w:lang w:val="en-GB" w:eastAsia="ar-SA"/>
        </w:rPr>
        <w:t>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4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xml:space="preserve">,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w:t>
            </w:r>
            <w:r w:rsidRPr="00782A50">
              <w:rPr>
                <w:rFonts w:ascii="Calibri" w:eastAsia="Times New Roman" w:hAnsi="Calibri" w:cs="Calibri"/>
                <w:lang w:eastAsia="el-GR"/>
              </w:rPr>
              <w:lastRenderedPageBreak/>
              <w:t>(πιστοποιητικά – βεβαιώσεις κ.λ.π.) που αναλαμβάνει ο μητρικός οίκος, όπως αναφέρονται στην διακήρυξη.</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55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GB"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lastRenderedPageBreak/>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bookmarkStart w:id="9" w:name="_Hlk66457981"/>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3.10</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ΟΘΟΝΗ ΟΠΤΟΤΥΠΩΝ</w:t>
            </w:r>
          </w:p>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bookmarkEnd w:id="9"/>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w:t>
      </w:r>
      <w:r w:rsidRPr="00782A50">
        <w:rPr>
          <w:rFonts w:ascii="Calibri" w:eastAsia="Times New Roman" w:hAnsi="Calibri" w:cs="Calibri"/>
          <w:lang w:eastAsia="ar-SA"/>
        </w:rPr>
        <w:tab/>
        <w:t>Η συσκευή να είναι τελευταίας τεχνολογίας, σχεδιασμένη για οφθαλμολογική χρήση, κατάλληλη για αξιολόγηση οπτικής οξύτητας.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2.</w:t>
      </w:r>
      <w:r w:rsidRPr="00782A50">
        <w:rPr>
          <w:rFonts w:ascii="Calibri" w:eastAsia="Times New Roman" w:hAnsi="Calibri" w:cs="Calibri"/>
          <w:lang w:eastAsia="ar-SA"/>
        </w:rPr>
        <w:tab/>
        <w:t>Να διαθέτει:</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val="en-GB" w:eastAsia="ar-SA"/>
        </w:rPr>
        <w:t>LCD</w:t>
      </w:r>
      <w:r w:rsidRPr="00782A50">
        <w:rPr>
          <w:rFonts w:ascii="Calibri" w:eastAsia="Times New Roman" w:hAnsi="Calibri" w:cs="Calibri"/>
          <w:lang w:eastAsia="ar-SA"/>
        </w:rPr>
        <w:t xml:space="preserve"> οθόνη 19 ιντσών </w:t>
      </w:r>
      <w:r w:rsidRPr="00782A50">
        <w:rPr>
          <w:rFonts w:ascii="Calibri" w:eastAsia="Times New Roman" w:hAnsi="Calibri" w:cs="Calibri"/>
          <w:lang w:val="en-GB" w:eastAsia="ar-SA"/>
        </w:rPr>
        <w:t>SXGA</w:t>
      </w:r>
      <w:r w:rsidRPr="00782A50">
        <w:rPr>
          <w:rFonts w:ascii="Calibri" w:eastAsia="Times New Roman" w:hAnsi="Calibri" w:cs="Calibri"/>
          <w:lang w:eastAsia="ar-SA"/>
        </w:rPr>
        <w:t xml:space="preserve"> υγρών κρυστάλλων με μακράς διάρκειας φωτισμό φόντου, ανάλυση 1280 Χ 1024 </w:t>
      </w:r>
      <w:r w:rsidRPr="00782A50">
        <w:rPr>
          <w:rFonts w:ascii="Calibri" w:eastAsia="Times New Roman" w:hAnsi="Calibri" w:cs="Calibri"/>
          <w:lang w:val="en-GB" w:eastAsia="ar-SA"/>
        </w:rPr>
        <w:t>pixels</w:t>
      </w:r>
      <w:r w:rsidRPr="00782A50">
        <w:rPr>
          <w:rFonts w:ascii="Calibri" w:eastAsia="Times New Roman" w:hAnsi="Calibri" w:cs="Calibri"/>
          <w:lang w:eastAsia="ar-SA"/>
        </w:rPr>
        <w:t xml:space="preserve"> και φωτεινότητα 80-250</w:t>
      </w:r>
      <w:r w:rsidRPr="00782A50">
        <w:rPr>
          <w:rFonts w:ascii="Calibri" w:eastAsia="Times New Roman" w:hAnsi="Calibri" w:cs="Calibri"/>
          <w:lang w:val="en-GB" w:eastAsia="ar-SA"/>
        </w:rPr>
        <w:t>cd</w:t>
      </w:r>
      <w:r w:rsidRPr="00782A50">
        <w:rPr>
          <w:rFonts w:ascii="Calibri" w:eastAsia="Times New Roman" w:hAnsi="Calibri" w:cs="Calibri"/>
          <w:lang w:eastAsia="ar-SA"/>
        </w:rPr>
        <w:t>/</w:t>
      </w:r>
      <w:r w:rsidRPr="00782A50">
        <w:rPr>
          <w:rFonts w:ascii="Calibri" w:eastAsia="Times New Roman" w:hAnsi="Calibri" w:cs="Calibri"/>
          <w:lang w:val="en-GB" w:eastAsia="ar-SA"/>
        </w:rPr>
        <w:t>m</w:t>
      </w:r>
      <w:r w:rsidRPr="00782A50">
        <w:rPr>
          <w:rFonts w:ascii="Calibri" w:eastAsia="Times New Roman" w:hAnsi="Calibri" w:cs="Calibri"/>
          <w:lang w:eastAsia="ar-SA"/>
        </w:rPr>
        <w:t xml:space="preserve">. Να φέρει παραστάσεις </w:t>
      </w:r>
      <w:r w:rsidRPr="00782A50">
        <w:rPr>
          <w:rFonts w:ascii="Calibri" w:eastAsia="Times New Roman" w:hAnsi="Calibri" w:cs="Calibri"/>
          <w:lang w:val="en-GB" w:eastAsia="ar-SA"/>
        </w:rPr>
        <w:t>Landolt</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C</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Tumbling</w:t>
      </w:r>
      <w:r w:rsidRPr="00782A50">
        <w:rPr>
          <w:rFonts w:ascii="Calibri" w:eastAsia="Times New Roman" w:hAnsi="Calibri" w:cs="Calibri"/>
          <w:lang w:eastAsia="ar-SA"/>
        </w:rPr>
        <w:t xml:space="preserve"> Ε, Γράμματα, Αριθμοί, Παιδικές και μάσκες Μονό γράμμα, Οριζόντια γραμμή, </w:t>
      </w:r>
      <w:r w:rsidRPr="00782A50">
        <w:rPr>
          <w:rFonts w:ascii="Calibri" w:eastAsia="Times New Roman" w:hAnsi="Calibri" w:cs="Calibri"/>
          <w:lang w:val="en-GB" w:eastAsia="ar-SA"/>
        </w:rPr>
        <w:t>ETDRS</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Red</w:t>
      </w:r>
      <w:r w:rsidRPr="00782A50">
        <w:rPr>
          <w:rFonts w:ascii="Calibri" w:eastAsia="Times New Roman" w:hAnsi="Calibri" w:cs="Calibri"/>
          <w:lang w:eastAsia="ar-SA"/>
        </w:rPr>
        <w:t>-</w:t>
      </w:r>
      <w:r w:rsidRPr="00782A50">
        <w:rPr>
          <w:rFonts w:ascii="Calibri" w:eastAsia="Times New Roman" w:hAnsi="Calibri" w:cs="Calibri"/>
          <w:lang w:val="en-GB" w:eastAsia="ar-SA"/>
        </w:rPr>
        <w:t>Green</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test</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Amsler</w:t>
      </w:r>
      <w:r w:rsidRPr="00782A50">
        <w:rPr>
          <w:rFonts w:ascii="Calibri" w:eastAsia="Times New Roman" w:hAnsi="Calibri" w:cs="Calibri"/>
          <w:lang w:eastAsia="ar-SA"/>
        </w:rPr>
        <w:t>.</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w:t>
      </w:r>
      <w:r w:rsidRPr="00782A50">
        <w:rPr>
          <w:rFonts w:ascii="Calibri" w:eastAsia="Times New Roman" w:hAnsi="Calibri" w:cs="Calibri"/>
          <w:lang w:eastAsia="ar-SA"/>
        </w:rPr>
        <w:tab/>
        <w:t xml:space="preserve">Η </w:t>
      </w:r>
      <w:r w:rsidRPr="00782A50">
        <w:rPr>
          <w:rFonts w:ascii="Calibri" w:eastAsia="Times New Roman" w:hAnsi="Calibri" w:cs="Calibri"/>
          <w:lang w:val="en-GB" w:eastAsia="ar-SA"/>
        </w:rPr>
        <w:t>LCD</w:t>
      </w:r>
      <w:r w:rsidRPr="00782A50">
        <w:rPr>
          <w:rFonts w:ascii="Calibri" w:eastAsia="Times New Roman" w:hAnsi="Calibri" w:cs="Calibri"/>
          <w:lang w:eastAsia="ar-SA"/>
        </w:rPr>
        <w:t xml:space="preserve"> οθόνη να προσφέρει προβολή παραστάσεων σε λευκό φόντο με ομοιόμορφη φωτεινότητα και υψηλή καθαρότητα.</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4.</w:t>
      </w:r>
      <w:r w:rsidRPr="00782A50">
        <w:rPr>
          <w:rFonts w:ascii="Calibri" w:eastAsia="Times New Roman" w:hAnsi="Calibri" w:cs="Calibri"/>
          <w:lang w:eastAsia="ar-SA"/>
        </w:rPr>
        <w:tab/>
        <w:t>Να παρέχει μάσκες μονού γράμματος και οριζόντιων/κάθετων γραμμών οι οποίες απεικονίζονται στο κέντρο της οθόνης. Επίσης, να ενσωματώνει τη διευκόλυνση της τυχαίας απεικόνισης παραστάσεων, ώστε να ξεπεραστούν ανακριβείς μετρήσεις που προκλήθηκαν από τη δυνατότητα του ασθενή να απομνημονεύει τις παραστάσεις.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5.</w:t>
      </w:r>
      <w:r w:rsidRPr="00782A50">
        <w:rPr>
          <w:rFonts w:ascii="Calibri" w:eastAsia="Times New Roman" w:hAnsi="Calibri" w:cs="Calibri"/>
          <w:lang w:eastAsia="ar-SA"/>
        </w:rPr>
        <w:tab/>
        <w:t>Να έχει δυνατότητα μέτρησης της ευαισθησίας στην φωτοσκίαση σε τρία επίπεδα κάτω από την φυσιολογική ουδό ευαισθησίας.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lastRenderedPageBreak/>
        <w:t>6.</w:t>
      </w:r>
      <w:r w:rsidRPr="00782A50">
        <w:rPr>
          <w:rFonts w:ascii="Calibri" w:eastAsia="Times New Roman" w:hAnsi="Calibri" w:cs="Calibri"/>
          <w:lang w:eastAsia="ar-SA"/>
        </w:rPr>
        <w:tab/>
        <w:t xml:space="preserve">Να έχει δυνατότητα επιλέξιμης απόστασης εργασίας από </w:t>
      </w:r>
      <w:r w:rsidRPr="00782A50">
        <w:rPr>
          <w:rFonts w:ascii="Calibri" w:eastAsia="Times New Roman" w:hAnsi="Calibri" w:cs="Calibri"/>
          <w:lang w:val="en-GB" w:eastAsia="ar-SA"/>
        </w:rPr>
        <w:t>l</w:t>
      </w:r>
      <w:r w:rsidRPr="00782A50">
        <w:rPr>
          <w:rFonts w:ascii="Calibri" w:eastAsia="Times New Roman" w:hAnsi="Calibri" w:cs="Calibri"/>
          <w:lang w:eastAsia="ar-SA"/>
        </w:rPr>
        <w:t>,5-7,2</w:t>
      </w:r>
      <w:r w:rsidRPr="00782A50">
        <w:rPr>
          <w:rFonts w:ascii="Calibri" w:eastAsia="Times New Roman" w:hAnsi="Calibri" w:cs="Calibri"/>
          <w:lang w:val="en-GB" w:eastAsia="ar-SA"/>
        </w:rPr>
        <w:t>m</w:t>
      </w:r>
      <w:r w:rsidRPr="00782A50">
        <w:rPr>
          <w:rFonts w:ascii="Calibri" w:eastAsia="Times New Roman" w:hAnsi="Calibri" w:cs="Calibri"/>
          <w:lang w:eastAsia="ar-SA"/>
        </w:rPr>
        <w:t xml:space="preserve"> (0,05/2" διαβαθμίσεις) και το μέγεθος της παράστασης να ρυθμίζεται αυτόματα στην επιλεγμένη απόσταση εργασίας.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7.</w:t>
      </w:r>
      <w:r w:rsidRPr="00782A50">
        <w:rPr>
          <w:rFonts w:ascii="Calibri" w:eastAsia="Times New Roman" w:hAnsi="Calibri" w:cs="Calibri"/>
          <w:lang w:eastAsia="ar-SA"/>
        </w:rPr>
        <w:tab/>
        <w:t>Να έχει δυνατότητα αυτόματης απενεργοποίησης φωτισμού για εξοικονόμηση ενέργειας.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8.</w:t>
      </w:r>
      <w:r w:rsidRPr="00782A50">
        <w:rPr>
          <w:rFonts w:ascii="Calibri" w:eastAsia="Times New Roman" w:hAnsi="Calibri" w:cs="Calibri"/>
          <w:lang w:eastAsia="ar-SA"/>
        </w:rPr>
        <w:tab/>
        <w:t xml:space="preserve">Να διαθέτει ειδικούς τύπους παράστασης </w:t>
      </w:r>
      <w:r w:rsidRPr="00782A50">
        <w:rPr>
          <w:rFonts w:ascii="Calibri" w:eastAsia="Times New Roman" w:hAnsi="Calibri" w:cs="Calibri"/>
          <w:lang w:val="en-GB" w:eastAsia="ar-SA"/>
        </w:rPr>
        <w:t>R</w:t>
      </w:r>
      <w:r w:rsidRPr="00782A50">
        <w:rPr>
          <w:rFonts w:ascii="Calibri" w:eastAsia="Times New Roman" w:hAnsi="Calibri" w:cs="Calibri"/>
          <w:lang w:eastAsia="ar-SA"/>
        </w:rPr>
        <w:t>/</w:t>
      </w:r>
      <w:r w:rsidRPr="00782A50">
        <w:rPr>
          <w:rFonts w:ascii="Calibri" w:eastAsia="Times New Roman" w:hAnsi="Calibri" w:cs="Calibri"/>
          <w:lang w:val="en-GB" w:eastAsia="ar-SA"/>
        </w:rPr>
        <w:t>G</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Dots</w:t>
      </w:r>
      <w:r w:rsidRPr="00782A50">
        <w:rPr>
          <w:rFonts w:ascii="Calibri" w:eastAsia="Times New Roman" w:hAnsi="Calibri" w:cs="Calibri"/>
          <w:lang w:eastAsia="ar-SA"/>
        </w:rPr>
        <w:t xml:space="preserve">, Αστιγματικό ρολόι, </w:t>
      </w:r>
      <w:r w:rsidRPr="00782A50">
        <w:rPr>
          <w:rFonts w:ascii="Calibri" w:eastAsia="Times New Roman" w:hAnsi="Calibri" w:cs="Calibri"/>
          <w:lang w:val="en-GB" w:eastAsia="ar-SA"/>
        </w:rPr>
        <w:t>ETDRS</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Phoria</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Phoria</w:t>
      </w:r>
      <w:r w:rsidRPr="00782A50">
        <w:rPr>
          <w:rFonts w:ascii="Calibri" w:eastAsia="Times New Roman" w:hAnsi="Calibri" w:cs="Calibri"/>
          <w:lang w:eastAsia="ar-SA"/>
        </w:rPr>
        <w:t xml:space="preserve"> με προσήλωση, Συμπτώσεις, </w:t>
      </w:r>
      <w:r w:rsidRPr="00782A50">
        <w:rPr>
          <w:rFonts w:ascii="Calibri" w:eastAsia="Times New Roman" w:hAnsi="Calibri" w:cs="Calibri"/>
          <w:lang w:val="en-GB" w:eastAsia="ar-SA"/>
        </w:rPr>
        <w:t>Schober</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Worth</w:t>
      </w:r>
      <w:r w:rsidRPr="00782A50">
        <w:rPr>
          <w:rFonts w:ascii="Calibri" w:eastAsia="Times New Roman" w:hAnsi="Calibri" w:cs="Calibri"/>
          <w:lang w:eastAsia="ar-SA"/>
        </w:rPr>
        <w:t>, κ.λπ.</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9.</w:t>
      </w:r>
      <w:r w:rsidRPr="00782A50">
        <w:rPr>
          <w:rFonts w:ascii="Calibri" w:eastAsia="Times New Roman" w:hAnsi="Calibri" w:cs="Calibri"/>
          <w:lang w:eastAsia="ar-SA"/>
        </w:rPr>
        <w:tab/>
        <w:t>Να συνοδεύεται από ασύρματο τηλεχειριστήριο.</w:t>
      </w: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4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197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w:t>
            </w:r>
            <w:r w:rsidRPr="00782A50">
              <w:rPr>
                <w:rFonts w:ascii="Calibri" w:eastAsia="Times New Roman" w:hAnsi="Calibri" w:cs="Calibri"/>
                <w:lang w:eastAsia="el-GR"/>
              </w:rPr>
              <w:lastRenderedPageBreak/>
              <w:t xml:space="preserve">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 xml:space="preserve">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w:t>
            </w:r>
            <w:r w:rsidRPr="00782A50">
              <w:rPr>
                <w:rFonts w:ascii="Calibri" w:eastAsia="Times New Roman" w:hAnsi="Calibri" w:cs="Calibri"/>
                <w:lang w:eastAsia="el-GR"/>
              </w:rPr>
              <w:lastRenderedPageBreak/>
              <w:t>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GB"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eastAsia="ar-SA"/>
              </w:rPr>
              <w:t>3.</w:t>
            </w:r>
            <w:r w:rsidRPr="00782A50">
              <w:rPr>
                <w:rFonts w:ascii="Calibri" w:eastAsia="Times New Roman" w:hAnsi="Calibri" w:cs="Calibri"/>
                <w:lang w:val="en-GB" w:eastAsia="ar-SA"/>
              </w:rPr>
              <w:t>11</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ar-SA"/>
              </w:rPr>
            </w:pPr>
            <w:r w:rsidRPr="00782A50">
              <w:rPr>
                <w:rFonts w:ascii="Calibri" w:eastAsia="Times New Roman" w:hAnsi="Calibri" w:cs="Calibri"/>
                <w:b/>
                <w:bCs/>
                <w:lang w:eastAsia="ar-SA"/>
              </w:rPr>
              <w:t>ΑΚΟΥΣΤΙΚΗ ΥΠΕΡΗΧΩΝ ΒΙΟΜΕΤΡΙΑ – ΠΑΧΥΜΕΤΡΙΑ</w:t>
            </w:r>
          </w:p>
          <w:p w:rsidR="00782A50" w:rsidRPr="00782A50" w:rsidRDefault="00782A50" w:rsidP="00782A50">
            <w:pPr>
              <w:suppressAutoHyphens/>
              <w:spacing w:after="120" w:line="240" w:lineRule="auto"/>
              <w:jc w:val="both"/>
              <w:rPr>
                <w:rFonts w:ascii="Calibri" w:eastAsia="Times New Roman" w:hAnsi="Calibri" w:cs="Calibri"/>
                <w:b/>
                <w:bCs/>
                <w:lang w:eastAsia="ar-SA"/>
              </w:rPr>
            </w:pPr>
            <w:r w:rsidRPr="00782A50">
              <w:rPr>
                <w:rFonts w:ascii="Calibri" w:eastAsia="Times New Roman" w:hAnsi="Calibri" w:cs="Calibri"/>
                <w:b/>
                <w:bCs/>
                <w:lang w:val="en-GB" w:eastAsia="ar-SA"/>
              </w:rPr>
              <w:t>TEM</w:t>
            </w:r>
            <w:r w:rsidRPr="00782A50">
              <w:rPr>
                <w:rFonts w:ascii="Calibri" w:eastAsia="Times New Roman" w:hAnsi="Calibri" w:cs="Calibri"/>
                <w:b/>
                <w:bCs/>
                <w:lang w:eastAsia="ar-SA"/>
              </w:rPr>
              <w:t>. 1</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lastRenderedPageBreak/>
              <w:t>ΤΕΧΝΙΚΕΣ ΠΡΟΔΙΑΓΡΑΦΕΣ ΕΙΔΟΥΣ</w:t>
            </w:r>
          </w:p>
        </w:tc>
      </w:tr>
    </w:tbl>
    <w:p w:rsidR="00782A50" w:rsidRPr="00782A50" w:rsidRDefault="00782A50" w:rsidP="00782A50">
      <w:pPr>
        <w:spacing w:after="0" w:line="300" w:lineRule="auto"/>
        <w:ind w:right="935"/>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Η συσκευή να μπορεί να εκτελεί τα κάτωθι: </w:t>
      </w:r>
    </w:p>
    <w:p w:rsidR="00782A50" w:rsidRPr="00782A50" w:rsidRDefault="00782A50" w:rsidP="00782A50">
      <w:pPr>
        <w:spacing w:after="0" w:line="300" w:lineRule="auto"/>
        <w:ind w:right="935"/>
        <w:rPr>
          <w:rFonts w:ascii="Calibri" w:eastAsia="Times New Roman" w:hAnsi="Calibri" w:cs="Calibri"/>
          <w:color w:val="000000"/>
          <w:lang w:eastAsia="el-GR"/>
        </w:rPr>
      </w:pPr>
      <w:r w:rsidRPr="00782A50">
        <w:rPr>
          <w:rFonts w:ascii="Calibri" w:eastAsia="Times New Roman" w:hAnsi="Calibri" w:cs="Calibri"/>
          <w:color w:val="000000"/>
          <w:lang w:eastAsia="el-GR"/>
        </w:rPr>
        <w:t>Α) Α-</w:t>
      </w:r>
      <w:r w:rsidRPr="00782A50">
        <w:rPr>
          <w:rFonts w:ascii="Calibri" w:eastAsia="Times New Roman" w:hAnsi="Calibri" w:cs="Calibri"/>
          <w:color w:val="000000"/>
          <w:lang w:val="en-US" w:eastAsia="el-GR"/>
        </w:rPr>
        <w:t>SCAN</w:t>
      </w:r>
      <w:r w:rsidRPr="00782A50">
        <w:rPr>
          <w:rFonts w:ascii="Calibri" w:eastAsia="Times New Roman" w:hAnsi="Calibri" w:cs="Calibri"/>
          <w:color w:val="000000"/>
          <w:lang w:eastAsia="el-GR"/>
        </w:rPr>
        <w:t xml:space="preserve"> Βιομετρία </w:t>
      </w:r>
    </w:p>
    <w:p w:rsidR="00782A50" w:rsidRPr="00782A50" w:rsidRDefault="00782A50" w:rsidP="00782A50">
      <w:pPr>
        <w:spacing w:after="0" w:line="300" w:lineRule="auto"/>
        <w:ind w:right="935"/>
        <w:rPr>
          <w:rFonts w:ascii="Calibri" w:eastAsia="Times New Roman" w:hAnsi="Calibri" w:cs="Calibri"/>
          <w:lang w:eastAsia="el-GR"/>
        </w:rPr>
      </w:pPr>
      <w:r w:rsidRPr="00782A50">
        <w:rPr>
          <w:rFonts w:ascii="Calibri" w:eastAsia="Times New Roman" w:hAnsi="Calibri" w:cs="Calibri"/>
          <w:color w:val="000000"/>
          <w:lang w:eastAsia="el-GR"/>
        </w:rPr>
        <w:t>Β) Παχυμετρία</w:t>
      </w:r>
    </w:p>
    <w:p w:rsidR="00782A50" w:rsidRPr="00782A50" w:rsidRDefault="00782A50" w:rsidP="00782A50">
      <w:pPr>
        <w:spacing w:after="0" w:line="300" w:lineRule="auto"/>
        <w:ind w:right="935"/>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-Η οθόνη να είναι αφής έγχρωμη </w:t>
      </w:r>
      <w:r w:rsidRPr="00782A50">
        <w:rPr>
          <w:rFonts w:ascii="Calibri" w:eastAsia="Times New Roman" w:hAnsi="Calibri" w:cs="Calibri"/>
          <w:color w:val="000000"/>
          <w:lang w:val="en-US" w:eastAsia="el-GR"/>
        </w:rPr>
        <w:t>LCD</w:t>
      </w:r>
      <w:r w:rsidRPr="00782A50">
        <w:rPr>
          <w:rFonts w:ascii="Calibri" w:eastAsia="Times New Roman" w:hAnsi="Calibri" w:cs="Calibri"/>
          <w:color w:val="000000"/>
          <w:lang w:eastAsia="el-GR"/>
        </w:rPr>
        <w:t xml:space="preserve"> και με δυνατότητα κλίσης </w:t>
      </w:r>
    </w:p>
    <w:p w:rsidR="00782A50" w:rsidRPr="00782A50" w:rsidRDefault="00782A50" w:rsidP="00782A50">
      <w:pPr>
        <w:spacing w:after="0" w:line="300" w:lineRule="auto"/>
        <w:ind w:right="935"/>
        <w:rPr>
          <w:rFonts w:ascii="Calibri" w:eastAsia="Times New Roman" w:hAnsi="Calibri" w:cs="Calibri"/>
          <w:lang w:eastAsia="el-GR"/>
        </w:rPr>
      </w:pPr>
      <w:r w:rsidRPr="00782A50">
        <w:rPr>
          <w:rFonts w:ascii="Calibri" w:eastAsia="Times New Roman" w:hAnsi="Calibri" w:cs="Calibri"/>
          <w:color w:val="000000"/>
          <w:lang w:eastAsia="el-GR"/>
        </w:rPr>
        <w:t>-Να μην απαιτείται ηλεκτρονικός υπολογιστής</w:t>
      </w:r>
    </w:p>
    <w:p w:rsidR="00782A50" w:rsidRPr="00782A50" w:rsidRDefault="00782A50" w:rsidP="00782A50">
      <w:pPr>
        <w:spacing w:after="0" w:line="300" w:lineRule="auto"/>
        <w:ind w:right="935"/>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-Να έχει υψηλής ευκρίνειας </w:t>
      </w:r>
      <w:r w:rsidRPr="00782A50">
        <w:rPr>
          <w:rFonts w:ascii="Calibri" w:eastAsia="Times New Roman" w:hAnsi="Calibri" w:cs="Calibri"/>
          <w:color w:val="000000"/>
          <w:lang w:val="en-US" w:eastAsia="el-GR"/>
        </w:rPr>
        <w:t>monitor</w:t>
      </w:r>
      <w:r w:rsidRPr="00782A50">
        <w:rPr>
          <w:rFonts w:ascii="Calibri" w:eastAsia="Times New Roman" w:hAnsi="Calibri" w:cs="Calibri"/>
          <w:color w:val="000000"/>
          <w:lang w:eastAsia="el-GR"/>
        </w:rPr>
        <w:t xml:space="preserve"> με ανάλυση τουλάχιστον 1024x768 </w:t>
      </w:r>
    </w:p>
    <w:p w:rsidR="00782A50" w:rsidRPr="00782A50" w:rsidRDefault="00782A50" w:rsidP="00782A50">
      <w:pPr>
        <w:spacing w:after="0" w:line="300" w:lineRule="auto"/>
        <w:ind w:right="935"/>
        <w:rPr>
          <w:rFonts w:ascii="Calibri" w:eastAsia="Times New Roman" w:hAnsi="Calibri" w:cs="Calibri"/>
          <w:lang w:eastAsia="el-GR"/>
        </w:rPr>
      </w:pPr>
      <w:r w:rsidRPr="00782A50">
        <w:rPr>
          <w:rFonts w:ascii="Calibri" w:eastAsia="Times New Roman" w:hAnsi="Calibri" w:cs="Calibri"/>
          <w:color w:val="000000"/>
          <w:lang w:eastAsia="el-GR"/>
        </w:rPr>
        <w:t>-Να έχει ενσωματωμένο θερμογραφικό εκτυπωτή</w:t>
      </w:r>
    </w:p>
    <w:p w:rsidR="00782A50" w:rsidRPr="00782A50" w:rsidRDefault="00782A50" w:rsidP="00782A50">
      <w:pPr>
        <w:suppressAutoHyphens/>
        <w:spacing w:after="120" w:line="240" w:lineRule="auto"/>
        <w:jc w:val="both"/>
        <w:rPr>
          <w:rFonts w:ascii="Calibri" w:eastAsia="Times New Roman" w:hAnsi="Calibri" w:cs="Calibri"/>
          <w:lang w:eastAsia="ar-SA"/>
        </w:rPr>
      </w:pPr>
    </w:p>
    <w:p w:rsidR="00782A50" w:rsidRPr="00782A50" w:rsidRDefault="00782A50" w:rsidP="00782A50">
      <w:pPr>
        <w:suppressAutoHyphens/>
        <w:spacing w:after="120" w:line="240" w:lineRule="auto"/>
        <w:jc w:val="both"/>
        <w:rPr>
          <w:rFonts w:ascii="Calibri" w:eastAsia="Times New Roman" w:hAnsi="Calibri" w:cs="Calibri"/>
          <w:b/>
          <w:bCs/>
          <w:lang w:eastAsia="ar-SA"/>
        </w:rPr>
      </w:pPr>
      <w:r w:rsidRPr="00782A50">
        <w:rPr>
          <w:rFonts w:ascii="Calibri" w:eastAsia="Times New Roman" w:hAnsi="Calibri" w:cs="Calibri"/>
          <w:b/>
          <w:bCs/>
          <w:lang w:val="en-US" w:eastAsia="ar-SA"/>
        </w:rPr>
        <w:t>A</w:t>
      </w:r>
      <w:r w:rsidRPr="00782A50">
        <w:rPr>
          <w:rFonts w:ascii="Calibri" w:eastAsia="Times New Roman" w:hAnsi="Calibri" w:cs="Calibri"/>
          <w:b/>
          <w:bCs/>
          <w:lang w:eastAsia="ar-SA"/>
        </w:rPr>
        <w:t>-</w:t>
      </w:r>
      <w:r w:rsidRPr="00782A50">
        <w:rPr>
          <w:rFonts w:ascii="Calibri" w:eastAsia="Times New Roman" w:hAnsi="Calibri" w:cs="Calibri"/>
          <w:b/>
          <w:bCs/>
          <w:lang w:val="en-US" w:eastAsia="ar-SA"/>
        </w:rPr>
        <w:t>SCAN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596"/>
      </w:tblGrid>
      <w:tr w:rsidR="00782A50" w:rsidRPr="00782A50" w:rsidTr="0026517D">
        <w:tc>
          <w:tcPr>
            <w:tcW w:w="4596" w:type="dxa"/>
            <w:tcBorders>
              <w:top w:val="single" w:sz="4" w:space="0" w:color="auto"/>
              <w:left w:val="single" w:sz="4" w:space="0" w:color="auto"/>
              <w:bottom w:val="single" w:sz="4" w:space="0" w:color="auto"/>
              <w:right w:val="single" w:sz="4" w:space="0" w:color="auto"/>
            </w:tcBorders>
          </w:tcPr>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val="en-US" w:eastAsia="el-GR"/>
              </w:rPr>
              <w:t>Probe</w:t>
            </w:r>
            <w:r w:rsidRPr="00782A50">
              <w:rPr>
                <w:rFonts w:ascii="Calibri" w:eastAsia="Times New Roman" w:hAnsi="Calibri" w:cs="Calibri"/>
                <w:color w:val="000000"/>
                <w:lang w:eastAsia="el-GR"/>
              </w:rPr>
              <w:t>:</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Εσωτερική προσήλωση: </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Μέθοδος μέτρησης: </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Μετρήσεις:</w:t>
            </w:r>
          </w:p>
          <w:p w:rsidR="00782A50" w:rsidRPr="00782A50" w:rsidRDefault="00782A50" w:rsidP="00782A50">
            <w:pPr>
              <w:spacing w:after="100" w:afterAutospacing="1" w:line="264" w:lineRule="auto"/>
              <w:rPr>
                <w:rFonts w:ascii="Calibri" w:eastAsia="Times New Roman" w:hAnsi="Calibri" w:cs="Calibri"/>
                <w:color w:val="000000"/>
                <w:lang w:eastAsia="el-GR"/>
              </w:rPr>
            </w:pPr>
          </w:p>
          <w:p w:rsidR="00782A50" w:rsidRPr="00782A50" w:rsidRDefault="00782A50" w:rsidP="00782A50">
            <w:pPr>
              <w:spacing w:after="100" w:afterAutospacing="1" w:line="264" w:lineRule="auto"/>
              <w:rPr>
                <w:rFonts w:ascii="Calibri" w:eastAsia="Times New Roman" w:hAnsi="Calibri" w:cs="Calibri"/>
                <w:color w:val="000000"/>
                <w:lang w:eastAsia="el-GR"/>
              </w:rPr>
            </w:pP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Εύρος μέτρησης:</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Ελάχιστη μονάδα απεικόνισης:</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Λειτουργία μέτρησης: </w:t>
            </w:r>
          </w:p>
          <w:p w:rsidR="00782A50" w:rsidRPr="00782A50" w:rsidRDefault="00782A50" w:rsidP="00782A50">
            <w:pPr>
              <w:spacing w:after="100" w:afterAutospacing="1" w:line="264" w:lineRule="auto"/>
              <w:rPr>
                <w:rFonts w:ascii="Calibri" w:eastAsia="Times New Roman" w:hAnsi="Calibri" w:cs="Calibri"/>
                <w:color w:val="000000"/>
                <w:lang w:eastAsia="el-GR"/>
              </w:rPr>
            </w:pP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Ενσωματωμένη φόρμουλα </w:t>
            </w:r>
            <w:r w:rsidRPr="00782A50">
              <w:rPr>
                <w:rFonts w:ascii="Calibri" w:eastAsia="Times New Roman" w:hAnsi="Calibri" w:cs="Calibri"/>
                <w:color w:val="000000"/>
                <w:lang w:val="en-US" w:eastAsia="el-GR"/>
              </w:rPr>
              <w:t>IOL</w:t>
            </w:r>
            <w:r w:rsidRPr="00782A50">
              <w:rPr>
                <w:rFonts w:ascii="Calibri" w:eastAsia="Times New Roman" w:hAnsi="Calibri" w:cs="Calibri"/>
                <w:color w:val="000000"/>
                <w:lang w:eastAsia="el-GR"/>
              </w:rPr>
              <w:t>:</w:t>
            </w:r>
          </w:p>
          <w:p w:rsidR="00782A50" w:rsidRPr="00782A50" w:rsidRDefault="00782A50" w:rsidP="00782A50">
            <w:pPr>
              <w:spacing w:after="100" w:afterAutospacing="1" w:line="264" w:lineRule="auto"/>
              <w:rPr>
                <w:rFonts w:ascii="Calibri" w:eastAsia="Times New Roman" w:hAnsi="Calibri" w:cs="Calibri"/>
                <w:color w:val="000000"/>
                <w:lang w:eastAsia="el-GR"/>
              </w:rPr>
            </w:pP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Ακρίβεια υπολογισμού:</w:t>
            </w:r>
          </w:p>
        </w:tc>
        <w:tc>
          <w:tcPr>
            <w:tcW w:w="4596"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0" w:line="264" w:lineRule="auto"/>
              <w:jc w:val="both"/>
              <w:rPr>
                <w:rFonts w:ascii="Calibri" w:eastAsia="Times New Roman" w:hAnsi="Calibri" w:cs="Calibri"/>
                <w:lang w:eastAsia="ar-SA"/>
              </w:rPr>
            </w:pPr>
            <w:r w:rsidRPr="00782A50">
              <w:rPr>
                <w:rFonts w:ascii="Calibri" w:eastAsia="Times New Roman" w:hAnsi="Calibri" w:cs="Calibri"/>
                <w:lang w:eastAsia="ar-SA"/>
              </w:rPr>
              <w:t>10</w:t>
            </w:r>
            <w:r w:rsidRPr="00782A50">
              <w:rPr>
                <w:rFonts w:ascii="Calibri" w:eastAsia="Times New Roman" w:hAnsi="Calibri" w:cs="Calibri"/>
                <w:lang w:val="en-GB" w:eastAsia="ar-SA"/>
              </w:rPr>
              <w:t>MHz</w:t>
            </w:r>
            <w:r w:rsidRPr="00782A50">
              <w:rPr>
                <w:rFonts w:ascii="Calibri" w:eastAsia="Times New Roman" w:hAnsi="Calibri" w:cs="Calibri"/>
                <w:lang w:eastAsia="ar-SA"/>
              </w:rPr>
              <w:t xml:space="preserve"> συμπαγές </w:t>
            </w:r>
            <w:r w:rsidRPr="00782A50">
              <w:rPr>
                <w:rFonts w:ascii="Calibri" w:eastAsia="Times New Roman" w:hAnsi="Calibri" w:cs="Calibri"/>
                <w:lang w:val="en-GB" w:eastAsia="ar-SA"/>
              </w:rPr>
              <w:t>probe</w:t>
            </w:r>
          </w:p>
          <w:p w:rsidR="00782A50" w:rsidRPr="00782A50" w:rsidRDefault="00782A50" w:rsidP="00782A50">
            <w:pPr>
              <w:spacing w:after="0" w:line="264" w:lineRule="auto"/>
              <w:ind w:right="1690"/>
              <w:rPr>
                <w:rFonts w:ascii="Calibri" w:eastAsia="Times New Roman" w:hAnsi="Calibri" w:cs="Calibri"/>
                <w:color w:val="000000"/>
                <w:lang w:eastAsia="el-GR"/>
              </w:rPr>
            </w:pPr>
          </w:p>
          <w:p w:rsidR="00782A50" w:rsidRPr="00782A50" w:rsidRDefault="00782A50" w:rsidP="00782A50">
            <w:pPr>
              <w:spacing w:after="0" w:line="264" w:lineRule="auto"/>
              <w:ind w:right="1690"/>
              <w:rPr>
                <w:rFonts w:ascii="Calibri" w:eastAsia="Times New Roman" w:hAnsi="Calibri" w:cs="Calibri"/>
                <w:lang w:eastAsia="el-GR"/>
              </w:rPr>
            </w:pPr>
            <w:r w:rsidRPr="00782A50">
              <w:rPr>
                <w:rFonts w:ascii="Calibri" w:eastAsia="Times New Roman" w:hAnsi="Calibri" w:cs="Calibri"/>
                <w:color w:val="000000"/>
                <w:lang w:val="en-US" w:eastAsia="el-GR"/>
              </w:rPr>
              <w:t>LED</w:t>
            </w:r>
            <w:r w:rsidRPr="00782A50">
              <w:rPr>
                <w:rFonts w:ascii="Calibri" w:eastAsia="Times New Roman" w:hAnsi="Calibri" w:cs="Calibri"/>
                <w:color w:val="000000"/>
                <w:lang w:eastAsia="el-GR"/>
              </w:rPr>
              <w:t xml:space="preserve"> κόκκινο</w:t>
            </w:r>
          </w:p>
          <w:p w:rsidR="00782A50" w:rsidRPr="00782A50" w:rsidRDefault="00782A50" w:rsidP="00782A50">
            <w:pPr>
              <w:spacing w:after="0" w:line="264" w:lineRule="auto"/>
              <w:rPr>
                <w:rFonts w:ascii="Calibri" w:eastAsia="Times New Roman" w:hAnsi="Calibri" w:cs="Calibri"/>
                <w:color w:val="000000"/>
                <w:lang w:eastAsia="el-GR"/>
              </w:rPr>
            </w:pPr>
          </w:p>
          <w:p w:rsidR="00782A50" w:rsidRPr="00782A50" w:rsidRDefault="00782A50" w:rsidP="00782A50">
            <w:pPr>
              <w:spacing w:after="0"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Αντανάκλαση υπερηχητικού παλμού </w:t>
            </w:r>
          </w:p>
          <w:p w:rsidR="00782A50" w:rsidRPr="00782A50" w:rsidRDefault="00782A50" w:rsidP="00782A50">
            <w:pPr>
              <w:spacing w:after="0" w:line="264" w:lineRule="auto"/>
              <w:rPr>
                <w:rFonts w:ascii="Calibri" w:eastAsia="Times New Roman" w:hAnsi="Calibri" w:cs="Calibri"/>
                <w:color w:val="000000"/>
                <w:lang w:eastAsia="el-GR"/>
              </w:rPr>
            </w:pPr>
          </w:p>
          <w:p w:rsidR="00782A50" w:rsidRPr="00782A50" w:rsidRDefault="00782A50" w:rsidP="00782A50">
            <w:pPr>
              <w:spacing w:after="0"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 xml:space="preserve">Αξονικό μήκος, βάθος προσθίου θαλάμου, πάχος φακού, μήκος υαλοειδούς </w:t>
            </w:r>
          </w:p>
          <w:p w:rsidR="00782A50" w:rsidRPr="00782A50" w:rsidRDefault="00782A50" w:rsidP="00782A50">
            <w:pPr>
              <w:spacing w:after="100" w:afterAutospacing="1" w:line="264" w:lineRule="auto"/>
              <w:rPr>
                <w:rFonts w:ascii="Calibri" w:eastAsia="Times New Roman" w:hAnsi="Calibri" w:cs="Calibri"/>
                <w:color w:val="000000"/>
                <w:lang w:eastAsia="el-GR"/>
              </w:rPr>
            </w:pPr>
          </w:p>
          <w:p w:rsidR="00782A50" w:rsidRPr="00782A50" w:rsidRDefault="00782A50" w:rsidP="00782A50">
            <w:pPr>
              <w:spacing w:after="100" w:afterAutospacing="1" w:line="264" w:lineRule="auto"/>
              <w:rPr>
                <w:rFonts w:ascii="Calibri" w:eastAsia="Times New Roman" w:hAnsi="Calibri" w:cs="Calibri"/>
                <w:color w:val="000000"/>
                <w:lang w:eastAsia="el-GR"/>
              </w:rPr>
            </w:pP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12 έως 40</w:t>
            </w:r>
            <w:r w:rsidRPr="00782A50">
              <w:rPr>
                <w:rFonts w:ascii="Calibri" w:eastAsia="Times New Roman" w:hAnsi="Calibri" w:cs="Calibri"/>
                <w:color w:val="000000"/>
                <w:lang w:val="en-US" w:eastAsia="el-GR"/>
              </w:rPr>
              <w:t>mm</w:t>
            </w:r>
            <w:r w:rsidRPr="00782A50">
              <w:rPr>
                <w:rFonts w:ascii="Calibri" w:eastAsia="Times New Roman" w:hAnsi="Calibri" w:cs="Calibri"/>
                <w:color w:val="000000"/>
                <w:lang w:eastAsia="el-GR"/>
              </w:rPr>
              <w:t xml:space="preserve"> </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0,01</w:t>
            </w:r>
            <w:r w:rsidRPr="00782A50">
              <w:rPr>
                <w:rFonts w:ascii="Calibri" w:eastAsia="Times New Roman" w:hAnsi="Calibri" w:cs="Calibri"/>
                <w:color w:val="000000"/>
                <w:lang w:val="en-US" w:eastAsia="el-GR"/>
              </w:rPr>
              <w:t>mm</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Χειροκίνητη, Αυτόματη, Ημιαυτόματη,</w:t>
            </w:r>
          </w:p>
          <w:p w:rsidR="00782A50" w:rsidRPr="00782A50" w:rsidRDefault="00782A50" w:rsidP="00782A50">
            <w:pPr>
              <w:spacing w:after="100" w:afterAutospacing="1" w:line="264" w:lineRule="auto"/>
              <w:rPr>
                <w:rFonts w:ascii="Calibri" w:eastAsia="Times New Roman" w:hAnsi="Calibri" w:cs="Calibri"/>
                <w:color w:val="000000"/>
                <w:lang w:val="en-US" w:eastAsia="el-GR"/>
              </w:rPr>
            </w:pPr>
            <w:r w:rsidRPr="00782A50">
              <w:rPr>
                <w:rFonts w:ascii="Calibri" w:eastAsia="Times New Roman" w:hAnsi="Calibri" w:cs="Calibri"/>
                <w:color w:val="000000"/>
                <w:lang w:eastAsia="el-GR"/>
              </w:rPr>
              <w:t>Ταχεία</w:t>
            </w:r>
            <w:r w:rsidRPr="00782A50">
              <w:rPr>
                <w:rFonts w:ascii="Calibri" w:eastAsia="Times New Roman" w:hAnsi="Calibri" w:cs="Calibri"/>
                <w:color w:val="000000"/>
                <w:lang w:val="en-US" w:eastAsia="el-GR"/>
              </w:rPr>
              <w:t xml:space="preserve"> </w:t>
            </w:r>
          </w:p>
          <w:p w:rsidR="00782A50" w:rsidRPr="00782A50" w:rsidRDefault="00782A50" w:rsidP="00782A50">
            <w:pPr>
              <w:spacing w:after="0" w:line="264" w:lineRule="auto"/>
              <w:rPr>
                <w:rFonts w:ascii="Calibri" w:eastAsia="Times New Roman" w:hAnsi="Calibri" w:cs="Calibri"/>
                <w:color w:val="000000"/>
                <w:lang w:val="en-US" w:eastAsia="el-GR"/>
              </w:rPr>
            </w:pPr>
            <w:r w:rsidRPr="00782A50">
              <w:rPr>
                <w:rFonts w:ascii="Calibri" w:eastAsia="Times New Roman" w:hAnsi="Calibri" w:cs="Calibri"/>
                <w:color w:val="000000"/>
                <w:lang w:val="en-US" w:eastAsia="el-GR"/>
              </w:rPr>
              <w:t>HOFFR-Q, HOLLADAY, BINKHORST, SRK, SRK-II, SRK-T</w:t>
            </w:r>
          </w:p>
          <w:p w:rsidR="00782A50" w:rsidRPr="00782A50" w:rsidRDefault="00782A50" w:rsidP="00782A50">
            <w:pPr>
              <w:spacing w:after="0" w:line="264" w:lineRule="auto"/>
              <w:rPr>
                <w:rFonts w:ascii="Calibri" w:eastAsia="Times New Roman" w:hAnsi="Calibri" w:cs="Calibri"/>
                <w:color w:val="000000"/>
                <w:lang w:val="en-US" w:eastAsia="el-GR"/>
              </w:rPr>
            </w:pPr>
          </w:p>
          <w:p w:rsidR="00782A50" w:rsidRPr="00782A50" w:rsidRDefault="00782A50" w:rsidP="00782A50">
            <w:pPr>
              <w:spacing w:after="0" w:line="264" w:lineRule="auto"/>
              <w:rPr>
                <w:rFonts w:ascii="Calibri" w:eastAsia="Times New Roman" w:hAnsi="Calibri" w:cs="Calibri"/>
                <w:lang w:val="en-US" w:eastAsia="el-GR"/>
              </w:rPr>
            </w:pPr>
            <w:r w:rsidRPr="00782A50">
              <w:rPr>
                <w:rFonts w:ascii="Calibri" w:eastAsia="Times New Roman" w:hAnsi="Calibri" w:cs="Calibri"/>
                <w:color w:val="000000"/>
                <w:lang w:val="en-US" w:eastAsia="el-GR"/>
              </w:rPr>
              <w:t>0,001D</w:t>
            </w:r>
          </w:p>
        </w:tc>
      </w:tr>
    </w:tbl>
    <w:p w:rsidR="00782A50" w:rsidRPr="00782A50" w:rsidRDefault="00782A50" w:rsidP="00782A50">
      <w:pPr>
        <w:suppressAutoHyphens/>
        <w:spacing w:after="120" w:line="240" w:lineRule="auto"/>
        <w:jc w:val="both"/>
        <w:rPr>
          <w:rFonts w:ascii="Calibri" w:eastAsia="Times New Roman" w:hAnsi="Calibri" w:cs="Calibri"/>
          <w:lang w:val="en-US" w:eastAsia="zh-CN"/>
        </w:rPr>
      </w:pPr>
    </w:p>
    <w:p w:rsidR="00782A50" w:rsidRPr="00782A50" w:rsidRDefault="00782A50" w:rsidP="00782A50">
      <w:pPr>
        <w:suppressAutoHyphens/>
        <w:spacing w:after="120" w:line="240" w:lineRule="auto"/>
        <w:jc w:val="both"/>
        <w:rPr>
          <w:rFonts w:ascii="Calibri" w:eastAsia="Times New Roman" w:hAnsi="Calibri" w:cs="Calibri"/>
          <w:b/>
          <w:bCs/>
          <w:lang w:val="en-GB" w:eastAsia="ar-SA"/>
        </w:rPr>
      </w:pPr>
      <w:r w:rsidRPr="00782A50">
        <w:rPr>
          <w:rFonts w:ascii="Calibri" w:eastAsia="Times New Roman" w:hAnsi="Calibri" w:cs="Calibri"/>
          <w:b/>
          <w:bCs/>
          <w:lang w:val="en-GB" w:eastAsia="ar-SA"/>
        </w:rPr>
        <w:t>ΠΑΧΥΜΕΤΡΟ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596"/>
      </w:tblGrid>
      <w:tr w:rsidR="00782A50" w:rsidRPr="00782A50" w:rsidTr="0026517D">
        <w:tc>
          <w:tcPr>
            <w:tcW w:w="4596"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Probe:</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Εύρος μέτρησης:</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Απεικόνιση:</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Ακρίβεια:</w:t>
            </w:r>
          </w:p>
        </w:tc>
        <w:tc>
          <w:tcPr>
            <w:tcW w:w="4596"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Συμπαγές probe Συχνότητα 10MHZ</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200μm έως1300μm</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1μm</w:t>
            </w:r>
          </w:p>
          <w:p w:rsidR="00782A50" w:rsidRPr="00782A50" w:rsidRDefault="00782A50" w:rsidP="00782A50">
            <w:pPr>
              <w:spacing w:after="100" w:afterAutospacing="1" w:line="264" w:lineRule="auto"/>
              <w:rPr>
                <w:rFonts w:ascii="Calibri" w:eastAsia="Times New Roman" w:hAnsi="Calibri" w:cs="Calibri"/>
                <w:color w:val="000000"/>
                <w:lang w:eastAsia="el-GR"/>
              </w:rPr>
            </w:pPr>
            <w:r w:rsidRPr="00782A50">
              <w:rPr>
                <w:rFonts w:ascii="Calibri" w:eastAsia="Times New Roman" w:hAnsi="Calibri" w:cs="Calibri"/>
                <w:color w:val="000000"/>
                <w:lang w:eastAsia="el-GR"/>
              </w:rPr>
              <w:t>±5μm</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50"/>
        <w:gridCol w:w="846"/>
        <w:gridCol w:w="1705"/>
        <w:gridCol w:w="5670"/>
        <w:gridCol w:w="998"/>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27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lastRenderedPageBreak/>
              <w:t>Πλήρες πρωτόκολλο ελέγχου ηλεκτρικής ασφάλειας του μηχανήματος.</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GB"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gridSpan w:val="5"/>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r w:rsidR="00782A50" w:rsidRPr="00782A50" w:rsidTr="0026517D">
        <w:tblPrEx>
          <w:jc w:val="left"/>
        </w:tblPrEx>
        <w:trPr>
          <w:gridAfter w:val="1"/>
          <w:wAfter w:w="998" w:type="dxa"/>
        </w:trPr>
        <w:tc>
          <w:tcPr>
            <w:tcW w:w="846"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eastAsia="ar-SA"/>
              </w:rPr>
              <w:t>3.</w:t>
            </w:r>
            <w:r w:rsidRPr="00782A50">
              <w:rPr>
                <w:rFonts w:ascii="Calibri" w:eastAsia="Times New Roman" w:hAnsi="Calibri" w:cs="Calibri"/>
                <w:lang w:val="en-GB" w:eastAsia="ar-SA"/>
              </w:rPr>
              <w:t>12</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ar-SA"/>
              </w:rPr>
            </w:pPr>
            <w:r w:rsidRPr="00782A50">
              <w:rPr>
                <w:rFonts w:ascii="Calibri" w:eastAsia="Times New Roman" w:hAnsi="Calibri" w:cs="Calibri"/>
                <w:b/>
                <w:bCs/>
                <w:lang w:eastAsia="ar-SA"/>
              </w:rPr>
              <w:t>ΤΟΠΟΓΡΑΦΙΑ ΚΕΡΑΤΟΕΙΔΟΥΣ</w:t>
            </w:r>
          </w:p>
          <w:p w:rsidR="00782A50" w:rsidRPr="00782A50" w:rsidRDefault="00782A50" w:rsidP="00782A50">
            <w:pPr>
              <w:suppressAutoHyphens/>
              <w:spacing w:after="120" w:line="240" w:lineRule="auto"/>
              <w:jc w:val="both"/>
              <w:rPr>
                <w:rFonts w:ascii="Calibri" w:eastAsia="Times New Roman" w:hAnsi="Calibri" w:cs="Calibri"/>
                <w:b/>
                <w:bCs/>
                <w:lang w:val="en-US" w:eastAsia="ar-SA"/>
              </w:rPr>
            </w:pPr>
            <w:r w:rsidRPr="00782A50">
              <w:rPr>
                <w:rFonts w:ascii="Calibri" w:eastAsia="Times New Roman" w:hAnsi="Calibri" w:cs="Calibri"/>
                <w:b/>
                <w:bCs/>
                <w:lang w:val="en-GB" w:eastAsia="ar-SA"/>
              </w:rPr>
              <w:t>TEM</w:t>
            </w:r>
            <w:r w:rsidRPr="00782A50">
              <w:rPr>
                <w:rFonts w:ascii="Calibri" w:eastAsia="Times New Roman" w:hAnsi="Calibri" w:cs="Calibri"/>
                <w:b/>
                <w:bCs/>
                <w:lang w:eastAsia="ar-SA"/>
              </w:rPr>
              <w:t xml:space="preserve">. </w:t>
            </w:r>
            <w:r w:rsidRPr="00782A50">
              <w:rPr>
                <w:rFonts w:ascii="Calibri" w:eastAsia="Times New Roman" w:hAnsi="Calibri" w:cs="Calibri"/>
                <w:b/>
                <w:bCs/>
                <w:lang w:val="en-US" w:eastAsia="ar-SA"/>
              </w:rPr>
              <w:t>1</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eastAsia="zh-CN"/>
        </w:rPr>
      </w:pP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w:t>
      </w:r>
      <w:r w:rsidRPr="00782A50">
        <w:rPr>
          <w:rFonts w:ascii="Calibri" w:eastAsia="Times New Roman" w:hAnsi="Calibri" w:cs="Calibri"/>
          <w:lang w:eastAsia="ar-SA"/>
        </w:rPr>
        <w:tab/>
        <w:t>Σύγχρονη ψηφιακή τεχνολογία.</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2.</w:t>
      </w:r>
      <w:r w:rsidRPr="00782A50">
        <w:rPr>
          <w:rFonts w:ascii="Calibri" w:eastAsia="Times New Roman" w:hAnsi="Calibri" w:cs="Calibri"/>
          <w:lang w:eastAsia="ar-SA"/>
        </w:rPr>
        <w:tab/>
        <w:t xml:space="preserve">Το κυρίως μηχάνημα να διαθέτει 24 δακτυλίους </w:t>
      </w:r>
      <w:r w:rsidRPr="00782A50">
        <w:rPr>
          <w:rFonts w:ascii="Calibri" w:eastAsia="Times New Roman" w:hAnsi="Calibri" w:cs="Calibri"/>
          <w:lang w:val="en-GB" w:eastAsia="ar-SA"/>
        </w:rPr>
        <w:t>Placido</w:t>
      </w:r>
      <w:r w:rsidRPr="00782A50">
        <w:rPr>
          <w:rFonts w:ascii="Calibri" w:eastAsia="Times New Roman" w:hAnsi="Calibri" w:cs="Calibri"/>
          <w:lang w:eastAsia="ar-SA"/>
        </w:rPr>
        <w:t>.</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3.</w:t>
      </w:r>
      <w:r w:rsidRPr="00782A50">
        <w:rPr>
          <w:rFonts w:ascii="Calibri" w:eastAsia="Times New Roman" w:hAnsi="Calibri" w:cs="Calibri"/>
          <w:lang w:eastAsia="ar-SA"/>
        </w:rPr>
        <w:tab/>
        <w:t xml:space="preserve">Η κλίμακα μέτρησης της ακτίνας καμπυλότητας να διαθέτει μεγάλο εύρος   διοπτριών και να διαθέτει ελάχιστη ακρίβεια ± 0.01 </w:t>
      </w:r>
      <w:r w:rsidRPr="00782A50">
        <w:rPr>
          <w:rFonts w:ascii="Calibri" w:eastAsia="Times New Roman" w:hAnsi="Calibri" w:cs="Calibri"/>
          <w:lang w:val="en-GB" w:eastAsia="ar-SA"/>
        </w:rPr>
        <w:t>D</w:t>
      </w:r>
      <w:r w:rsidRPr="00782A50">
        <w:rPr>
          <w:rFonts w:ascii="Calibri" w:eastAsia="Times New Roman" w:hAnsi="Calibri" w:cs="Calibri"/>
          <w:lang w:eastAsia="ar-SA"/>
        </w:rPr>
        <w:t>.</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4.</w:t>
      </w:r>
      <w:r w:rsidRPr="00782A50">
        <w:rPr>
          <w:rFonts w:ascii="Calibri" w:eastAsia="Times New Roman" w:hAnsi="Calibri" w:cs="Calibri"/>
          <w:lang w:eastAsia="ar-SA"/>
        </w:rPr>
        <w:tab/>
        <w:t xml:space="preserve">Να έχει τη δυνατότητα να επεξεργάζεται μόνο τις σωστά εστιασμένες εικόνες. Επίσης να υπάρχει δυνατότητα μέσω του </w:t>
      </w:r>
      <w:r w:rsidRPr="00782A50">
        <w:rPr>
          <w:rFonts w:ascii="Calibri" w:eastAsia="Times New Roman" w:hAnsi="Calibri" w:cs="Calibri"/>
          <w:lang w:val="en-GB" w:eastAsia="ar-SA"/>
        </w:rPr>
        <w:t>Software</w:t>
      </w:r>
      <w:r w:rsidRPr="00782A50">
        <w:rPr>
          <w:rFonts w:ascii="Calibri" w:eastAsia="Times New Roman" w:hAnsi="Calibri" w:cs="Calibri"/>
          <w:lang w:eastAsia="ar-SA"/>
        </w:rPr>
        <w:t xml:space="preserve"> να διορθώνονται οι μη σωστά κεντραρισμένες εικόνες.</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5.</w:t>
      </w:r>
      <w:r w:rsidRPr="00782A50">
        <w:rPr>
          <w:rFonts w:ascii="Calibri" w:eastAsia="Times New Roman" w:hAnsi="Calibri" w:cs="Calibri"/>
          <w:lang w:eastAsia="ar-SA"/>
        </w:rPr>
        <w:tab/>
        <w:t>Να διαθέτει βάση στήριξης του κυρίως οργάνου</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6.</w:t>
      </w:r>
      <w:r w:rsidRPr="00782A50">
        <w:rPr>
          <w:rFonts w:ascii="Calibri" w:eastAsia="Times New Roman" w:hAnsi="Calibri" w:cs="Calibri"/>
          <w:lang w:eastAsia="ar-SA"/>
        </w:rPr>
        <w:tab/>
        <w:t>Να διαθέτει σύστημα ρύθμισης ύψους του κυρίως οργάνου</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lastRenderedPageBreak/>
        <w:t>7.</w:t>
      </w:r>
      <w:r w:rsidRPr="00782A50">
        <w:rPr>
          <w:rFonts w:ascii="Calibri" w:eastAsia="Times New Roman" w:hAnsi="Calibri" w:cs="Calibri"/>
          <w:lang w:eastAsia="ar-SA"/>
        </w:rPr>
        <w:tab/>
        <w:t>Να διαθέτει σαγωνιέρα ρυθμιζόμενου ύψους για τη στήριξη της κεφαλής του εξεταζόμενου</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8.</w:t>
      </w:r>
      <w:r w:rsidRPr="00782A50">
        <w:rPr>
          <w:rFonts w:ascii="Calibri" w:eastAsia="Times New Roman" w:hAnsi="Calibri" w:cs="Calibri"/>
          <w:lang w:eastAsia="ar-SA"/>
        </w:rPr>
        <w:tab/>
        <w:t>Να συνοδεύεται από σύστημα Ηλεκτρονικού Υπολογιστή τελευταίας γενιάς, με Οθόνη &amp; έγχρωμο Εκτυπωτή τελευταίας τεχνολογίας.</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9.</w:t>
      </w:r>
      <w:r w:rsidRPr="00782A50">
        <w:rPr>
          <w:rFonts w:ascii="Calibri" w:eastAsia="Times New Roman" w:hAnsi="Calibri" w:cs="Calibri"/>
          <w:lang w:eastAsia="ar-SA"/>
        </w:rPr>
        <w:tab/>
      </w:r>
      <w:r w:rsidRPr="00782A50">
        <w:rPr>
          <w:rFonts w:ascii="Calibri" w:eastAsia="Times New Roman" w:hAnsi="Calibri" w:cs="Calibri"/>
          <w:lang w:val="en-GB" w:eastAsia="ar-SA"/>
        </w:rPr>
        <w:t>To</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software</w:t>
      </w:r>
      <w:r w:rsidRPr="00782A50">
        <w:rPr>
          <w:rFonts w:ascii="Calibri" w:eastAsia="Times New Roman" w:hAnsi="Calibri" w:cs="Calibri"/>
          <w:lang w:eastAsia="ar-SA"/>
        </w:rPr>
        <w:t xml:space="preserve"> του συστήματος να παρέχει τα εξής χαρακτηριστικά:</w:t>
      </w:r>
    </w:p>
    <w:p w:rsidR="00782A50" w:rsidRPr="00782A50" w:rsidRDefault="00782A50" w:rsidP="00782A50">
      <w:pPr>
        <w:tabs>
          <w:tab w:val="left" w:pos="142"/>
        </w:tabs>
        <w:suppressAutoHyphens/>
        <w:spacing w:after="120" w:line="240" w:lineRule="auto"/>
        <w:ind w:left="426"/>
        <w:jc w:val="both"/>
        <w:rPr>
          <w:rFonts w:ascii="Calibri" w:eastAsia="Times New Roman" w:hAnsi="Calibri" w:cs="Calibri"/>
          <w:lang w:eastAsia="ar-SA"/>
        </w:rPr>
      </w:pPr>
      <w:r w:rsidRPr="00782A50">
        <w:rPr>
          <w:rFonts w:ascii="Calibri" w:eastAsia="Times New Roman" w:hAnsi="Calibri" w:cs="Calibri"/>
          <w:lang w:eastAsia="ar-SA"/>
        </w:rPr>
        <w:t xml:space="preserve">Α) Κλίμακες </w:t>
      </w:r>
      <w:r w:rsidRPr="00782A50">
        <w:rPr>
          <w:rFonts w:ascii="Calibri" w:eastAsia="Times New Roman" w:hAnsi="Calibri" w:cs="Calibri"/>
          <w:lang w:val="en-GB" w:eastAsia="ar-SA"/>
        </w:rPr>
        <w:t>absolute</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normalized</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adjustable</w:t>
      </w:r>
      <w:r w:rsidRPr="00782A50">
        <w:rPr>
          <w:rFonts w:ascii="Calibri" w:eastAsia="Times New Roman" w:hAnsi="Calibri" w:cs="Calibri"/>
          <w:lang w:eastAsia="ar-SA"/>
        </w:rPr>
        <w:t xml:space="preserve"> και κλίμακες χρωματικής διαβάθμισης.</w:t>
      </w:r>
    </w:p>
    <w:p w:rsidR="00782A50" w:rsidRPr="00782A50" w:rsidRDefault="00782A50" w:rsidP="00782A50">
      <w:pPr>
        <w:tabs>
          <w:tab w:val="left" w:pos="142"/>
        </w:tabs>
        <w:suppressAutoHyphens/>
        <w:spacing w:after="120" w:line="240" w:lineRule="auto"/>
        <w:ind w:left="426"/>
        <w:jc w:val="both"/>
        <w:rPr>
          <w:rFonts w:ascii="Calibri" w:eastAsia="Times New Roman" w:hAnsi="Calibri" w:cs="Calibri"/>
          <w:lang w:eastAsia="ar-SA"/>
        </w:rPr>
      </w:pPr>
      <w:r w:rsidRPr="00782A50">
        <w:rPr>
          <w:rFonts w:ascii="Calibri" w:eastAsia="Times New Roman" w:hAnsi="Calibri" w:cs="Calibri"/>
          <w:lang w:eastAsia="ar-SA"/>
        </w:rPr>
        <w:t>Β) Να παρέχει υψομετρικούς χάρτες (</w:t>
      </w:r>
      <w:r w:rsidRPr="00782A50">
        <w:rPr>
          <w:rFonts w:ascii="Calibri" w:eastAsia="Times New Roman" w:hAnsi="Calibri" w:cs="Calibri"/>
          <w:lang w:val="en-GB" w:eastAsia="ar-SA"/>
        </w:rPr>
        <w:t>spherical</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offset</w:t>
      </w:r>
      <w:r w:rsidRPr="00782A50">
        <w:rPr>
          <w:rFonts w:ascii="Calibri" w:eastAsia="Times New Roman" w:hAnsi="Calibri" w:cs="Calibri"/>
          <w:lang w:eastAsia="ar-SA"/>
        </w:rPr>
        <w:t>) σε μ</w:t>
      </w:r>
      <w:r w:rsidRPr="00782A50">
        <w:rPr>
          <w:rFonts w:ascii="Calibri" w:eastAsia="Times New Roman" w:hAnsi="Calibri" w:cs="Calibri"/>
          <w:lang w:val="en-US" w:eastAsia="ar-SA"/>
        </w:rPr>
        <w:t>m</w:t>
      </w:r>
      <w:r w:rsidRPr="00782A50">
        <w:rPr>
          <w:rFonts w:ascii="Calibri" w:eastAsia="Times New Roman" w:hAnsi="Calibri" w:cs="Calibri"/>
          <w:lang w:eastAsia="ar-SA"/>
        </w:rPr>
        <w:t>, σε σχέση με μία απόλυτη σφαίρα.</w:t>
      </w:r>
    </w:p>
    <w:p w:rsidR="00782A50" w:rsidRPr="00782A50" w:rsidRDefault="00782A50" w:rsidP="00782A50">
      <w:pPr>
        <w:tabs>
          <w:tab w:val="left" w:pos="142"/>
        </w:tabs>
        <w:suppressAutoHyphens/>
        <w:spacing w:after="120" w:line="240" w:lineRule="auto"/>
        <w:ind w:left="426"/>
        <w:jc w:val="both"/>
        <w:rPr>
          <w:rFonts w:ascii="Calibri" w:eastAsia="Times New Roman" w:hAnsi="Calibri" w:cs="Calibri"/>
          <w:lang w:eastAsia="ar-SA"/>
        </w:rPr>
      </w:pPr>
      <w:r w:rsidRPr="00782A50">
        <w:rPr>
          <w:rFonts w:ascii="Calibri" w:eastAsia="Times New Roman" w:hAnsi="Calibri" w:cs="Calibri"/>
          <w:lang w:eastAsia="ar-SA"/>
        </w:rPr>
        <w:t>Γ) Ένδειξη στιγμιαίας ακτίνας καμπυλότητας (</w:t>
      </w:r>
      <w:r w:rsidRPr="00782A50">
        <w:rPr>
          <w:rFonts w:ascii="Calibri" w:eastAsia="Times New Roman" w:hAnsi="Calibri" w:cs="Calibri"/>
          <w:lang w:val="en-GB" w:eastAsia="ar-SA"/>
        </w:rPr>
        <w:t>instantaneous</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radius</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of</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curvature</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IROC</w:t>
      </w:r>
      <w:r w:rsidRPr="00782A50">
        <w:rPr>
          <w:rFonts w:ascii="Calibri" w:eastAsia="Times New Roman" w:hAnsi="Calibri" w:cs="Calibri"/>
          <w:lang w:eastAsia="ar-SA"/>
        </w:rPr>
        <w:t>) καθώς και χάρτου διαθλαστικής δύναμης (</w:t>
      </w:r>
      <w:r w:rsidRPr="00782A50">
        <w:rPr>
          <w:rFonts w:ascii="Calibri" w:eastAsia="Times New Roman" w:hAnsi="Calibri" w:cs="Calibri"/>
          <w:lang w:val="en-GB" w:eastAsia="ar-SA"/>
        </w:rPr>
        <w:t>Refractive</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Power</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Map</w:t>
      </w:r>
      <w:r w:rsidRPr="00782A50">
        <w:rPr>
          <w:rFonts w:ascii="Calibri" w:eastAsia="Times New Roman" w:hAnsi="Calibri" w:cs="Calibri"/>
          <w:lang w:eastAsia="ar-SA"/>
        </w:rPr>
        <w:t xml:space="preserve">), χάρτου τύπου </w:t>
      </w:r>
      <w:r w:rsidRPr="00782A50">
        <w:rPr>
          <w:rFonts w:ascii="Calibri" w:eastAsia="Times New Roman" w:hAnsi="Calibri" w:cs="Calibri"/>
          <w:lang w:val="en-GB" w:eastAsia="ar-SA"/>
        </w:rPr>
        <w:t>Tangential</w:t>
      </w:r>
      <w:r w:rsidRPr="00782A50">
        <w:rPr>
          <w:rFonts w:ascii="Calibri" w:eastAsia="Times New Roman" w:hAnsi="Calibri" w:cs="Calibri"/>
          <w:lang w:eastAsia="ar-SA"/>
        </w:rPr>
        <w:t xml:space="preserve"> και </w:t>
      </w:r>
      <w:r w:rsidRPr="00782A50">
        <w:rPr>
          <w:rFonts w:ascii="Calibri" w:eastAsia="Times New Roman" w:hAnsi="Calibri" w:cs="Calibri"/>
          <w:lang w:val="en-GB" w:eastAsia="ar-SA"/>
        </w:rPr>
        <w:t>Sagittal</w:t>
      </w:r>
    </w:p>
    <w:p w:rsidR="00782A50" w:rsidRPr="00782A50" w:rsidRDefault="00782A50" w:rsidP="00782A50">
      <w:pPr>
        <w:tabs>
          <w:tab w:val="left" w:pos="142"/>
        </w:tabs>
        <w:suppressAutoHyphens/>
        <w:spacing w:after="120" w:line="240" w:lineRule="auto"/>
        <w:ind w:left="426"/>
        <w:jc w:val="both"/>
        <w:rPr>
          <w:rFonts w:ascii="Calibri" w:eastAsia="Times New Roman" w:hAnsi="Calibri" w:cs="Calibri"/>
          <w:lang w:eastAsia="ar-SA"/>
        </w:rPr>
      </w:pPr>
      <w:r w:rsidRPr="00782A50">
        <w:rPr>
          <w:rFonts w:ascii="Calibri" w:eastAsia="Times New Roman" w:hAnsi="Calibri" w:cs="Calibri"/>
          <w:lang w:eastAsia="ar-SA"/>
        </w:rPr>
        <w:t>Δ) Χάρτη εκτροπών του κερατοειδούς (</w:t>
      </w:r>
      <w:r w:rsidRPr="00782A50">
        <w:rPr>
          <w:rFonts w:ascii="Calibri" w:eastAsia="Times New Roman" w:hAnsi="Calibri" w:cs="Calibri"/>
          <w:lang w:val="en-GB" w:eastAsia="ar-SA"/>
        </w:rPr>
        <w:t>Zernike</w:t>
      </w:r>
      <w:r w:rsidRPr="00782A50">
        <w:rPr>
          <w:rFonts w:ascii="Calibri" w:eastAsia="Times New Roman" w:hAnsi="Calibri" w:cs="Calibri"/>
          <w:lang w:eastAsia="ar-SA"/>
        </w:rPr>
        <w:t xml:space="preserve"> και </w:t>
      </w:r>
      <w:r w:rsidRPr="00782A50">
        <w:rPr>
          <w:rFonts w:ascii="Calibri" w:eastAsia="Times New Roman" w:hAnsi="Calibri" w:cs="Calibri"/>
          <w:lang w:val="en-GB" w:eastAsia="ar-SA"/>
        </w:rPr>
        <w:t>Visual</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Quality</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Summary</w:t>
      </w:r>
      <w:r w:rsidRPr="00782A50">
        <w:rPr>
          <w:rFonts w:ascii="Calibri" w:eastAsia="Times New Roman" w:hAnsi="Calibri" w:cs="Calibri"/>
          <w:lang w:eastAsia="ar-SA"/>
        </w:rPr>
        <w:t>).</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10.</w:t>
      </w:r>
      <w:r w:rsidRPr="00782A50">
        <w:rPr>
          <w:rFonts w:ascii="Calibri" w:eastAsia="Times New Roman" w:hAnsi="Calibri" w:cs="Calibri"/>
          <w:lang w:eastAsia="ar-SA"/>
        </w:rPr>
        <w:tab/>
        <w:t>Επίσης, το πρόγραμμα να διαθέτει ειδικό λογισμικό προσομοίωσης φλουορεσκεΐνης για την εφαρμογή των φακών επαφής.</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11.</w:t>
      </w:r>
      <w:r w:rsidRPr="00782A50">
        <w:rPr>
          <w:rFonts w:ascii="Calibri" w:eastAsia="Times New Roman" w:hAnsi="Calibri" w:cs="Calibri"/>
          <w:lang w:eastAsia="ar-SA"/>
        </w:rPr>
        <w:tab/>
        <w:t>Να διαθέτει πρόγραμμα ανάλυσης και αξιολόγησης κερατόκωνου.</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12.</w:t>
      </w:r>
      <w:r w:rsidRPr="00782A50">
        <w:rPr>
          <w:rFonts w:ascii="Calibri" w:eastAsia="Times New Roman" w:hAnsi="Calibri" w:cs="Calibri"/>
          <w:lang w:eastAsia="ar-SA"/>
        </w:rPr>
        <w:tab/>
        <w:t>Να έχει τη δυνατότητα μέτρησης του μεγέθους της κόρης του οφθαλμού σε 3 συνθήκες φωτισμού.</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13.</w:t>
      </w:r>
      <w:r w:rsidRPr="00782A50">
        <w:rPr>
          <w:rFonts w:ascii="Calibri" w:eastAsia="Times New Roman" w:hAnsi="Calibri" w:cs="Calibri"/>
          <w:lang w:eastAsia="ar-SA"/>
        </w:rPr>
        <w:tab/>
        <w:t xml:space="preserve">Να διαθέτει ειδικό πρόγραμμα απεικόνισης και αξιολόγησης των μεϊβομιανών αδένων. Να παράγει επίσης </w:t>
      </w:r>
      <w:r w:rsidRPr="00782A50">
        <w:rPr>
          <w:rFonts w:ascii="Calibri" w:eastAsia="Times New Roman" w:hAnsi="Calibri" w:cs="Calibri"/>
          <w:lang w:val="en-GB" w:eastAsia="ar-SA"/>
        </w:rPr>
        <w:t>report</w:t>
      </w:r>
      <w:r w:rsidRPr="00782A50">
        <w:rPr>
          <w:rFonts w:ascii="Calibri" w:eastAsia="Times New Roman" w:hAnsi="Calibri" w:cs="Calibri"/>
          <w:lang w:eastAsia="ar-SA"/>
        </w:rPr>
        <w:t xml:space="preserve"> βαθμού ξηροφθαλμίας.</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14.</w:t>
      </w:r>
      <w:r w:rsidRPr="00782A50">
        <w:rPr>
          <w:rFonts w:ascii="Calibri" w:eastAsia="Times New Roman" w:hAnsi="Calibri" w:cs="Calibri"/>
          <w:lang w:eastAsia="ar-SA"/>
        </w:rPr>
        <w:tab/>
        <w:t xml:space="preserve">Να παρέχει πλήρη ανάλυσης της δακρυϊκής στοιβάδας και του </w:t>
      </w:r>
      <w:r w:rsidRPr="00782A50">
        <w:rPr>
          <w:rFonts w:ascii="Calibri" w:eastAsia="Times New Roman" w:hAnsi="Calibri" w:cs="Calibri"/>
          <w:lang w:val="en-GB" w:eastAsia="ar-SA"/>
        </w:rPr>
        <w:t>break</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up</w:t>
      </w:r>
      <w:r w:rsidRPr="00782A50">
        <w:rPr>
          <w:rFonts w:ascii="Calibri" w:eastAsia="Times New Roman" w:hAnsi="Calibri" w:cs="Calibri"/>
          <w:lang w:eastAsia="ar-SA"/>
        </w:rPr>
        <w:t xml:space="preserve"> </w:t>
      </w:r>
      <w:r w:rsidRPr="00782A50">
        <w:rPr>
          <w:rFonts w:ascii="Calibri" w:eastAsia="Times New Roman" w:hAnsi="Calibri" w:cs="Calibri"/>
          <w:lang w:val="en-GB" w:eastAsia="ar-SA"/>
        </w:rPr>
        <w:t>time</w:t>
      </w:r>
      <w:r w:rsidRPr="00782A50">
        <w:rPr>
          <w:rFonts w:ascii="Calibri" w:eastAsia="Times New Roman" w:hAnsi="Calibri" w:cs="Calibri"/>
          <w:lang w:eastAsia="ar-SA"/>
        </w:rPr>
        <w:t>.</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15.</w:t>
      </w:r>
      <w:r w:rsidRPr="00782A50">
        <w:rPr>
          <w:rFonts w:ascii="Calibri" w:eastAsia="Times New Roman" w:hAnsi="Calibri" w:cs="Calibri"/>
          <w:lang w:eastAsia="ar-SA"/>
        </w:rPr>
        <w:tab/>
        <w:t xml:space="preserve">Να μπορεί να μετρά το </w:t>
      </w:r>
      <w:r w:rsidRPr="00782A50">
        <w:rPr>
          <w:rFonts w:ascii="Calibri" w:eastAsia="Times New Roman" w:hAnsi="Calibri" w:cs="Calibri"/>
          <w:lang w:val="en-GB" w:eastAsia="ar-SA"/>
        </w:rPr>
        <w:t>N</w:t>
      </w:r>
      <w:r w:rsidRPr="00782A50">
        <w:rPr>
          <w:rFonts w:ascii="Calibri" w:eastAsia="Times New Roman" w:hAnsi="Calibri" w:cs="Calibri"/>
          <w:lang w:val="en-US" w:eastAsia="ar-SA"/>
        </w:rPr>
        <w:t>I</w:t>
      </w:r>
      <w:r w:rsidRPr="00782A50">
        <w:rPr>
          <w:rFonts w:ascii="Calibri" w:eastAsia="Times New Roman" w:hAnsi="Calibri" w:cs="Calibri"/>
          <w:lang w:val="en-GB" w:eastAsia="ar-SA"/>
        </w:rPr>
        <w:t>BUT</w:t>
      </w:r>
      <w:r w:rsidRPr="00782A50">
        <w:rPr>
          <w:rFonts w:ascii="Calibri" w:eastAsia="Times New Roman" w:hAnsi="Calibri" w:cs="Calibri"/>
          <w:lang w:eastAsia="ar-SA"/>
        </w:rPr>
        <w:t>.</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16.</w:t>
      </w:r>
      <w:r w:rsidRPr="00782A50">
        <w:rPr>
          <w:rFonts w:ascii="Calibri" w:eastAsia="Times New Roman" w:hAnsi="Calibri" w:cs="Calibri"/>
          <w:lang w:eastAsia="ar-SA"/>
        </w:rPr>
        <w:tab/>
        <w:t>Να έχει δυνατότητα της ταυτόχρονης απεικόνισης των «μεσημβρινών» στα 3</w:t>
      </w:r>
      <w:r w:rsidRPr="00782A50">
        <w:rPr>
          <w:rFonts w:ascii="Calibri" w:eastAsia="Times New Roman" w:hAnsi="Calibri" w:cs="Calibri"/>
          <w:lang w:val="en-GB" w:eastAsia="ar-SA"/>
        </w:rPr>
        <w:t>mm</w:t>
      </w:r>
      <w:r w:rsidRPr="00782A50">
        <w:rPr>
          <w:rFonts w:ascii="Calibri" w:eastAsia="Times New Roman" w:hAnsi="Calibri" w:cs="Calibri"/>
          <w:lang w:eastAsia="ar-SA"/>
        </w:rPr>
        <w:t>, 5</w:t>
      </w:r>
      <w:r w:rsidRPr="00782A50">
        <w:rPr>
          <w:rFonts w:ascii="Calibri" w:eastAsia="Times New Roman" w:hAnsi="Calibri" w:cs="Calibri"/>
          <w:lang w:val="en-GB" w:eastAsia="ar-SA"/>
        </w:rPr>
        <w:t>mm</w:t>
      </w:r>
      <w:r w:rsidRPr="00782A50">
        <w:rPr>
          <w:rFonts w:ascii="Calibri" w:eastAsia="Times New Roman" w:hAnsi="Calibri" w:cs="Calibri"/>
          <w:lang w:eastAsia="ar-SA"/>
        </w:rPr>
        <w:t>, και 7</w:t>
      </w:r>
      <w:r w:rsidRPr="00782A50">
        <w:rPr>
          <w:rFonts w:ascii="Calibri" w:eastAsia="Times New Roman" w:hAnsi="Calibri" w:cs="Calibri"/>
          <w:lang w:val="en-GB" w:eastAsia="ar-SA"/>
        </w:rPr>
        <w:t>mm</w:t>
      </w:r>
      <w:r w:rsidRPr="00782A50">
        <w:rPr>
          <w:rFonts w:ascii="Calibri" w:eastAsia="Times New Roman" w:hAnsi="Calibri" w:cs="Calibri"/>
          <w:lang w:eastAsia="ar-SA"/>
        </w:rPr>
        <w:t>.</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17.</w:t>
      </w:r>
      <w:r w:rsidRPr="00782A50">
        <w:rPr>
          <w:rFonts w:ascii="Calibri" w:eastAsia="Times New Roman" w:hAnsi="Calibri" w:cs="Calibri"/>
          <w:lang w:eastAsia="ar-SA"/>
        </w:rPr>
        <w:tab/>
        <w:t>Να διαθέτει ράβδο καλιμπραρίσματος, με σφαίρα για τη μέτρηση της ακτίνας καμπυλότητας.</w:t>
      </w:r>
    </w:p>
    <w:p w:rsidR="00782A50" w:rsidRPr="00782A50" w:rsidRDefault="00782A50" w:rsidP="00782A50">
      <w:pPr>
        <w:tabs>
          <w:tab w:val="left" w:pos="142"/>
        </w:tabs>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18.</w:t>
      </w:r>
      <w:r w:rsidRPr="00782A50">
        <w:rPr>
          <w:rFonts w:ascii="Calibri" w:eastAsia="Times New Roman" w:hAnsi="Calibri" w:cs="Calibri"/>
          <w:lang w:eastAsia="ar-SA"/>
        </w:rPr>
        <w:tab/>
        <w:t>Να διαθέτει επίσης ένα τραπέζι ηλεκτροκίνητο , στήριξης του όλου οργάνου, του ίδιου κατασκευαστικού οίκου, με ηλεκτρική ανύψωση και σταθερή βάση.</w:t>
      </w:r>
    </w:p>
    <w:p w:rsidR="00782A50" w:rsidRPr="00782A50" w:rsidRDefault="00782A50" w:rsidP="00782A5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782A50" w:rsidRPr="00782A50" w:rsidTr="0026517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ΠΕΡΙΓΡΑΦΗ ΕΙΔΙΚΩΝ ΟΡΩΝ</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782A50">
              <w:rPr>
                <w:rFonts w:ascii="Calibri" w:eastAsia="Times New Roman" w:hAnsi="Calibri" w:cs="Calibri"/>
                <w:b/>
                <w:bCs/>
                <w:u w:val="single"/>
                <w:lang w:eastAsia="el-GR"/>
              </w:rPr>
              <w:t>υπερισχύουν οι όροι των τεχνικών προδιαγραφών</w:t>
            </w:r>
            <w:r w:rsidRPr="00782A50">
              <w:rPr>
                <w:rFonts w:ascii="Calibri" w:eastAsia="Times New Roman" w:hAnsi="Calibri" w:cs="Calibri"/>
                <w:b/>
                <w:bCs/>
                <w:lang w:eastAsia="el-GR"/>
              </w:rPr>
              <w:t>.</w:t>
            </w:r>
          </w:p>
        </w:tc>
      </w:tr>
      <w:tr w:rsidR="00782A50" w:rsidRPr="00782A50" w:rsidTr="0026517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Prospectus και Βεβαιώσεις</w:t>
            </w:r>
          </w:p>
        </w:tc>
      </w:tr>
      <w:tr w:rsidR="00782A50" w:rsidRPr="00782A50" w:rsidTr="0026517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Τα κατατιθέμενα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782A50">
              <w:rPr>
                <w:rFonts w:ascii="Calibri" w:eastAsia="Times New Roman" w:hAnsi="Calibri" w:cs="Calibri"/>
                <w:lang w:val="en-GB" w:eastAsia="el-GR"/>
              </w:rPr>
              <w:t>Prospectus</w:t>
            </w:r>
            <w:r w:rsidRPr="00782A5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Υποστήριξη και ανταλλακτικά</w:t>
            </w:r>
          </w:p>
        </w:tc>
      </w:tr>
      <w:tr w:rsidR="00782A50" w:rsidRPr="00782A50" w:rsidTr="0026517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782A50">
              <w:rPr>
                <w:rFonts w:ascii="Calibri" w:eastAsia="Times New Roman" w:hAnsi="Calibri" w:cs="Calibri"/>
                <w:b/>
                <w:bCs/>
                <w:lang w:eastAsia="el-GR"/>
              </w:rPr>
              <w:t xml:space="preserve">έγγραφη δήλωση του νομίμου εκπροσώπου του κατασκευαστικού </w:t>
            </w:r>
            <w:r w:rsidRPr="00782A5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782A50" w:rsidRPr="00782A50" w:rsidTr="0026517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782A50" w:rsidRPr="00782A50" w:rsidTr="0026517D">
        <w:trPr>
          <w:trHeight w:val="112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782A50">
              <w:rPr>
                <w:rFonts w:ascii="Calibri" w:eastAsia="Times New Roman" w:hAnsi="Calibri" w:cs="Calibri"/>
                <w:b/>
                <w:lang w:eastAsia="el-GR"/>
              </w:rPr>
              <w:t>δύο (2) έτη</w:t>
            </w:r>
            <w:r w:rsidRPr="00782A5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782A50" w:rsidRPr="00782A50" w:rsidTr="0026517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782A50" w:rsidRPr="00782A50" w:rsidTr="0026517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782A50">
              <w:rPr>
                <w:rFonts w:ascii="Calibri" w:eastAsia="Times New Roman" w:hAnsi="Calibri" w:cs="Calibri"/>
                <w:lang w:val="en-GB" w:eastAsia="el-GR"/>
              </w:rPr>
              <w:t>service</w:t>
            </w:r>
            <w:r w:rsidRPr="00782A5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782A50" w:rsidRPr="00782A50" w:rsidTr="0026517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782A50" w:rsidRPr="00782A50" w:rsidTr="0026517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782A50">
              <w:rPr>
                <w:rFonts w:ascii="Calibri" w:eastAsia="Times New Roman" w:hAnsi="Calibri" w:cs="Calibri"/>
                <w:b/>
                <w:u w:val="single"/>
                <w:lang w:eastAsia="el-GR"/>
              </w:rPr>
              <w:t>μόνο</w:t>
            </w:r>
            <w:r w:rsidRPr="00782A5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782A5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Εγκατάσταση – παράδοση- παραλαβή</w:t>
            </w:r>
          </w:p>
        </w:tc>
      </w:tr>
      <w:tr w:rsidR="00782A50" w:rsidRPr="00782A50" w:rsidTr="0026517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782A50" w:rsidRPr="00782A50" w:rsidTr="0026517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r w:rsidRPr="00782A50">
              <w:rPr>
                <w:rFonts w:ascii="Calibri" w:eastAsia="Times New Roman" w:hAnsi="Calibri" w:cs="Calibri"/>
                <w:lang w:eastAsia="el-GR"/>
              </w:rPr>
              <w:t xml:space="preserve">Η παράδοση του μηχανήματος θα πραγματοποιηθεί μέσα σε διάστημα </w:t>
            </w:r>
            <w:r w:rsidRPr="00782A50">
              <w:rPr>
                <w:rFonts w:ascii="Calibri" w:eastAsia="Times New Roman" w:hAnsi="Calibri" w:cs="Calibri"/>
                <w:b/>
                <w:bCs/>
                <w:lang w:eastAsia="el-GR"/>
              </w:rPr>
              <w:t>εξήντα (60) ημερολογιακών ημερών (ποσοτική παράδοση)</w:t>
            </w:r>
            <w:r w:rsidRPr="00782A50">
              <w:rPr>
                <w:rFonts w:ascii="Calibri" w:eastAsia="Times New Roman" w:hAnsi="Calibri" w:cs="Calibri"/>
                <w:lang w:eastAsia="el-GR"/>
              </w:rPr>
              <w:t xml:space="preserve">. Μέσα στο διάστημα αυτό </w:t>
            </w:r>
            <w:r w:rsidRPr="00782A50">
              <w:rPr>
                <w:rFonts w:ascii="Calibri" w:eastAsia="Times New Roman" w:hAnsi="Calibri" w:cs="Calibri"/>
                <w:b/>
                <w:bCs/>
                <w:lang w:eastAsia="el-GR"/>
              </w:rPr>
              <w:t>(χρόνος παράδοσης)</w:t>
            </w:r>
            <w:r w:rsidRPr="00782A5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782A5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782A50" w:rsidRPr="00782A50" w:rsidTr="0026517D">
        <w:trPr>
          <w:trHeight w:val="4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λειτουργίας (</w:t>
            </w:r>
            <w:r w:rsidRPr="00782A50">
              <w:rPr>
                <w:rFonts w:ascii="Calibri" w:eastAsia="Times New Roman" w:hAnsi="Calibri" w:cs="Calibri"/>
                <w:lang w:val="en-US" w:eastAsia="el-GR"/>
              </w:rPr>
              <w:t>Operation</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Ένα εγχειρίδιο συντήρησης και επισκευής (</w:t>
            </w:r>
            <w:r w:rsidRPr="00782A50">
              <w:rPr>
                <w:rFonts w:ascii="Calibri" w:eastAsia="Times New Roman" w:hAnsi="Calibri" w:cs="Calibri"/>
                <w:lang w:val="en-US" w:eastAsia="el-GR"/>
              </w:rPr>
              <w:t>Service</w:t>
            </w:r>
            <w:r w:rsidRPr="00782A50">
              <w:rPr>
                <w:rFonts w:ascii="Calibri" w:eastAsia="Times New Roman" w:hAnsi="Calibri" w:cs="Calibri"/>
                <w:lang w:eastAsia="el-GR"/>
              </w:rPr>
              <w:t xml:space="preserve"> </w:t>
            </w:r>
            <w:r w:rsidRPr="00782A50">
              <w:rPr>
                <w:rFonts w:ascii="Calibri" w:eastAsia="Times New Roman" w:hAnsi="Calibri" w:cs="Calibri"/>
                <w:lang w:val="en-US" w:eastAsia="el-GR"/>
              </w:rPr>
              <w:t>Manual</w:t>
            </w:r>
            <w:r w:rsidRPr="00782A50">
              <w:rPr>
                <w:rFonts w:ascii="Calibri" w:eastAsia="Times New Roman" w:hAnsi="Calibri" w:cs="Calibri"/>
                <w:lang w:eastAsia="el-GR"/>
              </w:rPr>
              <w:t>) του κατασκευαστικού οίκου στην Ελληνική ή Αγγλική γλώσσα.</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Πλήρες πρωτόκολλο ελέγχου ηλεκτρικής ασφάλειας του μηχανήματος.</w:t>
            </w:r>
          </w:p>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782A50">
              <w:rPr>
                <w:rFonts w:ascii="Calibri" w:eastAsia="Times New Roman" w:hAnsi="Calibri" w:cs="Calibri"/>
                <w:lang w:val="en-GB" w:eastAsia="el-GR"/>
              </w:rPr>
              <w:t>PartsBooks</w:t>
            </w:r>
            <w:r w:rsidRPr="00782A50">
              <w:rPr>
                <w:rFonts w:ascii="Calibri" w:eastAsia="Times New Roman" w:hAnsi="Calibri" w:cs="Calibri"/>
                <w:lang w:eastAsia="el-GR"/>
              </w:rPr>
              <w:t>) στην ελληνική ή αγγλική γλώσσα.</w:t>
            </w:r>
          </w:p>
        </w:tc>
      </w:tr>
      <w:tr w:rsidR="00782A50" w:rsidRPr="00782A50" w:rsidTr="0026517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782A50" w:rsidRPr="00782A50" w:rsidTr="0026517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GB" w:eastAsia="el-GR"/>
              </w:rPr>
            </w:pPr>
            <w:r w:rsidRPr="00782A5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Πιστοποιητικά</w:t>
            </w:r>
          </w:p>
        </w:tc>
      </w:tr>
      <w:tr w:rsidR="00782A50" w:rsidRPr="00782A50" w:rsidTr="0026517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Η προσφορά πρέπει να συνοδεύεται από πιστοποιητικό σήμανσης </w:t>
            </w:r>
            <w:r w:rsidRPr="00782A50">
              <w:rPr>
                <w:rFonts w:ascii="Calibri" w:eastAsia="Times New Roman" w:hAnsi="Calibri" w:cs="Calibri"/>
                <w:lang w:val="en-GB" w:eastAsia="el-GR"/>
              </w:rPr>
              <w:t>CE</w:t>
            </w:r>
            <w:r w:rsidRPr="00782A5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782A50" w:rsidRPr="00782A50" w:rsidTr="0026517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Ι</w:t>
            </w:r>
            <w:r w:rsidRPr="00782A50">
              <w:rPr>
                <w:rFonts w:ascii="Calibri" w:eastAsia="Times New Roman" w:hAnsi="Calibri" w:cs="Calibri"/>
                <w:lang w:val="en-GB" w:eastAsia="el-GR"/>
              </w:rPr>
              <w:t>SO</w:t>
            </w:r>
            <w:r w:rsidRPr="00782A50">
              <w:rPr>
                <w:rFonts w:ascii="Calibri" w:eastAsia="Times New Roman" w:hAnsi="Calibri" w:cs="Calibri"/>
                <w:lang w:eastAsia="el-GR"/>
              </w:rPr>
              <w:t xml:space="preserve"> σειράς 9000 ή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13485 (ή ισοδύναμο) και προαιρετικά </w:t>
            </w:r>
            <w:r w:rsidRPr="00782A50">
              <w:rPr>
                <w:rFonts w:ascii="Calibri" w:eastAsia="Times New Roman" w:hAnsi="Calibri" w:cs="Calibri"/>
                <w:lang w:val="en-GB" w:eastAsia="el-GR"/>
              </w:rPr>
              <w:t>ISO</w:t>
            </w:r>
            <w:r w:rsidRPr="00782A50">
              <w:rPr>
                <w:rFonts w:ascii="Calibri" w:eastAsia="Times New Roman" w:hAnsi="Calibri" w:cs="Calibri"/>
                <w:lang w:eastAsia="el-GR"/>
              </w:rPr>
              <w:t xml:space="preserve"> σειράς 9000 του οίκου κατασκευής με ποινή απόρριψης.</w:t>
            </w:r>
          </w:p>
        </w:tc>
      </w:tr>
      <w:tr w:rsidR="00782A50" w:rsidRPr="00782A50" w:rsidTr="0026517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782A50" w:rsidRPr="00782A50" w:rsidTr="0026517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782A50" w:rsidRPr="00782A50" w:rsidRDefault="00782A50" w:rsidP="00782A50">
            <w:pPr>
              <w:suppressAutoHyphens/>
              <w:spacing w:after="120" w:line="240" w:lineRule="auto"/>
              <w:jc w:val="center"/>
              <w:rPr>
                <w:rFonts w:ascii="Calibri" w:eastAsia="Times New Roman" w:hAnsi="Calibri" w:cs="Calibri"/>
                <w:b/>
                <w:bCs/>
                <w:lang w:val="en-US" w:eastAsia="el-GR"/>
              </w:rPr>
            </w:pPr>
            <w:r w:rsidRPr="00782A50">
              <w:rPr>
                <w:rFonts w:ascii="Calibri" w:eastAsia="Times New Roman" w:hAnsi="Calibri" w:cs="Calibri"/>
                <w:b/>
                <w:bCs/>
                <w:lang w:val="en-GB" w:eastAsia="el-GR"/>
              </w:rPr>
              <w:t>Ε</w:t>
            </w:r>
            <w:r w:rsidRPr="00782A5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r w:rsidRPr="00782A50">
              <w:rPr>
                <w:rFonts w:ascii="Calibri" w:eastAsia="Times New Roman" w:hAnsi="Calibri" w:cs="Calibri"/>
                <w:b/>
                <w:bCs/>
                <w:lang w:val="en-GB" w:eastAsia="el-GR"/>
              </w:rPr>
              <w:t>Εκπαίδευση προσωπικού</w:t>
            </w:r>
          </w:p>
        </w:tc>
      </w:tr>
      <w:tr w:rsidR="00782A50" w:rsidRPr="00782A50" w:rsidTr="0026517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782A50" w:rsidRPr="00782A50" w:rsidTr="0026517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782A50" w:rsidRPr="00782A50" w:rsidTr="0026517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782A50" w:rsidRPr="00782A50" w:rsidRDefault="00782A50" w:rsidP="00782A5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eastAsia="el-GR"/>
              </w:rPr>
            </w:pPr>
            <w:r w:rsidRPr="00782A5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782A50" w:rsidRPr="00782A50" w:rsidRDefault="00782A50" w:rsidP="00782A50">
      <w:pPr>
        <w:suppressAutoHyphens/>
        <w:spacing w:after="0" w:line="240" w:lineRule="auto"/>
        <w:jc w:val="both"/>
        <w:rPr>
          <w:rFonts w:ascii="Calibri" w:eastAsia="Times New Roman" w:hAnsi="Calibri" w:cs="Calibri"/>
          <w:vanish/>
          <w:szCs w:val="24"/>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782A50" w:rsidRPr="00782A50" w:rsidTr="0026517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center"/>
              <w:rPr>
                <w:rFonts w:ascii="Calibri" w:eastAsia="Times New Roman" w:hAnsi="Calibri" w:cs="Calibri"/>
                <w:lang w:val="en-GB" w:eastAsia="ar-SA"/>
              </w:rPr>
            </w:pPr>
            <w:r w:rsidRPr="00782A5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3.13</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ΚΑΡΔΙΟΤΟΚΟΓΡΑΦΟΣ</w:t>
            </w:r>
          </w:p>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TEM. 1</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ΤΕΧΝΙΚΕΣ ΠΡΟΔΙΑΓΡΑΦΕΣ ΕΙΔΟΥΣ</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είναι καινούργιος, αμεταχείριστος, εύκολος στη χρήση και στον καθαρισμό και κατάλληλος για την παρακολούθηση του εμβρύου, καθώς και της σύσπασης της μήτρας της επιτόκου. Επιπλέον να είναι της πλέον σύγχρονης τεχνολογίας και κατάλληλος για Νοσοκομειακή χρήση.</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Να έχει την δυνατότητα παρακολούθησης του καρδιακού ρυθμού του εμβρύου είτε σε μονή, είτε σε διπλή κύηση, μέσω αντίστοιχων αδιάβροχων εξωτερικών ανιχνευτών συχνότητας (μορφοτροπέων), οι οποίοι να είναι υψηλών προδιαγραφών αντοχής στην πτώση από 1 μέτρο και να ξεχωρίζουν μεταξύ τους μέσω αντίστοιχης χρωματικής κωδικοποίησης που θα αντιστοιχεί με τις ενδείξεις της οθόνης. Οι εν λόγω ανιχνευτές να αναγνωρίζονται αυτόματα κατά τη σύνδεση τους από τη συσκευή. Στη βασική του σύνθεση, ο καρδιοτοκογράφος να προσφερθεί με 2 εξωτερικούς αδιάβροχους ανιχνευτές για την παρακολούθηση δίδυμης κύησης. Επίσης να έχει τη δυνατότητα παρακολούθησης του καρδιακού ρυθμού του εμβρύου μέσω ηλεκτροδίου τύπου </w:t>
      </w:r>
      <w:r w:rsidRPr="00782A50">
        <w:rPr>
          <w:rFonts w:ascii="Calibri" w:eastAsia="Times New Roman" w:hAnsi="Calibri" w:cs="Calibri"/>
          <w:lang w:val="en-US" w:eastAsia="el-GR"/>
        </w:rPr>
        <w:t>Scalp</w:t>
      </w:r>
      <w:r w:rsidRPr="00782A50">
        <w:rPr>
          <w:rFonts w:ascii="Calibri" w:eastAsia="Times New Roman" w:hAnsi="Calibri" w:cs="Calibri"/>
          <w:lang w:eastAsia="el-GR"/>
        </w:rPr>
        <w:t>, το οποίο και να προσφερθεί προς επιλογή.</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έχει την δυνατότητα παρακολούθησης της σύσπασης της μήτρας μέσω αντίστοιχου εξωτερικού αδιάβροχου ανιχνευτή. Επίσης να έχει την δυνατότητα παρακολούθησης και της ενδομήτριας πίεσης μέσω καθετήρα.</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Ο καρδιοτοκογράφος να λειτουργεί με τάση 220-240</w:t>
      </w:r>
      <w:r w:rsidRPr="00782A50">
        <w:rPr>
          <w:rFonts w:ascii="Calibri" w:eastAsia="Times New Roman" w:hAnsi="Calibri" w:cs="Calibri"/>
          <w:lang w:val="en-US" w:eastAsia="el-GR"/>
        </w:rPr>
        <w:t>V</w:t>
      </w:r>
      <w:r w:rsidRPr="00782A50">
        <w:rPr>
          <w:rFonts w:ascii="Calibri" w:eastAsia="Times New Roman" w:hAnsi="Calibri" w:cs="Calibri"/>
          <w:lang w:eastAsia="el-GR"/>
        </w:rPr>
        <w:t>/50</w:t>
      </w:r>
      <w:r w:rsidRPr="00782A50">
        <w:rPr>
          <w:rFonts w:ascii="Calibri" w:eastAsia="Times New Roman" w:hAnsi="Calibri" w:cs="Calibri"/>
          <w:lang w:val="en-US" w:eastAsia="el-GR"/>
        </w:rPr>
        <w:t>Hz</w:t>
      </w:r>
      <w:r w:rsidRPr="00782A50">
        <w:rPr>
          <w:rFonts w:ascii="Calibri" w:eastAsia="Times New Roman" w:hAnsi="Calibri" w:cs="Calibri"/>
          <w:lang w:eastAsia="el-GR"/>
        </w:rPr>
        <w:t xml:space="preserve"> καθώς επίσης και με ενσωματωμένη επαναφορτιζόμενη μπαταρία με δυνατότητα συνεχούς, πλήρους λειτουργίας για έως και 2 ώρες.</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Να φέρει οθόνη </w:t>
      </w:r>
      <w:r w:rsidRPr="00782A50">
        <w:rPr>
          <w:rFonts w:ascii="Calibri" w:eastAsia="Times New Roman" w:hAnsi="Calibri" w:cs="Calibri"/>
          <w:lang w:val="en-US" w:eastAsia="el-GR"/>
        </w:rPr>
        <w:t>LCD</w:t>
      </w:r>
      <w:r w:rsidRPr="00782A50">
        <w:rPr>
          <w:rFonts w:ascii="Calibri" w:eastAsia="Times New Roman" w:hAnsi="Calibri" w:cs="Calibri"/>
          <w:lang w:eastAsia="el-GR"/>
        </w:rPr>
        <w:t xml:space="preserve"> τουλάχιστον 5 ιντσών για την απεικόνιση του ή των καρδιακών ρυθμών των εμβρύων, της σύσπασης της μήτρας και του ίχνους των ανωτέρω καθώς και για τον προγραμματισμό του καρδιοτοκογράφου. </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Στην οθόνη του μόνιτορ να απεικονίζονται κατ'ελάχιστον:</w:t>
      </w:r>
    </w:p>
    <w:p w:rsidR="00782A50" w:rsidRPr="00782A50" w:rsidRDefault="00782A50" w:rsidP="00782A50">
      <w:pPr>
        <w:numPr>
          <w:ilvl w:val="0"/>
          <w:numId w:val="41"/>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Ο βασικός καρδιακός ρυθμός του εμβρύου/ των εμβρύων (για δίδυμη κύηση).</w:t>
      </w:r>
    </w:p>
    <w:p w:rsidR="00782A50" w:rsidRPr="00782A50" w:rsidRDefault="00782A50" w:rsidP="00782A50">
      <w:pPr>
        <w:numPr>
          <w:ilvl w:val="0"/>
          <w:numId w:val="41"/>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lastRenderedPageBreak/>
        <w:t>Η κατά λεπτό μεταβλητότητα του ρυθμού</w:t>
      </w:r>
    </w:p>
    <w:p w:rsidR="00782A50" w:rsidRPr="00782A50" w:rsidRDefault="00782A50" w:rsidP="00782A50">
      <w:pPr>
        <w:numPr>
          <w:ilvl w:val="0"/>
          <w:numId w:val="41"/>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Οι επιταχύνσεις και οι επιβραδύνσεις του ρυθμού του εμβρύου καθώς επίσης και οι παύσεις.</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διαθέτει ενσωματωμένο καταγραφέα, θερμικής εκτύπωσης και υψηλής ανάλυσης για την καταγραφή των εμβρυικών παλμών και της σύσπασης της μήτρας. Σε περίπτωση διπλής κύησης αυτόματα η καταγραφή των παλμών να γίνεται σε δύο διαφορετικές κλίμακες, συμπεριλαμβανομένης και της κλίμακας της σύσπασης της μήτρας. Ο καταγραφέας να διαθέτει τρεις διαφορετικές ταχύτητες καταγραφής και κατά προτίμηση να ειδοποιεί τον χρήστη για το τέλος του χαρτιού με οπτικό και ακουστικό σήμα. Στην περίπτωση εξάντλησης του χαρτιού καταγραφής, ο καρδιοτοκογράφος να συνεχίσει να διατηρεί στη μνήμη του τα δεδομένα καταγραφής και να τα εκτυπώνει αμέσως μετά τη τοποθέτηση χαρτιού. Επιπλέον να τυπώνει την ώρα, ημερομηνία, ταχύτητα καταγραφής, τρόπο παρακολούθησης,, κ.τ.λ.π. Τέλος στην καταγραφή, μέσω υπολογιστικού τρόπου, να αναγράφονται με τελικό αποτέλεσμα ο βασικός καρδιακός ρυθμός, η κατά λεπτό μεταβλητότητα, καθώς και οι επιταχύνσεις - επιβραδύνσεις του ρυθμού του εμβρύου και οι παύσεις.</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διαθέτει μνήμη τουλάχιστον 12 ωρών για την αποθήκευση δεδομένων και την επανάκληση τους.</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διαθέτει οπτικο-ακουστικούς συναγερμούς με ρυθμιζόμενα από το χρήστη όρια για κάθε παράμετρο ξεχωριστά και να μπορεί επιπλέον ο χρήστης να διαμορφώνει το περιβάλλον της οθόνης απεικόνισης κατά προτίμηση.</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φέρει πρόγραμμα για την μεταφορά των δεδομένων σε πραγματικό χρόνο σε ηλεκτρονικό υπολογιστή, σημειώσεις και αναφορές, πληροφορίες για τον ασθενή, εκτύπωση σε Α4.</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Να φέρει αυτόματο ανιχνευτή της κίνησης του των εμβρών, ενώ να διαθέτει και εξωτερικό σημειωτή επεισοδίων για την επίτοκο.</w:t>
      </w:r>
    </w:p>
    <w:p w:rsidR="00782A50" w:rsidRPr="00782A50" w:rsidRDefault="00782A50" w:rsidP="00782A50">
      <w:pPr>
        <w:numPr>
          <w:ilvl w:val="0"/>
          <w:numId w:val="40"/>
        </w:numPr>
        <w:suppressAutoHyphens/>
        <w:spacing w:after="200" w:line="276" w:lineRule="auto"/>
        <w:ind w:hanging="578"/>
        <w:contextualSpacing/>
        <w:jc w:val="both"/>
        <w:rPr>
          <w:rFonts w:ascii="Calibri" w:eastAsia="Times New Roman" w:hAnsi="Calibri" w:cs="Calibri"/>
          <w:lang w:eastAsia="el-GR"/>
        </w:rPr>
      </w:pPr>
      <w:r w:rsidRPr="00782A50">
        <w:rPr>
          <w:rFonts w:ascii="Calibri" w:eastAsia="Times New Roman" w:hAnsi="Calibri" w:cs="Calibri"/>
          <w:lang w:eastAsia="el-GR"/>
        </w:rPr>
        <w:t xml:space="preserve">Ο προσφερόμενος καρδιοτοκογράφος να έχει την δυνατότητα σύνδεσης με κεντρικό σταθμό μέσω δικτύου </w:t>
      </w:r>
      <w:r w:rsidRPr="00782A50">
        <w:rPr>
          <w:rFonts w:ascii="Calibri" w:eastAsia="Times New Roman" w:hAnsi="Calibri" w:cs="Calibri"/>
          <w:lang w:val="en-US" w:eastAsia="el-GR"/>
        </w:rPr>
        <w:t>ethernet</w:t>
      </w:r>
      <w:r w:rsidRPr="00782A50">
        <w:rPr>
          <w:rFonts w:ascii="Calibri" w:eastAsia="Times New Roman" w:hAnsi="Calibri" w:cs="Calibri"/>
          <w:lang w:eastAsia="el-GR"/>
        </w:rPr>
        <w:t xml:space="preserve"> ενσύρματα ή ασύρματα.</w:t>
      </w:r>
    </w:p>
    <w:p w:rsidR="00782A50" w:rsidRPr="00782A50" w:rsidRDefault="00782A50" w:rsidP="00782A50">
      <w:pPr>
        <w:spacing w:after="0" w:line="240" w:lineRule="auto"/>
        <w:ind w:left="720"/>
        <w:contextualSpacing/>
        <w:rPr>
          <w:rFonts w:ascii="CG Times" w:eastAsia="Times New Roman" w:hAnsi="CG Times" w:cs="Times New Roman"/>
          <w:sz w:val="20"/>
          <w:lang w:eastAsia="el-GR"/>
        </w:rPr>
      </w:pPr>
    </w:p>
    <w:p w:rsidR="00782A50" w:rsidRPr="00782A50" w:rsidRDefault="00782A50" w:rsidP="00782A50">
      <w:pPr>
        <w:spacing w:after="0" w:line="240" w:lineRule="auto"/>
        <w:ind w:left="720"/>
        <w:contextualSpacing/>
        <w:rPr>
          <w:rFonts w:ascii="CG Times" w:eastAsia="Times New Roman" w:hAnsi="CG Times" w:cs="Times New Roman"/>
          <w:sz w:val="20"/>
          <w:lang w:eastAsia="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782A50" w:rsidRPr="00782A50" w:rsidTr="0026517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782A50" w:rsidRPr="00782A50" w:rsidRDefault="00782A50" w:rsidP="00782A50">
            <w:pPr>
              <w:suppressAutoHyphens/>
              <w:spacing w:after="120" w:line="240" w:lineRule="auto"/>
              <w:jc w:val="both"/>
              <w:rPr>
                <w:rFonts w:ascii="Calibri" w:eastAsia="Times New Roman" w:hAnsi="Calibri" w:cs="Calibri"/>
                <w:lang w:val="en-GB" w:eastAsia="ar-SA"/>
              </w:rPr>
            </w:pPr>
            <w:r w:rsidRPr="00782A50">
              <w:rPr>
                <w:rFonts w:ascii="Calibri" w:eastAsia="Times New Roman" w:hAnsi="Calibri" w:cs="Calibri"/>
                <w:lang w:val="en-GB" w:eastAsia="ar-SA"/>
              </w:rPr>
              <w:t>ΕΙΔΙΚΟΙ ΟΡΟΙ</w:t>
            </w:r>
          </w:p>
        </w:tc>
      </w:tr>
    </w:tbl>
    <w:p w:rsidR="00782A50" w:rsidRPr="00782A50" w:rsidRDefault="00782A50" w:rsidP="00782A50">
      <w:pPr>
        <w:suppressAutoHyphens/>
        <w:spacing w:after="120" w:line="240" w:lineRule="auto"/>
        <w:jc w:val="both"/>
        <w:rPr>
          <w:rFonts w:ascii="Calibri" w:eastAsia="Times New Roman" w:hAnsi="Calibri" w:cs="Calibri"/>
          <w:lang w:val="en-GB" w:eastAsia="zh-CN"/>
        </w:rPr>
      </w:pP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Όλα τα παραπάνω να βεβαιώνονται από τα επίσημα εμπορικά φυλλάδια του κατασκευαστικού οίκου.</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 xml:space="preserve">Να πληροί τους Ευρωπαϊκούς και διεθνείς κανονισμούς κατασκευής, ασφαλείας και   όλα τα προσφερόμενα συστήματα να έχουν αποδεδειγμένα σήμανση </w:t>
      </w:r>
      <w:r w:rsidRPr="00782A50">
        <w:rPr>
          <w:rFonts w:ascii="Calibri" w:eastAsia="Times New Roman" w:hAnsi="Calibri" w:cs="Calibri"/>
          <w:sz w:val="20"/>
          <w:szCs w:val="20"/>
          <w:lang w:val="en-US" w:eastAsia="el-GR"/>
        </w:rPr>
        <w:t>CEMARK</w:t>
      </w:r>
      <w:r w:rsidRPr="00782A50">
        <w:rPr>
          <w:rFonts w:ascii="Calibri" w:eastAsia="Times New Roman" w:hAnsi="Calibri" w:cs="Calibri"/>
          <w:sz w:val="20"/>
          <w:szCs w:val="20"/>
          <w:lang w:eastAsia="el-GR"/>
        </w:rPr>
        <w:t>.</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 xml:space="preserve">Ο προμηθευτής και το εργοστάσιο κατασκευής να διαθέτουν πιστοποιητικό ποιότητας </w:t>
      </w:r>
      <w:r w:rsidRPr="00782A50">
        <w:rPr>
          <w:rFonts w:ascii="Calibri" w:eastAsia="Times New Roman" w:hAnsi="Calibri" w:cs="Calibri"/>
          <w:sz w:val="20"/>
          <w:szCs w:val="20"/>
          <w:lang w:val="en-US" w:eastAsia="el-GR"/>
        </w:rPr>
        <w:t>ISO</w:t>
      </w:r>
      <w:r w:rsidRPr="00782A50">
        <w:rPr>
          <w:rFonts w:ascii="Calibri" w:eastAsia="Times New Roman" w:hAnsi="Calibri" w:cs="Calibri"/>
          <w:sz w:val="20"/>
          <w:szCs w:val="20"/>
          <w:lang w:eastAsia="el-GR"/>
        </w:rPr>
        <w:t>.</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Η προμηθεύτρια εταιρεία θα πρέπει απαραίτητα να διαθέτει σύστημα ποιότητας ΕΝ Ι</w:t>
      </w:r>
      <w:r w:rsidRPr="00782A50">
        <w:rPr>
          <w:rFonts w:ascii="Calibri" w:eastAsia="Times New Roman" w:hAnsi="Calibri" w:cs="Calibri"/>
          <w:sz w:val="20"/>
          <w:szCs w:val="20"/>
          <w:lang w:val="en-US" w:eastAsia="el-GR"/>
        </w:rPr>
        <w:t>SO</w:t>
      </w:r>
      <w:r w:rsidRPr="00782A50">
        <w:rPr>
          <w:rFonts w:ascii="Calibri" w:eastAsia="Times New Roman" w:hAnsi="Calibri" w:cs="Calibri"/>
          <w:sz w:val="20"/>
          <w:szCs w:val="20"/>
          <w:lang w:eastAsia="el-GR"/>
        </w:rPr>
        <w:t xml:space="preserve"> 9001:08 ή </w:t>
      </w:r>
      <w:r w:rsidRPr="00782A50">
        <w:rPr>
          <w:rFonts w:ascii="Calibri" w:eastAsia="Times New Roman" w:hAnsi="Calibri" w:cs="Calibri"/>
          <w:sz w:val="20"/>
          <w:szCs w:val="20"/>
          <w:lang w:val="en-US" w:eastAsia="el-GR"/>
        </w:rPr>
        <w:t>ENISO</w:t>
      </w:r>
      <w:r w:rsidRPr="00782A50">
        <w:rPr>
          <w:rFonts w:ascii="Calibri" w:eastAsia="Times New Roman" w:hAnsi="Calibri" w:cs="Calibri"/>
          <w:sz w:val="20"/>
          <w:szCs w:val="20"/>
          <w:lang w:eastAsia="el-GR"/>
        </w:rPr>
        <w:t>13485:03, με πεδίο πιστοποίησης την διακίνηση και την τεχνική υποστήριξη ιατρο-τεχνολογικών προϊόντων.(Να κατατεθούν τα απαραίτητα πιστοποιητικά)</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r>
      <w:r w:rsidRPr="00782A50">
        <w:rPr>
          <w:rFonts w:ascii="Calibri" w:eastAsia="Times New Roman" w:hAnsi="Calibri" w:cs="Calibri"/>
          <w:sz w:val="20"/>
          <w:szCs w:val="20"/>
          <w:lang w:val="en-US" w:eastAsia="el-GR"/>
        </w:rPr>
        <w:t>H</w:t>
      </w:r>
      <w:r w:rsidRPr="00782A50">
        <w:rPr>
          <w:rFonts w:ascii="Calibri" w:eastAsia="Times New Roman" w:hAnsi="Calibri" w:cs="Calibri"/>
          <w:sz w:val="20"/>
          <w:szCs w:val="20"/>
          <w:lang w:eastAsia="el-GR"/>
        </w:rPr>
        <w:t xml:space="preserve"> προμηθεύτρια εταιρεία να είναι ενταγμένη σε σύστημα εναλλακτικής διαχείρισης </w:t>
      </w:r>
      <w:r w:rsidRPr="00782A50">
        <w:rPr>
          <w:rFonts w:ascii="Calibri" w:eastAsia="Times New Roman" w:hAnsi="Calibri" w:cs="Calibri"/>
          <w:sz w:val="20"/>
          <w:szCs w:val="20"/>
          <w:lang w:eastAsia="el-GR"/>
        </w:rPr>
        <w:tab/>
        <w:t xml:space="preserve">αποβλήτων ειδών ηλεκτρικού και ηλεκτρονικού εξοπλισμού (ΑΗΗΕ) σύμφωνα με το </w:t>
      </w:r>
      <w:r w:rsidRPr="00782A50">
        <w:rPr>
          <w:rFonts w:ascii="Calibri" w:eastAsia="Times New Roman" w:hAnsi="Calibri" w:cs="Calibri"/>
          <w:sz w:val="20"/>
          <w:szCs w:val="20"/>
          <w:lang w:eastAsia="el-GR"/>
        </w:rPr>
        <w:tab/>
        <w:t>Ν.2939/2001 και το Π.Δ. 117/2004.</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Να διαθέτει διακριβωμένα όργανα για τον έλεγχο/συντήρηση/επισκευή του ιατρο-τεχνολογικού εξοπλισμού που προσφέρεται. Να κατατεθεί  κατάλογος οργάνων για όλους τους απαραίτητους ελέγχους κλπ, όπως αυτοί προκύπτουν από το εγχειρίδιο του κατασκευαστικού οίκου. Να κατατεθούν πιστοποιητικά διακρίβωσης των οργάνων ελέγχου με τα οποία θα εκτελούνται οι συντηρήσεις του ιατροτεχνολογικού εξοπλισμού που προσφέρεται.</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 xml:space="preserve">Πληροί όλες τις διεθνείς προδιαγραφές ασφαλείας για ιατρικά μηχανήματα και φέρει </w:t>
      </w:r>
      <w:r w:rsidRPr="00782A50">
        <w:rPr>
          <w:rFonts w:ascii="Calibri" w:eastAsia="Times New Roman" w:hAnsi="Calibri" w:cs="Calibri"/>
          <w:sz w:val="20"/>
          <w:szCs w:val="20"/>
          <w:lang w:val="en-US" w:eastAsia="el-GR"/>
        </w:rPr>
        <w:t>FDA</w:t>
      </w:r>
      <w:r w:rsidRPr="00782A50">
        <w:rPr>
          <w:rFonts w:ascii="Calibri" w:eastAsia="Times New Roman" w:hAnsi="Calibri" w:cs="Calibri"/>
          <w:sz w:val="20"/>
          <w:szCs w:val="20"/>
          <w:lang w:eastAsia="el-GR"/>
        </w:rPr>
        <w:t xml:space="preserve">, καθώς επίσης είναι σύμφωνος με το διεθνές πρότυπο ασφαλείας </w:t>
      </w:r>
      <w:r w:rsidRPr="00782A50">
        <w:rPr>
          <w:rFonts w:ascii="Calibri" w:eastAsia="Times New Roman" w:hAnsi="Calibri" w:cs="Calibri"/>
          <w:sz w:val="20"/>
          <w:szCs w:val="20"/>
          <w:lang w:val="en-US" w:eastAsia="el-GR"/>
        </w:rPr>
        <w:t>IECI</w:t>
      </w:r>
      <w:r w:rsidRPr="00782A50">
        <w:rPr>
          <w:rFonts w:ascii="Calibri" w:eastAsia="Times New Roman" w:hAnsi="Calibri" w:cs="Calibri"/>
          <w:sz w:val="20"/>
          <w:szCs w:val="20"/>
          <w:lang w:eastAsia="el-GR"/>
        </w:rPr>
        <w:t>/</w:t>
      </w:r>
      <w:r w:rsidRPr="00782A50">
        <w:rPr>
          <w:rFonts w:ascii="Calibri" w:eastAsia="Times New Roman" w:hAnsi="Calibri" w:cs="Calibri"/>
          <w:sz w:val="20"/>
          <w:szCs w:val="20"/>
          <w:lang w:val="en-US" w:eastAsia="el-GR"/>
        </w:rPr>
        <w:t>CF</w:t>
      </w:r>
      <w:r w:rsidRPr="00782A50">
        <w:rPr>
          <w:rFonts w:ascii="Calibri" w:eastAsia="Times New Roman" w:hAnsi="Calibri" w:cs="Calibri"/>
          <w:sz w:val="20"/>
          <w:szCs w:val="20"/>
          <w:lang w:eastAsia="el-GR"/>
        </w:rPr>
        <w:t>. Ακόμη, είναι κατασκευασμένος σύμφωνα με τα τελευταία πρότυπα ασφαλείας και ποιότητας καθώς και αξιοπιστίας των μετρήσεων των διαγνωστικών ιατρικών συσκευών (</w:t>
      </w:r>
      <w:r w:rsidRPr="00782A50">
        <w:rPr>
          <w:rFonts w:ascii="Calibri" w:eastAsia="Times New Roman" w:hAnsi="Calibri" w:cs="Calibri"/>
          <w:sz w:val="20"/>
          <w:szCs w:val="20"/>
          <w:lang w:val="en-US" w:eastAsia="el-GR"/>
        </w:rPr>
        <w:t>IEC</w:t>
      </w:r>
      <w:r w:rsidRPr="00782A50">
        <w:rPr>
          <w:rFonts w:ascii="Calibri" w:eastAsia="Times New Roman" w:hAnsi="Calibri" w:cs="Calibri"/>
          <w:sz w:val="20"/>
          <w:szCs w:val="20"/>
          <w:lang w:eastAsia="el-GR"/>
        </w:rPr>
        <w:t xml:space="preserve">60601-1, </w:t>
      </w:r>
      <w:r w:rsidRPr="00782A50">
        <w:rPr>
          <w:rFonts w:ascii="Calibri" w:eastAsia="Times New Roman" w:hAnsi="Calibri" w:cs="Calibri"/>
          <w:sz w:val="20"/>
          <w:szCs w:val="20"/>
          <w:lang w:val="en-US" w:eastAsia="el-GR"/>
        </w:rPr>
        <w:t>EN</w:t>
      </w:r>
      <w:r w:rsidRPr="00782A50">
        <w:rPr>
          <w:rFonts w:ascii="Calibri" w:eastAsia="Times New Roman" w:hAnsi="Calibri" w:cs="Calibri"/>
          <w:sz w:val="20"/>
          <w:szCs w:val="20"/>
          <w:lang w:eastAsia="el-GR"/>
        </w:rPr>
        <w:t xml:space="preserve"> 60601-1-4, </w:t>
      </w:r>
      <w:r w:rsidRPr="00782A50">
        <w:rPr>
          <w:rFonts w:ascii="Calibri" w:eastAsia="Times New Roman" w:hAnsi="Calibri" w:cs="Calibri"/>
          <w:sz w:val="20"/>
          <w:szCs w:val="20"/>
          <w:lang w:val="en-US" w:eastAsia="el-GR"/>
        </w:rPr>
        <w:t>IEC</w:t>
      </w:r>
      <w:r w:rsidRPr="00782A50">
        <w:rPr>
          <w:rFonts w:ascii="Calibri" w:eastAsia="Times New Roman" w:hAnsi="Calibri" w:cs="Calibri"/>
          <w:sz w:val="20"/>
          <w:szCs w:val="20"/>
          <w:lang w:eastAsia="el-GR"/>
        </w:rPr>
        <w:t xml:space="preserve">60601-2-25, </w:t>
      </w:r>
      <w:r w:rsidRPr="00782A50">
        <w:rPr>
          <w:rFonts w:ascii="Calibri" w:eastAsia="Times New Roman" w:hAnsi="Calibri" w:cs="Calibri"/>
          <w:sz w:val="20"/>
          <w:szCs w:val="20"/>
          <w:lang w:val="en-US" w:eastAsia="el-GR"/>
        </w:rPr>
        <w:t>EN</w:t>
      </w:r>
      <w:r w:rsidRPr="00782A50">
        <w:rPr>
          <w:rFonts w:ascii="Calibri" w:eastAsia="Times New Roman" w:hAnsi="Calibri" w:cs="Calibri"/>
          <w:sz w:val="20"/>
          <w:szCs w:val="20"/>
          <w:lang w:eastAsia="el-GR"/>
        </w:rPr>
        <w:t xml:space="preserve"> 60601-2-51, </w:t>
      </w:r>
      <w:r w:rsidRPr="00782A50">
        <w:rPr>
          <w:rFonts w:ascii="Calibri" w:eastAsia="Times New Roman" w:hAnsi="Calibri" w:cs="Calibri"/>
          <w:sz w:val="20"/>
          <w:szCs w:val="20"/>
          <w:lang w:val="en-US" w:eastAsia="el-GR"/>
        </w:rPr>
        <w:t>ENISO</w:t>
      </w:r>
      <w:r w:rsidRPr="00782A50">
        <w:rPr>
          <w:rFonts w:ascii="Calibri" w:eastAsia="Times New Roman" w:hAnsi="Calibri" w:cs="Calibri"/>
          <w:sz w:val="20"/>
          <w:szCs w:val="20"/>
          <w:lang w:eastAsia="el-GR"/>
        </w:rPr>
        <w:t>14971,</w:t>
      </w:r>
      <w:r w:rsidRPr="00782A50">
        <w:rPr>
          <w:rFonts w:ascii="Calibri" w:eastAsia="Times New Roman" w:hAnsi="Calibri" w:cs="Calibri"/>
          <w:sz w:val="20"/>
          <w:szCs w:val="20"/>
          <w:lang w:val="en-US" w:eastAsia="el-GR"/>
        </w:rPr>
        <w:t>EN</w:t>
      </w:r>
      <w:r w:rsidRPr="00782A50">
        <w:rPr>
          <w:rFonts w:ascii="Calibri" w:eastAsia="Times New Roman" w:hAnsi="Calibri" w:cs="Calibri"/>
          <w:sz w:val="20"/>
          <w:szCs w:val="20"/>
          <w:lang w:eastAsia="el-GR"/>
        </w:rPr>
        <w:t xml:space="preserve"> 55011, </w:t>
      </w:r>
      <w:r w:rsidRPr="00782A50">
        <w:rPr>
          <w:rFonts w:ascii="Calibri" w:eastAsia="Times New Roman" w:hAnsi="Calibri" w:cs="Calibri"/>
          <w:sz w:val="20"/>
          <w:szCs w:val="20"/>
          <w:lang w:val="en-US" w:eastAsia="el-GR"/>
        </w:rPr>
        <w:t>ANSI</w:t>
      </w:r>
      <w:r w:rsidRPr="00782A50">
        <w:rPr>
          <w:rFonts w:ascii="Calibri" w:eastAsia="Times New Roman" w:hAnsi="Calibri" w:cs="Calibri"/>
          <w:sz w:val="20"/>
          <w:szCs w:val="20"/>
          <w:lang w:eastAsia="el-GR"/>
        </w:rPr>
        <w:t>/</w:t>
      </w:r>
      <w:r w:rsidRPr="00782A50">
        <w:rPr>
          <w:rFonts w:ascii="Calibri" w:eastAsia="Times New Roman" w:hAnsi="Calibri" w:cs="Calibri"/>
          <w:sz w:val="20"/>
          <w:szCs w:val="20"/>
          <w:lang w:val="en-US" w:eastAsia="el-GR"/>
        </w:rPr>
        <w:t>AAMIEC</w:t>
      </w:r>
      <w:r w:rsidRPr="00782A50">
        <w:rPr>
          <w:rFonts w:ascii="Calibri" w:eastAsia="Times New Roman" w:hAnsi="Calibri" w:cs="Calibri"/>
          <w:sz w:val="20"/>
          <w:szCs w:val="20"/>
          <w:lang w:eastAsia="el-GR"/>
        </w:rPr>
        <w:t>-11)</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lastRenderedPageBreak/>
        <w:tab/>
        <w:t xml:space="preserve">Να συμμορφώνεται με τα πρότυπα ασφαλείας για ιατρικά μηχανήματα </w:t>
      </w:r>
      <w:r w:rsidRPr="00782A50">
        <w:rPr>
          <w:rFonts w:ascii="Calibri" w:eastAsia="Times New Roman" w:hAnsi="Calibri" w:cs="Calibri"/>
          <w:sz w:val="20"/>
          <w:szCs w:val="20"/>
          <w:lang w:val="en-US" w:eastAsia="el-GR"/>
        </w:rPr>
        <w:t>IEC</w:t>
      </w:r>
      <w:r w:rsidRPr="00782A50">
        <w:rPr>
          <w:rFonts w:ascii="Calibri" w:eastAsia="Times New Roman" w:hAnsi="Calibri" w:cs="Calibri"/>
          <w:sz w:val="20"/>
          <w:szCs w:val="20"/>
          <w:lang w:eastAsia="el-GR"/>
        </w:rPr>
        <w:t xml:space="preserve"> 60601-1:2012, </w:t>
      </w:r>
      <w:r w:rsidRPr="00782A50">
        <w:rPr>
          <w:rFonts w:ascii="Calibri" w:eastAsia="Times New Roman" w:hAnsi="Calibri" w:cs="Calibri"/>
          <w:sz w:val="20"/>
          <w:szCs w:val="20"/>
          <w:lang w:eastAsia="el-GR"/>
        </w:rPr>
        <w:tab/>
      </w:r>
      <w:r w:rsidRPr="00782A50">
        <w:rPr>
          <w:rFonts w:ascii="Calibri" w:eastAsia="Times New Roman" w:hAnsi="Calibri" w:cs="Calibri"/>
          <w:sz w:val="20"/>
          <w:szCs w:val="20"/>
          <w:lang w:val="en-US" w:eastAsia="el-GR"/>
        </w:rPr>
        <w:t>IEC</w:t>
      </w:r>
      <w:r w:rsidRPr="00782A50">
        <w:rPr>
          <w:rFonts w:ascii="Calibri" w:eastAsia="Times New Roman" w:hAnsi="Calibri" w:cs="Calibri"/>
          <w:sz w:val="20"/>
          <w:szCs w:val="20"/>
          <w:lang w:eastAsia="el-GR"/>
        </w:rPr>
        <w:t xml:space="preserve"> 60601-1-2:2007, </w:t>
      </w:r>
      <w:r w:rsidRPr="00782A50">
        <w:rPr>
          <w:rFonts w:ascii="Calibri" w:eastAsia="Times New Roman" w:hAnsi="Calibri" w:cs="Calibri"/>
          <w:sz w:val="20"/>
          <w:szCs w:val="20"/>
          <w:lang w:val="en-US" w:eastAsia="el-GR"/>
        </w:rPr>
        <w:t>IEC</w:t>
      </w:r>
      <w:r w:rsidRPr="00782A50">
        <w:rPr>
          <w:rFonts w:ascii="Calibri" w:eastAsia="Times New Roman" w:hAnsi="Calibri" w:cs="Calibri"/>
          <w:sz w:val="20"/>
          <w:szCs w:val="20"/>
          <w:lang w:eastAsia="el-GR"/>
        </w:rPr>
        <w:t xml:space="preserve"> 60601-2-24-2012, </w:t>
      </w:r>
      <w:r w:rsidRPr="00782A50">
        <w:rPr>
          <w:rFonts w:ascii="Calibri" w:eastAsia="Times New Roman" w:hAnsi="Calibri" w:cs="Calibri"/>
          <w:sz w:val="20"/>
          <w:szCs w:val="20"/>
          <w:lang w:val="en-US" w:eastAsia="el-GR"/>
        </w:rPr>
        <w:t>EN</w:t>
      </w:r>
      <w:r w:rsidRPr="00782A50">
        <w:rPr>
          <w:rFonts w:ascii="Calibri" w:eastAsia="Times New Roman" w:hAnsi="Calibri" w:cs="Calibri"/>
          <w:sz w:val="20"/>
          <w:szCs w:val="20"/>
          <w:lang w:eastAsia="el-GR"/>
        </w:rPr>
        <w:t xml:space="preserve"> 60601-2-24:1998 και στις απαιτήσεις της </w:t>
      </w:r>
      <w:r w:rsidRPr="00782A50">
        <w:rPr>
          <w:rFonts w:ascii="Calibri" w:eastAsia="Times New Roman" w:hAnsi="Calibri" w:cs="Calibri"/>
          <w:sz w:val="20"/>
          <w:szCs w:val="20"/>
          <w:lang w:eastAsia="el-GR"/>
        </w:rPr>
        <w:tab/>
        <w:t xml:space="preserve">οδηγίας 2011/65/ΕΕ περί του περιορισμού της χρήσης ορισμένων επικίνδυνων ουσιών σε </w:t>
      </w:r>
      <w:r w:rsidRPr="00782A50">
        <w:rPr>
          <w:rFonts w:ascii="Calibri" w:eastAsia="Times New Roman" w:hAnsi="Calibri" w:cs="Calibri"/>
          <w:sz w:val="20"/>
          <w:szCs w:val="20"/>
          <w:lang w:eastAsia="el-GR"/>
        </w:rPr>
        <w:tab/>
        <w:t>είδη ηλεκτρικού και ηλεκτρονικού εξοπλισμού (</w:t>
      </w:r>
      <w:r w:rsidRPr="00782A50">
        <w:rPr>
          <w:rFonts w:ascii="Calibri" w:eastAsia="Times New Roman" w:hAnsi="Calibri" w:cs="Calibri"/>
          <w:sz w:val="20"/>
          <w:szCs w:val="20"/>
          <w:lang w:val="en-US" w:eastAsia="el-GR"/>
        </w:rPr>
        <w:t>RoHS</w:t>
      </w:r>
      <w:r w:rsidRPr="00782A50">
        <w:rPr>
          <w:rFonts w:ascii="Calibri" w:eastAsia="Times New Roman" w:hAnsi="Calibri" w:cs="Calibri"/>
          <w:sz w:val="20"/>
          <w:szCs w:val="20"/>
          <w:lang w:eastAsia="el-GR"/>
        </w:rPr>
        <w:t xml:space="preserve">). </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 xml:space="preserve">Οι προμηθευτές που διακινούν τα ανωτέρω μηχανήματα πρέπει να συμμορφώνονται με την ΔΥ8δ/Γ.Π.οικ./1348/2004 (ΦΕΚ 32 Β/16-1-2004) «Αρχές και κατευθυντήριες γραμμές </w:t>
      </w:r>
      <w:r w:rsidRPr="00782A50">
        <w:rPr>
          <w:rFonts w:ascii="Calibri" w:eastAsia="Times New Roman" w:hAnsi="Calibri" w:cs="Calibri"/>
          <w:sz w:val="20"/>
          <w:szCs w:val="20"/>
          <w:lang w:eastAsia="el-GR"/>
        </w:rPr>
        <w:tab/>
        <w:t>ορθής πρακτικής διανομής ιατροτεχνολογικών προϊόντων».</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 xml:space="preserve">Να πληροί τις απαιτήσεις </w:t>
      </w:r>
      <w:r w:rsidRPr="00782A50">
        <w:rPr>
          <w:rFonts w:ascii="Calibri" w:eastAsia="Times New Roman" w:hAnsi="Calibri" w:cs="Calibri"/>
          <w:sz w:val="20"/>
          <w:szCs w:val="20"/>
          <w:lang w:val="en-US" w:eastAsia="el-GR"/>
        </w:rPr>
        <w:t>EMC</w:t>
      </w:r>
      <w:r w:rsidRPr="00782A50">
        <w:rPr>
          <w:rFonts w:ascii="Calibri" w:eastAsia="Times New Roman" w:hAnsi="Calibri" w:cs="Calibri"/>
          <w:sz w:val="20"/>
          <w:szCs w:val="20"/>
          <w:lang w:eastAsia="el-GR"/>
        </w:rPr>
        <w:t xml:space="preserve"> της οδηγίας περί ιατροτεχνολογικών προϊόντων 93/42/ΕΟΚ </w:t>
      </w:r>
      <w:r w:rsidRPr="00782A50">
        <w:rPr>
          <w:rFonts w:ascii="Calibri" w:eastAsia="Times New Roman" w:hAnsi="Calibri" w:cs="Calibri"/>
          <w:sz w:val="20"/>
          <w:szCs w:val="20"/>
          <w:lang w:eastAsia="el-GR"/>
        </w:rPr>
        <w:tab/>
        <w:t>που τροποποιήθηκε από την οδηγία 2007/47/</w:t>
      </w:r>
      <w:r w:rsidRPr="00782A50">
        <w:rPr>
          <w:rFonts w:ascii="Calibri" w:eastAsia="Times New Roman" w:hAnsi="Calibri" w:cs="Calibri"/>
          <w:sz w:val="20"/>
          <w:szCs w:val="20"/>
          <w:lang w:val="en-US" w:eastAsia="el-GR"/>
        </w:rPr>
        <w:t>E</w:t>
      </w:r>
      <w:r w:rsidRPr="00782A50">
        <w:rPr>
          <w:rFonts w:ascii="Calibri" w:eastAsia="Times New Roman" w:hAnsi="Calibri" w:cs="Calibri"/>
          <w:sz w:val="20"/>
          <w:szCs w:val="20"/>
          <w:lang w:eastAsia="el-GR"/>
        </w:rPr>
        <w:t xml:space="preserve">Κ, από τα οποία να προκύπτει ότι ικανοποιούνται οι αντίστοιχες απαιτήσεις των σχετικών οδηγιών της Ε.Ε. και τα </w:t>
      </w:r>
      <w:r w:rsidRPr="00782A50">
        <w:rPr>
          <w:rFonts w:ascii="Calibri" w:eastAsia="Times New Roman" w:hAnsi="Calibri" w:cs="Calibri"/>
          <w:sz w:val="20"/>
          <w:szCs w:val="20"/>
          <w:lang w:eastAsia="el-GR"/>
        </w:rPr>
        <w:tab/>
        <w:t>προσφερόμενα είδη διατίθενται στο εμπόριο σύμφωνα με το νόμο (Κ.Υ.Α. ΔΥ8δ/Γ.Π.οικ.138648/2009–ΦΕΚ2198Β/2-10-2009).</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Να παρέχεται  εγγύηση καλής λειτουργίας τουλάχιστον δυο (2) έτη.</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 xml:space="preserve"> Βεβαίωση επάρκειας σε ανταλλακτικά για χρονικό διάστημα τουλάχιστον 10 ετών, </w:t>
      </w:r>
      <w:r w:rsidRPr="00782A50">
        <w:rPr>
          <w:rFonts w:ascii="Calibri" w:eastAsia="Times New Roman" w:hAnsi="Calibri" w:cs="Calibri"/>
          <w:bCs/>
          <w:sz w:val="20"/>
          <w:szCs w:val="20"/>
          <w:lang w:eastAsia="el-GR"/>
        </w:rPr>
        <w:t>καθώς και εξουσιοδοτημένο συνεργείο τεχνικής υποστήριξης (κατά προτίμηση στην Κρήτη).</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bCs/>
          <w:sz w:val="20"/>
          <w:szCs w:val="20"/>
          <w:lang w:eastAsia="el-GR"/>
        </w:rPr>
        <w:t xml:space="preserve"> Εγκατάσταση του μηχανήματος &amp; Εκπαίδευση Προσωπικού και Τεχνικής Υπηρεσίας.</w:t>
      </w:r>
    </w:p>
    <w:p w:rsidR="00782A50" w:rsidRPr="00782A50" w:rsidRDefault="00782A50" w:rsidP="00782A5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782A50">
        <w:rPr>
          <w:rFonts w:ascii="Calibri" w:eastAsia="Times New Roman" w:hAnsi="Calibri" w:cs="Calibri"/>
          <w:sz w:val="20"/>
          <w:szCs w:val="20"/>
          <w:lang w:eastAsia="el-GR"/>
        </w:rPr>
        <w:tab/>
        <w:t xml:space="preserve">Να συνοδεύεται από τα επίσημα εργοστασιακά εγχειρίδια χειρισμού και λειτουργίας στα ελληνικά, το Εγχειρίδιο Συντήρησης ( </w:t>
      </w:r>
      <w:r w:rsidRPr="00782A50">
        <w:rPr>
          <w:rFonts w:ascii="Calibri" w:eastAsia="Times New Roman" w:hAnsi="Calibri" w:cs="Calibri"/>
          <w:sz w:val="20"/>
          <w:szCs w:val="20"/>
          <w:lang w:val="en-US" w:eastAsia="el-GR"/>
        </w:rPr>
        <w:t>ServiceManual</w:t>
      </w:r>
      <w:r w:rsidRPr="00782A50">
        <w:rPr>
          <w:rFonts w:ascii="Calibri" w:eastAsia="Times New Roman" w:hAnsi="Calibri" w:cs="Calibri"/>
          <w:sz w:val="20"/>
          <w:szCs w:val="20"/>
          <w:lang w:eastAsia="el-GR"/>
        </w:rPr>
        <w:t xml:space="preserve">, </w:t>
      </w:r>
      <w:r w:rsidRPr="00782A50">
        <w:rPr>
          <w:rFonts w:ascii="Calibri" w:eastAsia="Times New Roman" w:hAnsi="Calibri" w:cs="Calibri"/>
          <w:sz w:val="20"/>
          <w:szCs w:val="20"/>
          <w:lang w:val="en-US" w:eastAsia="el-GR"/>
        </w:rPr>
        <w:t>partlist</w:t>
      </w:r>
      <w:r w:rsidRPr="00782A50">
        <w:rPr>
          <w:rFonts w:ascii="Calibri" w:eastAsia="Times New Roman" w:hAnsi="Calibri" w:cs="Calibri"/>
          <w:sz w:val="20"/>
          <w:szCs w:val="20"/>
          <w:lang w:eastAsia="el-GR"/>
        </w:rPr>
        <w:t>) του κατασκευαστή και όλους τους κωδικούς πρόσβασης σε όλα τα μενού.</w:t>
      </w:r>
    </w:p>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r w:rsidRPr="00782A50">
        <w:rPr>
          <w:rFonts w:ascii="Calibri" w:eastAsia="Times New Roman" w:hAnsi="Calibri" w:cs="Calibri"/>
          <w:sz w:val="20"/>
          <w:szCs w:val="20"/>
          <w:lang w:eastAsia="ar-SA"/>
        </w:rPr>
        <w:tab/>
        <w:t>Μέγιστος χρόνος παράδοσης τους από την ημέρα κατακύρωσης της προσφοράς 30 ημέρες. Ο ανάδοχος του έργου υποχρεούται να παραδώσει το σύνολο των υλικών  στις αποθήκες της τεχνικής υπηρεσίας του Νοσοκομείου χωρίς καμία πρόσθετη οικονομική επιβάρυνση αναφορικά με κόστη μεταφοράς, κ.α.</w:t>
      </w:r>
    </w:p>
    <w:p w:rsidR="00782A50" w:rsidRPr="00782A50" w:rsidRDefault="00782A50" w:rsidP="00782A50">
      <w:pPr>
        <w:autoSpaceDE w:val="0"/>
        <w:spacing w:before="57" w:after="57" w:line="240" w:lineRule="auto"/>
        <w:jc w:val="both"/>
        <w:rPr>
          <w:rFonts w:ascii="Calibri" w:eastAsia="Times New Roman" w:hAnsi="Calibri" w:cs="Calibri"/>
          <w:szCs w:val="24"/>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10" w:name="_Toc67917964"/>
      <w:bookmarkStart w:id="11" w:name="_Toc93908773"/>
      <w:r w:rsidRPr="00782A50">
        <w:rPr>
          <w:rFonts w:ascii="Arial" w:eastAsia="Times New Roman" w:hAnsi="Arial" w:cs="Arial"/>
          <w:b/>
          <w:color w:val="002060"/>
          <w:sz w:val="24"/>
          <w:lang w:eastAsia="ar-SA"/>
        </w:rPr>
        <w:lastRenderedPageBreak/>
        <w:t>ΠΑΡΑΡΤΗΜΑ ΙΙI – ΕΕΕΣ</w:t>
      </w:r>
      <w:bookmarkEnd w:id="10"/>
      <w:bookmarkEnd w:id="11"/>
    </w:p>
    <w:p w:rsidR="00782A50" w:rsidRPr="00782A50" w:rsidRDefault="00782A50" w:rsidP="00782A50">
      <w:pPr>
        <w:spacing w:after="0" w:line="259" w:lineRule="exact"/>
        <w:ind w:left="20" w:right="20"/>
        <w:jc w:val="both"/>
        <w:rPr>
          <w:rFonts w:ascii="Calibri" w:eastAsia="Arial" w:hAnsi="Calibri" w:cs="Calibri"/>
          <w:lang w:val="x-none" w:eastAsia="x-none"/>
        </w:rPr>
      </w:pPr>
      <w:r w:rsidRPr="00782A50">
        <w:rPr>
          <w:rFonts w:ascii="Calibri" w:eastAsia="Arial" w:hAnsi="Calibri" w:cs="Calibri"/>
          <w:lang w:val="x-none" w:eastAsia="x-none"/>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782A50">
        <w:rPr>
          <w:rFonts w:ascii="Calibri" w:eastAsia="Arial" w:hAnsi="Calibri" w:cs="Calibri"/>
          <w:lang w:val="en-US" w:eastAsia="x-none"/>
        </w:rPr>
        <w:t>PDF</w:t>
      </w:r>
      <w:r w:rsidRPr="00782A50">
        <w:rPr>
          <w:rFonts w:ascii="Calibri" w:eastAsia="Arial" w:hAnsi="Calibri" w:cs="Calibri"/>
          <w:lang w:val="x-none" w:eastAsia="x-none"/>
        </w:rPr>
        <w:t xml:space="preserve">, ψηφιακά υπογεγραμμένο, αναρτάται ξεχωριστά ως αναπόσπαστο μέρος της διακήρυξης. Το αρχείο </w:t>
      </w:r>
      <w:r w:rsidRPr="00782A50">
        <w:rPr>
          <w:rFonts w:ascii="Calibri" w:eastAsia="Arial" w:hAnsi="Calibri" w:cs="Calibri"/>
          <w:lang w:val="en-US" w:eastAsia="x-none"/>
        </w:rPr>
        <w:t>XML</w:t>
      </w:r>
      <w:r w:rsidRPr="00782A50">
        <w:rPr>
          <w:rFonts w:ascii="Calibri" w:eastAsia="Arial" w:hAnsi="Calibri" w:cs="Calibri"/>
          <w:lang w:val="x-none" w:eastAsia="x-none"/>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782A50">
        <w:rPr>
          <w:rFonts w:ascii="Calibri" w:eastAsia="Arial" w:hAnsi="Calibri" w:cs="Calibri"/>
          <w:lang w:val="en-US" w:eastAsia="x-none"/>
        </w:rPr>
        <w:t>XML</w:t>
      </w:r>
      <w:r w:rsidRPr="00782A50">
        <w:rPr>
          <w:rFonts w:ascii="Calibri" w:eastAsia="Arial" w:hAnsi="Calibri" w:cs="Calibri"/>
          <w:lang w:val="x-none" w:eastAsia="x-none"/>
        </w:rPr>
        <w:t xml:space="preserve"> και </w:t>
      </w:r>
      <w:r w:rsidRPr="00782A50">
        <w:rPr>
          <w:rFonts w:ascii="Calibri" w:eastAsia="Arial" w:hAnsi="Calibri" w:cs="Calibri"/>
          <w:lang w:val="en-US" w:eastAsia="x-none"/>
        </w:rPr>
        <w:t>PDF</w:t>
      </w:r>
      <w:r w:rsidRPr="00782A50">
        <w:rPr>
          <w:rFonts w:ascii="Calibri" w:eastAsia="Arial" w:hAnsi="Calibri" w:cs="Calibri"/>
          <w:lang w:val="x-none" w:eastAsia="x-none"/>
        </w:rPr>
        <w:t xml:space="preserve">, στη διαδικτυακή πύλη </w:t>
      </w:r>
      <w:hyperlink r:id="rId7" w:history="1">
        <w:r w:rsidRPr="00782A50">
          <w:rPr>
            <w:rFonts w:ascii="Calibri" w:eastAsia="Arial" w:hAnsi="Calibri" w:cs="Calibri"/>
            <w:color w:val="0000FF"/>
            <w:u w:val="single"/>
            <w:lang w:val="en-US" w:eastAsia="x-none"/>
          </w:rPr>
          <w:t>www</w:t>
        </w:r>
        <w:r w:rsidRPr="00782A50">
          <w:rPr>
            <w:rFonts w:ascii="Calibri" w:eastAsia="Arial" w:hAnsi="Calibri" w:cs="Calibri"/>
            <w:color w:val="0000FF"/>
            <w:u w:val="single"/>
            <w:lang w:val="x-none" w:eastAsia="x-none"/>
          </w:rPr>
          <w:t>.</w:t>
        </w:r>
        <w:r w:rsidRPr="00782A50">
          <w:rPr>
            <w:rFonts w:ascii="Calibri" w:eastAsia="Arial" w:hAnsi="Calibri" w:cs="Calibri"/>
            <w:color w:val="0000FF"/>
            <w:u w:val="single"/>
            <w:lang w:val="en-US" w:eastAsia="x-none"/>
          </w:rPr>
          <w:t>promitheus</w:t>
        </w:r>
        <w:r w:rsidRPr="00782A50">
          <w:rPr>
            <w:rFonts w:ascii="Calibri" w:eastAsia="Arial" w:hAnsi="Calibri" w:cs="Calibri"/>
            <w:color w:val="0000FF"/>
            <w:u w:val="single"/>
            <w:lang w:val="x-none" w:eastAsia="x-none"/>
          </w:rPr>
          <w:t>.</w:t>
        </w:r>
        <w:r w:rsidRPr="00782A50">
          <w:rPr>
            <w:rFonts w:ascii="Calibri" w:eastAsia="Arial" w:hAnsi="Calibri" w:cs="Calibri"/>
            <w:color w:val="0000FF"/>
            <w:u w:val="single"/>
            <w:lang w:val="en-US" w:eastAsia="x-none"/>
          </w:rPr>
          <w:t>gov</w:t>
        </w:r>
        <w:r w:rsidRPr="00782A50">
          <w:rPr>
            <w:rFonts w:ascii="Calibri" w:eastAsia="Arial" w:hAnsi="Calibri" w:cs="Calibri"/>
            <w:color w:val="0000FF"/>
            <w:u w:val="single"/>
            <w:lang w:val="x-none" w:eastAsia="x-none"/>
          </w:rPr>
          <w:t>.</w:t>
        </w:r>
        <w:r w:rsidRPr="00782A50">
          <w:rPr>
            <w:rFonts w:ascii="Calibri" w:eastAsia="Arial" w:hAnsi="Calibri" w:cs="Calibri"/>
            <w:color w:val="0000FF"/>
            <w:u w:val="single"/>
            <w:lang w:val="en-US" w:eastAsia="x-none"/>
          </w:rPr>
          <w:t>gr</w:t>
        </w:r>
      </w:hyperlink>
      <w:r w:rsidRPr="00782A50">
        <w:rPr>
          <w:rFonts w:ascii="Calibri" w:eastAsia="Arial" w:hAnsi="Calibri" w:cs="Calibri"/>
          <w:lang w:val="x-none" w:eastAsia="x-none"/>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782A50" w:rsidRPr="00782A50" w:rsidRDefault="00782A50" w:rsidP="00782A50">
      <w:pPr>
        <w:numPr>
          <w:ilvl w:val="0"/>
          <w:numId w:val="14"/>
        </w:numPr>
        <w:suppressAutoHyphens/>
        <w:spacing w:after="0" w:line="259" w:lineRule="exact"/>
        <w:ind w:right="20"/>
        <w:jc w:val="both"/>
        <w:rPr>
          <w:rFonts w:ascii="Calibri" w:eastAsia="Arial" w:hAnsi="Calibri" w:cs="Calibri"/>
          <w:lang w:val="x-none" w:eastAsia="x-none"/>
        </w:rPr>
      </w:pPr>
      <w:r w:rsidRPr="00782A50">
        <w:rPr>
          <w:rFonts w:ascii="Calibri" w:eastAsia="Arial" w:hAnsi="Calibri" w:cs="Calibri"/>
          <w:lang w:val="x-none" w:eastAsia="x-none"/>
        </w:rPr>
        <w:t>Δεν βρίσκονται σε μία από τις καταστάσεις για τις οποίες είναι δυνατόν να αποκλειστούν από τη σύναψη δημόσιας σύμβασης.</w:t>
      </w:r>
    </w:p>
    <w:p w:rsidR="00782A50" w:rsidRPr="00782A50" w:rsidRDefault="00782A50" w:rsidP="00782A50">
      <w:pPr>
        <w:numPr>
          <w:ilvl w:val="0"/>
          <w:numId w:val="14"/>
        </w:numPr>
        <w:suppressAutoHyphens/>
        <w:spacing w:after="0" w:line="259" w:lineRule="exact"/>
        <w:ind w:right="20"/>
        <w:jc w:val="both"/>
        <w:rPr>
          <w:rFonts w:ascii="Calibri" w:eastAsia="Arial" w:hAnsi="Calibri" w:cs="Calibri"/>
          <w:lang w:val="x-none" w:eastAsia="x-none"/>
        </w:rPr>
      </w:pPr>
      <w:r w:rsidRPr="00782A50">
        <w:rPr>
          <w:rFonts w:ascii="Calibri" w:eastAsia="Arial" w:hAnsi="Calibri" w:cs="Calibri"/>
          <w:lang w:val="x-none" w:eastAsia="x-none"/>
        </w:rPr>
        <w:t>Πληρούν τα συναφή κριτήρια αποκλεισμού και επιλογής.</w:t>
      </w:r>
    </w:p>
    <w:p w:rsidR="00782A50" w:rsidRPr="00782A50" w:rsidRDefault="00782A50" w:rsidP="00782A50">
      <w:pPr>
        <w:spacing w:after="0" w:line="264" w:lineRule="exact"/>
        <w:ind w:left="20" w:right="20"/>
        <w:jc w:val="both"/>
        <w:rPr>
          <w:rFonts w:ascii="Calibri" w:eastAsia="Arial" w:hAnsi="Calibri" w:cs="Calibri"/>
          <w:lang w:val="x-none" w:eastAsia="x-none"/>
        </w:rPr>
      </w:pPr>
    </w:p>
    <w:p w:rsidR="00782A50" w:rsidRPr="00782A50" w:rsidRDefault="00782A50" w:rsidP="00782A50">
      <w:pPr>
        <w:spacing w:after="0" w:line="264" w:lineRule="exact"/>
        <w:ind w:left="20" w:right="20"/>
        <w:jc w:val="both"/>
        <w:rPr>
          <w:rFonts w:ascii="Calibri" w:eastAsia="Arial" w:hAnsi="Calibri" w:cs="Calibri"/>
          <w:lang w:val="x-none" w:eastAsia="x-none"/>
        </w:rPr>
      </w:pPr>
      <w:r w:rsidRPr="00782A50">
        <w:rPr>
          <w:rFonts w:ascii="Calibri" w:eastAsia="Arial" w:hAnsi="Calibri" w:cs="Calibri"/>
          <w:lang w:val="x-none" w:eastAsia="x-none"/>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782A50">
          <w:rPr>
            <w:rFonts w:ascii="Calibri" w:eastAsia="Arial" w:hAnsi="Calibri" w:cs="Calibri"/>
            <w:lang w:val="x-none" w:eastAsia="x-none"/>
          </w:rPr>
          <w:t>www.promitheus.gov.gr</w:t>
        </w:r>
      </w:hyperlink>
      <w:r w:rsidRPr="00782A50">
        <w:rPr>
          <w:rFonts w:ascii="Calibri" w:eastAsia="Arial" w:hAnsi="Calibri" w:cs="Calibri"/>
          <w:lang w:val="x-none" w:eastAsia="x-none"/>
        </w:rPr>
        <w:t>) του ΟΠΣ ΕΣΗΔΗΣ.</w:t>
      </w:r>
    </w:p>
    <w:p w:rsidR="00782A50" w:rsidRPr="00782A50" w:rsidRDefault="00782A50" w:rsidP="00782A50">
      <w:pPr>
        <w:spacing w:after="0" w:line="264" w:lineRule="exact"/>
        <w:ind w:left="20"/>
        <w:jc w:val="both"/>
        <w:rPr>
          <w:rFonts w:ascii="Arial" w:eastAsia="Arial" w:hAnsi="Arial" w:cs="Times New Roman"/>
          <w:sz w:val="17"/>
          <w:szCs w:val="17"/>
          <w:lang w:val="x-none" w:eastAsia="x-none"/>
        </w:rPr>
      </w:pPr>
    </w:p>
    <w:p w:rsidR="00782A50" w:rsidRPr="00782A50" w:rsidRDefault="00782A50" w:rsidP="00782A50">
      <w:pPr>
        <w:spacing w:after="0" w:line="264" w:lineRule="exact"/>
        <w:ind w:left="20" w:right="20"/>
        <w:jc w:val="both"/>
        <w:rPr>
          <w:rFonts w:ascii="Calibri" w:eastAsia="Arial" w:hAnsi="Calibri" w:cs="Calibri"/>
          <w:lang w:val="x-none" w:eastAsia="x-none"/>
        </w:rPr>
      </w:pPr>
      <w:r w:rsidRPr="00782A50">
        <w:rPr>
          <w:rFonts w:ascii="Calibri" w:eastAsia="Arial" w:hAnsi="Calibri" w:cs="Calibri"/>
          <w:lang w:val="x-none" w:eastAsia="x-none"/>
        </w:rPr>
        <w:t>ΕΠΙΣΗΜΑΙΝΕΤΑΙ ΤΟ ΕΞΗΣ:</w:t>
      </w:r>
    </w:p>
    <w:p w:rsidR="00782A50" w:rsidRPr="00782A50" w:rsidRDefault="00782A50" w:rsidP="00782A50">
      <w:pPr>
        <w:spacing w:after="0" w:line="264" w:lineRule="exact"/>
        <w:ind w:left="20" w:right="20"/>
        <w:jc w:val="both"/>
        <w:rPr>
          <w:rFonts w:ascii="Calibri" w:eastAsia="Arial" w:hAnsi="Calibri" w:cs="Calibri"/>
          <w:lang w:val="x-none" w:eastAsia="x-none"/>
        </w:rPr>
      </w:pPr>
      <w:r w:rsidRPr="00782A50">
        <w:rPr>
          <w:rFonts w:ascii="Calibri" w:eastAsia="Arial" w:hAnsi="Calibri" w:cs="Calibri"/>
          <w:lang w:val="x-none" w:eastAsia="x-none"/>
        </w:rPr>
        <w:t>Η απάντηση στο "Μέρος IV: Κριτήρια επιλογής" του Ε.Ε.Ε.Σ. θα δοθεί με την συμπλήρωση της Γενικής ένδειξης για όλα τα κριτήρια επιλογής.</w:t>
      </w: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12" w:name="_Toc67917965"/>
      <w:bookmarkStart w:id="13" w:name="_Toc93908774"/>
      <w:r w:rsidRPr="00782A50">
        <w:rPr>
          <w:rFonts w:ascii="Arial" w:eastAsia="Times New Roman" w:hAnsi="Arial" w:cs="Arial"/>
          <w:b/>
          <w:color w:val="002060"/>
          <w:sz w:val="24"/>
          <w:lang w:eastAsia="ar-SA"/>
        </w:rPr>
        <w:lastRenderedPageBreak/>
        <w:t>ΠΑΡΑΡΤΗΜΑ ΙV – Οδηγίες συμπλήρωσης φύλλου συμμόρφωσης τεχνικής προσφοράς και ειδικών όρων</w:t>
      </w:r>
      <w:bookmarkEnd w:id="12"/>
      <w:bookmarkEnd w:id="13"/>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spacing w:after="240" w:line="250" w:lineRule="exact"/>
        <w:ind w:left="20" w:right="460" w:firstLine="50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Επί ποινή αποκλεισμού:</w:t>
      </w:r>
    </w:p>
    <w:p w:rsidR="00782A50" w:rsidRPr="00782A50" w:rsidRDefault="00782A50" w:rsidP="00782A50">
      <w:pPr>
        <w:spacing w:after="0" w:line="360" w:lineRule="auto"/>
        <w:ind w:left="20" w:right="140" w:firstLine="50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782A50" w:rsidRPr="00782A50" w:rsidRDefault="00782A50" w:rsidP="00782A50">
      <w:pPr>
        <w:spacing w:after="0" w:line="250" w:lineRule="exact"/>
        <w:ind w:left="20" w:right="460" w:firstLine="500"/>
        <w:jc w:val="both"/>
        <w:rPr>
          <w:rFonts w:ascii="Arial" w:eastAsia="Arial" w:hAnsi="Arial" w:cs="Times New Roman"/>
          <w:sz w:val="20"/>
          <w:szCs w:val="20"/>
          <w:lang w:val="x-none" w:eastAsia="x-none"/>
        </w:rPr>
      </w:pPr>
    </w:p>
    <w:p w:rsidR="00782A50" w:rsidRPr="00782A50" w:rsidRDefault="00782A50" w:rsidP="00782A50">
      <w:pPr>
        <w:numPr>
          <w:ilvl w:val="0"/>
          <w:numId w:val="15"/>
        </w:numPr>
        <w:tabs>
          <w:tab w:val="left" w:pos="878"/>
        </w:tabs>
        <w:suppressAutoHyphens/>
        <w:spacing w:after="60" w:line="298" w:lineRule="exact"/>
        <w:ind w:right="40" w:firstLine="54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782A50" w:rsidRPr="00782A50" w:rsidRDefault="00782A50" w:rsidP="00782A50">
      <w:pPr>
        <w:numPr>
          <w:ilvl w:val="0"/>
          <w:numId w:val="15"/>
        </w:numPr>
        <w:tabs>
          <w:tab w:val="left" w:pos="902"/>
        </w:tabs>
        <w:suppressAutoHyphens/>
        <w:spacing w:after="60" w:line="298" w:lineRule="exact"/>
        <w:ind w:right="40" w:firstLine="54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782A50" w:rsidRPr="00782A50" w:rsidRDefault="00782A50" w:rsidP="00782A50">
      <w:pPr>
        <w:numPr>
          <w:ilvl w:val="0"/>
          <w:numId w:val="15"/>
        </w:numPr>
        <w:tabs>
          <w:tab w:val="left" w:pos="816"/>
        </w:tabs>
        <w:suppressAutoHyphens/>
        <w:spacing w:after="60" w:line="298" w:lineRule="exact"/>
        <w:ind w:right="40" w:firstLine="54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782A50">
        <w:rPr>
          <w:rFonts w:ascii="Arial" w:eastAsia="Arial" w:hAnsi="Arial" w:cs="Times New Roman"/>
          <w:sz w:val="20"/>
          <w:szCs w:val="20"/>
          <w:lang w:val="en-US" w:eastAsia="x-none"/>
        </w:rPr>
        <w:t>prospectus</w:t>
      </w:r>
      <w:r w:rsidRPr="00782A50">
        <w:rPr>
          <w:rFonts w:ascii="Arial" w:eastAsia="Arial" w:hAnsi="Arial" w:cs="Times New Roman"/>
          <w:sz w:val="20"/>
          <w:szCs w:val="20"/>
          <w:lang w:val="x-none" w:eastAsia="x-none"/>
        </w:rPr>
        <w:t xml:space="preserve"> του κατασκευαστικού οίκου ή σε επίσημες βεβαιώσεις του κατασκευαστικού οίκου, για ό,τι δεν αναγράφεται στα </w:t>
      </w:r>
      <w:r w:rsidRPr="00782A50">
        <w:rPr>
          <w:rFonts w:ascii="Arial" w:eastAsia="Arial" w:hAnsi="Arial" w:cs="Times New Roman"/>
          <w:sz w:val="20"/>
          <w:szCs w:val="20"/>
          <w:lang w:val="en-US" w:eastAsia="x-none"/>
        </w:rPr>
        <w:t>prospectus</w:t>
      </w:r>
      <w:r w:rsidRPr="00782A50">
        <w:rPr>
          <w:rFonts w:ascii="Arial" w:eastAsia="Arial" w:hAnsi="Arial" w:cs="Times New Roman"/>
          <w:sz w:val="20"/>
          <w:szCs w:val="20"/>
          <w:lang w:val="x-none" w:eastAsia="x-none"/>
        </w:rP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sidRPr="00782A50">
        <w:rPr>
          <w:rFonts w:ascii="Arial" w:eastAsia="Arial" w:hAnsi="Arial" w:cs="Times New Roman"/>
          <w:sz w:val="20"/>
          <w:szCs w:val="20"/>
          <w:lang w:val="en-US" w:eastAsia="x-none"/>
        </w:rPr>
        <w:t>prospectus</w:t>
      </w:r>
      <w:r w:rsidRPr="00782A50">
        <w:rPr>
          <w:rFonts w:ascii="Arial" w:eastAsia="Arial" w:hAnsi="Arial" w:cs="Times New Roman"/>
          <w:sz w:val="20"/>
          <w:szCs w:val="20"/>
          <w:lang w:val="x-none" w:eastAsia="x-none"/>
        </w:rPr>
        <w:t xml:space="preserve"> θα αποκλείονται.</w:t>
      </w:r>
    </w:p>
    <w:p w:rsidR="00782A50" w:rsidRPr="00782A50" w:rsidRDefault="00782A50" w:rsidP="00782A50">
      <w:pPr>
        <w:numPr>
          <w:ilvl w:val="0"/>
          <w:numId w:val="15"/>
        </w:numPr>
        <w:tabs>
          <w:tab w:val="left" w:pos="802"/>
        </w:tabs>
        <w:suppressAutoHyphens/>
        <w:spacing w:after="259" w:line="298" w:lineRule="exact"/>
        <w:ind w:right="40" w:firstLine="540"/>
        <w:jc w:val="both"/>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782A50" w:rsidRPr="00782A50" w:rsidRDefault="00782A50" w:rsidP="00782A50">
      <w:pPr>
        <w:spacing w:after="140" w:line="200" w:lineRule="exact"/>
        <w:ind w:left="1920"/>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782A50" w:rsidRPr="00782A50" w:rsidTr="0026517D">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ind w:left="260"/>
              <w:rPr>
                <w:rFonts w:ascii="Arial" w:eastAsia="Arial" w:hAnsi="Arial" w:cs="Arial"/>
                <w:sz w:val="20"/>
                <w:szCs w:val="20"/>
                <w:lang w:eastAsia="el-GR"/>
              </w:rPr>
            </w:pPr>
            <w:r w:rsidRPr="00782A50">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rPr>
                <w:rFonts w:ascii="Arial" w:eastAsia="Arial" w:hAnsi="Arial" w:cs="Arial"/>
                <w:sz w:val="20"/>
                <w:szCs w:val="20"/>
                <w:lang w:eastAsia="el-GR"/>
              </w:rPr>
            </w:pPr>
            <w:r w:rsidRPr="00782A50">
              <w:rPr>
                <w:rFonts w:ascii="Arial" w:eastAsia="Arial" w:hAnsi="Arial" w:cs="Arial"/>
                <w:sz w:val="20"/>
                <w:szCs w:val="20"/>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50" w:lineRule="exact"/>
              <w:jc w:val="center"/>
              <w:rPr>
                <w:rFonts w:ascii="Arial" w:eastAsia="Arial" w:hAnsi="Arial" w:cs="Arial"/>
                <w:sz w:val="20"/>
                <w:szCs w:val="20"/>
                <w:lang w:eastAsia="el-GR"/>
              </w:rPr>
            </w:pPr>
            <w:r w:rsidRPr="00782A50">
              <w:rPr>
                <w:rFonts w:ascii="Arial" w:eastAsia="Arial" w:hAnsi="Arial" w:cs="Arial"/>
                <w:sz w:val="20"/>
                <w:szCs w:val="20"/>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ind w:left="180"/>
              <w:rPr>
                <w:rFonts w:ascii="Arial" w:eastAsia="Arial" w:hAnsi="Arial" w:cs="Arial"/>
                <w:sz w:val="20"/>
                <w:szCs w:val="20"/>
                <w:lang w:eastAsia="el-GR"/>
              </w:rPr>
            </w:pPr>
            <w:r w:rsidRPr="00782A50">
              <w:rPr>
                <w:rFonts w:ascii="Arial" w:eastAsia="Arial" w:hAnsi="Arial" w:cs="Arial"/>
                <w:sz w:val="20"/>
                <w:szCs w:val="20"/>
                <w:lang w:eastAsia="el-GR"/>
              </w:rPr>
              <w:t>ΠΑΡΑΠΟΜΠΗ</w:t>
            </w:r>
          </w:p>
        </w:tc>
      </w:tr>
      <w:tr w:rsidR="00782A50" w:rsidRPr="00782A50" w:rsidTr="0026517D">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782A50" w:rsidRPr="00782A50" w:rsidTr="0026517D">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782A50" w:rsidRPr="00782A50" w:rsidTr="0026517D">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ind w:left="2360"/>
              <w:rPr>
                <w:rFonts w:ascii="Arial" w:eastAsia="Arial" w:hAnsi="Arial" w:cs="Arial"/>
                <w:sz w:val="20"/>
                <w:szCs w:val="20"/>
                <w:lang w:eastAsia="el-GR"/>
              </w:rPr>
            </w:pPr>
            <w:r w:rsidRPr="00782A50">
              <w:rPr>
                <w:rFonts w:ascii="Arial" w:eastAsia="Arial" w:hAnsi="Arial" w:cs="Arial"/>
                <w:sz w:val="20"/>
                <w:szCs w:val="20"/>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eastAsia="ar-SA"/>
              </w:rPr>
            </w:pPr>
          </w:p>
        </w:tc>
      </w:tr>
      <w:tr w:rsidR="00782A50" w:rsidRPr="00782A50" w:rsidTr="0026517D">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ind w:left="260"/>
              <w:rPr>
                <w:rFonts w:ascii="Arial" w:eastAsia="Arial" w:hAnsi="Arial" w:cs="Arial"/>
                <w:sz w:val="20"/>
                <w:szCs w:val="20"/>
                <w:lang w:eastAsia="el-GR"/>
              </w:rPr>
            </w:pPr>
            <w:r w:rsidRPr="00782A50">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rPr>
                <w:rFonts w:ascii="Arial" w:eastAsia="Arial" w:hAnsi="Arial" w:cs="Arial"/>
                <w:sz w:val="20"/>
                <w:szCs w:val="20"/>
                <w:lang w:eastAsia="el-GR"/>
              </w:rPr>
            </w:pPr>
            <w:r w:rsidRPr="00782A50">
              <w:rPr>
                <w:rFonts w:ascii="Arial" w:eastAsia="Arial" w:hAnsi="Arial" w:cs="Arial"/>
                <w:sz w:val="20"/>
                <w:szCs w:val="20"/>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360" w:lineRule="exact"/>
              <w:jc w:val="center"/>
              <w:rPr>
                <w:rFonts w:ascii="Arial" w:eastAsia="Arial" w:hAnsi="Arial" w:cs="Arial"/>
                <w:sz w:val="20"/>
                <w:szCs w:val="20"/>
                <w:lang w:eastAsia="el-GR"/>
              </w:rPr>
            </w:pPr>
            <w:r w:rsidRPr="00782A50">
              <w:rPr>
                <w:rFonts w:ascii="Arial" w:eastAsia="Arial" w:hAnsi="Arial" w:cs="Arial"/>
                <w:sz w:val="20"/>
                <w:szCs w:val="20"/>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pacing w:after="0" w:line="240" w:lineRule="auto"/>
              <w:ind w:left="180"/>
              <w:rPr>
                <w:rFonts w:ascii="Arial" w:eastAsia="Arial" w:hAnsi="Arial" w:cs="Arial"/>
                <w:sz w:val="20"/>
                <w:szCs w:val="20"/>
                <w:lang w:eastAsia="el-GR"/>
              </w:rPr>
            </w:pPr>
            <w:r w:rsidRPr="00782A50">
              <w:rPr>
                <w:rFonts w:ascii="Arial" w:eastAsia="Arial" w:hAnsi="Arial" w:cs="Arial"/>
                <w:sz w:val="20"/>
                <w:szCs w:val="20"/>
                <w:lang w:eastAsia="el-GR"/>
              </w:rPr>
              <w:t>ΠΑΡΑΠΟΜΠΗ</w:t>
            </w:r>
          </w:p>
        </w:tc>
      </w:tr>
      <w:tr w:rsidR="00782A50" w:rsidRPr="00782A50" w:rsidTr="0026517D">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782A50" w:rsidRPr="00782A50" w:rsidTr="0026517D">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bl>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14" w:name="_Toc67917966"/>
      <w:bookmarkStart w:id="15" w:name="_Toc93908775"/>
      <w:r w:rsidRPr="00782A50">
        <w:rPr>
          <w:rFonts w:ascii="Arial" w:eastAsia="Times New Roman" w:hAnsi="Arial" w:cs="Arial"/>
          <w:b/>
          <w:color w:val="002060"/>
          <w:sz w:val="24"/>
          <w:lang w:eastAsia="ar-SA"/>
        </w:rPr>
        <w:lastRenderedPageBreak/>
        <w:t>ΠΑΡΑΡΤΗΜΑ V – Υπόδειγμα Οικονομικής Προσφοράς</w:t>
      </w:r>
      <w:bookmarkEnd w:id="14"/>
      <w:bookmarkEnd w:id="15"/>
    </w:p>
    <w:p w:rsidR="00782A50" w:rsidRPr="00782A50" w:rsidRDefault="00782A50" w:rsidP="00782A50">
      <w:pPr>
        <w:tabs>
          <w:tab w:val="left" w:leader="underscore" w:pos="4788"/>
          <w:tab w:val="left" w:leader="underscore" w:pos="7562"/>
        </w:tabs>
        <w:spacing w:after="74" w:line="200" w:lineRule="exact"/>
        <w:ind w:left="3300"/>
        <w:rPr>
          <w:rFonts w:ascii="Arial" w:eastAsia="Arial" w:hAnsi="Arial" w:cs="Times New Roman"/>
          <w:sz w:val="20"/>
          <w:szCs w:val="20"/>
          <w:lang w:val="x-none" w:eastAsia="x-none"/>
        </w:rPr>
      </w:pPr>
    </w:p>
    <w:p w:rsidR="00782A50" w:rsidRPr="00782A50" w:rsidRDefault="00782A50" w:rsidP="00782A50">
      <w:pPr>
        <w:tabs>
          <w:tab w:val="left" w:leader="underscore" w:pos="4788"/>
          <w:tab w:val="left" w:leader="underscore" w:pos="7562"/>
        </w:tabs>
        <w:spacing w:after="74" w:line="200" w:lineRule="exact"/>
        <w:jc w:val="center"/>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ΠΙΝΑΚΑΣ Π 1</w:t>
      </w:r>
    </w:p>
    <w:p w:rsidR="00782A50" w:rsidRPr="00782A50" w:rsidRDefault="00782A50" w:rsidP="00782A50">
      <w:pPr>
        <w:spacing w:after="80" w:line="200" w:lineRule="exact"/>
        <w:jc w:val="center"/>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ΥΠΟΔΕΙΓΜΑ ΟΙΚΟΝΟΜΙΚΗΣ ΠΡΟΣΦΟΡΑΣ</w:t>
      </w:r>
    </w:p>
    <w:p w:rsidR="00782A50" w:rsidRPr="00782A50" w:rsidRDefault="00782A50" w:rsidP="00782A50">
      <w:pPr>
        <w:spacing w:after="80" w:line="200" w:lineRule="exact"/>
        <w:jc w:val="center"/>
        <w:rPr>
          <w:rFonts w:ascii="Arial" w:eastAsia="Arial" w:hAnsi="Arial" w:cs="Times New Roman"/>
          <w:sz w:val="20"/>
          <w:szCs w:val="20"/>
          <w:lang w:val="x-none" w:eastAsia="x-none"/>
        </w:rPr>
      </w:pPr>
    </w:p>
    <w:p w:rsidR="00782A50" w:rsidRPr="00782A50" w:rsidRDefault="00782A50" w:rsidP="00782A50">
      <w:pPr>
        <w:spacing w:after="80" w:line="200" w:lineRule="exact"/>
        <w:jc w:val="center"/>
        <w:rPr>
          <w:rFonts w:ascii="Arial" w:eastAsia="Arial" w:hAnsi="Arial" w:cs="Times New Roman"/>
          <w:sz w:val="20"/>
          <w:szCs w:val="20"/>
          <w:lang w:val="x-none" w:eastAsia="x-none"/>
        </w:rPr>
      </w:pPr>
    </w:p>
    <w:p w:rsidR="00782A50" w:rsidRPr="00782A50" w:rsidRDefault="00782A50" w:rsidP="00782A50">
      <w:pPr>
        <w:spacing w:after="80" w:line="200" w:lineRule="exact"/>
        <w:jc w:val="center"/>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782A50" w:rsidRPr="00782A50" w:rsidTr="0026517D">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226"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240" w:lineRule="auto"/>
              <w:ind w:left="3420"/>
              <w:rPr>
                <w:rFonts w:ascii="Calibri" w:eastAsia="Arial" w:hAnsi="Calibri" w:cs="Calibri"/>
                <w:sz w:val="20"/>
                <w:szCs w:val="20"/>
                <w:lang w:eastAsia="el-GR"/>
              </w:rPr>
            </w:pPr>
            <w:r w:rsidRPr="00782A50">
              <w:rPr>
                <w:rFonts w:ascii="Calibri" w:eastAsia="Arial" w:hAnsi="Calibri" w:cs="Calibri"/>
                <w:sz w:val="20"/>
                <w:szCs w:val="20"/>
                <w:lang w:eastAsia="el-GR"/>
              </w:rPr>
              <w:t xml:space="preserve">Γ.Ν.-ΛΑΣΙΘΙΟΥ – Γ.Ν.-Κ.Υ. ΝΕΑΠΟΛΗΣ «ΔΙΑΛΥΝΑΚΕΙΟ» </w:t>
            </w:r>
          </w:p>
        </w:tc>
      </w:tr>
      <w:tr w:rsidR="00782A50" w:rsidRPr="00782A50" w:rsidTr="0026517D">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226"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240" w:lineRule="auto"/>
              <w:ind w:left="4400"/>
              <w:rPr>
                <w:rFonts w:ascii="Calibri" w:eastAsia="Arial" w:hAnsi="Calibri" w:cs="Calibri"/>
                <w:sz w:val="20"/>
                <w:szCs w:val="20"/>
                <w:lang w:eastAsia="el-GR"/>
              </w:rPr>
            </w:pPr>
            <w:r w:rsidRPr="00782A50">
              <w:rPr>
                <w:rFonts w:ascii="Calibri" w:eastAsia="Arial" w:hAnsi="Calibri" w:cs="Calibri"/>
                <w:sz w:val="20"/>
                <w:szCs w:val="20"/>
                <w:lang w:eastAsia="el-GR"/>
              </w:rPr>
              <w:t>/00-00-2021</w:t>
            </w:r>
          </w:p>
        </w:tc>
      </w:tr>
      <w:tr w:rsidR="00782A50" w:rsidRPr="00782A50" w:rsidTr="0026517D">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240" w:lineRule="auto"/>
              <w:jc w:val="center"/>
              <w:rPr>
                <w:rFonts w:ascii="Calibri" w:eastAsia="Arial" w:hAnsi="Calibri" w:cs="Calibri"/>
                <w:sz w:val="20"/>
                <w:szCs w:val="20"/>
                <w:lang w:eastAsia="el-GR"/>
              </w:rPr>
            </w:pPr>
            <w:r w:rsidRPr="00782A50">
              <w:rPr>
                <w:rFonts w:ascii="Calibri" w:eastAsia="Arial"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hd w:val="clear" w:color="auto" w:fill="FFFFFF"/>
              <w:spacing w:after="0" w:line="0" w:lineRule="atLeast"/>
              <w:ind w:left="740" w:hanging="300"/>
              <w:jc w:val="center"/>
              <w:rPr>
                <w:rFonts w:ascii="Calibri" w:eastAsia="Arial" w:hAnsi="Calibri" w:cs="Calibri"/>
                <w:color w:val="000000"/>
                <w:sz w:val="23"/>
                <w:szCs w:val="23"/>
                <w:lang w:eastAsia="el-GR"/>
              </w:rPr>
            </w:pPr>
            <w:r w:rsidRPr="00782A50">
              <w:rPr>
                <w:rFonts w:ascii="Calibri" w:eastAsia="Arial"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782A50" w:rsidRPr="00782A50" w:rsidRDefault="00782A50" w:rsidP="00782A50">
            <w:pPr>
              <w:spacing w:after="0" w:line="240" w:lineRule="auto"/>
              <w:ind w:left="740"/>
              <w:jc w:val="center"/>
              <w:rPr>
                <w:rFonts w:ascii="Calibri" w:eastAsia="Arial" w:hAnsi="Calibri" w:cs="Calibri"/>
                <w:sz w:val="20"/>
                <w:szCs w:val="20"/>
                <w:lang w:eastAsia="el-GR"/>
              </w:rPr>
            </w:pPr>
            <w:r w:rsidRPr="00782A50">
              <w:rPr>
                <w:rFonts w:ascii="Calibri" w:eastAsia="Arial" w:hAnsi="Calibri" w:cs="Calibri"/>
                <w:color w:val="000000"/>
                <w:sz w:val="23"/>
                <w:szCs w:val="23"/>
                <w:lang w:eastAsia="el-GR"/>
              </w:rPr>
              <w:t>Τίτλος Υποέργου 3: «Προμήθεια Βιοϊατρικού-Ιατροτεχνολογικού Εξοπλισμού για τις 3 υγειονομικές μονάδες Γ.Ν. ΛΑΣΙΘΙΟΥ, με κριτήριο κατακύρωσης την χαμηλότερη τιμή»</w:t>
            </w:r>
          </w:p>
        </w:tc>
      </w:tr>
      <w:tr w:rsidR="00782A50" w:rsidRPr="00782A50" w:rsidTr="0026517D">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ΜΟΝΑΔΑ</w:t>
            </w:r>
          </w:p>
          <w:p w:rsidR="00782A50" w:rsidRPr="00782A50" w:rsidRDefault="00782A50" w:rsidP="00782A50">
            <w:pPr>
              <w:spacing w:after="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6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ΠΡΟΣΦΕΡΟΜΕΝΗ ΤΙΜΗ (Π)</w:t>
            </w:r>
          </w:p>
          <w:p w:rsidR="00782A50" w:rsidRPr="00782A50" w:rsidRDefault="00782A50" w:rsidP="00782A50">
            <w:pPr>
              <w:spacing w:after="6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120" w:line="182" w:lineRule="exact"/>
              <w:ind w:right="240"/>
              <w:jc w:val="center"/>
              <w:rPr>
                <w:rFonts w:ascii="Calibri" w:eastAsia="Arial" w:hAnsi="Calibri" w:cs="Calibri"/>
                <w:sz w:val="20"/>
                <w:szCs w:val="20"/>
                <w:lang w:eastAsia="el-GR"/>
              </w:rPr>
            </w:pPr>
            <w:r w:rsidRPr="00782A50">
              <w:rPr>
                <w:rFonts w:ascii="Calibri" w:eastAsia="Arial" w:hAnsi="Calibri" w:cs="Calibri"/>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12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6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pacing w:after="60" w:line="182" w:lineRule="exact"/>
              <w:jc w:val="center"/>
              <w:rPr>
                <w:rFonts w:ascii="Calibri" w:eastAsia="Arial" w:hAnsi="Calibri" w:cs="Calibri"/>
                <w:sz w:val="20"/>
                <w:szCs w:val="20"/>
                <w:lang w:eastAsia="el-GR"/>
              </w:rPr>
            </w:pPr>
            <w:r w:rsidRPr="00782A50">
              <w:rPr>
                <w:rFonts w:ascii="Calibri" w:eastAsia="Arial" w:hAnsi="Calibri" w:cs="Calibri"/>
                <w:sz w:val="20"/>
                <w:szCs w:val="20"/>
                <w:lang w:eastAsia="el-GR"/>
              </w:rPr>
              <w:t>ΣΥΝΟΛΙΚΟΣ ΠΡΟΫΠΟΛΟΓΙΣΜΟ Σ ΜΕ ΦΠΑ (ΟΛΟΓΡΑΦΩΣ)</w:t>
            </w:r>
          </w:p>
        </w:tc>
      </w:tr>
      <w:tr w:rsidR="00782A50" w:rsidRPr="00782A50" w:rsidTr="0026517D">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r>
      <w:tr w:rsidR="00782A50" w:rsidRPr="00782A50" w:rsidTr="0026517D">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r>
      <w:tr w:rsidR="00782A50" w:rsidRPr="00782A50" w:rsidTr="0026517D">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r>
      <w:tr w:rsidR="00782A50" w:rsidRPr="00782A50" w:rsidTr="0026517D">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782A50" w:rsidRPr="00782A50" w:rsidRDefault="00782A50" w:rsidP="00782A50">
            <w:pPr>
              <w:suppressAutoHyphens/>
              <w:spacing w:after="120" w:line="240" w:lineRule="auto"/>
              <w:jc w:val="both"/>
              <w:rPr>
                <w:rFonts w:ascii="Calibri" w:eastAsia="Times New Roman" w:hAnsi="Calibri" w:cs="Calibri"/>
                <w:sz w:val="20"/>
                <w:szCs w:val="20"/>
                <w:lang w:eastAsia="ar-SA"/>
              </w:rPr>
            </w:pPr>
          </w:p>
        </w:tc>
      </w:tr>
    </w:tbl>
    <w:p w:rsidR="00782A50" w:rsidRPr="00782A50" w:rsidRDefault="00782A50" w:rsidP="00782A50">
      <w:pPr>
        <w:spacing w:after="80" w:line="200" w:lineRule="exact"/>
        <w:jc w:val="center"/>
        <w:rPr>
          <w:rFonts w:ascii="Arial" w:eastAsia="Arial" w:hAnsi="Arial" w:cs="Times New Roman"/>
          <w:sz w:val="20"/>
          <w:szCs w:val="20"/>
          <w:lang w:val="x-none" w:eastAsia="x-none"/>
        </w:rPr>
      </w:pPr>
    </w:p>
    <w:p w:rsidR="00782A50" w:rsidRPr="00782A50" w:rsidRDefault="00782A50" w:rsidP="00782A50">
      <w:pPr>
        <w:spacing w:after="80" w:line="200" w:lineRule="exact"/>
        <w:rPr>
          <w:rFonts w:ascii="Arial" w:eastAsia="Arial" w:hAnsi="Arial" w:cs="Times New Roman"/>
          <w:sz w:val="20"/>
          <w:szCs w:val="20"/>
          <w:lang w:val="x-none" w:eastAsia="x-none"/>
        </w:rPr>
      </w:pPr>
      <w:r w:rsidRPr="00782A50">
        <w:rPr>
          <w:rFonts w:ascii="Arial" w:eastAsia="Arial" w:hAnsi="Arial" w:cs="Times New Roman"/>
          <w:sz w:val="20"/>
          <w:szCs w:val="20"/>
          <w:lang w:val="x-none" w:eastAsia="x-none"/>
        </w:rPr>
        <w:t>Ο ΠΡΟΣΦΕΡΩΝ</w:t>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r>
      <w:r w:rsidRPr="00782A50">
        <w:rPr>
          <w:rFonts w:ascii="Arial" w:eastAsia="Arial" w:hAnsi="Arial" w:cs="Times New Roman"/>
          <w:sz w:val="20"/>
          <w:szCs w:val="20"/>
          <w:lang w:val="x-none" w:eastAsia="x-none"/>
        </w:rPr>
        <w:tab/>
        <w:t>ΗΜΕΡΟΜΗΝΙΑ</w:t>
      </w: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16" w:name="_Toc67917967"/>
      <w:bookmarkStart w:id="17" w:name="_Toc93908776"/>
      <w:r w:rsidRPr="00782A50">
        <w:rPr>
          <w:rFonts w:ascii="Arial" w:eastAsia="Times New Roman" w:hAnsi="Arial" w:cs="Arial"/>
          <w:b/>
          <w:color w:val="002060"/>
          <w:sz w:val="24"/>
          <w:lang w:eastAsia="ar-SA"/>
        </w:rPr>
        <w:lastRenderedPageBreak/>
        <w:t>ΠΑΡΑΡΤΗΜΑ VI - Υποδείγματα Εγγυητικών Επιστολών</w:t>
      </w:r>
      <w:bookmarkEnd w:id="16"/>
      <w:bookmarkEnd w:id="17"/>
    </w:p>
    <w:p w:rsidR="00782A50" w:rsidRPr="00782A50" w:rsidRDefault="00782A50" w:rsidP="00782A50">
      <w:pPr>
        <w:widowControl w:val="0"/>
        <w:tabs>
          <w:tab w:val="left" w:pos="358"/>
        </w:tabs>
        <w:suppressAutoHyphens/>
        <w:spacing w:after="0" w:line="360" w:lineRule="auto"/>
        <w:jc w:val="center"/>
        <w:rPr>
          <w:rFonts w:ascii="Calibri" w:eastAsia="Times New Roman" w:hAnsi="Calibri" w:cs="Calibri"/>
          <w:bCs/>
          <w:caps/>
          <w:color w:val="000000"/>
          <w:lang w:eastAsia="ar-SA"/>
        </w:rPr>
      </w:pPr>
    </w:p>
    <w:p w:rsidR="00782A50" w:rsidRPr="00782A50" w:rsidRDefault="00782A50" w:rsidP="00782A50">
      <w:pPr>
        <w:widowControl w:val="0"/>
        <w:tabs>
          <w:tab w:val="left" w:pos="358"/>
        </w:tabs>
        <w:suppressAutoHyphens/>
        <w:spacing w:after="0" w:line="360" w:lineRule="auto"/>
        <w:jc w:val="center"/>
        <w:rPr>
          <w:rFonts w:ascii="Calibri" w:eastAsia="Times New Roman" w:hAnsi="Calibri" w:cs="Calibri"/>
          <w:b/>
          <w:bCs/>
          <w:caps/>
          <w:color w:val="000000"/>
          <w:lang w:eastAsia="ar-SA"/>
        </w:rPr>
      </w:pPr>
      <w:r w:rsidRPr="00782A50">
        <w:rPr>
          <w:rFonts w:ascii="Calibri" w:eastAsia="Times New Roman" w:hAnsi="Calibri" w:cs="Calibri"/>
          <w:b/>
          <w:bCs/>
          <w:caps/>
          <w:color w:val="000000"/>
          <w:lang w:eastAsia="ar-SA"/>
        </w:rPr>
        <w:t>ΥΠΟΔΕΙΓΜΑ εγγυητικΗΣ επιστολΗς συμμετοχΗς</w:t>
      </w:r>
    </w:p>
    <w:p w:rsidR="00782A50" w:rsidRPr="00782A50" w:rsidRDefault="00782A50" w:rsidP="00782A50">
      <w:pPr>
        <w:widowControl w:val="0"/>
        <w:tabs>
          <w:tab w:val="left" w:pos="358"/>
        </w:tabs>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color w:val="000000"/>
          <w:lang w:eastAsia="ar-SA"/>
        </w:rPr>
        <w:t xml:space="preserve">Εκδότης (Πλήρης επωνυμία Πιστωτικού Ιδρύματος ……………………………. / </w:t>
      </w:r>
      <w:r w:rsidRPr="00782A50">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782A50">
        <w:rPr>
          <w:rFonts w:ascii="Calibri" w:eastAsia="Times New Roman" w:hAnsi="Calibri" w:cs="Calibri"/>
          <w:bCs/>
          <w:color w:val="000000"/>
          <w:lang w:eastAsia="ar-SA"/>
        </w:rPr>
        <w:t xml:space="preserve"> (Ε.Τ.Α.Α.-Τ.Σ.Μ.Ε.Δ.Ε.)</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Ημερομηνία έκδοσης: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Προς: (Πλήρης επωνυμία Αναθέτουσας Αρχής/Αναθέτοντος Φορέα</w:t>
      </w:r>
      <w:r w:rsidRPr="00782A50">
        <w:rPr>
          <w:rFonts w:ascii="Calibri" w:eastAsia="Times New Roman" w:hAnsi="Calibri" w:cs="Times New Roman"/>
          <w:bCs/>
          <w:vertAlign w:val="superscript"/>
          <w:lang w:eastAsia="ar-SA"/>
        </w:rPr>
        <w:footnoteReference w:id="1"/>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jc w:val="both"/>
        <w:rPr>
          <w:rFonts w:ascii="Calibri" w:eastAsia="Times New Roman" w:hAnsi="Calibri" w:cs="Calibri"/>
          <w:szCs w:val="24"/>
          <w:lang w:eastAsia="ar-SA"/>
        </w:rPr>
      </w:pPr>
      <w:r w:rsidRPr="00782A50">
        <w:rPr>
          <w:rFonts w:ascii="Calibri" w:eastAsia="Times New Roman" w:hAnsi="Calibri" w:cs="Calibri"/>
          <w:bCs/>
          <w:lang w:eastAsia="ar-SA"/>
        </w:rPr>
        <w:t>(Διεύθυνση Αναθέτουσας Αρχής/Αναθέτοντος Φορέα</w:t>
      </w:r>
      <w:r w:rsidRPr="00782A50">
        <w:rPr>
          <w:rFonts w:ascii="Calibri" w:eastAsia="Times New Roman" w:hAnsi="Calibri" w:cs="Times New Roman"/>
          <w:bCs/>
          <w:vertAlign w:val="superscript"/>
          <w:lang w:eastAsia="ar-SA"/>
        </w:rPr>
        <w:footnoteReference w:id="2"/>
      </w:r>
      <w:r w:rsidRPr="00782A50">
        <w:rPr>
          <w:rFonts w:ascii="Calibri" w:eastAsia="Times New Roman" w:hAnsi="Calibri" w:cs="Calibri"/>
          <w:bCs/>
          <w:lang w:eastAsia="ar-SA"/>
        </w:rPr>
        <w:t>)</w:t>
      </w:r>
      <w:r w:rsidRPr="00782A50">
        <w:rPr>
          <w:rFonts w:ascii="Calibri" w:eastAsia="Times New Roman" w:hAnsi="Calibri" w:cs="Calibri"/>
          <w:bCs/>
          <w:color w:val="00000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szCs w:val="24"/>
          <w:lang w:eastAsia="ar-SA"/>
        </w:rPr>
      </w:pPr>
      <w:r w:rsidRPr="00782A50">
        <w:rPr>
          <w:rFonts w:ascii="Calibri" w:eastAsia="Times New Roman" w:hAnsi="Calibri" w:cs="Calibri"/>
          <w:bCs/>
          <w:lang w:eastAsia="ar-SA"/>
        </w:rPr>
        <w:t>Εγγύηση μας υπ’ αριθμ. ……………….. ποσού ………………….……. ευρώ</w:t>
      </w:r>
      <w:r w:rsidRPr="00782A50">
        <w:rPr>
          <w:rFonts w:ascii="Calibri" w:eastAsia="Times New Roman" w:hAnsi="Calibri" w:cs="Times New Roman"/>
          <w:bCs/>
          <w:vertAlign w:val="superscript"/>
          <w:lang w:eastAsia="ar-SA"/>
        </w:rPr>
        <w:footnoteReference w:id="3"/>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μέχρι του ποσού των ευρώ  …………………………</w:t>
      </w:r>
      <w:r w:rsidRPr="00782A50">
        <w:rPr>
          <w:rFonts w:ascii="Calibri" w:eastAsia="Times New Roman" w:hAnsi="Calibri" w:cs="Times New Roman"/>
          <w:bCs/>
          <w:vertAlign w:val="superscript"/>
          <w:lang w:eastAsia="ar-SA"/>
        </w:rPr>
        <w:footnoteReference w:id="4"/>
      </w:r>
      <w:r w:rsidRPr="00782A50">
        <w:rPr>
          <w:rFonts w:ascii="Calibri" w:eastAsia="Times New Roman" w:hAnsi="Calibri" w:cs="Calibri"/>
          <w:bCs/>
          <w:lang w:eastAsia="ar-SA"/>
        </w:rPr>
        <w:t xml:space="preserve"> υπέρ του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w:t>
      </w:r>
      <w:r w:rsidRPr="00782A50">
        <w:rPr>
          <w:rFonts w:ascii="Calibri" w:eastAsia="Times New Roman" w:hAnsi="Calibri" w:cs="Calibri"/>
          <w:bCs/>
          <w:lang w:val="en-US" w:eastAsia="ar-SA"/>
        </w:rPr>
        <w:t>i</w:t>
      </w:r>
      <w:r w:rsidRPr="00782A50">
        <w:rPr>
          <w:rFonts w:ascii="Calibri" w:eastAsia="Times New Roman" w:hAnsi="Calibri" w:cs="Calibri"/>
          <w:bCs/>
          <w:lang w:eastAsia="ar-SA"/>
        </w:rPr>
        <w:t xml:space="preserve">) [σε περίπτωση φυσικού προσώπου]: </w:t>
      </w:r>
      <w:r w:rsidRPr="00782A50">
        <w:rPr>
          <w:rFonts w:ascii="Calibri" w:eastAsia="Calibri" w:hAnsi="Calibri" w:cs="Calibri"/>
          <w:bCs/>
          <w:lang w:eastAsia="ar-SA"/>
        </w:rPr>
        <w:t xml:space="preserve">(ονοματεπώνυμο, πατρώνυμο) ..............................,  ΑΦΜ: ................ </w:t>
      </w:r>
      <w:r w:rsidRPr="00782A50">
        <w:rPr>
          <w:rFonts w:ascii="Calibri" w:eastAsia="Calibri" w:hAnsi="Calibri" w:cs="Calibri"/>
          <w:lang w:eastAsia="ar-SA"/>
        </w:rPr>
        <w:t>(διεύθυνση)</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 ή</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w:t>
      </w:r>
      <w:r w:rsidRPr="00782A50">
        <w:rPr>
          <w:rFonts w:ascii="Calibri" w:eastAsia="Times New Roman" w:hAnsi="Calibri" w:cs="Calibri"/>
          <w:bCs/>
          <w:lang w:val="en-US" w:eastAsia="ar-SA"/>
        </w:rPr>
        <w:t>ii</w:t>
      </w:r>
      <w:r w:rsidRPr="00782A50">
        <w:rPr>
          <w:rFonts w:ascii="Calibri" w:eastAsia="Times New Roman" w:hAnsi="Calibri" w:cs="Calibri"/>
          <w:bCs/>
          <w:lang w:eastAsia="ar-SA"/>
        </w:rPr>
        <w:t>) [σε περίπτωση νομικού προσώπου]: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 ή</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w:t>
      </w:r>
      <w:r w:rsidRPr="00782A50">
        <w:rPr>
          <w:rFonts w:ascii="Calibri" w:eastAsia="Times New Roman" w:hAnsi="Calibri" w:cs="Calibri"/>
          <w:bCs/>
          <w:lang w:val="en-US" w:eastAsia="ar-SA"/>
        </w:rPr>
        <w:t>iii</w:t>
      </w:r>
      <w:r w:rsidRPr="00782A50">
        <w:rPr>
          <w:rFonts w:ascii="Calibri" w:eastAsia="Times New Roman" w:hAnsi="Calibri" w:cs="Calibri"/>
          <w:bCs/>
          <w:lang w:eastAsia="ar-SA"/>
        </w:rPr>
        <w:t>) [σε περίπτωση ένωσης ή κοινοπραξίας:] των φυσικών / νομικών προσώπων</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α)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β)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γ)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w:t>
      </w:r>
      <w:r w:rsidRPr="00782A50">
        <w:rPr>
          <w:rFonts w:ascii="Calibri" w:eastAsia="Times New Roman" w:hAnsi="Calibri" w:cs="Times New Roman"/>
          <w:bCs/>
          <w:vertAlign w:val="superscript"/>
          <w:lang w:eastAsia="ar-SA"/>
        </w:rPr>
        <w:footnoteReference w:id="5"/>
      </w:r>
      <w:r w:rsidRPr="00782A50">
        <w:rPr>
          <w:rFonts w:ascii="Calibri" w:eastAsia="Times New Roman" w:hAnsi="Calibri" w:cs="Times New Roman"/>
          <w:bCs/>
          <w:vertAlign w:val="superscript"/>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782A50">
        <w:rPr>
          <w:rFonts w:ascii="Calibri" w:eastAsia="Times New Roman" w:hAnsi="Calibri" w:cs="Times New Roman"/>
          <w:bCs/>
          <w:vertAlign w:val="superscript"/>
          <w:lang w:eastAsia="ar-SA"/>
        </w:rPr>
        <w:footnoteReference w:id="6"/>
      </w:r>
      <w:r w:rsidRPr="00782A50">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782A50">
        <w:rPr>
          <w:rFonts w:ascii="Calibri" w:eastAsia="Times New Roman" w:hAnsi="Calibri" w:cs="Calibri"/>
          <w:bCs/>
          <w:lang w:eastAsia="ar-SA"/>
        </w:rPr>
        <w:lastRenderedPageBreak/>
        <w:t>“</w:t>
      </w:r>
      <w:r w:rsidRPr="00782A50">
        <w:rPr>
          <w:rFonts w:ascii="Calibri" w:eastAsia="Times New Roman" w:hAnsi="Calibri" w:cs="Calibri"/>
          <w:lang w:eastAsia="ar-SA"/>
        </w:rPr>
        <w:t>(τίτλος σύμβασης)</w:t>
      </w:r>
      <w:r w:rsidRPr="00782A50">
        <w:rPr>
          <w:rFonts w:ascii="Calibri" w:eastAsia="Times New Roman" w:hAnsi="Calibri" w:cs="Calibri"/>
          <w:bCs/>
          <w:lang w:eastAsia="ar-SA"/>
        </w:rPr>
        <w:t>”/ για το/α τμήμα/τα ...............</w:t>
      </w:r>
      <w:r w:rsidRPr="00782A50">
        <w:rPr>
          <w:rFonts w:ascii="Calibri" w:eastAsia="Times New Roman" w:hAnsi="Calibri" w:cs="Times New Roman"/>
          <w:bCs/>
          <w:vertAlign w:val="superscript"/>
          <w:lang w:eastAsia="ar-SA"/>
        </w:rPr>
        <w:footnoteReference w:id="7"/>
      </w:r>
      <w:r w:rsidRPr="00782A50">
        <w:rPr>
          <w:rFonts w:ascii="Calibri" w:eastAsia="Times New Roman" w:hAnsi="Calibri" w:cs="Times New Roman"/>
          <w:bCs/>
          <w:vertAlign w:val="superscript"/>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782A50">
        <w:rPr>
          <w:rFonts w:ascii="Calibri" w:eastAsia="Times New Roman" w:hAnsi="Calibri" w:cs="Calibri"/>
          <w:bCs/>
          <w:i/>
          <w:iCs/>
          <w:lang w:eastAsia="ar-SA"/>
        </w:rPr>
        <w:t>υπέρ ου η εγγύηση</w:t>
      </w:r>
      <w:r w:rsidRPr="00782A50">
        <w:rPr>
          <w:rFonts w:ascii="Calibri" w:eastAsia="Times New Roman" w:hAnsi="Calibri" w:cs="Calibri"/>
          <w:bCs/>
          <w:lang w:eastAsia="ar-SA"/>
        </w:rPr>
        <w:t>) καθ’ όλο τον χρόνο ισχύος της.</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782A50">
        <w:rPr>
          <w:rFonts w:ascii="Calibri" w:eastAsia="Times New Roman" w:hAnsi="Calibri" w:cs="Times New Roman"/>
          <w:bCs/>
          <w:vertAlign w:val="superscript"/>
          <w:lang w:eastAsia="ar-SA"/>
        </w:rPr>
        <w:footnoteReference w:id="8"/>
      </w:r>
      <w:r w:rsidRPr="00782A50">
        <w:rPr>
          <w:rFonts w:ascii="Calibri" w:eastAsia="Times New Roman" w:hAnsi="Calibri" w:cs="Calibri"/>
          <w:bCs/>
          <w:lang w:eastAsia="ar-SA"/>
        </w:rPr>
        <w:t xml:space="preserve"> από την απλή έγγραφη ειδοποίησή σας.</w:t>
      </w:r>
    </w:p>
    <w:p w:rsidR="00782A50" w:rsidRPr="00782A50" w:rsidRDefault="00782A50" w:rsidP="00782A50">
      <w:pPr>
        <w:widowControl w:val="0"/>
        <w:suppressAutoHyphens/>
        <w:spacing w:after="0" w:line="360" w:lineRule="auto"/>
        <w:jc w:val="both"/>
        <w:rPr>
          <w:rFonts w:ascii="Calibri" w:eastAsia="Calibri" w:hAnsi="Calibri" w:cs="Calibri"/>
          <w:bCs/>
          <w:lang w:eastAsia="ar-SA"/>
        </w:rPr>
      </w:pPr>
      <w:r w:rsidRPr="00782A50">
        <w:rPr>
          <w:rFonts w:ascii="Calibri" w:eastAsia="Times New Roman" w:hAnsi="Calibri" w:cs="Calibri"/>
          <w:bCs/>
          <w:lang w:eastAsia="ar-SA"/>
        </w:rPr>
        <w:t>Η</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παρούσα</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ισχύει</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μέχρι</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και</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την</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w:t>
      </w:r>
      <w:r w:rsidRPr="00782A50">
        <w:rPr>
          <w:rFonts w:ascii="Calibri" w:eastAsia="Calibri" w:hAnsi="Calibri" w:cs="Calibri"/>
          <w:bCs/>
          <w:lang w:eastAsia="ar-SA"/>
        </w:rPr>
        <w:t xml:space="preserve"> </w:t>
      </w:r>
      <w:r w:rsidRPr="00782A50">
        <w:rPr>
          <w:rFonts w:ascii="Calibri" w:eastAsia="Calibri" w:hAnsi="Calibri" w:cs="Calibri"/>
          <w:bCs/>
          <w:vertAlign w:val="superscript"/>
          <w:lang w:eastAsia="ar-SA"/>
        </w:rPr>
        <w:footnoteReference w:id="9"/>
      </w:r>
      <w:r w:rsidRPr="00782A50">
        <w:rPr>
          <w:rFonts w:ascii="Calibri" w:eastAsia="Calibri" w:hAnsi="Calibri" w:cs="Calibri"/>
          <w:bCs/>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Calibri" w:hAnsi="Calibri" w:cs="Calibri"/>
          <w:bCs/>
          <w:lang w:eastAsia="ar-SA"/>
        </w:rPr>
        <w:t>ή</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782A50" w:rsidRPr="00782A50" w:rsidRDefault="00782A50" w:rsidP="00782A50">
      <w:pPr>
        <w:widowControl w:val="0"/>
        <w:tabs>
          <w:tab w:val="left" w:pos="54"/>
          <w:tab w:val="left" w:pos="193"/>
        </w:tabs>
        <w:suppressAutoHyphens/>
        <w:spacing w:after="0" w:line="360" w:lineRule="auto"/>
        <w:jc w:val="both"/>
        <w:rPr>
          <w:rFonts w:ascii="Calibri" w:eastAsia="Times New Roman" w:hAnsi="Calibri" w:cs="Calibri"/>
          <w:lang w:eastAsia="ar-SA"/>
        </w:rPr>
      </w:pPr>
      <w:r w:rsidRPr="00782A50">
        <w:rPr>
          <w:rFonts w:ascii="Calibri" w:eastAsia="Times New Roman" w:hAnsi="Calibri" w:cs="Calibri"/>
          <w:bCs/>
          <w:lang w:eastAsia="ar-SA"/>
        </w:rPr>
        <w:t>Αποδεχόμαστε</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να</w:t>
      </w:r>
      <w:r w:rsidRPr="00782A50">
        <w:rPr>
          <w:rFonts w:ascii="Calibri" w:eastAsia="Calibri" w:hAnsi="Calibri" w:cs="Calibri"/>
          <w:bCs/>
          <w:lang w:eastAsia="ar-SA"/>
        </w:rPr>
        <w:t xml:space="preserve"> παρατείνομε </w:t>
      </w:r>
      <w:r w:rsidRPr="00782A50">
        <w:rPr>
          <w:rFonts w:ascii="Calibri" w:eastAsia="Times New Roman" w:hAnsi="Calibri" w:cs="Calibri"/>
          <w:bCs/>
          <w:lang w:eastAsia="ar-SA"/>
        </w:rPr>
        <w:t>την</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ισχύ</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της</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εγγύησης</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ύστερα</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από</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 xml:space="preserve">έγγραφο της Υπηρεσίας </w:t>
      </w:r>
      <w:r w:rsidRPr="00782A50">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782A50">
        <w:rPr>
          <w:rFonts w:ascii="Calibri" w:eastAsia="Times New Roman" w:hAnsi="Calibri" w:cs="Calibri"/>
          <w:bCs/>
          <w:lang w:eastAsia="ar-SA"/>
        </w:rPr>
        <w:t>με</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την</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προϋπόθεση</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ότι</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το</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σχετικό</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αίτημά</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σας</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θα</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μας</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υποβληθεί</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πριν</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από</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την</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ημερομηνία</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λήξης</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της</w:t>
      </w:r>
      <w:r w:rsidRPr="00782A50">
        <w:rPr>
          <w:rFonts w:ascii="Calibri" w:eastAsia="Times New Roman" w:hAnsi="Calibri" w:cs="Times New Roman"/>
          <w:bCs/>
          <w:vertAlign w:val="superscript"/>
          <w:lang w:eastAsia="ar-SA"/>
        </w:rPr>
        <w:footnoteReference w:id="10"/>
      </w:r>
      <w:r w:rsidRPr="00782A50">
        <w:rPr>
          <w:rFonts w:ascii="Calibri" w:eastAsia="Times New Roman" w:hAnsi="Calibri" w:cs="Calibri"/>
          <w:bCs/>
          <w:lang w:eastAsia="ar-SA"/>
        </w:rPr>
        <w:t>.</w:t>
      </w:r>
      <w:r w:rsidRPr="00782A50">
        <w:rPr>
          <w:rFonts w:ascii="Calibri" w:eastAsia="Calibri" w:hAnsi="Calibri" w:cs="Calibri"/>
          <w:bCs/>
          <w:lang w:eastAsia="ar-SA"/>
        </w:rPr>
        <w:t xml:space="preserve"> </w:t>
      </w:r>
    </w:p>
    <w:p w:rsidR="00782A50" w:rsidRPr="00782A50" w:rsidRDefault="00782A50" w:rsidP="00782A50">
      <w:pPr>
        <w:widowControl w:val="0"/>
        <w:tabs>
          <w:tab w:val="left" w:pos="54"/>
          <w:tab w:val="left" w:pos="193"/>
        </w:tabs>
        <w:suppressAutoHyphens/>
        <w:spacing w:after="0" w:line="360" w:lineRule="auto"/>
        <w:jc w:val="both"/>
        <w:rPr>
          <w:rFonts w:ascii="Calibri" w:eastAsia="Times New Roman" w:hAnsi="Calibri" w:cs="Calibri"/>
          <w:lang w:eastAsia="ar-SA"/>
        </w:rPr>
      </w:pPr>
    </w:p>
    <w:p w:rsidR="00782A50" w:rsidRPr="00782A50" w:rsidRDefault="00782A50" w:rsidP="00782A50">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82A50">
        <w:rPr>
          <w:rFonts w:ascii="Calibri" w:eastAsia="Times New Roman" w:hAnsi="Calibri" w:cs="Times New Roman"/>
          <w:bCs/>
          <w:vertAlign w:val="superscript"/>
          <w:lang w:eastAsia="ar-SA"/>
        </w:rPr>
        <w:footnoteReference w:id="11"/>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ind w:left="4994" w:firstLine="454"/>
        <w:jc w:val="both"/>
        <w:rPr>
          <w:rFonts w:ascii="Calibri" w:eastAsia="Times New Roman" w:hAnsi="Calibri" w:cs="Calibri"/>
          <w:b/>
          <w:bCs/>
          <w:lang w:eastAsia="ar-SA"/>
        </w:rPr>
      </w:pPr>
      <w:r w:rsidRPr="00782A50">
        <w:rPr>
          <w:rFonts w:ascii="Calibri" w:eastAsia="Times New Roman" w:hAnsi="Calibri" w:cs="Calibri"/>
          <w:bCs/>
          <w:lang w:eastAsia="ar-SA"/>
        </w:rPr>
        <w:t>(Εξουσιοδοτημένη Υπογραφή)</w:t>
      </w:r>
    </w:p>
    <w:p w:rsidR="00782A50" w:rsidRPr="00782A50" w:rsidRDefault="00782A50" w:rsidP="00782A50">
      <w:pPr>
        <w:widowControl w:val="0"/>
        <w:tabs>
          <w:tab w:val="left" w:pos="358"/>
        </w:tabs>
        <w:suppressAutoHyphens/>
        <w:spacing w:after="0" w:line="360" w:lineRule="auto"/>
        <w:jc w:val="center"/>
        <w:rPr>
          <w:rFonts w:ascii="Calibri" w:eastAsia="Times New Roman" w:hAnsi="Calibri" w:cs="Calibri"/>
          <w:b/>
          <w:bCs/>
          <w:shd w:val="clear" w:color="auto" w:fill="FFFF00"/>
          <w:lang w:eastAsia="ar-SA"/>
        </w:rPr>
      </w:pPr>
      <w:r w:rsidRPr="00782A50">
        <w:rPr>
          <w:rFonts w:ascii="Calibri" w:eastAsia="Times New Roman" w:hAnsi="Calibri" w:cs="Calibri"/>
          <w:b/>
          <w:szCs w:val="24"/>
          <w:lang w:eastAsia="ar-SA"/>
        </w:rPr>
        <w:br w:type="page"/>
      </w:r>
      <w:r w:rsidRPr="00782A50">
        <w:rPr>
          <w:rFonts w:ascii="Calibri" w:eastAsia="Times New Roman" w:hAnsi="Calibri" w:cs="Calibri"/>
          <w:b/>
          <w:bCs/>
          <w:caps/>
          <w:color w:val="000000"/>
          <w:lang w:eastAsia="ar-SA"/>
        </w:rPr>
        <w:lastRenderedPageBreak/>
        <w:t>Υποδειγμα εγγυητικης επιστολης καλης εκτελεσης</w:t>
      </w:r>
    </w:p>
    <w:p w:rsidR="00782A50" w:rsidRPr="00782A50" w:rsidRDefault="00782A50" w:rsidP="00782A50">
      <w:pPr>
        <w:suppressAutoHyphens/>
        <w:spacing w:after="120" w:line="360" w:lineRule="auto"/>
        <w:jc w:val="center"/>
        <w:rPr>
          <w:rFonts w:ascii="Calibri" w:eastAsia="Times New Roman" w:hAnsi="Calibri" w:cs="Calibri"/>
          <w:bCs/>
          <w:shd w:val="clear" w:color="auto" w:fill="FFFF00"/>
          <w:lang w:eastAsia="ar-SA"/>
        </w:rPr>
      </w:pP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Εκδότης (Πλήρης επωνυμία Πιστωτικού Ιδρύματος ……………………………. / </w:t>
      </w:r>
      <w:r w:rsidRPr="00782A50">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782A50">
        <w:rPr>
          <w:rFonts w:ascii="Calibri" w:eastAsia="Times New Roman" w:hAnsi="Calibri" w:cs="Calibri"/>
          <w:bCs/>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Ημερομηνία έκδοσης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Προς: (Πλήρης επωνυμία Αναθέτουσας Αρχής/Αναθέτοντος Φορέα</w:t>
      </w:r>
      <w:r w:rsidRPr="00782A50">
        <w:rPr>
          <w:rFonts w:ascii="Calibri" w:eastAsia="Times New Roman" w:hAnsi="Calibri" w:cs="Calibri"/>
          <w:bCs/>
          <w:vertAlign w:val="superscript"/>
          <w:lang w:eastAsia="ar-SA"/>
        </w:rPr>
        <w:footnoteReference w:id="12"/>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(Διεύθυνση Αναθέτουσας Αρχής/Αναθέτοντος Φορέα) </w:t>
      </w:r>
      <w:r w:rsidRPr="00782A50">
        <w:rPr>
          <w:rFonts w:ascii="Calibri" w:eastAsia="Times New Roman" w:hAnsi="Calibri" w:cs="Calibri"/>
          <w:bCs/>
          <w:vertAlign w:val="superscript"/>
          <w:lang w:eastAsia="ar-SA"/>
        </w:rPr>
        <w:footnoteReference w:id="13"/>
      </w:r>
      <w:r w:rsidRPr="00782A50">
        <w:rPr>
          <w:rFonts w:ascii="Calibri" w:eastAsia="Times New Roman" w:hAnsi="Calibri" w:cs="Calibri"/>
          <w:bCs/>
          <w:color w:val="00000A"/>
        </w:rPr>
        <w:t>................................</w:t>
      </w:r>
    </w:p>
    <w:p w:rsidR="00782A50" w:rsidRPr="00782A50" w:rsidRDefault="00782A50" w:rsidP="00782A50">
      <w:pPr>
        <w:suppressAutoHyphens/>
        <w:spacing w:after="0" w:line="240" w:lineRule="auto"/>
        <w:jc w:val="both"/>
        <w:rPr>
          <w:rFonts w:ascii="Calibri" w:eastAsia="Times New Roman" w:hAnsi="Calibri" w:cs="Calibri"/>
          <w:bCs/>
          <w:lang w:eastAsia="ar-SA"/>
        </w:rPr>
      </w:pPr>
    </w:p>
    <w:p w:rsidR="00782A50" w:rsidRPr="00782A50" w:rsidRDefault="00782A50" w:rsidP="00782A50">
      <w:pPr>
        <w:suppressAutoHyphens/>
        <w:spacing w:after="0" w:line="240" w:lineRule="auto"/>
        <w:jc w:val="both"/>
        <w:rPr>
          <w:rFonts w:ascii="Calibri" w:eastAsia="Times New Roman" w:hAnsi="Calibri" w:cs="Calibri"/>
          <w:bCs/>
          <w:lang w:eastAsia="ar-SA"/>
        </w:rPr>
      </w:pPr>
      <w:r w:rsidRPr="00782A50">
        <w:rPr>
          <w:rFonts w:ascii="Calibri" w:eastAsia="Times New Roman" w:hAnsi="Calibri" w:cs="Calibri"/>
          <w:bCs/>
          <w:lang w:eastAsia="ar-SA"/>
        </w:rPr>
        <w:t>Εγγύηση μας υπ’ αριθμ. ……………….. ποσού ………………….……. ευρώ</w:t>
      </w:r>
      <w:r w:rsidRPr="00782A50">
        <w:rPr>
          <w:rFonts w:ascii="Calibri" w:eastAsia="Times New Roman" w:hAnsi="Calibri" w:cs="Calibri"/>
          <w:bCs/>
          <w:vertAlign w:val="superscript"/>
          <w:lang w:eastAsia="ar-SA"/>
        </w:rPr>
        <w:footnoteReference w:id="14"/>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782A50">
        <w:rPr>
          <w:rFonts w:ascii="Calibri" w:eastAsia="Times New Roman" w:hAnsi="Calibri" w:cs="Calibri"/>
          <w:bCs/>
          <w:vertAlign w:val="superscript"/>
          <w:lang w:eastAsia="ar-SA"/>
        </w:rPr>
        <w:footnoteReference w:id="15"/>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υπέρ του: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w:t>
      </w:r>
      <w:r w:rsidRPr="00782A50">
        <w:rPr>
          <w:rFonts w:ascii="Calibri" w:eastAsia="Times New Roman" w:hAnsi="Calibri" w:cs="Calibri"/>
          <w:bCs/>
          <w:lang w:val="en-US" w:eastAsia="ar-SA"/>
        </w:rPr>
        <w:t>i</w:t>
      </w:r>
      <w:r w:rsidRPr="00782A50">
        <w:rPr>
          <w:rFonts w:ascii="Calibri" w:eastAsia="Times New Roman" w:hAnsi="Calibri" w:cs="Calibri"/>
          <w:bCs/>
          <w:lang w:eastAsia="ar-SA"/>
        </w:rPr>
        <w:t xml:space="preserve">) [σε περίπτωση φυσικού προσώπου]: </w:t>
      </w:r>
      <w:r w:rsidRPr="00782A50">
        <w:rPr>
          <w:rFonts w:ascii="Calibri" w:eastAsia="Calibri" w:hAnsi="Calibri" w:cs="Calibri"/>
          <w:bCs/>
          <w:lang w:eastAsia="ar-SA"/>
        </w:rPr>
        <w:t xml:space="preserve">(ονοματεπώνυμο, πατρώνυμο) ..............................,  ΑΦΜ: ................ </w:t>
      </w:r>
      <w:r w:rsidRPr="00782A50">
        <w:rPr>
          <w:rFonts w:ascii="Calibri" w:eastAsia="Calibri" w:hAnsi="Calibri" w:cs="Calibri"/>
          <w:lang w:eastAsia="ar-SA"/>
        </w:rPr>
        <w:t>(διεύθυνση)</w:t>
      </w:r>
      <w:r w:rsidRPr="00782A50">
        <w:rPr>
          <w:rFonts w:ascii="Calibri" w:eastAsia="Calibri" w:hAnsi="Calibri" w:cs="Calibri"/>
          <w:bCs/>
          <w:lang w:eastAsia="ar-SA"/>
        </w:rPr>
        <w:t xml:space="preserve"> .......................…………………………………..</w:t>
      </w:r>
      <w:r w:rsidRPr="00782A50">
        <w:rPr>
          <w:rFonts w:ascii="Calibri" w:eastAsia="Times New Roman" w:hAnsi="Calibri" w:cs="Calibri"/>
          <w:bCs/>
          <w:lang w:eastAsia="ar-SA"/>
        </w:rPr>
        <w:t>, ή</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w:t>
      </w:r>
      <w:r w:rsidRPr="00782A50">
        <w:rPr>
          <w:rFonts w:ascii="Calibri" w:eastAsia="Times New Roman" w:hAnsi="Calibri" w:cs="Calibri"/>
          <w:bCs/>
          <w:lang w:val="en-US" w:eastAsia="ar-SA"/>
        </w:rPr>
        <w:t>ii</w:t>
      </w:r>
      <w:r w:rsidRPr="00782A50">
        <w:rPr>
          <w:rFonts w:ascii="Calibri" w:eastAsia="Times New Roman" w:hAnsi="Calibri" w:cs="Calibri"/>
          <w:bCs/>
          <w:lang w:eastAsia="ar-SA"/>
        </w:rPr>
        <w:t>) [σε περίπτωση νομικού προσώπου]: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 ή</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w:t>
      </w:r>
      <w:r w:rsidRPr="00782A50">
        <w:rPr>
          <w:rFonts w:ascii="Calibri" w:eastAsia="Times New Roman" w:hAnsi="Calibri" w:cs="Calibri"/>
          <w:bCs/>
          <w:lang w:val="en-US" w:eastAsia="ar-SA"/>
        </w:rPr>
        <w:t>iii</w:t>
      </w:r>
      <w:r w:rsidRPr="00782A50">
        <w:rPr>
          <w:rFonts w:ascii="Calibri" w:eastAsia="Times New Roman" w:hAnsi="Calibri" w:cs="Calibri"/>
          <w:bCs/>
          <w:lang w:eastAsia="ar-SA"/>
        </w:rPr>
        <w:t>) [σε περίπτωση ένωσης ή κοινοπραξίας:] των φυσικών / νομικών προσώπων</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α)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β)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γ) (</w:t>
      </w:r>
      <w:r w:rsidRPr="00782A50">
        <w:rPr>
          <w:rFonts w:ascii="Calibri" w:eastAsia="Times New Roman" w:hAnsi="Calibri" w:cs="Calibri"/>
          <w:lang w:eastAsia="ar-SA"/>
        </w:rPr>
        <w:t>πλήρη επωνυμία) ........................, ΑΦΜ: ...................... (διεύθυνση)</w:t>
      </w:r>
      <w:r w:rsidRPr="00782A50">
        <w:rPr>
          <w:rFonts w:ascii="Calibri" w:eastAsia="Times New Roman" w:hAnsi="Calibri" w:cs="Calibri"/>
          <w:bCs/>
          <w:lang w:eastAsia="ar-SA"/>
        </w:rPr>
        <w:t xml:space="preserve"> .................. (συμπληρώνεται με όλα τα μέλη της ένωσης / κοινοπραξίας)</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για την καλή εκτέλεση του/ων τμήματος/των ..</w:t>
      </w:r>
      <w:r w:rsidRPr="00782A50">
        <w:rPr>
          <w:rFonts w:ascii="Calibri" w:eastAsia="Times New Roman" w:hAnsi="Calibri" w:cs="Calibri"/>
          <w:bCs/>
          <w:vertAlign w:val="superscript"/>
          <w:lang w:eastAsia="ar-SA"/>
        </w:rPr>
        <w:footnoteReference w:id="16"/>
      </w:r>
      <w:r w:rsidRPr="00782A50">
        <w:rPr>
          <w:rFonts w:ascii="Calibri" w:eastAsia="Times New Roman" w:hAnsi="Calibri" w:cs="Calibri"/>
          <w:bCs/>
          <w:lang w:eastAsia="ar-SA"/>
        </w:rPr>
        <w:t xml:space="preserve"> / της υπ αριθ ..... σύμβασης “</w:t>
      </w:r>
      <w:r w:rsidRPr="00782A50">
        <w:rPr>
          <w:rFonts w:ascii="Calibri" w:eastAsia="Times New Roman" w:hAnsi="Calibri" w:cs="Calibri"/>
          <w:b/>
          <w:bCs/>
          <w:i/>
          <w:iCs/>
          <w:lang w:eastAsia="ar-SA"/>
        </w:rPr>
        <w:t>(τίτλος σύμβασης)</w:t>
      </w:r>
      <w:r w:rsidRPr="00782A50">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782A50">
        <w:rPr>
          <w:rFonts w:ascii="Calibri" w:eastAsia="Times New Roman" w:hAnsi="Calibri" w:cs="Calibri"/>
          <w:bCs/>
          <w:vertAlign w:val="superscript"/>
          <w:lang w:eastAsia="ar-SA"/>
        </w:rPr>
        <w:footnoteReference w:id="17"/>
      </w:r>
      <w:r w:rsidRPr="00782A50">
        <w:rPr>
          <w:rFonts w:ascii="Calibri" w:eastAsia="Times New Roman" w:hAnsi="Calibri" w:cs="Times New Roman"/>
          <w:vertAlign w:val="superscript"/>
          <w:lang w:eastAsia="ar-SA"/>
        </w:rPr>
        <w:t xml:space="preserve"> </w:t>
      </w:r>
      <w:r w:rsidRPr="00782A50">
        <w:rPr>
          <w:rFonts w:ascii="Calibri" w:eastAsia="Times New Roman" w:hAnsi="Calibri" w:cs="Calibri"/>
          <w:bCs/>
          <w:lang w:eastAsia="ar-SA"/>
        </w:rPr>
        <w:t>........................... της/του (Αναθέτουσας Αρχής/Αναθέτοντος φορέα).</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782A50">
        <w:rPr>
          <w:rFonts w:ascii="Calibri" w:eastAsia="Times New Roman" w:hAnsi="Calibri" w:cs="Calibri"/>
          <w:bCs/>
          <w:lang w:eastAsia="ar-SA"/>
        </w:rPr>
        <w:lastRenderedPageBreak/>
        <w:t xml:space="preserve">....….    ημέρες </w:t>
      </w:r>
      <w:r w:rsidRPr="00782A50">
        <w:rPr>
          <w:rFonts w:ascii="Calibri" w:eastAsia="Times New Roman" w:hAnsi="Calibri" w:cs="Calibri"/>
          <w:bCs/>
          <w:vertAlign w:val="superscript"/>
          <w:lang w:eastAsia="ar-SA"/>
        </w:rPr>
        <w:footnoteReference w:id="18"/>
      </w:r>
      <w:r w:rsidRPr="00782A50">
        <w:rPr>
          <w:rFonts w:ascii="Calibri" w:eastAsia="Times New Roman" w:hAnsi="Calibri" w:cs="Times New Roman"/>
          <w:bCs/>
          <w:vertAlign w:val="superscript"/>
          <w:lang w:eastAsia="ar-SA"/>
        </w:rPr>
        <w:t xml:space="preserve"> </w:t>
      </w:r>
      <w:r w:rsidRPr="00782A50">
        <w:rPr>
          <w:rFonts w:ascii="Calibri" w:eastAsia="Times New Roman" w:hAnsi="Calibri" w:cs="Calibri"/>
          <w:bCs/>
          <w:lang w:eastAsia="ar-SA"/>
        </w:rPr>
        <w:t>από την απλή έγγραφη ειδοποίησή σας.</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782A50">
        <w:rPr>
          <w:rFonts w:ascii="Calibri" w:eastAsia="Times New Roman" w:hAnsi="Calibri" w:cs="Calibri"/>
          <w:bCs/>
          <w:vertAlign w:val="superscript"/>
          <w:lang w:eastAsia="ar-SA"/>
        </w:rPr>
        <w:footnoteReference w:id="19"/>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ή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782A50" w:rsidRPr="00782A50" w:rsidRDefault="00782A50" w:rsidP="00782A50">
      <w:pPr>
        <w:widowControl w:val="0"/>
        <w:suppressAutoHyphens/>
        <w:spacing w:after="0" w:line="360" w:lineRule="auto"/>
        <w:jc w:val="both"/>
        <w:rPr>
          <w:rFonts w:ascii="Calibri" w:eastAsia="Times New Roman" w:hAnsi="Calibri" w:cs="Calibri"/>
          <w:bCs/>
          <w:lang w:eastAsia="ar-SA"/>
        </w:rPr>
      </w:pPr>
      <w:r w:rsidRPr="00782A5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782A50" w:rsidRPr="00782A50" w:rsidRDefault="00782A50" w:rsidP="00782A50">
      <w:pPr>
        <w:widowControl w:val="0"/>
        <w:suppressAutoHyphens/>
        <w:spacing w:after="0" w:line="360" w:lineRule="auto"/>
        <w:jc w:val="both"/>
        <w:rPr>
          <w:rFonts w:ascii="Calibri" w:eastAsia="Times New Roman" w:hAnsi="Calibri" w:cs="Calibri"/>
          <w:bCs/>
          <w:i/>
          <w:iCs/>
          <w:lang w:eastAsia="ar-SA"/>
        </w:rPr>
      </w:pPr>
      <w:r w:rsidRPr="00782A5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82A50">
        <w:rPr>
          <w:rFonts w:ascii="Calibri" w:eastAsia="Times New Roman" w:hAnsi="Calibri" w:cs="Calibri"/>
          <w:bCs/>
          <w:vertAlign w:val="superscript"/>
          <w:lang w:eastAsia="ar-SA"/>
        </w:rPr>
        <w:footnoteReference w:id="20"/>
      </w:r>
      <w:r w:rsidRPr="00782A50">
        <w:rPr>
          <w:rFonts w:ascii="Calibri" w:eastAsia="Times New Roman" w:hAnsi="Calibri" w:cs="Calibri"/>
          <w:bCs/>
          <w:lang w:eastAsia="ar-SA"/>
        </w:rPr>
        <w:t>.</w:t>
      </w:r>
    </w:p>
    <w:p w:rsidR="00782A50" w:rsidRPr="00782A50" w:rsidRDefault="00782A50" w:rsidP="00782A50">
      <w:pPr>
        <w:widowControl w:val="0"/>
        <w:suppressAutoHyphens/>
        <w:spacing w:after="0" w:line="360" w:lineRule="auto"/>
        <w:jc w:val="both"/>
        <w:rPr>
          <w:rFonts w:ascii="Calibri" w:eastAsia="Times New Roman" w:hAnsi="Calibri" w:cs="Calibri"/>
          <w:bCs/>
          <w:i/>
          <w:iCs/>
          <w:lang w:eastAsia="ar-SA"/>
        </w:rPr>
      </w:pPr>
    </w:p>
    <w:p w:rsidR="00782A50" w:rsidRPr="00782A50" w:rsidRDefault="00782A50" w:rsidP="00782A50">
      <w:pPr>
        <w:widowControl w:val="0"/>
        <w:suppressAutoHyphens/>
        <w:spacing w:after="0" w:line="360" w:lineRule="auto"/>
        <w:ind w:left="2880" w:firstLine="720"/>
        <w:jc w:val="both"/>
        <w:rPr>
          <w:rFonts w:ascii="Calibri" w:eastAsia="Times New Roman" w:hAnsi="Calibri" w:cs="Calibri"/>
          <w:b/>
          <w:bCs/>
          <w:lang w:eastAsia="ar-SA"/>
        </w:rPr>
      </w:pPr>
      <w:r w:rsidRPr="00782A50">
        <w:rPr>
          <w:rFonts w:ascii="Calibri" w:eastAsia="Times New Roman" w:hAnsi="Calibri" w:cs="Calibri"/>
          <w:bCs/>
          <w:lang w:eastAsia="ar-SA"/>
        </w:rPr>
        <w:t>(Εξουσιοδοτημένη Υπογραφή)</w:t>
      </w:r>
    </w:p>
    <w:p w:rsidR="00782A50" w:rsidRPr="00782A50" w:rsidRDefault="00782A50" w:rsidP="00782A50">
      <w:pPr>
        <w:suppressAutoHyphens/>
        <w:spacing w:after="120" w:line="240" w:lineRule="auto"/>
        <w:ind w:left="-360"/>
        <w:jc w:val="center"/>
        <w:rPr>
          <w:rFonts w:ascii="Calibri" w:eastAsia="Times New Roman" w:hAnsi="Calibri" w:cs="Calibri"/>
          <w:b/>
          <w:lang w:eastAsia="ar-SA"/>
        </w:rPr>
      </w:pPr>
    </w:p>
    <w:p w:rsidR="00782A50" w:rsidRPr="00782A50" w:rsidRDefault="00782A50" w:rsidP="00782A50">
      <w:pPr>
        <w:suppressAutoHyphens/>
        <w:spacing w:after="120" w:line="240" w:lineRule="auto"/>
        <w:ind w:left="-360"/>
        <w:jc w:val="center"/>
        <w:rPr>
          <w:rFonts w:ascii="Calibri" w:eastAsia="Times New Roman" w:hAnsi="Calibri" w:cs="Calibri"/>
          <w:b/>
          <w:lang w:eastAsia="ar-SA"/>
        </w:rPr>
      </w:pPr>
      <w:r w:rsidRPr="00782A50">
        <w:rPr>
          <w:rFonts w:ascii="Calibri" w:eastAsia="Times New Roman" w:hAnsi="Calibri" w:cs="Calibri"/>
          <w:b/>
          <w:lang w:eastAsia="ar-SA"/>
        </w:rPr>
        <w:t>ΥΠΟΔΕΙΓΜΑ ΕΓΓΥΗΤΙΚΗΣ ΕΠΙΣΤΟΛΗΣ ΚΑΛΗΣ ΛΕΙΤΟΥΡΓΙΑΣ</w:t>
      </w:r>
    </w:p>
    <w:p w:rsidR="00782A50" w:rsidRPr="00782A50" w:rsidRDefault="00782A50" w:rsidP="00782A50">
      <w:pPr>
        <w:suppressAutoHyphens/>
        <w:spacing w:after="120" w:line="240" w:lineRule="auto"/>
        <w:jc w:val="both"/>
        <w:rPr>
          <w:rFonts w:ascii="Calibri" w:eastAsia="Times New Roman" w:hAnsi="Calibri" w:cs="Calibri"/>
          <w:lang w:eastAsia="ar-SA"/>
        </w:rPr>
      </w:pP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b/>
          <w:lang w:eastAsia="ar-SA"/>
        </w:rPr>
        <w:t>Εκδότης</w:t>
      </w:r>
      <w:r w:rsidRPr="00782A50">
        <w:rPr>
          <w:rFonts w:ascii="Calibri" w:eastAsia="Times New Roman" w:hAnsi="Calibri" w:cs="Calibri"/>
          <w:lang w:eastAsia="ar-SA"/>
        </w:rPr>
        <w:t xml:space="preserve"> (Ονομασία Τράπεζας, υποκατάστημα, Τηλέφωνο επικοινωνίας, </w:t>
      </w:r>
      <w:r w:rsidRPr="00782A50">
        <w:rPr>
          <w:rFonts w:ascii="Calibri" w:eastAsia="Times New Roman" w:hAnsi="Calibri" w:cs="Calibri"/>
          <w:lang w:val="en-US" w:eastAsia="ar-SA"/>
        </w:rPr>
        <w:t>fax</w:t>
      </w:r>
      <w:r w:rsidRPr="00782A50">
        <w:rPr>
          <w:rFonts w:ascii="Calibri" w:eastAsia="Times New Roman" w:hAnsi="Calibri" w:cs="Calibri"/>
          <w:lang w:eastAsia="ar-SA"/>
        </w:rPr>
        <w:t>) :</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b/>
          <w:lang w:eastAsia="ar-SA"/>
        </w:rPr>
        <w:t xml:space="preserve">Ημερομηνία έκδοσης </w:t>
      </w:r>
      <w:r w:rsidRPr="00782A50">
        <w:rPr>
          <w:rFonts w:ascii="Calibri" w:eastAsia="Times New Roman" w:hAnsi="Calibri" w:cs="Calibri"/>
          <w:lang w:eastAsia="ar-SA"/>
        </w:rPr>
        <w:t>:</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b/>
          <w:lang w:eastAsia="ar-SA"/>
        </w:rPr>
        <w:t>Προς την</w:t>
      </w:r>
      <w:r w:rsidRPr="00782A50">
        <w:rPr>
          <w:rFonts w:ascii="Calibri" w:eastAsia="Times New Roman" w:hAnsi="Calibri" w:cs="Calibri"/>
          <w:lang w:eastAsia="ar-SA"/>
        </w:rPr>
        <w:t xml:space="preserve"> (Πλήρη στοιχεία Αναθέτουσας Αρχής) :</w:t>
      </w:r>
    </w:p>
    <w:p w:rsidR="00782A50" w:rsidRPr="00782A50" w:rsidRDefault="00782A50" w:rsidP="00782A50">
      <w:pPr>
        <w:suppressAutoHyphens/>
        <w:spacing w:after="120" w:line="240" w:lineRule="auto"/>
        <w:ind w:left="-360"/>
        <w:jc w:val="both"/>
        <w:rPr>
          <w:rFonts w:ascii="Calibri" w:eastAsia="Times New Roman" w:hAnsi="Calibri" w:cs="Calibri"/>
          <w:b/>
          <w:lang w:eastAsia="ar-SA"/>
        </w:rPr>
      </w:pPr>
    </w:p>
    <w:p w:rsidR="00782A50" w:rsidRPr="00782A50" w:rsidRDefault="00782A50" w:rsidP="00782A50">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782A50">
        <w:rPr>
          <w:rFonts w:ascii="Calibri" w:eastAsia="Times New Roman" w:hAnsi="Calibri" w:cs="Calibri"/>
          <w:b/>
          <w:iCs/>
          <w:lang w:eastAsia="ar-SA"/>
        </w:rPr>
        <w:t>ΕΓΓΥΗΤΙΚΗ ΕΠΙΣΤΟΛΗ ΥΠ’ ΑΡΙΘΜΟΝ ...…….……..…. ΓΙΑ ΠΟΣΟ …………..…… ΕΥΡΩ.</w:t>
      </w:r>
    </w:p>
    <w:p w:rsidR="00782A50" w:rsidRPr="00782A50" w:rsidRDefault="00782A50" w:rsidP="00782A50">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782A50">
        <w:rPr>
          <w:rFonts w:ascii="Calibri" w:eastAsia="Times New Roman" w:hAnsi="Calibri" w:cs="Calibri"/>
          <w:b/>
          <w:spacing w:val="8"/>
          <w:lang w:eastAsia="ar-SA"/>
        </w:rPr>
        <w:t>ΠΡΟΜΗΘΕΙΑ ……………..</w:t>
      </w:r>
      <w:r w:rsidRPr="00782A50">
        <w:rPr>
          <w:rFonts w:ascii="Calibri" w:eastAsia="Times New Roman" w:hAnsi="Calibri" w:cs="Calibri"/>
          <w:lang w:eastAsia="ar-SA"/>
        </w:rPr>
        <w:t xml:space="preserve">»,  σύμφωνα με την υπ’ αρ. ……../……… διακήρυξή σας. ΣΥΜΒΑΣΗ: </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782A50" w:rsidRPr="00782A50" w:rsidRDefault="00782A50" w:rsidP="00782A50">
      <w:pPr>
        <w:suppressAutoHyphens/>
        <w:spacing w:after="120" w:line="240" w:lineRule="auto"/>
        <w:jc w:val="both"/>
        <w:rPr>
          <w:rFonts w:ascii="Calibri" w:eastAsia="Times New Roman" w:hAnsi="Calibri" w:cs="Calibri"/>
          <w:lang w:eastAsia="ar-SA"/>
        </w:rPr>
      </w:pPr>
      <w:r w:rsidRPr="00782A50">
        <w:rPr>
          <w:rFonts w:ascii="Calibri" w:eastAsia="Times New Roman" w:hAnsi="Calibri" w:cs="Calibri"/>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782A50" w:rsidRPr="00782A50" w:rsidRDefault="00782A50" w:rsidP="00782A50">
      <w:pPr>
        <w:suppressAutoHyphens/>
        <w:spacing w:after="120" w:line="240" w:lineRule="auto"/>
        <w:jc w:val="both"/>
        <w:rPr>
          <w:rFonts w:ascii="Calibri" w:eastAsia="Times New Roman" w:hAnsi="Calibri" w:cs="Calibri"/>
          <w:iCs/>
          <w:lang w:eastAsia="ar-SA"/>
        </w:rPr>
      </w:pPr>
      <w:r w:rsidRPr="00782A50">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782A50">
        <w:rPr>
          <w:rFonts w:ascii="Calibri" w:eastAsia="Times New Roman" w:hAnsi="Calibri" w:cs="Calibri"/>
          <w:iCs/>
          <w:lang w:eastAsia="ar-SA"/>
        </w:rPr>
        <w:t xml:space="preserve">    </w:t>
      </w:r>
    </w:p>
    <w:p w:rsidR="00782A50" w:rsidRPr="00782A50" w:rsidRDefault="00782A50" w:rsidP="00782A50">
      <w:pPr>
        <w:suppressAutoHyphens/>
        <w:spacing w:after="120" w:line="240" w:lineRule="auto"/>
        <w:jc w:val="right"/>
        <w:rPr>
          <w:rFonts w:ascii="Calibri" w:eastAsia="Times New Roman" w:hAnsi="Calibri" w:cs="Calibri"/>
          <w:iCs/>
          <w:lang w:eastAsia="ar-SA"/>
        </w:rPr>
      </w:pPr>
    </w:p>
    <w:p w:rsidR="00782A50" w:rsidRPr="00782A50" w:rsidRDefault="00782A50" w:rsidP="00782A50">
      <w:pPr>
        <w:suppressAutoHyphens/>
        <w:spacing w:after="120" w:line="240" w:lineRule="auto"/>
        <w:jc w:val="right"/>
        <w:rPr>
          <w:rFonts w:ascii="Calibri" w:eastAsia="Times New Roman" w:hAnsi="Calibri" w:cs="Calibri"/>
          <w:iCs/>
          <w:lang w:eastAsia="ar-SA"/>
        </w:rPr>
      </w:pPr>
      <w:r w:rsidRPr="00782A50">
        <w:rPr>
          <w:rFonts w:ascii="Calibri" w:eastAsia="Times New Roman" w:hAnsi="Calibri" w:cs="Calibri"/>
          <w:iCs/>
          <w:lang w:eastAsia="ar-SA"/>
        </w:rPr>
        <w:t xml:space="preserve">(Εξουσιοδοτημένη υπογραφή) </w:t>
      </w: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18" w:name="_Toc93908777"/>
      <w:r w:rsidRPr="00782A50">
        <w:rPr>
          <w:rFonts w:ascii="Arial" w:eastAsia="Times New Roman" w:hAnsi="Arial" w:cs="Arial"/>
          <w:b/>
          <w:color w:val="002060"/>
          <w:sz w:val="24"/>
          <w:lang w:eastAsia="ar-SA"/>
        </w:rPr>
        <w:lastRenderedPageBreak/>
        <w:t xml:space="preserve">ΠΑΡΑΡΤΗΜΑ </w:t>
      </w:r>
      <w:r w:rsidRPr="00782A50">
        <w:rPr>
          <w:rFonts w:ascii="Arial" w:eastAsia="Times New Roman" w:hAnsi="Arial" w:cs="Arial"/>
          <w:b/>
          <w:color w:val="002060"/>
          <w:sz w:val="24"/>
          <w:lang w:val="en-US" w:eastAsia="ar-SA"/>
        </w:rPr>
        <w:t>VII</w:t>
      </w:r>
      <w:r w:rsidRPr="00782A50">
        <w:rPr>
          <w:rFonts w:ascii="Arial" w:eastAsia="Times New Roman" w:hAnsi="Arial" w:cs="Arial"/>
          <w:b/>
          <w:color w:val="002060"/>
          <w:sz w:val="24"/>
          <w:lang w:eastAsia="ar-SA"/>
        </w:rPr>
        <w:t>- Περιεχόμενο υπεύθυνης δήλωσης που προσκομίζεται ως δικαιολογητικό κατακύρωσης.</w:t>
      </w:r>
      <w:bookmarkEnd w:id="18"/>
    </w:p>
    <w:p w:rsidR="00782A50" w:rsidRPr="00782A50" w:rsidRDefault="00782A50" w:rsidP="00782A50">
      <w:pPr>
        <w:widowControl w:val="0"/>
        <w:tabs>
          <w:tab w:val="left" w:pos="358"/>
        </w:tabs>
        <w:suppressAutoHyphens/>
        <w:spacing w:after="0" w:line="36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Δηλώνω υπεύθυνα ότι:</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2.2.3.2.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82A50">
        <w:rPr>
          <w:rFonts w:ascii="Calibri" w:eastAsia="Times New Roman" w:hAnsi="Calibri" w:cs="Calibri"/>
          <w:szCs w:val="24"/>
          <w:vertAlign w:val="superscript"/>
          <w:lang w:val="en-GB" w:eastAsia="ar-SA"/>
        </w:rPr>
        <w:footnoteReference w:id="21"/>
      </w:r>
      <w:r w:rsidRPr="00782A50">
        <w:rPr>
          <w:rFonts w:ascii="Calibri" w:eastAsia="Times New Roman" w:hAnsi="Calibri" w:cs="Calibri"/>
          <w:szCs w:val="24"/>
          <w:vertAlign w:val="superscript"/>
          <w:lang w:eastAsia="ar-SA"/>
        </w:rPr>
        <w:t>,</w:t>
      </w:r>
      <w:r w:rsidRPr="00782A50">
        <w:rPr>
          <w:rFonts w:ascii="Calibri" w:eastAsia="Times New Roman" w:hAnsi="Calibri" w:cs="Calibri"/>
          <w:szCs w:val="24"/>
          <w:vertAlign w:val="superscript"/>
          <w:lang w:val="en-GB" w:eastAsia="ar-SA"/>
        </w:rPr>
        <w:footnoteReference w:id="22"/>
      </w:r>
      <w:r w:rsidRPr="00782A50">
        <w:rPr>
          <w:rFonts w:ascii="Calibri" w:eastAsia="Times New Roman" w:hAnsi="Calibri" w:cs="Calibri"/>
          <w:szCs w:val="24"/>
          <w:lang w:eastAsia="ar-SA"/>
        </w:rPr>
        <w:t xml:space="preserve">. </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Calibri" w:hAnsi="Calibri" w:cs="Calibri"/>
          <w:bCs/>
          <w:i/>
          <w:color w:val="5B9BD5"/>
          <w:szCs w:val="24"/>
          <w:lang w:eastAsia="ar-SA"/>
        </w:rPr>
        <w:t>Ή</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782A50">
        <w:rPr>
          <w:rFonts w:ascii="Calibri" w:eastAsia="Times New Roman" w:hAnsi="Calibri" w:cs="Calibri"/>
          <w:szCs w:val="24"/>
          <w:vertAlign w:val="superscript"/>
          <w:lang w:eastAsia="ar-SA"/>
        </w:rPr>
        <w:t xml:space="preserve"> </w:t>
      </w:r>
      <w:r w:rsidRPr="00782A50">
        <w:rPr>
          <w:rFonts w:ascii="Calibri" w:eastAsia="Times New Roman" w:hAnsi="Calibri" w:cs="Calibri"/>
          <w:szCs w:val="24"/>
          <w:lang w:eastAsia="ar-SA"/>
        </w:rPr>
        <w:t xml:space="preserve">αλλά τα συγκεκριμένα ποσά είναι εξαιρετικά μικρά. </w:t>
      </w:r>
      <w:r w:rsidRPr="00782A50">
        <w:rPr>
          <w:rFonts w:ascii="Calibri" w:eastAsia="Calibri" w:hAnsi="Calibri" w:cs="Calibri"/>
          <w:bCs/>
          <w:i/>
          <w:color w:val="5B9BD5"/>
          <w:szCs w:val="24"/>
          <w:lang w:eastAsia="ar-SA"/>
        </w:rPr>
        <w:t>[αναγράφονται τα ποσά]</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Calibri" w:hAnsi="Calibri" w:cs="Calibri"/>
          <w:bCs/>
          <w:i/>
          <w:color w:val="5B9BD5"/>
          <w:szCs w:val="24"/>
          <w:lang w:eastAsia="ar-SA"/>
        </w:rPr>
        <w:t>Ή</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782A50">
        <w:rPr>
          <w:rFonts w:ascii="Calibri" w:eastAsia="Calibri" w:hAnsi="Calibri" w:cs="Calibri"/>
          <w:bCs/>
          <w:i/>
          <w:color w:val="5B9BD5"/>
          <w:szCs w:val="24"/>
          <w:lang w:eastAsia="ar-SA"/>
        </w:rPr>
        <w:t>[αναγράφεται το ποσό και η ημερομηνία ενημέρωσης]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α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782A50">
        <w:rPr>
          <w:rFonts w:ascii="Calibri" w:eastAsia="Times New Roman" w:hAnsi="Calibri" w:cs="Calibri"/>
          <w:szCs w:val="24"/>
          <w:lang w:val="en-GB" w:eastAsia="ar-SA"/>
        </w:rPr>
        <w:t>X</w:t>
      </w:r>
      <w:r w:rsidRPr="00782A50">
        <w:rPr>
          <w:rFonts w:ascii="Calibri" w:eastAsia="Times New Roman" w:hAnsi="Calibri" w:cs="Calibri"/>
          <w:szCs w:val="24"/>
          <w:lang w:eastAsia="ar-SA"/>
        </w:rPr>
        <w:t xml:space="preserve"> του Προσαρτήματος Α του ν. 4412/2016:</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β Διακήρυξης</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782A50">
        <w:rPr>
          <w:rFonts w:ascii="Calibri" w:eastAsia="Calibri" w:hAnsi="Calibri" w:cs="Calibri"/>
          <w:bCs/>
          <w:i/>
          <w:color w:val="5B9BD5"/>
          <w:szCs w:val="24"/>
          <w:lang w:eastAsia="ar-SA"/>
        </w:rPr>
        <w:t xml:space="preserve">[αναγράφονται τα αποδεικτικά στοιχεία] </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Calibri" w:hAnsi="Calibri" w:cs="Calibri"/>
          <w:bCs/>
          <w:i/>
          <w:color w:val="5B9BD5"/>
          <w:szCs w:val="24"/>
          <w:lang w:eastAsia="ar-SA"/>
        </w:rPr>
        <w:t>Ιδίως στην περίπτωση εξυγίανσης: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lastRenderedPageBreak/>
        <w:t xml:space="preserve">Έχω υπαχθεί σε διαδικασία εξυγίανσης </w:t>
      </w:r>
      <w:r w:rsidRPr="00782A50">
        <w:rPr>
          <w:rFonts w:ascii="Calibri" w:eastAsia="Calibri" w:hAnsi="Calibri" w:cs="Calibri"/>
          <w:bCs/>
          <w:i/>
          <w:color w:val="5B9BD5"/>
          <w:szCs w:val="24"/>
          <w:lang w:eastAsia="ar-SA"/>
        </w:rPr>
        <w:t>[αναγράφεται ο αριθμός και η ημερομηνία έκδοσης δικαστικής απόφασης]</w:t>
      </w:r>
      <w:r w:rsidRPr="00782A50">
        <w:rPr>
          <w:rFonts w:ascii="Calibri" w:eastAsia="Times New Roman" w:hAnsi="Calibri" w:cs="Calibri"/>
          <w:szCs w:val="24"/>
          <w:lang w:eastAsia="ar-SA"/>
        </w:rPr>
        <w:t xml:space="preserve"> και τηρώ/τηρούμε τους όρους αυτής.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γ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Δεν έχω/έχουμε συνάψει συμφωνίες με άλλους οικονομικούς φορείς με στόχο τη στρέβλωση του ανταγωνισμού.</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Calibri" w:hAnsi="Calibri" w:cs="Calibri"/>
          <w:bCs/>
          <w:i/>
          <w:color w:val="5B9BD5"/>
          <w:szCs w:val="24"/>
          <w:lang w:eastAsia="ar-SA"/>
        </w:rPr>
        <w:t>Ή</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δ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β) μέλη των οργάνων διοίκησης ή άλλων οργάνων της αναθέτουσας αρχής ή/και</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τα οποία:</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ββ) μπορούν να επηρεάσουν την έκβασή της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Calibri" w:hAnsi="Calibri" w:cs="Calibri"/>
          <w:bCs/>
          <w:i/>
          <w:color w:val="5B9BD5"/>
          <w:szCs w:val="24"/>
          <w:lang w:eastAsia="ar-SA"/>
        </w:rPr>
        <w:t>Ή</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Times New Roman" w:hAnsi="Calibri" w:cs="Calibri"/>
          <w:szCs w:val="24"/>
          <w:lang w:eastAsia="ar-SA"/>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782A50">
        <w:rPr>
          <w:rFonts w:ascii="Calibri" w:eastAsia="Calibri" w:hAnsi="Calibri" w:cs="Calibri"/>
          <w:bCs/>
          <w:i/>
          <w:color w:val="5B9BD5"/>
          <w:szCs w:val="24"/>
          <w:lang w:eastAsia="ar-SA"/>
        </w:rPr>
        <w:t>…….[αναγράφονται με ακρίβεια και πληρότητα οι πληροφορίες που αφορούν σε καταστάσεις ενδεχόμενης σύγκρουσης συμφερόντων]</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ε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782A50" w:rsidRPr="00782A50" w:rsidRDefault="00782A50" w:rsidP="00782A50">
      <w:pPr>
        <w:suppressAutoHyphens/>
        <w:spacing w:after="120" w:line="240" w:lineRule="auto"/>
        <w:jc w:val="both"/>
        <w:rPr>
          <w:rFonts w:ascii="Calibri" w:eastAsia="Calibri" w:hAnsi="Calibri" w:cs="Calibri"/>
          <w:bCs/>
          <w:i/>
          <w:color w:val="5B9BD5"/>
          <w:szCs w:val="24"/>
          <w:lang w:eastAsia="ar-SA"/>
        </w:rPr>
      </w:pPr>
      <w:r w:rsidRPr="00782A50">
        <w:rPr>
          <w:rFonts w:ascii="Calibri" w:eastAsia="Times New Roman" w:hAnsi="Calibri" w:cs="Calibri"/>
          <w:szCs w:val="24"/>
          <w:lang w:eastAsia="ar-SA"/>
        </w:rPr>
        <w:t xml:space="preserve"> </w:t>
      </w:r>
      <w:r w:rsidRPr="00782A50">
        <w:rPr>
          <w:rFonts w:ascii="Calibri" w:eastAsia="Calibri" w:hAnsi="Calibri" w:cs="Calibri"/>
          <w:bCs/>
          <w:i/>
          <w:color w:val="5B9BD5"/>
          <w:szCs w:val="24"/>
          <w:lang w:eastAsia="ar-SA"/>
        </w:rPr>
        <w:t>Ή</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Έχω/έχουμε συμμετάσχει στην προετοιμασία της διαδικασίας σύναψης των εγγράφων της παρούσας σύμβασης με την εξής ιδιότητα….</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Calibri" w:hAnsi="Calibri" w:cs="Calibri"/>
          <w:bCs/>
          <w:i/>
          <w:color w:val="5B9BD5"/>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στ Διακήρυξης</w:t>
      </w:r>
    </w:p>
    <w:p w:rsidR="00782A50" w:rsidRPr="00782A50" w:rsidRDefault="00782A50" w:rsidP="00782A50">
      <w:pPr>
        <w:suppressAutoHyphens/>
        <w:spacing w:after="120" w:line="240" w:lineRule="auto"/>
        <w:jc w:val="both"/>
        <w:rPr>
          <w:rFonts w:ascii="Calibri" w:eastAsia="Times New Roman" w:hAnsi="Calibri" w:cs="Calibri"/>
          <w:strike/>
          <w:szCs w:val="24"/>
          <w:lang w:eastAsia="ar-SA"/>
        </w:rPr>
      </w:pPr>
      <w:r w:rsidRPr="00782A50">
        <w:rPr>
          <w:rFonts w:ascii="Calibri" w:eastAsia="Times New Roman" w:hAnsi="Calibri" w:cs="Calibri"/>
          <w:szCs w:val="24"/>
          <w:lang w:eastAsia="ar-SA"/>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ζ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η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2.2.3.4. περ. θ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Παράγραφος 2.2.3.9. διακήρυξης: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782A50">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782A50">
        <w:rPr>
          <w:rFonts w:ascii="Calibri" w:eastAsia="Times New Roman" w:hAnsi="Calibri" w:cs="Calibri"/>
          <w:szCs w:val="24"/>
          <w:lang w:eastAsia="ar-SA"/>
        </w:rPr>
        <w:t xml:space="preserve">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b/>
          <w:szCs w:val="24"/>
          <w:lang w:eastAsia="ar-SA"/>
        </w:rPr>
      </w:pPr>
      <w:r w:rsidRPr="00782A50">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strike/>
          <w:szCs w:val="24"/>
          <w:lang w:eastAsia="ar-SA"/>
        </w:rPr>
      </w:pPr>
    </w:p>
    <w:p w:rsidR="00782A50" w:rsidRPr="00782A50" w:rsidRDefault="00782A50" w:rsidP="00782A50">
      <w:pPr>
        <w:suppressAutoHyphens/>
        <w:spacing w:after="120" w:line="240" w:lineRule="auto"/>
        <w:jc w:val="both"/>
        <w:rPr>
          <w:rFonts w:ascii="Calibri" w:eastAsia="Times New Roman" w:hAnsi="Calibri" w:cs="Calibri"/>
          <w:strike/>
          <w:szCs w:val="24"/>
          <w:lang w:eastAsia="ar-SA"/>
        </w:rPr>
      </w:pPr>
    </w:p>
    <w:p w:rsidR="00782A50" w:rsidRPr="00782A50" w:rsidRDefault="00782A50" w:rsidP="00782A50">
      <w:pPr>
        <w:suppressAutoHyphens/>
        <w:spacing w:after="120" w:line="240" w:lineRule="auto"/>
        <w:jc w:val="both"/>
        <w:rPr>
          <w:rFonts w:ascii="Calibri" w:eastAsia="Times New Roman" w:hAnsi="Calibri" w:cs="Calibri"/>
          <w:strike/>
          <w:szCs w:val="24"/>
          <w:lang w:eastAsia="ar-SA"/>
        </w:rPr>
      </w:pP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br w:type="page"/>
      </w:r>
      <w:r w:rsidRPr="00782A50">
        <w:rPr>
          <w:rFonts w:ascii="Calibri" w:eastAsia="Times New Roman" w:hAnsi="Calibri" w:cs="Calibri"/>
          <w:szCs w:val="24"/>
          <w:lang w:eastAsia="ar-SA"/>
        </w:rPr>
        <w:lastRenderedPageBreak/>
        <w:t>ΔΗΛΩΣΗ ΟΨΙΓΕΝΩΝ ΜΕΤΑΒΟΛΩΝ</w:t>
      </w:r>
      <w:r w:rsidRPr="00782A50">
        <w:rPr>
          <w:rFonts w:ascii="Calibri" w:eastAsia="Times New Roman" w:hAnsi="Calibri" w:cs="Calibri"/>
          <w:szCs w:val="24"/>
          <w:vertAlign w:val="superscript"/>
          <w:lang w:val="en-GB" w:eastAsia="ar-SA"/>
        </w:rPr>
        <w:footnoteReference w:id="23"/>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782A50" w:rsidRPr="00782A50" w:rsidRDefault="00782A50" w:rsidP="00782A50">
      <w:pPr>
        <w:suppressAutoHyphens/>
        <w:spacing w:after="120" w:line="240" w:lineRule="auto"/>
        <w:jc w:val="both"/>
        <w:rPr>
          <w:rFonts w:ascii="Calibri" w:eastAsia="Times New Roman" w:hAnsi="Calibri" w:cs="Calibri"/>
          <w:szCs w:val="24"/>
          <w:u w:val="single"/>
          <w:lang w:eastAsia="ar-SA"/>
        </w:rPr>
      </w:pPr>
    </w:p>
    <w:p w:rsidR="00782A50" w:rsidRPr="00782A50" w:rsidRDefault="00782A50" w:rsidP="00782A50">
      <w:pPr>
        <w:suppressAutoHyphens/>
        <w:spacing w:after="120" w:line="240" w:lineRule="auto"/>
        <w:jc w:val="both"/>
        <w:rPr>
          <w:rFonts w:ascii="Calibri" w:eastAsia="Times New Roman" w:hAnsi="Calibri" w:cs="Calibri"/>
          <w:szCs w:val="24"/>
          <w:u w:val="single"/>
          <w:lang w:eastAsia="ar-SA"/>
        </w:rPr>
      </w:pPr>
      <w:r w:rsidRPr="00782A50">
        <w:rPr>
          <w:rFonts w:ascii="Calibri" w:eastAsia="Times New Roman" w:hAnsi="Calibri" w:cs="Calibri"/>
          <w:szCs w:val="24"/>
          <w:u w:val="single"/>
          <w:lang w:eastAsia="ar-SA"/>
        </w:rPr>
        <w:t>ΔΗΛΩΣΗ</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782A50" w:rsidRPr="00782A50" w:rsidSect="00F16FD6">
          <w:footerReference w:type="default" r:id="rId9"/>
          <w:pgSz w:w="11906" w:h="16838"/>
          <w:pgMar w:top="1134" w:right="1134" w:bottom="1134" w:left="1134" w:header="720" w:footer="709" w:gutter="0"/>
          <w:cols w:space="720"/>
          <w:docGrid w:linePitch="600" w:charSpace="36864"/>
        </w:sect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19" w:name="_Toc93908778"/>
      <w:r w:rsidRPr="00782A50">
        <w:rPr>
          <w:rFonts w:ascii="Arial" w:eastAsia="Times New Roman" w:hAnsi="Arial" w:cs="Arial"/>
          <w:b/>
          <w:color w:val="002060"/>
          <w:sz w:val="24"/>
          <w:lang w:eastAsia="ar-SA"/>
        </w:rPr>
        <w:lastRenderedPageBreak/>
        <w:t>ΠΑΡΑΡΤΗΜΑ VIII– Πίνακας αντιστοίχισης λόγων αποκλεισμού-κριτηρίων ποιοτικής επιλογής και αποδεικτικών μέσων</w:t>
      </w:r>
      <w:bookmarkEnd w:id="19"/>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782A50" w:rsidRPr="00782A50" w:rsidTr="0026517D">
        <w:trPr>
          <w:tblHeader/>
          <w:jc w:val="center"/>
        </w:trPr>
        <w:tc>
          <w:tcPr>
            <w:tcW w:w="14361" w:type="dxa"/>
            <w:gridSpan w:val="3"/>
            <w:shd w:val="clear" w:color="auto" w:fill="AEAAAA"/>
          </w:tcPr>
          <w:p w:rsidR="00782A50" w:rsidRPr="00782A50" w:rsidRDefault="00782A50" w:rsidP="00782A50">
            <w:pPr>
              <w:suppressAutoHyphens/>
              <w:spacing w:after="0" w:line="240" w:lineRule="auto"/>
              <w:jc w:val="center"/>
              <w:rPr>
                <w:rFonts w:ascii="Calibri" w:eastAsia="Times New Roman" w:hAnsi="Calibri" w:cs="Calibri"/>
                <w:szCs w:val="24"/>
                <w:lang w:eastAsia="ar-SA"/>
              </w:rPr>
            </w:pPr>
            <w:r w:rsidRPr="00782A50">
              <w:rPr>
                <w:rFonts w:ascii="Calibri" w:eastAsia="Times New Roman" w:hAnsi="Calibri" w:cs="Calibri"/>
                <w:szCs w:val="24"/>
                <w:lang w:eastAsia="ar-SA"/>
              </w:rPr>
              <w:t>Αποδεικτικά μέσα-Προμήθειες (2.2.9.2)</w:t>
            </w:r>
          </w:p>
        </w:tc>
      </w:tr>
      <w:tr w:rsidR="00782A50" w:rsidRPr="00782A50" w:rsidTr="0026517D">
        <w:trPr>
          <w:tblHeader/>
          <w:jc w:val="center"/>
        </w:trPr>
        <w:tc>
          <w:tcPr>
            <w:tcW w:w="1087" w:type="dxa"/>
            <w:shd w:val="clear" w:color="auto" w:fill="AEAAAA"/>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α/α</w:t>
            </w:r>
          </w:p>
        </w:tc>
        <w:tc>
          <w:tcPr>
            <w:tcW w:w="4633" w:type="dxa"/>
            <w:shd w:val="clear" w:color="auto" w:fill="AEAAAA"/>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Δικαιολογητικό</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2.2.3.1</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Συμμετοχή σε εγκληματική οργάνωση</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Απάτη εις βάρος των οικονομικών συμφερόντων</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της Ένωσης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782A50" w:rsidRPr="00782A50" w:rsidRDefault="00782A50" w:rsidP="00782A50">
            <w:pPr>
              <w:suppressAutoHyphens/>
              <w:spacing w:after="0" w:line="240" w:lineRule="auto"/>
              <w:jc w:val="both"/>
              <w:rPr>
                <w:rFonts w:ascii="Calibri" w:eastAsia="Times New Roman" w:hAnsi="Calibri" w:cs="Calibri"/>
                <w:color w:val="0070C0"/>
                <w:szCs w:val="24"/>
                <w:lang w:eastAsia="ar-SA"/>
              </w:rPr>
            </w:pPr>
            <w:r w:rsidRPr="00782A5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782A50">
              <w:rPr>
                <w:rFonts w:ascii="Calibri" w:eastAsia="Times New Roman" w:hAnsi="Calibri" w:cs="Calibri"/>
                <w:color w:val="0070C0"/>
                <w:szCs w:val="24"/>
                <w:lang w:eastAsia="ar-SA"/>
              </w:rPr>
              <w:t xml:space="preserve">(μόνο εάν δεν καθίσταται διαθέσιμη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color w:val="0070C0"/>
                <w:szCs w:val="24"/>
                <w:lang w:eastAsia="ar-SA"/>
              </w:rPr>
              <w:t>μέσω του επιγραμμικού αποθετηρίου πιστοποιητικών (e-Certis))</w:t>
            </w:r>
            <w:r w:rsidRPr="00782A50">
              <w:rPr>
                <w:rFonts w:ascii="Calibri" w:eastAsia="Times New Roman" w:hAnsi="Calibri" w:cs="Calibri"/>
                <w:szCs w:val="24"/>
                <w:lang w:eastAsia="ar-SA"/>
              </w:rPr>
              <w:t xml:space="preserve"> </w:t>
            </w:r>
            <w:r w:rsidRPr="00782A50">
              <w:rPr>
                <w:rFonts w:ascii="Calibri" w:eastAsia="Times New Roman" w:hAnsi="Calibri" w:cs="Calibri"/>
                <w:szCs w:val="24"/>
                <w:u w:val="single"/>
                <w:lang w:eastAsia="ar-SA"/>
              </w:rPr>
              <w:t>και</w:t>
            </w:r>
            <w:r w:rsidRPr="00782A5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782A50" w:rsidRPr="00782A50" w:rsidTr="0026517D">
        <w:trPr>
          <w:jc w:val="center"/>
        </w:trPr>
        <w:tc>
          <w:tcPr>
            <w:tcW w:w="1087" w:type="dxa"/>
            <w:vMerge w:val="restart"/>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2.2.3.2</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 Πιστοποιητικό που εκδίδεται από την αρμόδια αρχή του οικείου</w:t>
            </w:r>
          </w:p>
          <w:p w:rsidR="00782A50" w:rsidRPr="00782A50" w:rsidRDefault="00782A50" w:rsidP="00782A50">
            <w:pPr>
              <w:suppressAutoHyphens/>
              <w:spacing w:after="0" w:line="240" w:lineRule="auto"/>
              <w:jc w:val="both"/>
              <w:rPr>
                <w:rFonts w:ascii="Calibri" w:eastAsia="Times New Roman" w:hAnsi="Calibri" w:cs="Calibri"/>
                <w:color w:val="0070C0"/>
                <w:szCs w:val="24"/>
                <w:lang w:eastAsia="ar-SA"/>
              </w:rPr>
            </w:pPr>
            <w:r w:rsidRPr="00782A5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782A50">
              <w:rPr>
                <w:rFonts w:ascii="Calibri" w:eastAsia="Times New Roman" w:hAnsi="Calibri" w:cs="Calibri"/>
                <w:color w:val="0070C0"/>
                <w:szCs w:val="24"/>
                <w:lang w:eastAsia="ar-SA"/>
              </w:rPr>
              <w:t xml:space="preserve">(μόνο εάν δεν καθίσταται διαθέσιμη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color w:val="0070C0"/>
                <w:szCs w:val="24"/>
                <w:lang w:eastAsia="ar-SA"/>
              </w:rPr>
              <w:t>μέσω του επιγραμμικού αποθετηρίου πιστοποιητικών (e-Certis))</w:t>
            </w:r>
            <w:r w:rsidRPr="00782A50">
              <w:rPr>
                <w:rFonts w:ascii="Calibri" w:eastAsia="Times New Roman" w:hAnsi="Calibri" w:cs="Calibri"/>
                <w:szCs w:val="24"/>
                <w:lang w:eastAsia="ar-SA"/>
              </w:rPr>
              <w:t xml:space="preserve">  </w:t>
            </w:r>
            <w:r w:rsidRPr="00782A50">
              <w:rPr>
                <w:rFonts w:ascii="Calibri" w:eastAsia="Times New Roman" w:hAnsi="Calibri" w:cs="Calibri"/>
                <w:szCs w:val="24"/>
                <w:u w:val="single"/>
                <w:lang w:eastAsia="ar-SA"/>
              </w:rPr>
              <w:t>και</w:t>
            </w:r>
            <w:r w:rsidRPr="00782A5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Για τους ημεδαπούς οικονομικούς φορείς: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782A50">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r>
      <w:tr w:rsidR="00782A50" w:rsidRPr="00782A50" w:rsidTr="0026517D">
        <w:trPr>
          <w:jc w:val="center"/>
        </w:trPr>
        <w:tc>
          <w:tcPr>
            <w:tcW w:w="1087" w:type="dxa"/>
            <w:vMerge/>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Β) Πιστοποιητικό που εκδίδεται από την αρμόδια αρχή του οικείου</w:t>
            </w:r>
          </w:p>
          <w:p w:rsidR="00782A50" w:rsidRPr="00782A50" w:rsidRDefault="00782A50" w:rsidP="00782A50">
            <w:pPr>
              <w:suppressAutoHyphens/>
              <w:spacing w:after="0" w:line="240" w:lineRule="auto"/>
              <w:jc w:val="both"/>
              <w:rPr>
                <w:rFonts w:ascii="Calibri" w:eastAsia="Times New Roman" w:hAnsi="Calibri" w:cs="Calibri"/>
                <w:color w:val="0070C0"/>
                <w:szCs w:val="24"/>
                <w:lang w:eastAsia="ar-SA"/>
              </w:rPr>
            </w:pPr>
            <w:r w:rsidRPr="00782A5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782A50">
              <w:rPr>
                <w:rFonts w:ascii="Calibri" w:eastAsia="Times New Roman" w:hAnsi="Calibri" w:cs="Calibri"/>
                <w:color w:val="0070C0"/>
                <w:szCs w:val="24"/>
                <w:lang w:eastAsia="ar-SA"/>
              </w:rPr>
              <w:t xml:space="preserve">(μόνο εάν δεν καθίσταται διαθέσιμη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color w:val="0070C0"/>
                <w:szCs w:val="24"/>
                <w:lang w:eastAsia="ar-SA"/>
              </w:rPr>
              <w:t>μέσω του επιγραμμικού αποθετηρίου πιστοποιητικών (e-Certis))</w:t>
            </w:r>
            <w:r w:rsidRPr="00782A50">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782A50">
              <w:rPr>
                <w:rFonts w:ascii="Calibri" w:eastAsia="Times New Roman" w:hAnsi="Calibri" w:cs="Calibri"/>
                <w:szCs w:val="24"/>
                <w:lang w:val="en-GB" w:eastAsia="ar-SA"/>
              </w:rPr>
              <w:t>e</w:t>
            </w:r>
            <w:r w:rsidRPr="00782A50">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782A50" w:rsidRPr="00782A50" w:rsidTr="0026517D">
        <w:trPr>
          <w:jc w:val="center"/>
        </w:trPr>
        <w:tc>
          <w:tcPr>
            <w:tcW w:w="1087" w:type="dxa"/>
            <w:vMerge/>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2.2.3.4.α</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782A50" w:rsidRPr="00782A50" w:rsidTr="0026517D">
        <w:trPr>
          <w:jc w:val="center"/>
        </w:trPr>
        <w:tc>
          <w:tcPr>
            <w:tcW w:w="1087" w:type="dxa"/>
            <w:vMerge w:val="restart"/>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2.2.3.4.β</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Καταστάσεις οικονομικής αφερεγγυότητας: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Πτώχευση</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Υπαγωγή σε πτωχευτικό συμβιβασμό ή ειδική εκκαθάριση</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Αναγκαστική διαχείριση από δικαστήριο ή εκκαθαριστή</w:t>
            </w:r>
            <w:r w:rsidRPr="00782A50" w:rsidDel="009A3196">
              <w:rPr>
                <w:rFonts w:ascii="Calibri" w:eastAsia="Times New Roman" w:hAnsi="Calibri" w:cs="Calibri"/>
                <w:szCs w:val="24"/>
                <w:lang w:eastAsia="ar-SA"/>
              </w:rPr>
              <w:t xml:space="preserve">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Υπαγωγή σε Διαδικασία εξυγίανσης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color w:val="0070C0"/>
                <w:szCs w:val="24"/>
                <w:lang w:eastAsia="ar-SA"/>
              </w:rPr>
            </w:pPr>
            <w:r w:rsidRPr="00782A50">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782A5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782A50">
              <w:rPr>
                <w:rFonts w:ascii="Calibri" w:eastAsia="Times New Roman" w:hAnsi="Calibri" w:cs="Calibri"/>
                <w:color w:val="0070C0"/>
                <w:szCs w:val="24"/>
                <w:lang w:eastAsia="ar-SA"/>
              </w:rPr>
              <w:t xml:space="preserve">(μόνο εάν δεν καθίσταται διαθέσιμη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color w:val="0070C0"/>
                <w:szCs w:val="24"/>
                <w:lang w:eastAsia="ar-SA"/>
              </w:rPr>
              <w:t>μέσω του επιγραμμικού αποθετηρίου πιστοποιητικών (e-Certis))</w:t>
            </w:r>
            <w:r w:rsidRPr="00782A50">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w:t>
            </w:r>
            <w:r w:rsidRPr="00782A50">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782A50" w:rsidRPr="00782A50" w:rsidRDefault="00782A50" w:rsidP="00782A50">
            <w:pPr>
              <w:suppressAutoHyphens/>
              <w:spacing w:after="0" w:line="240" w:lineRule="auto"/>
              <w:jc w:val="both"/>
              <w:rPr>
                <w:rFonts w:ascii="Calibri" w:eastAsia="Times New Roman" w:hAnsi="Calibri" w:cs="Calibri"/>
                <w:color w:val="000000"/>
                <w:szCs w:val="24"/>
                <w:lang w:eastAsia="ar-SA"/>
              </w:rPr>
            </w:pPr>
          </w:p>
          <w:p w:rsidR="00782A50" w:rsidRPr="00782A50" w:rsidRDefault="00782A50" w:rsidP="00782A50">
            <w:pPr>
              <w:suppressAutoHyphens/>
              <w:spacing w:after="0" w:line="240" w:lineRule="auto"/>
              <w:jc w:val="both"/>
              <w:rPr>
                <w:rFonts w:ascii="Calibri" w:eastAsia="Times New Roman" w:hAnsi="Calibri" w:cs="Calibri"/>
                <w:b/>
                <w:bCs/>
                <w:color w:val="000000"/>
                <w:szCs w:val="24"/>
                <w:lang w:eastAsia="ar-SA"/>
              </w:rPr>
            </w:pPr>
            <w:r w:rsidRPr="00782A50">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782A50" w:rsidRPr="00782A50" w:rsidRDefault="00782A50" w:rsidP="00782A50">
            <w:pPr>
              <w:suppressAutoHyphens/>
              <w:spacing w:after="0" w:line="240" w:lineRule="auto"/>
              <w:jc w:val="both"/>
              <w:rPr>
                <w:rFonts w:ascii="Calibri" w:eastAsia="Times New Roman" w:hAnsi="Calibri" w:cs="Calibri"/>
                <w:bCs/>
                <w:szCs w:val="24"/>
                <w:lang w:eastAsia="ar-SA"/>
              </w:rPr>
            </w:pPr>
            <w:r w:rsidRPr="00782A50">
              <w:rPr>
                <w:rFonts w:ascii="Calibri" w:eastAsia="Times New Roman" w:hAnsi="Calibri" w:cs="Calibri"/>
                <w:b/>
                <w:bCs/>
                <w:szCs w:val="24"/>
                <w:lang w:eastAsia="ar-SA"/>
              </w:rPr>
              <w:t>α)</w:t>
            </w:r>
            <w:r w:rsidRPr="00782A50">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782A50" w:rsidRPr="00782A50" w:rsidRDefault="00782A50" w:rsidP="00782A50">
            <w:pPr>
              <w:suppressAutoHyphens/>
              <w:spacing w:after="0" w:line="240" w:lineRule="auto"/>
              <w:jc w:val="both"/>
              <w:rPr>
                <w:rFonts w:ascii="Calibri" w:eastAsia="Times New Roman" w:hAnsi="Calibri" w:cs="Calibri"/>
                <w:b/>
                <w:szCs w:val="24"/>
                <w:lang w:eastAsia="ar-SA"/>
              </w:rPr>
            </w:pPr>
            <w:r w:rsidRPr="00782A50">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782A50" w:rsidRPr="00782A50" w:rsidRDefault="00782A50" w:rsidP="00782A50">
            <w:pPr>
              <w:suppressAutoHyphens/>
              <w:spacing w:after="0" w:line="240" w:lineRule="auto"/>
              <w:jc w:val="both"/>
              <w:rPr>
                <w:rFonts w:ascii="Calibri" w:eastAsia="Times New Roman" w:hAnsi="Calibri" w:cs="Calibri"/>
                <w:b/>
                <w:bCs/>
                <w:color w:val="000000"/>
                <w:szCs w:val="24"/>
                <w:lang w:eastAsia="ar-SA"/>
              </w:rPr>
            </w:pPr>
            <w:r w:rsidRPr="00782A50">
              <w:rPr>
                <w:rFonts w:ascii="Calibri" w:eastAsia="Times New Roman" w:hAnsi="Calibri" w:cs="Calibri"/>
                <w:b/>
                <w:szCs w:val="24"/>
                <w:lang w:eastAsia="ar-SA"/>
              </w:rPr>
              <w:t xml:space="preserve">β) </w:t>
            </w:r>
            <w:r w:rsidRPr="00782A50">
              <w:rPr>
                <w:rFonts w:ascii="Calibri" w:eastAsia="Times New Roman" w:hAnsi="Calibri" w:cs="Calibri"/>
                <w:bCs/>
                <w:szCs w:val="24"/>
                <w:lang w:eastAsia="ar-SA"/>
              </w:rPr>
              <w:t>Π</w:t>
            </w:r>
            <w:r w:rsidRPr="00782A50">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782A50" w:rsidRPr="00782A50" w:rsidTr="0026517D">
        <w:trPr>
          <w:jc w:val="center"/>
        </w:trPr>
        <w:tc>
          <w:tcPr>
            <w:tcW w:w="1087" w:type="dxa"/>
            <w:vMerge/>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Αναστολή επιχειρηματικών δραστηριοτήτων</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bCs/>
                <w:color w:val="000000"/>
                <w:szCs w:val="24"/>
                <w:lang w:eastAsia="ar-SA"/>
              </w:rPr>
            </w:pPr>
            <w:r w:rsidRPr="00782A50">
              <w:rPr>
                <w:rFonts w:ascii="Calibri" w:eastAsia="Times New Roman" w:hAnsi="Calibri" w:cs="Calibri"/>
                <w:b/>
                <w:bCs/>
                <w:color w:val="000000"/>
                <w:szCs w:val="24"/>
                <w:lang w:eastAsia="ar-SA"/>
              </w:rPr>
              <w:t xml:space="preserve">γ) </w:t>
            </w:r>
            <w:r w:rsidRPr="00782A50">
              <w:rPr>
                <w:rFonts w:ascii="Calibri" w:eastAsia="Times New Roman" w:hAnsi="Calibri" w:cs="Calibri"/>
                <w:color w:val="000000"/>
                <w:szCs w:val="24"/>
                <w:lang w:eastAsia="ar-SA"/>
              </w:rPr>
              <w:t xml:space="preserve">Εκτύπωση της καρτέλας “Στοιχεία Μητρώου/ Επιχείρησης” </w:t>
            </w:r>
            <w:r w:rsidRPr="00782A50">
              <w:rPr>
                <w:rFonts w:ascii="Calibri" w:eastAsia="Times New Roman" w:hAnsi="Calibri" w:cs="Calibri"/>
                <w:bCs/>
                <w:szCs w:val="24"/>
                <w:lang w:eastAsia="ar-SA"/>
              </w:rPr>
              <w:t>από την ηλεκτρονική πλατφόρμα της Ανεξάρτητης Αρχής Δημοσίων Εσόδων</w:t>
            </w:r>
            <w:r w:rsidRPr="00782A50">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782A50">
              <w:rPr>
                <w:rFonts w:ascii="Calibri" w:eastAsia="Times New Roman" w:hAnsi="Calibri" w:cs="Calibri"/>
                <w:bCs/>
                <w:color w:val="000000"/>
                <w:szCs w:val="24"/>
                <w:lang w:eastAsia="ar-SA"/>
              </w:rPr>
              <w:t>μη αναστολή της επιχειρηματικής δραστηριότητάς τους.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2.2.3.4.γ</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Συμφωνίες με άλλους οικονομικούς φορείς με στόχο τη στρέβλωση του ανταγωνισμού</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2.2.3.4.δ</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Σύγκρουση συμφερόντων λόγω της συμμετοχής του στη διαδικασία σύναψης σύμβασης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2.2.3.4.ε</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Παροχή συμβουλών ή εμπλοκή στην προετοιμασία της διαδικασίας σύναψης της σύμβασης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2.2.3.4.στ</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Πρόωρη καταγγελία, αποζημιώσεις ή άλλες παρόμοιες κυρώσεις από προηγούμενη σύμβαση</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782A50">
              <w:rPr>
                <w:rFonts w:ascii="Calibri" w:eastAsia="Times New Roman" w:hAnsi="Calibri" w:cs="Calibri"/>
                <w:szCs w:val="24"/>
                <w:lang w:eastAsia="ar-SA"/>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lastRenderedPageBreak/>
              <w:t>2.2.3.4.ζ και η</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2.2.3.4.θ</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Ένοχος σοβαρού επαγγελματικού παραπτώματος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2.2.3.9</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782A50" w:rsidRPr="00782A50" w:rsidTr="0026517D">
        <w:trPr>
          <w:jc w:val="center"/>
        </w:trPr>
        <w:tc>
          <w:tcPr>
            <w:tcW w:w="1087" w:type="dxa"/>
            <w:vMerge w:val="restart"/>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2.2.4</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Εγγραφή στο σχετικό επαγγελματικό μητρώο</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782A50" w:rsidRPr="00782A50" w:rsidTr="0026517D">
        <w:trPr>
          <w:jc w:val="center"/>
        </w:trPr>
        <w:tc>
          <w:tcPr>
            <w:tcW w:w="1087" w:type="dxa"/>
            <w:vMerge/>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Εγγραφή στο σχετικό εμπορικό μητρώο</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782A50" w:rsidRPr="00782A50" w:rsidTr="0026517D">
        <w:trPr>
          <w:jc w:val="center"/>
        </w:trPr>
        <w:tc>
          <w:tcPr>
            <w:tcW w:w="1087" w:type="dxa"/>
            <w:vMerge/>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782A50">
              <w:rPr>
                <w:rFonts w:ascii="Calibri" w:eastAsia="Times New Roman" w:hAnsi="Calibri" w:cs="Calibri"/>
                <w:szCs w:val="24"/>
                <w:lang w:eastAsia="ar-SA"/>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lastRenderedPageBreak/>
              <w:t>2.2.6.α</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Για τις συμβάσεις προμηθειών: παραδόσεις είδους που έχει προσδιοριστεί</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Αναλυτικότερα: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 Τίτλος της σύμβασης – Τοποθεσία.</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δ. Εργοδότης (αποδέκτης).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στ. Τελική αξία της σύμβασης χωρίς Φ.Π.Α.</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η. Εκτελεσμένη Αξία της σύμβασης χωρίς ΦΠΑ</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2.2.6.β</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782A50">
              <w:rPr>
                <w:rFonts w:ascii="Calibri" w:eastAsia="Times New Roman" w:hAnsi="Calibri" w:cs="Calibri"/>
                <w:szCs w:val="24"/>
                <w:lang w:eastAsia="ar-SA"/>
              </w:rPr>
              <w:lastRenderedPageBreak/>
              <w:t>τις απαιτήσεις που ορίζονται στη σχετική διακήρυξη) β) τα διευθυντικά στελέχη του:</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lastRenderedPageBreak/>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lastRenderedPageBreak/>
              <w:t>2.2.7.α</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782A50" w:rsidRPr="00782A50" w:rsidTr="0026517D">
        <w:trPr>
          <w:jc w:val="center"/>
        </w:trPr>
        <w:tc>
          <w:tcPr>
            <w:tcW w:w="1087"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2.2.7.β</w:t>
            </w:r>
          </w:p>
        </w:tc>
        <w:tc>
          <w:tcPr>
            <w:tcW w:w="4633"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782A50" w:rsidRPr="00782A50" w:rsidRDefault="00782A50" w:rsidP="00782A5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782A50" w:rsidRPr="00782A50" w:rsidRDefault="00782A50" w:rsidP="00782A50">
            <w:pPr>
              <w:suppressAutoHyphens/>
              <w:spacing w:after="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782A50" w:rsidRPr="00782A50" w:rsidRDefault="00782A50" w:rsidP="00782A50">
      <w:pPr>
        <w:suppressAutoHyphens/>
        <w:spacing w:before="57" w:after="57" w:line="240" w:lineRule="auto"/>
        <w:jc w:val="both"/>
        <w:rPr>
          <w:rFonts w:ascii="Calibri" w:eastAsia="Times New Roman" w:hAnsi="Calibri" w:cs="Calibri"/>
          <w:szCs w:val="24"/>
          <w:lang w:eastAsia="ar-SA"/>
        </w:rPr>
        <w:sectPr w:rsidR="00782A50" w:rsidRPr="00782A50" w:rsidSect="00821250">
          <w:pgSz w:w="16838" w:h="11906" w:orient="landscape"/>
          <w:pgMar w:top="1134" w:right="1134" w:bottom="1134" w:left="1134" w:header="720" w:footer="709" w:gutter="0"/>
          <w:cols w:space="720"/>
          <w:docGrid w:linePitch="600" w:charSpace="36864"/>
        </w:sect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0" w:name="_Toc93908779"/>
      <w:r w:rsidRPr="00782A50">
        <w:rPr>
          <w:rFonts w:ascii="Arial" w:eastAsia="Times New Roman" w:hAnsi="Arial" w:cs="Arial"/>
          <w:b/>
          <w:color w:val="002060"/>
          <w:sz w:val="24"/>
          <w:lang w:eastAsia="ar-SA"/>
        </w:rPr>
        <w:lastRenderedPageBreak/>
        <w:t xml:space="preserve">ΠΑΡΑΡΤΗΜΑ </w:t>
      </w:r>
      <w:r w:rsidRPr="00782A50">
        <w:rPr>
          <w:rFonts w:ascii="Arial" w:eastAsia="Times New Roman" w:hAnsi="Arial" w:cs="Arial"/>
          <w:b/>
          <w:color w:val="002060"/>
          <w:sz w:val="24"/>
          <w:lang w:val="en-US" w:eastAsia="ar-SA"/>
        </w:rPr>
        <w:t>I</w:t>
      </w:r>
      <w:r w:rsidRPr="00782A50">
        <w:rPr>
          <w:rFonts w:ascii="Arial" w:eastAsia="Times New Roman" w:hAnsi="Arial" w:cs="Arial"/>
          <w:b/>
          <w:color w:val="002060"/>
          <w:sz w:val="24"/>
          <w:lang w:eastAsia="ar-SA"/>
        </w:rPr>
        <w:t>X – Ενημέρωση φυσικών προσώπων για την επεξεργασία προσωπικών δεδομένων</w:t>
      </w:r>
      <w:bookmarkEnd w:id="20"/>
      <w:r w:rsidRPr="00782A50">
        <w:rPr>
          <w:rFonts w:ascii="Arial" w:eastAsia="Times New Roman" w:hAnsi="Arial" w:cs="Arial"/>
          <w:b/>
          <w:color w:val="002060"/>
          <w:sz w:val="24"/>
          <w:lang w:eastAsia="ar-SA"/>
        </w:rPr>
        <w:t xml:space="preserve"> </w:t>
      </w: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val="en-GB" w:eastAsia="ar-SA"/>
        </w:rPr>
        <w:t>IV</w:t>
      </w:r>
      <w:r w:rsidRPr="00782A50">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val="en-GB" w:eastAsia="ar-SA"/>
        </w:rPr>
        <w:t>V</w:t>
      </w:r>
      <w:r w:rsidRPr="00782A50">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Cs w:val="24"/>
          <w:lang w:val="en-GB" w:eastAsia="ar-SA"/>
        </w:rPr>
        <w:t>VI</w:t>
      </w:r>
      <w:r w:rsidRPr="00782A50">
        <w:rPr>
          <w:rFonts w:ascii="Calibri" w:eastAsia="Times New Roman" w:hAnsi="Calibri" w:cs="Calibri"/>
          <w:szCs w:val="24"/>
          <w:lang w:eastAsia="ar-SA"/>
        </w:rPr>
        <w:t xml:space="preserve">. </w:t>
      </w:r>
      <w:r w:rsidRPr="00782A50">
        <w:rPr>
          <w:rFonts w:ascii="Calibri" w:eastAsia="Times New Roman" w:hAnsi="Calibri" w:cs="Calibri"/>
          <w:szCs w:val="24"/>
          <w:lang w:val="en-GB" w:eastAsia="ar-SA"/>
        </w:rPr>
        <w:t>H</w:t>
      </w:r>
      <w:r w:rsidRPr="00782A50">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782A50">
        <w:rPr>
          <w:rFonts w:ascii="Arial" w:eastAsia="Times New Roman" w:hAnsi="Arial" w:cs="Arial"/>
          <w:b/>
          <w:color w:val="002060"/>
          <w:sz w:val="24"/>
          <w:lang w:eastAsia="ar-SA"/>
        </w:rPr>
        <w:br w:type="page"/>
      </w:r>
      <w:bookmarkStart w:id="21" w:name="_Toc93908780"/>
      <w:r w:rsidRPr="00782A50">
        <w:rPr>
          <w:rFonts w:ascii="Arial" w:eastAsia="Times New Roman" w:hAnsi="Arial" w:cs="Arial"/>
          <w:b/>
          <w:color w:val="002060"/>
          <w:sz w:val="24"/>
          <w:lang w:eastAsia="ar-SA"/>
        </w:rPr>
        <w:lastRenderedPageBreak/>
        <w:t>ΠΑΡΑΡΤΗΜΑ X – Σχέδιο Σύμβασης</w:t>
      </w:r>
      <w:bookmarkEnd w:id="21"/>
    </w:p>
    <w:p w:rsidR="00782A50" w:rsidRPr="00782A50" w:rsidRDefault="00782A50" w:rsidP="00782A50">
      <w:pPr>
        <w:suppressAutoHyphens/>
        <w:spacing w:before="57" w:after="57" w:line="240" w:lineRule="auto"/>
        <w:jc w:val="both"/>
        <w:rPr>
          <w:rFonts w:ascii="Calibri" w:eastAsia="Times New Roman" w:hAnsi="Calibri" w:cs="Calibri"/>
          <w:szCs w:val="24"/>
          <w:lang w:eastAsia="ar-SA"/>
        </w:rPr>
      </w:pP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82A50">
        <w:rPr>
          <w:rFonts w:ascii="Calibri" w:eastAsia="Times New Roman" w:hAnsi="Calibri" w:cs="Calibri"/>
          <w:noProof/>
          <w:szCs w:val="24"/>
          <w:lang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782A50">
        <w:rPr>
          <w:rFonts w:ascii="Calibri" w:eastAsia="Times New Roman" w:hAnsi="Calibri" w:cs="Calibri"/>
          <w:noProof/>
          <w:sz w:val="24"/>
          <w:szCs w:val="24"/>
          <w:lang w:eastAsia="el-GR"/>
        </w:rPr>
        <w:drawing>
          <wp:inline distT="0" distB="0" distL="0" distR="0">
            <wp:extent cx="561975" cy="5143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782A50">
        <w:rPr>
          <w:rFonts w:ascii="Calibri" w:eastAsia="Times New Roman" w:hAnsi="Calibri" w:cs="Calibri"/>
          <w:lang w:eastAsia="ar-SA"/>
        </w:rPr>
        <w:t xml:space="preserve"> </w:t>
      </w: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82A50">
        <w:rPr>
          <w:rFonts w:ascii="Calibri" w:eastAsia="Times New Roman" w:hAnsi="Calibri" w:cs="Calibri"/>
          <w:lang w:eastAsia="ar-SA"/>
        </w:rPr>
        <w:t>ΕΛΛΗΝΙΚΗ ΔΗΜΟΚΡΑΤΙΑ</w:t>
      </w: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82A50">
        <w:rPr>
          <w:rFonts w:ascii="Calibri" w:eastAsia="Times New Roman" w:hAnsi="Calibri" w:cs="Calibri"/>
          <w:lang w:eastAsia="ar-SA"/>
        </w:rPr>
        <w:t>ΥΠΟΥΡΓΕΙΟ ΥΓΕΙΑΣ</w:t>
      </w: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82A50">
        <w:rPr>
          <w:rFonts w:ascii="Calibri" w:eastAsia="Times New Roman" w:hAnsi="Calibri" w:cs="Calibri"/>
          <w:lang w:eastAsia="ar-SA"/>
        </w:rPr>
        <w:t>7η ΥΓΕΙΟΝΟΜΙΚΗ ΠΕΡΙΦΕΡΕΙΑ ΚΡΗΤΗΣ</w:t>
      </w: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82A50">
        <w:rPr>
          <w:rFonts w:ascii="Calibri" w:eastAsia="Times New Roman" w:hAnsi="Calibri" w:cs="Calibri"/>
          <w:lang w:eastAsia="ar-SA"/>
        </w:rPr>
        <w:t>Γ.Ν. ΛΑΣΙΘΙΟΥ - Γ.Ν.-Κ.Υ. ΝΕΑΠΟΛΕΩΣ «ΔΙΑΛΥΝΑΚΕΙΟ»</w:t>
      </w:r>
    </w:p>
    <w:p w:rsidR="00782A50" w:rsidRPr="00782A50" w:rsidRDefault="00782A50" w:rsidP="00782A5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782A50">
        <w:rPr>
          <w:rFonts w:ascii="Calibri" w:eastAsia="Times New Roman" w:hAnsi="Calibri" w:cs="Calibri"/>
          <w:lang w:eastAsia="ar-SA"/>
        </w:rPr>
        <w:t>ΟΡΓΑΝΙΚΗ ΜΟΝΑΔΑ ΤΗΣ ΕΔΡΑΣ (ΑΓΙΟΣ ΝΙΚΟΛΑΟΣ)</w:t>
      </w:r>
    </w:p>
    <w:p w:rsidR="00782A50" w:rsidRPr="00782A50" w:rsidRDefault="00782A50" w:rsidP="00782A50">
      <w:pPr>
        <w:suppressAutoHyphens/>
        <w:spacing w:after="0" w:line="240" w:lineRule="auto"/>
        <w:jc w:val="center"/>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el-GR"/>
        </w:rPr>
        <w:t>ΣΥΜΦΩΝΗΤΙΚΟ ΠΡΟΜΗΘΕΙΑΣ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Στ.. .................. σήμερα ........................ ημέρα ....................... οι παρακάτω συμβαλλόμενοι:</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Έχοντας υπόψη:</w:t>
      </w:r>
    </w:p>
    <w:p w:rsidR="00782A50" w:rsidRPr="00782A50" w:rsidRDefault="00782A50" w:rsidP="00782A50">
      <w:pPr>
        <w:suppressAutoHyphens/>
        <w:spacing w:after="12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 xml:space="preserve">1. την υπ΄ αριθμ ..... διακήρυξη (ΑΔΑΜ…) </w:t>
      </w:r>
      <w:r w:rsidRPr="00782A50">
        <w:rPr>
          <w:rFonts w:ascii="Calibri" w:eastAsia="Times New Roman" w:hAnsi="Calibri" w:cs="Calibri"/>
          <w:sz w:val="24"/>
          <w:szCs w:val="24"/>
          <w:lang w:eastAsia="el-GR"/>
        </w:rPr>
        <w:t xml:space="preserve">και τα λοιπά έγγραφα της σύμβασης που συνέταξε η </w:t>
      </w:r>
      <w:r w:rsidRPr="00782A50">
        <w:rPr>
          <w:rFonts w:ascii="Calibri" w:eastAsia="Times New Roman" w:hAnsi="Calibri" w:cs="Calibri"/>
          <w:sz w:val="24"/>
          <w:szCs w:val="24"/>
          <w:lang w:eastAsia="ar-SA"/>
        </w:rPr>
        <w:t>Αναθέτουσα Αρχή για την ανωτέρω εν θέματι σύμβαση προμήθειας.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782A50" w:rsidRPr="00782A50" w:rsidRDefault="00782A50" w:rsidP="00782A50">
      <w:pPr>
        <w:suppressAutoHyphens/>
        <w:spacing w:after="12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782A50">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ar-SA"/>
        </w:rPr>
        <w:t xml:space="preserve">3. Ότι </w:t>
      </w:r>
      <w:r w:rsidRPr="00782A50">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-η υπ’ αριθ. ............ διακήρυξη, με τα Παραρτήματα της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 (στο εξής «τα Έγγραφα της Σύμβασης» </w:t>
      </w:r>
    </w:p>
    <w:p w:rsidR="00782A50" w:rsidRPr="00782A50" w:rsidRDefault="00782A50" w:rsidP="00782A50">
      <w:pPr>
        <w:suppressAutoHyphens/>
        <w:spacing w:after="12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el-GR"/>
        </w:rPr>
        <w:lastRenderedPageBreak/>
        <w:t>-η προσφορά του Αναδόχου</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ar-SA"/>
        </w:rPr>
        <w:t xml:space="preserve">4. Ότι ο </w:t>
      </w:r>
      <w:r w:rsidRPr="00782A50">
        <w:rPr>
          <w:rFonts w:ascii="Calibri" w:eastAsia="Times New Roman" w:hAnsi="Calibri" w:cs="Calibri"/>
          <w:sz w:val="24"/>
          <w:szCs w:val="24"/>
          <w:lang w:eastAsia="el-GR"/>
        </w:rPr>
        <w:t xml:space="preserve">ανάδοχος κατέθεσε την: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782A50" w:rsidRPr="00782A50" w:rsidRDefault="00782A50" w:rsidP="00782A50">
      <w:pPr>
        <w:suppressAutoHyphens/>
        <w:spacing w:after="120" w:line="240" w:lineRule="auto"/>
        <w:jc w:val="both"/>
        <w:rPr>
          <w:rFonts w:ascii="Calibri" w:eastAsia="Times New Roman" w:hAnsi="Calibri" w:cs="Calibri"/>
          <w:sz w:val="24"/>
          <w:szCs w:val="24"/>
          <w:lang w:eastAsia="ar-SA"/>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Συμφώνησαν και έκαναν αμοιβαία αποδεκτά τα ακόλουθα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Αντικείμενο</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color w:val="0070C0"/>
          <w:sz w:val="24"/>
          <w:szCs w:val="24"/>
          <w:highlight w:val="yellow"/>
          <w:lang w:eastAsia="el-GR"/>
        </w:rPr>
        <w:t>[στο σημείο αυτό περιγράφεται το τμήμα/τμήματα της σύμβασης που κατακυρώθηκαν στον ανάδοχο]</w:t>
      </w:r>
      <w:r w:rsidRPr="00782A50">
        <w:rPr>
          <w:rFonts w:ascii="Calibri" w:eastAsia="Times New Roman" w:hAnsi="Calibri" w:cs="Calibri"/>
          <w:color w:val="0070C0"/>
          <w:sz w:val="24"/>
          <w:szCs w:val="24"/>
          <w:lang w:eastAsia="el-GR"/>
        </w:rPr>
        <w:t xml:space="preserve">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2</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Χρηματοδότηση της σύμβασης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Φορέας χρηματοδότησης της παρούσας σύμβασης 9349 σχετική πίστωση του προϋπολογισμού του οικονομικού έτους 2021-2022 του Φορέα.</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Για την παρούσα διαδικασία έχουν εκδοθεί οι αποφάσεις με αρ. πρωτ.  …………………… (Γ.Ν. ΑΓΙΟΥ ΝΙΚΟΛΑΟΥ, ΑΔΑ: ……………),  …………………… (Γ.Ν.-Κ.Υ. ΙΕΡΑΠΕΤΡΑΣ, ΑΔΑ: ……………), …………………… (Γ.Ν.-Κ.Υ. ΣΗΤΕΙΑΣ, ΑΔΑ: ……………),  ΑΔΑΜ ……………….….. για την ανάληψη υποχρέωσης/έγκριση δέσμευσης πίστωσης για τ.. οικονομικ… έτ… 202..... και έλαβαν α/α ………. Καταχώρησης στα μητρώα δεσμεύσεων/Βιβλίο εγκρίσεων &amp; Εντολών Πληρωμής των αντίστοιχων φορέων.</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782A50" w:rsidRPr="00782A50" w:rsidRDefault="00782A50" w:rsidP="00782A50">
      <w:pPr>
        <w:suppressAutoHyphens/>
        <w:spacing w:after="60" w:line="240" w:lineRule="auto"/>
        <w:jc w:val="both"/>
        <w:rPr>
          <w:rFonts w:ascii="Calibri" w:eastAsia="Times New Roman" w:hAnsi="Calibri" w:cs="Calibri"/>
          <w:szCs w:val="24"/>
          <w:lang w:eastAsia="ar-SA"/>
        </w:rPr>
      </w:pPr>
      <w:r w:rsidRPr="00782A50">
        <w:rPr>
          <w:rFonts w:ascii="Calibri" w:eastAsia="Times New Roman" w:hAnsi="Calibri" w:cs="Calibri"/>
          <w:szCs w:val="24"/>
          <w:lang w:eastAsia="ar-SA"/>
        </w:rPr>
        <w:t xml:space="preserve">Η σύμβαση περιλαμβάνεται στο υποέργο Νο 3 με τίτλο «Προμήθεια Βιοϊατρικού-Ιατροτεχνολογικού Εξοπλισμού για τις 3 υγειονομικές μονάδες Γ.Ν. ΛΑΣΙΘΙΟΥ, με κριτήριο κατακύρωσης την χαμηλότερη τιμή» της Πράξης: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782A50">
        <w:rPr>
          <w:rFonts w:ascii="Calibri" w:eastAsia="Times New Roman" w:hAnsi="Calibri" w:cs="Calibri"/>
          <w:szCs w:val="24"/>
          <w:lang w:val="en-US" w:eastAsia="ar-SA"/>
        </w:rPr>
        <w:t>MIS</w:t>
      </w:r>
      <w:r w:rsidRPr="00782A50">
        <w:rPr>
          <w:rFonts w:ascii="Calibri" w:eastAsia="Times New Roman" w:hAnsi="Calibri" w:cs="Calibri"/>
          <w:szCs w:val="24"/>
          <w:lang w:eastAsia="ar-SA"/>
        </w:rPr>
        <w:t xml:space="preserve"> 5093179.</w:t>
      </w:r>
      <w:r w:rsidRPr="00782A50">
        <w:rPr>
          <w:rFonts w:ascii="Calibri" w:eastAsia="Times New Roman" w:hAnsi="Calibri" w:cs="Calibri"/>
          <w:b/>
          <w:bCs/>
          <w:szCs w:val="24"/>
          <w:lang w:eastAsia="ar-SA"/>
        </w:rPr>
        <w:t xml:space="preserve"> </w:t>
      </w:r>
      <w:r w:rsidRPr="00782A50">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3</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Διάρκεια σύμβασης –Χρόνος Παράδοσης</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 xml:space="preserve">3.1. Δυνάμει του άρθρου 1.3 της Διακήρυξης η διάρκεια της παρούσας σύμβασης ορίζεται σε 90 ημέρες από την υπογραφή της (60 ημέρες για την προσωρινή παραλαβή και 30 ημέρες για την οριστική παραλαβή). Ειδικά για το τμήμα 13 η διάρκεια της σύμβασης ορίζεται σε 60 ημέρες από </w:t>
      </w:r>
      <w:r w:rsidRPr="00782A50">
        <w:rPr>
          <w:rFonts w:ascii="Calibri" w:eastAsia="Times New Roman" w:hAnsi="Calibri" w:cs="Calibri"/>
          <w:sz w:val="24"/>
          <w:szCs w:val="24"/>
          <w:lang w:eastAsia="ar-SA"/>
        </w:rPr>
        <w:lastRenderedPageBreak/>
        <w:t>την υπογραφή της (30 ημέρες για την προσωρινή παραλαβή και 30 ημέρες για την οριστική παραλαβή).</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4</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Υποχρεώσεις Αναδόχου</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color w:val="0070C0"/>
          <w:sz w:val="24"/>
          <w:szCs w:val="24"/>
          <w:lang w:eastAsia="el-GR"/>
        </w:rPr>
        <w:t>[Εφ’ όσον συντρέχει εφαρμογής, στο σημείο αυτό αναφέρονται: ]</w:t>
      </w:r>
    </w:p>
    <w:p w:rsidR="00782A50" w:rsidRPr="00782A50" w:rsidRDefault="00782A50" w:rsidP="00782A50">
      <w:pPr>
        <w:suppressAutoHyphens/>
        <w:spacing w:after="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782A50">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782A50" w:rsidRPr="00782A50" w:rsidRDefault="00782A50" w:rsidP="00782A50">
      <w:pPr>
        <w:suppressAutoHyphens/>
        <w:spacing w:after="0" w:line="240" w:lineRule="auto"/>
        <w:jc w:val="both"/>
        <w:rPr>
          <w:rFonts w:ascii="Calibri" w:eastAsia="Times New Roman" w:hAnsi="Calibri" w:cs="Calibri"/>
          <w:sz w:val="24"/>
          <w:szCs w:val="24"/>
          <w:lang w:eastAsia="ar-SA"/>
        </w:rPr>
      </w:pPr>
      <w:r w:rsidRPr="00782A50">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782A50">
          <w:rPr>
            <w:rFonts w:ascii="Calibri" w:eastAsia="Times New Roman" w:hAnsi="Calibri" w:cs="Calibri"/>
            <w:sz w:val="24"/>
            <w:szCs w:val="24"/>
            <w:lang w:eastAsia="ar-SA"/>
          </w:rPr>
          <w:t>παραγράφου 4 του άρθρου 105</w:t>
        </w:r>
      </w:hyperlink>
      <w:r w:rsidRPr="00782A50">
        <w:rPr>
          <w:rFonts w:ascii="Calibri" w:eastAsia="Times New Roman" w:hAnsi="Calibri" w:cs="Calibri"/>
          <w:sz w:val="24"/>
          <w:szCs w:val="24"/>
          <w:lang w:eastAsia="ar-SA"/>
        </w:rPr>
        <w:t xml:space="preserve"> του ν. 4412/2016.</w:t>
      </w:r>
    </w:p>
    <w:p w:rsidR="00782A50" w:rsidRPr="00782A50" w:rsidRDefault="00782A50" w:rsidP="00782A50">
      <w:pPr>
        <w:suppressAutoHyphens/>
        <w:spacing w:after="0" w:line="240" w:lineRule="auto"/>
        <w:jc w:val="both"/>
        <w:rPr>
          <w:rFonts w:ascii="Calibri" w:eastAsia="Times New Roman" w:hAnsi="Calibri" w:cs="Calibri"/>
          <w:color w:val="000000"/>
          <w:sz w:val="24"/>
          <w:szCs w:val="24"/>
          <w:lang w:eastAsia="ar-SA"/>
        </w:rPr>
      </w:pPr>
      <w:r w:rsidRPr="00782A50">
        <w:rPr>
          <w:rFonts w:ascii="Calibri" w:eastAsia="Times New Roman" w:hAnsi="Calibri" w:cs="Calibri"/>
          <w:sz w:val="24"/>
          <w:szCs w:val="24"/>
          <w:lang w:eastAsia="ar-SA"/>
        </w:rPr>
        <w:t>Ο αριθμός ΕΜΠΑ του υπόχρεου παραγωγού……είναι ο …….</w:t>
      </w:r>
    </w:p>
    <w:p w:rsidR="00782A50" w:rsidRPr="00782A50" w:rsidRDefault="00782A50" w:rsidP="00782A50">
      <w:pPr>
        <w:suppressAutoHyphens/>
        <w:spacing w:after="0" w:line="240" w:lineRule="auto"/>
        <w:jc w:val="both"/>
        <w:rPr>
          <w:rFonts w:ascii="Calibri" w:eastAsia="Times New Roman" w:hAnsi="Calibri" w:cs="Calibri"/>
          <w:color w:val="000000"/>
          <w:sz w:val="24"/>
          <w:szCs w:val="24"/>
          <w:lang w:eastAsia="ar-SA"/>
        </w:rPr>
      </w:pPr>
    </w:p>
    <w:p w:rsidR="00782A50" w:rsidRPr="00782A50" w:rsidRDefault="00782A50" w:rsidP="00782A50">
      <w:pPr>
        <w:suppressAutoHyphens/>
        <w:spacing w:after="0" w:line="240" w:lineRule="auto"/>
        <w:jc w:val="both"/>
        <w:rPr>
          <w:rFonts w:ascii="Calibri" w:eastAsia="Times New Roman" w:hAnsi="Calibri" w:cs="Calibri"/>
          <w:color w:val="000000"/>
          <w:sz w:val="24"/>
          <w:szCs w:val="24"/>
          <w:lang w:eastAsia="ar-SA"/>
        </w:rPr>
      </w:pPr>
      <w:r w:rsidRPr="00782A50">
        <w:rPr>
          <w:rFonts w:ascii="Calibri" w:eastAsia="Times New Roman" w:hAnsi="Calibri" w:cs="Calibri"/>
          <w:color w:val="000000"/>
          <w:sz w:val="24"/>
          <w:szCs w:val="24"/>
          <w:lang w:eastAsia="ar-SA"/>
        </w:rPr>
        <w:t>4.4.</w:t>
      </w:r>
      <w:r w:rsidRPr="00782A50">
        <w:rPr>
          <w:rFonts w:ascii="Calibri" w:eastAsia="Times New Roman" w:hAnsi="Calibri" w:cs="Calibri"/>
          <w:szCs w:val="24"/>
          <w:lang w:eastAsia="ar-SA"/>
        </w:rPr>
        <w:t xml:space="preserve"> </w:t>
      </w:r>
      <w:r w:rsidRPr="00782A50">
        <w:rPr>
          <w:rFonts w:ascii="Calibri" w:eastAsia="Times New Roman" w:hAnsi="Calibri" w:cs="Calibri"/>
          <w:color w:val="000000"/>
          <w:sz w:val="24"/>
          <w:szCs w:val="24"/>
          <w:lang w:eastAsia="ar-SA"/>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el-GR"/>
        </w:rPr>
        <w:t xml:space="preserve">4.5. </w:t>
      </w:r>
      <w:r w:rsidRPr="00782A50">
        <w:rPr>
          <w:rFonts w:ascii="Calibri" w:eastAsia="Times New Roman" w:hAnsi="Calibri" w:cs="Calibri"/>
          <w:color w:val="0070C0"/>
          <w:sz w:val="24"/>
          <w:szCs w:val="24"/>
          <w:lang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5</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lastRenderedPageBreak/>
        <w:t>Αμοιβή – Τρόπος πληρωμής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5.1. Το συνολικό συμβατικό τίμημα ανέρχεται σε ……., πλέον ΦΠΑ…..%</w:t>
      </w: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color w:val="0070C0"/>
          <w:sz w:val="24"/>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5.4. </w:t>
      </w:r>
      <w:r w:rsidRPr="00782A50">
        <w:rPr>
          <w:rFonts w:ascii="Calibri" w:eastAsia="Times New Roman" w:hAnsi="Calibri" w:cs="Calibri"/>
          <w:sz w:val="24"/>
          <w:szCs w:val="24"/>
          <w:lang w:val="en-GB" w:eastAsia="el-GR"/>
        </w:rPr>
        <w:t>To</w:t>
      </w:r>
      <w:r w:rsidRPr="00782A50">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6</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Χρόνος Παράδοσης Υλικών-Παραλαβή υλικών - </w:t>
      </w:r>
      <w:r w:rsidRPr="00782A50">
        <w:rPr>
          <w:rFonts w:ascii="Calibri" w:eastAsia="Times New Roman" w:hAnsi="Calibri" w:cs="Calibri"/>
          <w:sz w:val="24"/>
          <w:szCs w:val="24"/>
          <w:lang w:eastAsia="el-GR"/>
        </w:rPr>
        <w:br/>
        <w:t xml:space="preserve">Χρόνος και τρόπος παραλαβής υλικών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el-GR"/>
        </w:rPr>
        <w:t xml:space="preserve">6.1 Ο Ανάδοχος υποχρεούται να παραδώσει τα υλικά. στο χρόνο, τρόπο και τόπο  που καθορίζονται στα άρθρα 6.1. και 6.2.  της Διακήρυξης. </w:t>
      </w: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lastRenderedPageBreak/>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val="en-GB" w:eastAsia="el-GR"/>
        </w:rPr>
        <w:t>H</w:t>
      </w:r>
      <w:r w:rsidRPr="00782A50">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Cs w:val="24"/>
          <w:lang w:eastAsia="ar-SA"/>
        </w:rPr>
      </w:pPr>
      <w:r w:rsidRPr="00782A50">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7</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Απόρριψη συμβατικών υλικών –Αντικατάσταση</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8</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Εγγυημένη λειτουργία προμήθειας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9</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Υπεργολαβία</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782A50">
        <w:rPr>
          <w:rFonts w:ascii="Calibri" w:eastAsia="Times New Roman" w:hAnsi="Calibri" w:cs="Calibri"/>
          <w:sz w:val="24"/>
          <w:szCs w:val="24"/>
          <w:lang w:eastAsia="el-GR"/>
        </w:rPr>
        <w:lastRenderedPageBreak/>
        <w:t>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782A50">
        <w:rPr>
          <w:rFonts w:ascii="Calibri" w:eastAsia="Times New Roman" w:hAnsi="Calibri" w:cs="Calibri"/>
          <w:sz w:val="24"/>
          <w:szCs w:val="24"/>
          <w:vertAlign w:val="superscript"/>
          <w:lang w:val="en-GB" w:eastAsia="el-GR"/>
        </w:rPr>
        <w:footnoteReference w:id="24"/>
      </w:r>
      <w:r w:rsidRPr="00782A50">
        <w:rPr>
          <w:rFonts w:ascii="Calibri" w:eastAsia="Times New Roman" w:hAnsi="Calibri" w:cs="Calibri"/>
          <w:sz w:val="24"/>
          <w:szCs w:val="24"/>
          <w:lang w:eastAsia="el-GR"/>
        </w:rPr>
        <w:t xml:space="preserve">.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9.3. </w:t>
      </w:r>
      <w:r w:rsidRPr="00782A50">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10</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Κήρυξη οικονομικού φορέα εκπτώτου –Κυρώσεις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Δ = (ΤΚΤ ΤΚΕ) </w:t>
      </w:r>
      <w:r w:rsidRPr="00782A50">
        <w:rPr>
          <w:rFonts w:ascii="Calibri" w:eastAsia="Times New Roman" w:hAnsi="Calibri" w:cs="Calibri"/>
          <w:sz w:val="24"/>
          <w:szCs w:val="24"/>
          <w:lang w:val="en-GB" w:eastAsia="el-GR"/>
        </w:rPr>
        <w:t>x</w:t>
      </w:r>
      <w:r w:rsidRPr="00782A50">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782A50" w:rsidRPr="00782A50" w:rsidRDefault="00782A50" w:rsidP="00782A50">
      <w:pPr>
        <w:suppressAutoHyphens/>
        <w:spacing w:after="0" w:line="240" w:lineRule="auto"/>
        <w:jc w:val="both"/>
        <w:rPr>
          <w:rFonts w:ascii="Calibri" w:eastAsia="Times New Roman" w:hAnsi="Calibri" w:cs="Calibri"/>
          <w:color w:val="0070C0"/>
          <w:sz w:val="24"/>
          <w:szCs w:val="24"/>
          <w:lang w:eastAsia="el-GR"/>
        </w:rPr>
      </w:pPr>
      <w:r w:rsidRPr="00782A50">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11</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Τροποποίηση σύμβασης κατά τη διάρκειά της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12</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Ανωτέρα Βία</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13</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Ολοκλήρωση συμβατικού αντικειμένου</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14</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Δικαίωμα μονομερούς λύσης της σύμβασης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15</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Εφαρμοστέο Δίκαιο – Επίλυση Διαφορών</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16</w:t>
      </w:r>
    </w:p>
    <w:p w:rsidR="00782A50" w:rsidRPr="00782A50" w:rsidRDefault="00782A50" w:rsidP="00782A50">
      <w:pPr>
        <w:suppressAutoHyphens/>
        <w:spacing w:after="12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Συμμόρφωση με τον Κανονισμό ΕΕ/2016/2019 και τον ν. 4624/2019 (Α 137)</w:t>
      </w:r>
      <w:r w:rsidRPr="00782A50">
        <w:rPr>
          <w:rFonts w:ascii="Calibri" w:eastAsia="Times New Roman" w:hAnsi="Calibri" w:cs="Calibri"/>
          <w:sz w:val="24"/>
          <w:szCs w:val="24"/>
          <w:vertAlign w:val="superscript"/>
          <w:lang w:val="en-GB" w:eastAsia="el-GR"/>
        </w:rPr>
        <w:footnoteReference w:id="25"/>
      </w:r>
      <w:r w:rsidRPr="00782A50">
        <w:rPr>
          <w:rFonts w:ascii="Calibri" w:eastAsia="Times New Roman" w:hAnsi="Calibri" w:cs="Calibri"/>
          <w:sz w:val="24"/>
          <w:szCs w:val="24"/>
          <w:lang w:eastAsia="el-GR"/>
        </w:rPr>
        <w:t xml:space="preserve"> </w:t>
      </w:r>
    </w:p>
    <w:p w:rsidR="00782A50" w:rsidRPr="00782A50" w:rsidRDefault="00782A50" w:rsidP="00782A50">
      <w:pPr>
        <w:suppressAutoHyphens/>
        <w:spacing w:after="12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782A50">
        <w:rPr>
          <w:rFonts w:ascii="Calibri" w:eastAsia="Times New Roman" w:hAnsi="Calibri" w:cs="Calibri"/>
          <w:sz w:val="24"/>
          <w:szCs w:val="24"/>
          <w:lang w:val="en-GB" w:eastAsia="el-GR"/>
        </w:rPr>
        <w:t>General</w:t>
      </w:r>
      <w:r w:rsidRPr="00782A50">
        <w:rPr>
          <w:rFonts w:ascii="Calibri" w:eastAsia="Times New Roman" w:hAnsi="Calibri" w:cs="Calibri"/>
          <w:sz w:val="24"/>
          <w:szCs w:val="24"/>
          <w:lang w:eastAsia="el-GR"/>
        </w:rPr>
        <w:t xml:space="preserve"> </w:t>
      </w:r>
      <w:r w:rsidRPr="00782A50">
        <w:rPr>
          <w:rFonts w:ascii="Calibri" w:eastAsia="Times New Roman" w:hAnsi="Calibri" w:cs="Calibri"/>
          <w:sz w:val="24"/>
          <w:szCs w:val="24"/>
          <w:lang w:val="en-GB" w:eastAsia="el-GR"/>
        </w:rPr>
        <w:t>Data</w:t>
      </w:r>
      <w:r w:rsidRPr="00782A50">
        <w:rPr>
          <w:rFonts w:ascii="Calibri" w:eastAsia="Times New Roman" w:hAnsi="Calibri" w:cs="Calibri"/>
          <w:sz w:val="24"/>
          <w:szCs w:val="24"/>
          <w:lang w:eastAsia="el-GR"/>
        </w:rPr>
        <w:t xml:space="preserve"> </w:t>
      </w:r>
      <w:r w:rsidRPr="00782A50">
        <w:rPr>
          <w:rFonts w:ascii="Calibri" w:eastAsia="Times New Roman" w:hAnsi="Calibri" w:cs="Calibri"/>
          <w:sz w:val="24"/>
          <w:szCs w:val="24"/>
          <w:lang w:val="en-GB" w:eastAsia="el-GR"/>
        </w:rPr>
        <w:t>Protection</w:t>
      </w:r>
      <w:r w:rsidRPr="00782A50">
        <w:rPr>
          <w:rFonts w:ascii="Calibri" w:eastAsia="Times New Roman" w:hAnsi="Calibri" w:cs="Calibri"/>
          <w:sz w:val="24"/>
          <w:szCs w:val="24"/>
          <w:lang w:eastAsia="el-GR"/>
        </w:rPr>
        <w:t xml:space="preserve"> </w:t>
      </w:r>
      <w:r w:rsidRPr="00782A50">
        <w:rPr>
          <w:rFonts w:ascii="Calibri" w:eastAsia="Times New Roman" w:hAnsi="Calibri" w:cs="Calibri"/>
          <w:sz w:val="24"/>
          <w:szCs w:val="24"/>
          <w:lang w:val="en-GB" w:eastAsia="el-GR"/>
        </w:rPr>
        <w:t>Regulation</w:t>
      </w:r>
      <w:r w:rsidRPr="00782A50">
        <w:rPr>
          <w:rFonts w:ascii="Calibri" w:eastAsia="Times New Roman" w:hAnsi="Calibri" w:cs="Calibri"/>
          <w:sz w:val="24"/>
          <w:szCs w:val="24"/>
          <w:lang w:eastAsia="el-GR"/>
        </w:rPr>
        <w:t xml:space="preserve"> – </w:t>
      </w:r>
      <w:r w:rsidRPr="00782A50">
        <w:rPr>
          <w:rFonts w:ascii="Calibri" w:eastAsia="Times New Roman" w:hAnsi="Calibri" w:cs="Calibri"/>
          <w:sz w:val="24"/>
          <w:szCs w:val="24"/>
          <w:lang w:val="en-GB" w:eastAsia="el-GR"/>
        </w:rPr>
        <w:t>GDPR</w:t>
      </w:r>
      <w:r w:rsidRPr="00782A50">
        <w:rPr>
          <w:rFonts w:ascii="Calibri" w:eastAsia="Times New Roman" w:hAnsi="Calibri" w:cs="Calibri"/>
          <w:sz w:val="24"/>
          <w:szCs w:val="24"/>
          <w:lang w:eastAsia="el-GR"/>
        </w:rPr>
        <w:t>) και του Ν. 4624/2019. Ειδικότερα:</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b/>
          <w:sz w:val="24"/>
          <w:szCs w:val="24"/>
          <w:lang w:eastAsia="el-GR"/>
        </w:rPr>
        <w:t>Α)</w:t>
      </w:r>
      <w:r w:rsidRPr="00782A50">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782A50">
        <w:rPr>
          <w:rFonts w:ascii="Calibri" w:eastAsia="Times New Roman" w:hAnsi="Calibri" w:cs="Calibri"/>
          <w:strike/>
          <w:sz w:val="24"/>
          <w:szCs w:val="24"/>
          <w:lang w:eastAsia="el-GR"/>
        </w:rPr>
        <w:t>/</w:t>
      </w:r>
      <w:r w:rsidRPr="00782A50">
        <w:rPr>
          <w:rFonts w:ascii="Calibri" w:eastAsia="Times New Roman" w:hAnsi="Calibri" w:cs="Calibri"/>
          <w:sz w:val="24"/>
          <w:szCs w:val="24"/>
          <w:lang w:eastAsia="el-GR"/>
        </w:rPr>
        <w:t>συνεργατών/δανειζόντων εμπειρία/υπεργολάβων του, ισχύουν τα παρακάτω:</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782A50">
        <w:rPr>
          <w:rFonts w:ascii="Calibri" w:eastAsia="Times New Roman" w:hAnsi="Calibri" w:cs="Calibri"/>
          <w:szCs w:val="24"/>
          <w:lang w:eastAsia="ar-SA"/>
        </w:rPr>
        <w:t xml:space="preserve"> </w:t>
      </w:r>
      <w:r w:rsidRPr="00782A50">
        <w:rPr>
          <w:rFonts w:ascii="Calibri" w:eastAsia="Times New Roman" w:hAnsi="Calibri" w:cs="Calibri"/>
          <w:sz w:val="24"/>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Καθ’ όλη την διάρκεια που η Αναθέτουσα Αρχή τηρεί και επεξεργ</w:t>
      </w:r>
      <w:bookmarkStart w:id="22" w:name="_GoBack"/>
      <w:bookmarkEnd w:id="22"/>
      <w:r w:rsidRPr="00782A50">
        <w:rPr>
          <w:rFonts w:ascii="Calibri" w:eastAsia="Times New Roman" w:hAnsi="Calibri" w:cs="Calibri"/>
          <w:sz w:val="24"/>
          <w:szCs w:val="24"/>
          <w:lang w:eastAsia="el-GR"/>
        </w:rPr>
        <w:t>άζεται τα προσωπικά δεδομένα ο Ανάδοχος έχει δικαίωμα ενημέρωσης, πρόσβασης, φορητότητας, διόρθωσης, περιορισμού, διαγραφής</w:t>
      </w:r>
      <w:r w:rsidRPr="00782A50">
        <w:rPr>
          <w:rFonts w:ascii="Calibri" w:eastAsia="Times New Roman" w:hAnsi="Calibri" w:cs="Calibri"/>
          <w:szCs w:val="24"/>
          <w:lang w:eastAsia="ar-SA"/>
        </w:rPr>
        <w:t xml:space="preserve"> </w:t>
      </w:r>
      <w:r w:rsidRPr="00782A50">
        <w:rPr>
          <w:rFonts w:ascii="Calibri" w:eastAsia="Times New Roman" w:hAnsi="Calibri" w:cs="Calibri"/>
          <w:sz w:val="24"/>
          <w:szCs w:val="24"/>
          <w:lang w:eastAsia="el-GR"/>
        </w:rPr>
        <w:t>ή και εναντίωσης υπό συγκεκριμένες προϋποθέσεις προβλεπόμενες από το νομοθετικό πλαίσιο.</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782A50">
        <w:rPr>
          <w:rFonts w:ascii="Calibri" w:eastAsia="Times New Roman" w:hAnsi="Calibri" w:cs="Calibri"/>
          <w:sz w:val="24"/>
          <w:szCs w:val="24"/>
          <w:lang w:val="en-GB" w:eastAsia="el-GR"/>
        </w:rPr>
        <w:t>email</w:t>
      </w:r>
      <w:r w:rsidRPr="00782A50">
        <w:rPr>
          <w:rFonts w:ascii="Calibri" w:eastAsia="Times New Roman" w:hAnsi="Calibri" w:cs="Calibri"/>
          <w:sz w:val="24"/>
          <w:szCs w:val="24"/>
          <w:lang w:eastAsia="el-GR"/>
        </w:rPr>
        <w:t xml:space="preserve"> …………………. /τηλ………………..).</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val="en-GB" w:eastAsia="el-GR"/>
        </w:rPr>
        <w:t>B</w:t>
      </w:r>
      <w:r w:rsidRPr="00782A50">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γ) λαμβάνει όλα τα απαιτούμενα μέτρα δυνάμει του άρθρου 32 ΓΚΠΔ,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782A50">
        <w:rPr>
          <w:rFonts w:ascii="Calibri" w:eastAsia="Times New Roman" w:hAnsi="Calibri" w:cs="Calibri"/>
          <w:sz w:val="24"/>
          <w:szCs w:val="24"/>
          <w:lang w:val="en-GB" w:eastAsia="el-GR"/>
        </w:rPr>
        <w:t>III</w:t>
      </w:r>
      <w:r w:rsidRPr="00782A50">
        <w:rPr>
          <w:rFonts w:ascii="Calibri" w:eastAsia="Times New Roman" w:hAnsi="Calibri" w:cs="Calibri"/>
          <w:sz w:val="24"/>
          <w:szCs w:val="24"/>
          <w:lang w:eastAsia="el-GR"/>
        </w:rPr>
        <w:t xml:space="preserve"> δικαιωμάτων του υποκειμένου των δεδομένων,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Άρθρο 17</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Λοιποί όροι</w:t>
      </w:r>
    </w:p>
    <w:p w:rsidR="00782A50" w:rsidRPr="00782A50" w:rsidRDefault="00782A50" w:rsidP="00782A50">
      <w:pPr>
        <w:suppressAutoHyphens/>
        <w:spacing w:after="0" w:line="240" w:lineRule="auto"/>
        <w:jc w:val="center"/>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r w:rsidRPr="00782A50">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both"/>
        <w:rPr>
          <w:rFonts w:ascii="Calibri" w:eastAsia="Times New Roman" w:hAnsi="Calibri" w:cs="Calibri"/>
          <w:sz w:val="24"/>
          <w:szCs w:val="24"/>
          <w:lang w:eastAsia="el-GR"/>
        </w:rPr>
      </w:pPr>
    </w:p>
    <w:p w:rsidR="00782A50" w:rsidRPr="00782A50" w:rsidRDefault="00782A50" w:rsidP="00782A50">
      <w:pPr>
        <w:suppressAutoHyphens/>
        <w:spacing w:after="120" w:line="240" w:lineRule="auto"/>
        <w:jc w:val="center"/>
        <w:rPr>
          <w:rFonts w:ascii="Calibri" w:eastAsia="Times New Roman" w:hAnsi="Calibri" w:cs="Calibri"/>
          <w:sz w:val="24"/>
          <w:szCs w:val="24"/>
          <w:lang w:val="en-GB" w:eastAsia="el-GR"/>
        </w:rPr>
      </w:pPr>
      <w:r w:rsidRPr="00782A50">
        <w:rPr>
          <w:rFonts w:ascii="Calibri" w:eastAsia="Times New Roman" w:hAnsi="Calibri" w:cs="Calibri"/>
          <w:sz w:val="24"/>
          <w:szCs w:val="24"/>
          <w:lang w:val="en-GB" w:eastAsia="el-GR"/>
        </w:rPr>
        <w:t>ΟΙ ΣΥΜΒΑΛΛΟΜΕΝΟΙ</w:t>
      </w:r>
    </w:p>
    <w:p w:rsidR="00782A50" w:rsidRPr="00782A50" w:rsidRDefault="00782A50" w:rsidP="00782A50">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782A50" w:rsidRPr="00782A50" w:rsidTr="0026517D">
        <w:trPr>
          <w:trHeight w:val="1301"/>
          <w:jc w:val="center"/>
        </w:trPr>
        <w:tc>
          <w:tcPr>
            <w:tcW w:w="3085" w:type="dxa"/>
            <w:shd w:val="clear" w:color="auto" w:fill="auto"/>
            <w:vAlign w:val="center"/>
          </w:tcPr>
          <w:p w:rsidR="00782A50" w:rsidRPr="00782A50" w:rsidRDefault="00782A50" w:rsidP="00782A50">
            <w:pPr>
              <w:suppressAutoHyphens/>
              <w:spacing w:after="120" w:line="240" w:lineRule="auto"/>
              <w:jc w:val="center"/>
              <w:rPr>
                <w:rFonts w:ascii="Calibri" w:eastAsia="Times New Roman" w:hAnsi="Calibri" w:cs="Calibri"/>
                <w:sz w:val="24"/>
                <w:szCs w:val="24"/>
                <w:lang w:eastAsia="el-GR"/>
              </w:rPr>
            </w:pPr>
            <w:r w:rsidRPr="00782A50">
              <w:rPr>
                <w:rFonts w:ascii="Calibri" w:eastAsia="Times New Roman" w:hAnsi="Calibri" w:cs="Calibri"/>
                <w:sz w:val="24"/>
                <w:szCs w:val="24"/>
                <w:lang w:val="en-GB" w:eastAsia="el-GR"/>
              </w:rPr>
              <w:t>…………………………………</w:t>
            </w:r>
          </w:p>
        </w:tc>
        <w:tc>
          <w:tcPr>
            <w:tcW w:w="2268" w:type="dxa"/>
            <w:shd w:val="clear" w:color="auto" w:fill="auto"/>
            <w:vAlign w:val="center"/>
          </w:tcPr>
          <w:p w:rsidR="00782A50" w:rsidRPr="00782A50" w:rsidRDefault="00782A50" w:rsidP="00782A5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782A50" w:rsidRPr="00782A50" w:rsidRDefault="00782A50" w:rsidP="00782A50">
            <w:pPr>
              <w:suppressAutoHyphens/>
              <w:spacing w:after="120" w:line="240" w:lineRule="auto"/>
              <w:jc w:val="center"/>
              <w:rPr>
                <w:rFonts w:ascii="Calibri" w:eastAsia="Times New Roman" w:hAnsi="Calibri" w:cs="Calibri"/>
                <w:sz w:val="24"/>
                <w:szCs w:val="24"/>
                <w:lang w:val="en-GB" w:eastAsia="el-GR"/>
              </w:rPr>
            </w:pPr>
            <w:r w:rsidRPr="00782A50">
              <w:rPr>
                <w:rFonts w:ascii="Calibri" w:eastAsia="Times New Roman" w:hAnsi="Calibri" w:cs="Calibri"/>
                <w:sz w:val="24"/>
                <w:szCs w:val="24"/>
                <w:lang w:val="en-GB" w:eastAsia="el-GR"/>
              </w:rPr>
              <w:t>…………………………………</w:t>
            </w:r>
          </w:p>
        </w:tc>
      </w:tr>
      <w:tr w:rsidR="00782A50" w:rsidRPr="00782A50" w:rsidTr="0026517D">
        <w:trPr>
          <w:trHeight w:val="838"/>
          <w:jc w:val="center"/>
        </w:trPr>
        <w:tc>
          <w:tcPr>
            <w:tcW w:w="3085" w:type="dxa"/>
            <w:shd w:val="clear" w:color="auto" w:fill="auto"/>
            <w:vAlign w:val="center"/>
          </w:tcPr>
          <w:p w:rsidR="00782A50" w:rsidRPr="00782A50" w:rsidRDefault="00782A50" w:rsidP="00782A50">
            <w:pPr>
              <w:suppressAutoHyphens/>
              <w:spacing w:after="120" w:line="240" w:lineRule="auto"/>
              <w:jc w:val="center"/>
              <w:rPr>
                <w:rFonts w:ascii="Calibri" w:eastAsia="Times New Roman" w:hAnsi="Calibri" w:cs="Calibri"/>
                <w:sz w:val="24"/>
                <w:szCs w:val="24"/>
                <w:lang w:val="en-GB" w:eastAsia="el-GR"/>
              </w:rPr>
            </w:pPr>
            <w:r w:rsidRPr="00782A50">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782A50" w:rsidRPr="00782A50" w:rsidRDefault="00782A50" w:rsidP="00782A5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782A50" w:rsidRPr="00782A50" w:rsidRDefault="00782A50" w:rsidP="00782A50">
            <w:pPr>
              <w:suppressAutoHyphens/>
              <w:spacing w:after="120" w:line="240" w:lineRule="auto"/>
              <w:jc w:val="center"/>
              <w:rPr>
                <w:rFonts w:ascii="Calibri" w:eastAsia="Times New Roman" w:hAnsi="Calibri" w:cs="Calibri"/>
                <w:sz w:val="24"/>
                <w:szCs w:val="24"/>
                <w:lang w:val="en-GB" w:eastAsia="el-GR"/>
              </w:rPr>
            </w:pPr>
            <w:r w:rsidRPr="00782A50">
              <w:rPr>
                <w:rFonts w:ascii="Calibri" w:eastAsia="Times New Roman" w:hAnsi="Calibri" w:cs="Calibri"/>
                <w:sz w:val="24"/>
                <w:szCs w:val="24"/>
                <w:lang w:val="en-GB" w:eastAsia="el-GR"/>
              </w:rPr>
              <w:t>ΓΙΑ ΤΟΝ ΑΝΑΔΟΧΟ</w:t>
            </w:r>
          </w:p>
        </w:tc>
      </w:tr>
    </w:tbl>
    <w:p w:rsidR="00782A50" w:rsidRPr="00782A50" w:rsidRDefault="00782A50" w:rsidP="00782A50">
      <w:pPr>
        <w:suppressAutoHyphens/>
        <w:spacing w:after="120" w:line="240" w:lineRule="auto"/>
        <w:jc w:val="both"/>
        <w:rPr>
          <w:rFonts w:ascii="Calibri" w:eastAsia="Times New Roman" w:hAnsi="Calibri" w:cs="Calibri"/>
          <w:szCs w:val="24"/>
          <w:lang w:eastAsia="ar-SA"/>
        </w:rPr>
      </w:pPr>
    </w:p>
    <w:p w:rsidR="00246E8A" w:rsidRDefault="00246E8A"/>
    <w:sectPr w:rsidR="00246E8A">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36C" w:rsidRDefault="005A236C" w:rsidP="00782A50">
      <w:pPr>
        <w:spacing w:after="0" w:line="240" w:lineRule="auto"/>
      </w:pPr>
      <w:r>
        <w:separator/>
      </w:r>
    </w:p>
  </w:endnote>
  <w:endnote w:type="continuationSeparator" w:id="0">
    <w:p w:rsidR="005A236C" w:rsidRDefault="005A236C" w:rsidP="00782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A50" w:rsidRDefault="00782A50">
    <w:pPr>
      <w:pStyle w:val="af4"/>
      <w:spacing w:after="0"/>
      <w:jc w:val="center"/>
      <w:rPr>
        <w:rFonts w:eastAsia="Times New Roman"/>
        <w:kern w:val="1"/>
        <w:sz w:val="18"/>
        <w:szCs w:val="18"/>
        <w:lang w:val="el-GR" w:eastAsia="zh-CN"/>
      </w:rPr>
    </w:pPr>
  </w:p>
  <w:p w:rsidR="00782A50" w:rsidRDefault="00782A50">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93</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36C" w:rsidRDefault="005A236C" w:rsidP="00782A50">
      <w:pPr>
        <w:spacing w:after="0" w:line="240" w:lineRule="auto"/>
      </w:pPr>
      <w:r>
        <w:separator/>
      </w:r>
    </w:p>
  </w:footnote>
  <w:footnote w:type="continuationSeparator" w:id="0">
    <w:p w:rsidR="005A236C" w:rsidRDefault="005A236C" w:rsidP="00782A50">
      <w:pPr>
        <w:spacing w:after="0" w:line="240" w:lineRule="auto"/>
      </w:pPr>
      <w:r>
        <w:continuationSeparator/>
      </w:r>
    </w:p>
  </w:footnote>
  <w:footnote w:id="1">
    <w:p w:rsidR="00782A50" w:rsidRPr="00BC3CA9" w:rsidRDefault="00782A50" w:rsidP="00782A50">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2">
    <w:p w:rsidR="00782A50" w:rsidRPr="00BC3CA9" w:rsidRDefault="00782A50" w:rsidP="00782A50">
      <w:pPr>
        <w:spacing w:after="0" w:line="0" w:lineRule="atLeast"/>
      </w:pPr>
      <w:r>
        <w:rPr>
          <w:rStyle w:val="a5"/>
        </w:rPr>
        <w:footnoteRef/>
      </w:r>
      <w:r w:rsidRPr="00BC3CA9">
        <w:rPr>
          <w:color w:val="000000"/>
          <w:kern w:val="1"/>
          <w:sz w:val="20"/>
        </w:rPr>
        <w:tab/>
        <w:t xml:space="preserve"> Όπως ορίζεται στα έγγραφα της σύμβασης.</w:t>
      </w:r>
    </w:p>
  </w:footnote>
  <w:footnote w:id="3">
    <w:p w:rsidR="00782A50" w:rsidRPr="00BC3CA9" w:rsidRDefault="00782A50" w:rsidP="00782A50">
      <w:pPr>
        <w:spacing w:after="0" w:line="276" w:lineRule="auto"/>
      </w:pPr>
      <w:r>
        <w:rPr>
          <w:rStyle w:val="a5"/>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782A50" w:rsidRPr="00BC3CA9" w:rsidRDefault="00782A50" w:rsidP="00782A50">
      <w:pPr>
        <w:spacing w:after="0" w:line="276" w:lineRule="auto"/>
      </w:pPr>
      <w:r>
        <w:rPr>
          <w:rStyle w:val="a5"/>
        </w:rPr>
        <w:footnoteRef/>
      </w:r>
      <w:r w:rsidRPr="00BC3CA9">
        <w:rPr>
          <w:color w:val="000000"/>
          <w:kern w:val="1"/>
          <w:sz w:val="20"/>
        </w:rPr>
        <w:tab/>
        <w:t xml:space="preserve">  ο.π. υποσ. 3.</w:t>
      </w:r>
    </w:p>
  </w:footnote>
  <w:footnote w:id="5">
    <w:p w:rsidR="00782A50" w:rsidRPr="00BC3CA9" w:rsidRDefault="00782A50" w:rsidP="00782A50">
      <w:pPr>
        <w:pStyle w:val="af6"/>
        <w:ind w:left="0" w:firstLine="0"/>
        <w:rPr>
          <w:lang w:val="el-GR"/>
        </w:rPr>
      </w:pPr>
      <w:r>
        <w:rPr>
          <w:rStyle w:val="a5"/>
        </w:rPr>
        <w:footnoteRef/>
      </w:r>
      <w:r w:rsidRPr="00BC3CA9">
        <w:rPr>
          <w:lang w:val="el-GR"/>
        </w:rPr>
        <w:tab/>
        <w:t xml:space="preserve"> Συμπληρώνεται με όλα τα μέλη της ένωσης / κοινοπραξίας.</w:t>
      </w:r>
    </w:p>
  </w:footnote>
  <w:footnote w:id="6">
    <w:p w:rsidR="00782A50" w:rsidRPr="00BC3CA9" w:rsidRDefault="00782A50" w:rsidP="00782A50">
      <w:pPr>
        <w:spacing w:after="0" w:line="0" w:lineRule="atLeast"/>
      </w:pPr>
      <w:r>
        <w:rPr>
          <w:rStyle w:val="a5"/>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782A50" w:rsidRPr="00BC3CA9" w:rsidRDefault="00782A50" w:rsidP="00782A50">
      <w:pPr>
        <w:spacing w:after="0" w:line="0" w:lineRule="atLeast"/>
      </w:pPr>
      <w:r>
        <w:rPr>
          <w:rStyle w:val="a5"/>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8">
    <w:p w:rsidR="00782A50" w:rsidRPr="00BC3CA9" w:rsidRDefault="00782A50" w:rsidP="00782A50">
      <w:pPr>
        <w:spacing w:after="0" w:line="0" w:lineRule="atLeast"/>
      </w:pPr>
      <w:r>
        <w:rPr>
          <w:rStyle w:val="a5"/>
        </w:rPr>
        <w:footnoteRef/>
      </w:r>
      <w:r w:rsidRPr="00BC3CA9">
        <w:rPr>
          <w:color w:val="000000"/>
          <w:kern w:val="1"/>
          <w:sz w:val="20"/>
        </w:rPr>
        <w:tab/>
        <w:t xml:space="preserve"> Να οριστεί ο χρόνος σύμφωνα με τις κείμενες διατάξεις.</w:t>
      </w:r>
    </w:p>
  </w:footnote>
  <w:footnote w:id="9">
    <w:p w:rsidR="00782A50" w:rsidRPr="00BC3CA9" w:rsidRDefault="00782A50" w:rsidP="00782A50">
      <w:pPr>
        <w:pStyle w:val="af6"/>
        <w:widowControl w:val="0"/>
        <w:suppressLineNumbers/>
        <w:ind w:left="0" w:firstLine="0"/>
        <w:rPr>
          <w:lang w:val="el-GR"/>
        </w:rPr>
      </w:pPr>
      <w:r>
        <w:rPr>
          <w:rStyle w:val="a5"/>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0">
    <w:p w:rsidR="00782A50" w:rsidRPr="00BC3CA9" w:rsidRDefault="00782A50" w:rsidP="00782A50">
      <w:pPr>
        <w:pStyle w:val="af6"/>
        <w:ind w:left="0" w:firstLine="0"/>
        <w:rPr>
          <w:lang w:val="el-GR"/>
        </w:rPr>
      </w:pPr>
      <w:r>
        <w:rPr>
          <w:rStyle w:val="a5"/>
        </w:rPr>
        <w:footnoteRef/>
      </w:r>
      <w:r w:rsidRPr="00BC3CA9">
        <w:rPr>
          <w:lang w:val="el-GR"/>
        </w:rPr>
        <w:tab/>
        <w:t xml:space="preserve"> Άρθρο 157 παρ. 1 περ. α εδαφ γ του ν. 4281/2014.</w:t>
      </w:r>
    </w:p>
  </w:footnote>
  <w:footnote w:id="11">
    <w:p w:rsidR="00782A50" w:rsidRPr="00BC3CA9" w:rsidRDefault="00782A50" w:rsidP="00782A50">
      <w:pPr>
        <w:pStyle w:val="af6"/>
        <w:widowControl w:val="0"/>
        <w:suppressLineNumbers/>
        <w:spacing w:after="200"/>
        <w:ind w:left="0" w:firstLine="0"/>
        <w:rPr>
          <w:lang w:val="el-GR"/>
        </w:rPr>
      </w:pPr>
      <w:r>
        <w:rPr>
          <w:rStyle w:val="a5"/>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3">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Όπως ορίζεται στα έγγραφα της σύμβασης.</w:t>
      </w:r>
    </w:p>
  </w:footnote>
  <w:footnote w:id="14">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Pr>
          <w:color w:val="000000"/>
          <w:kern w:val="1"/>
          <w:sz w:val="20"/>
          <w:lang w:val="el-GR"/>
        </w:rPr>
        <w:t>Όπως υποσημείωση 27.</w:t>
      </w:r>
    </w:p>
  </w:footnote>
  <w:footnote w:id="16">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Συνοπτική περιγραφή των προς προμήθεια αγαθών / υπηρεσιών</w:t>
      </w:r>
    </w:p>
  </w:footnote>
  <w:footnote w:id="18">
    <w:p w:rsidR="00782A50" w:rsidRPr="006175A1" w:rsidRDefault="00782A50" w:rsidP="00782A50">
      <w:pPr>
        <w:pStyle w:val="af6"/>
        <w:rPr>
          <w:lang w:val="el-GR"/>
        </w:rPr>
      </w:pPr>
      <w:r>
        <w:rPr>
          <w:rStyle w:val="ae"/>
        </w:rPr>
        <w:footnoteRef/>
      </w:r>
      <w:r w:rsidRPr="006175A1">
        <w:rPr>
          <w:lang w:val="el-GR"/>
        </w:rPr>
        <w:t xml:space="preserve"> </w:t>
      </w:r>
      <w:r>
        <w:rPr>
          <w:lang w:val="el-GR"/>
        </w:rPr>
        <w:tab/>
      </w:r>
      <w:r w:rsidRPr="00BC3CA9">
        <w:rPr>
          <w:color w:val="000000"/>
          <w:kern w:val="1"/>
          <w:sz w:val="20"/>
          <w:lang w:val="el-GR"/>
        </w:rPr>
        <w:t>Να οριστεί ο χρόνος σύμφωνα με τις κείμενες διατάξεις.</w:t>
      </w:r>
    </w:p>
  </w:footnote>
  <w:footnote w:id="19">
    <w:p w:rsidR="00782A50" w:rsidRPr="006175A1" w:rsidRDefault="00782A50" w:rsidP="00782A50">
      <w:pPr>
        <w:pStyle w:val="af6"/>
        <w:rPr>
          <w:lang w:val="el-GR"/>
        </w:rPr>
      </w:pPr>
      <w:r>
        <w:rPr>
          <w:rStyle w:val="ae"/>
        </w:rPr>
        <w:footnoteRef/>
      </w:r>
      <w:r w:rsidRPr="006175A1">
        <w:rPr>
          <w:lang w:val="el-GR"/>
        </w:rPr>
        <w:t xml:space="preserve"> </w:t>
      </w:r>
      <w:r>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782A50" w:rsidRPr="006175A1" w:rsidRDefault="00782A50" w:rsidP="00782A50">
      <w:pPr>
        <w:pStyle w:val="af6"/>
        <w:rPr>
          <w:lang w:val="el-GR"/>
        </w:rPr>
      </w:pPr>
      <w:r>
        <w:rPr>
          <w:rStyle w:val="ae"/>
        </w:rPr>
        <w:footnoteRef/>
      </w:r>
      <w:r w:rsidRPr="006175A1">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782A50" w:rsidRPr="00821250" w:rsidRDefault="00782A50" w:rsidP="00782A50">
      <w:pPr>
        <w:pStyle w:val="af6"/>
        <w:rPr>
          <w:lang w:val="el-GR"/>
        </w:rPr>
      </w:pPr>
      <w:r w:rsidRPr="002D4C52">
        <w:rPr>
          <w:rStyle w:val="ae"/>
        </w:rPr>
        <w:footnoteRef/>
      </w:r>
      <w:r w:rsidRPr="00821250">
        <w:rPr>
          <w:rStyle w:val="ae"/>
          <w:lang w:val="el-GR"/>
        </w:rPr>
        <w:t xml:space="preserve"> </w:t>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782A50" w:rsidRPr="00821250" w:rsidRDefault="00782A50" w:rsidP="00782A50">
      <w:r w:rsidRPr="002D4C52">
        <w:rPr>
          <w:rStyle w:val="ae"/>
        </w:rPr>
        <w:footnoteRef/>
      </w:r>
      <w:r w:rsidRPr="00821250">
        <w:t xml:space="preserve"> </w:t>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782A50" w:rsidRPr="00821250" w:rsidRDefault="00782A50" w:rsidP="00782A50">
      <w:pPr>
        <w:pStyle w:val="af6"/>
        <w:rPr>
          <w:lang w:val="el-GR"/>
        </w:rPr>
      </w:pPr>
      <w:r>
        <w:rPr>
          <w:rStyle w:val="ae"/>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782A50" w:rsidRPr="00295099" w:rsidRDefault="00782A50" w:rsidP="00782A50">
      <w:pPr>
        <w:pStyle w:val="af6"/>
        <w:rPr>
          <w:lang w:val="el-GR"/>
        </w:rPr>
      </w:pPr>
      <w:r w:rsidRPr="0015619F">
        <w:rPr>
          <w:rStyle w:val="ae"/>
        </w:rPr>
        <w:footnoteRef/>
      </w:r>
      <w:r w:rsidRPr="00295099">
        <w:rPr>
          <w:lang w:val="el-GR"/>
        </w:rPr>
        <w:t xml:space="preserve"> </w:t>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782A50" w:rsidRDefault="00782A50" w:rsidP="00782A50">
      <w:pPr>
        <w:pStyle w:val="af6"/>
      </w:pPr>
      <w:r>
        <w:rPr>
          <w:rStyle w:val="ae"/>
        </w:rPr>
        <w:footnoteRef/>
      </w:r>
      <w:r>
        <w:t xml:space="preserve"> Αφορά σε φυσικά πρόσωπα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87A2E998"/>
    <w:lvl w:ilvl="0">
      <w:numFmt w:val="bullet"/>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4">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5">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6">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7">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8">
    <w:nsid w:val="02FA731D"/>
    <w:multiLevelType w:val="hybridMultilevel"/>
    <w:tmpl w:val="EA94D8C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
    <w:nsid w:val="07451590"/>
    <w:multiLevelType w:val="hybridMultilevel"/>
    <w:tmpl w:val="1B9C884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0">
    <w:nsid w:val="16B67B31"/>
    <w:multiLevelType w:val="hybridMultilevel"/>
    <w:tmpl w:val="C2EEB76A"/>
    <w:lvl w:ilvl="0" w:tplc="04080001">
      <w:start w:val="1"/>
      <w:numFmt w:val="bullet"/>
      <w:lvlText w:val=""/>
      <w:lvlJc w:val="left"/>
      <w:pPr>
        <w:ind w:left="740" w:hanging="360"/>
      </w:pPr>
      <w:rPr>
        <w:rFonts w:ascii="Symbol" w:hAnsi="Symbol" w:hint="default"/>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11">
    <w:nsid w:val="183E3503"/>
    <w:multiLevelType w:val="multilevel"/>
    <w:tmpl w:val="C5968ED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210A6E"/>
    <w:multiLevelType w:val="hybridMultilevel"/>
    <w:tmpl w:val="AD4EFB08"/>
    <w:lvl w:ilvl="0" w:tplc="04080013">
      <w:start w:val="1"/>
      <w:numFmt w:val="upperRoman"/>
      <w:lvlText w:val="%1."/>
      <w:lvlJc w:val="right"/>
      <w:pPr>
        <w:ind w:left="2160" w:hanging="360"/>
      </w:pPr>
    </w:lvl>
    <w:lvl w:ilvl="1" w:tplc="04080019">
      <w:start w:val="1"/>
      <w:numFmt w:val="lowerLetter"/>
      <w:lvlText w:val="%2."/>
      <w:lvlJc w:val="left"/>
      <w:pPr>
        <w:ind w:left="2880" w:hanging="360"/>
      </w:pPr>
    </w:lvl>
    <w:lvl w:ilvl="2" w:tplc="0408001B">
      <w:start w:val="1"/>
      <w:numFmt w:val="lowerRoman"/>
      <w:lvlText w:val="%3."/>
      <w:lvlJc w:val="right"/>
      <w:pPr>
        <w:ind w:left="3600" w:hanging="180"/>
      </w:pPr>
    </w:lvl>
    <w:lvl w:ilvl="3" w:tplc="0408000F">
      <w:start w:val="1"/>
      <w:numFmt w:val="decimal"/>
      <w:lvlText w:val="%4."/>
      <w:lvlJc w:val="left"/>
      <w:pPr>
        <w:ind w:left="4320" w:hanging="360"/>
      </w:pPr>
    </w:lvl>
    <w:lvl w:ilvl="4" w:tplc="04080019">
      <w:start w:val="1"/>
      <w:numFmt w:val="lowerLetter"/>
      <w:lvlText w:val="%5."/>
      <w:lvlJc w:val="left"/>
      <w:pPr>
        <w:ind w:left="5040" w:hanging="360"/>
      </w:pPr>
    </w:lvl>
    <w:lvl w:ilvl="5" w:tplc="0408001B">
      <w:start w:val="1"/>
      <w:numFmt w:val="lowerRoman"/>
      <w:lvlText w:val="%6."/>
      <w:lvlJc w:val="right"/>
      <w:pPr>
        <w:ind w:left="5760" w:hanging="180"/>
      </w:pPr>
    </w:lvl>
    <w:lvl w:ilvl="6" w:tplc="0408000F">
      <w:start w:val="1"/>
      <w:numFmt w:val="decimal"/>
      <w:lvlText w:val="%7."/>
      <w:lvlJc w:val="left"/>
      <w:pPr>
        <w:ind w:left="6480" w:hanging="360"/>
      </w:pPr>
    </w:lvl>
    <w:lvl w:ilvl="7" w:tplc="04080019">
      <w:start w:val="1"/>
      <w:numFmt w:val="lowerLetter"/>
      <w:lvlText w:val="%8."/>
      <w:lvlJc w:val="left"/>
      <w:pPr>
        <w:ind w:left="7200" w:hanging="360"/>
      </w:pPr>
    </w:lvl>
    <w:lvl w:ilvl="8" w:tplc="0408001B">
      <w:start w:val="1"/>
      <w:numFmt w:val="lowerRoman"/>
      <w:lvlText w:val="%9."/>
      <w:lvlJc w:val="right"/>
      <w:pPr>
        <w:ind w:left="7920" w:hanging="180"/>
      </w:pPr>
    </w:lvl>
  </w:abstractNum>
  <w:abstractNum w:abstractNumId="13">
    <w:nsid w:val="1AC11CC4"/>
    <w:multiLevelType w:val="hybridMultilevel"/>
    <w:tmpl w:val="0D20E77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C0C3160"/>
    <w:multiLevelType w:val="multilevel"/>
    <w:tmpl w:val="DB9EBD08"/>
    <w:lvl w:ilvl="0">
      <w:start w:val="1"/>
      <w:numFmt w:val="decimal"/>
      <w:lvlText w:val="%1."/>
      <w:lvlJc w:val="left"/>
      <w:pPr>
        <w:ind w:left="0" w:firstLine="0"/>
      </w:pPr>
      <w:rPr>
        <w:rFonts w:ascii="Segoe UI" w:eastAsia="Segoe UI" w:hAnsi="Segoe UI" w:cs="Segoe UI"/>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Segoe UI" w:eastAsia="Segoe UI" w:hAnsi="Segoe UI" w:cs="Segoe UI"/>
        <w:b/>
        <w:bCs/>
        <w:i w:val="0"/>
        <w:iCs w:val="0"/>
        <w:smallCaps w:val="0"/>
        <w:strike w:val="0"/>
        <w:dstrike w:val="0"/>
        <w:color w:val="000000"/>
        <w:spacing w:val="0"/>
        <w:w w:val="100"/>
        <w:position w:val="0"/>
        <w:sz w:val="19"/>
        <w:szCs w:val="19"/>
        <w:u w:val="none"/>
        <w:effect w:val="none"/>
      </w:rPr>
    </w:lvl>
    <w:lvl w:ilvl="2">
      <w:start w:val="1"/>
      <w:numFmt w:val="decimal"/>
      <w:lvlText w:val="%3."/>
      <w:lvlJc w:val="left"/>
      <w:pPr>
        <w:ind w:left="0" w:firstLine="0"/>
      </w:pPr>
      <w:rPr>
        <w:rFonts w:ascii="Segoe UI" w:eastAsia="Segoe UI" w:hAnsi="Segoe UI" w:cs="Segoe UI"/>
        <w:b w:val="0"/>
        <w:bCs w:val="0"/>
        <w:i w:val="0"/>
        <w:iCs w:val="0"/>
        <w:smallCaps w:val="0"/>
        <w:strike w:val="0"/>
        <w:dstrike w:val="0"/>
        <w:color w:val="000000"/>
        <w:spacing w:val="0"/>
        <w:w w:val="100"/>
        <w:position w:val="0"/>
        <w:sz w:val="19"/>
        <w:szCs w:val="19"/>
        <w:u w:val="none"/>
        <w:effect w:val="none"/>
      </w:rPr>
    </w:lvl>
    <w:lvl w:ilvl="3">
      <w:start w:val="3"/>
      <w:numFmt w:val="decimal"/>
      <w:lvlText w:val="%4."/>
      <w:lvlJc w:val="left"/>
      <w:pPr>
        <w:ind w:left="0" w:firstLine="0"/>
      </w:pPr>
      <w:rPr>
        <w:rFonts w:ascii="Segoe UI" w:eastAsia="Segoe UI" w:hAnsi="Segoe UI" w:cs="Segoe UI"/>
        <w:b w:val="0"/>
        <w:bCs w:val="0"/>
        <w:i w:val="0"/>
        <w:iCs w:val="0"/>
        <w:smallCaps w:val="0"/>
        <w:strike w:val="0"/>
        <w:dstrike w:val="0"/>
        <w:color w:val="000000"/>
        <w:spacing w:val="0"/>
        <w:w w:val="100"/>
        <w:position w:val="0"/>
        <w:sz w:val="19"/>
        <w:szCs w:val="19"/>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59D4151"/>
    <w:multiLevelType w:val="hybridMultilevel"/>
    <w:tmpl w:val="CD7A6850"/>
    <w:lvl w:ilvl="0" w:tplc="685CF558">
      <w:start w:val="3"/>
      <w:numFmt w:val="bullet"/>
      <w:lvlText w:val=""/>
      <w:lvlJc w:val="left"/>
      <w:pPr>
        <w:ind w:left="1460" w:hanging="360"/>
      </w:pPr>
      <w:rPr>
        <w:rFonts w:ascii="Symbol" w:eastAsia="Segoe UI" w:hAnsi="Symbol" w:cs="Segoe UI" w:hint="default"/>
      </w:rPr>
    </w:lvl>
    <w:lvl w:ilvl="1" w:tplc="04080003">
      <w:start w:val="1"/>
      <w:numFmt w:val="bullet"/>
      <w:lvlText w:val="o"/>
      <w:lvlJc w:val="left"/>
      <w:pPr>
        <w:ind w:left="2180" w:hanging="360"/>
      </w:pPr>
      <w:rPr>
        <w:rFonts w:ascii="Courier New" w:hAnsi="Courier New" w:cs="Courier New" w:hint="default"/>
      </w:rPr>
    </w:lvl>
    <w:lvl w:ilvl="2" w:tplc="04080005">
      <w:start w:val="1"/>
      <w:numFmt w:val="bullet"/>
      <w:lvlText w:val=""/>
      <w:lvlJc w:val="left"/>
      <w:pPr>
        <w:ind w:left="2900" w:hanging="360"/>
      </w:pPr>
      <w:rPr>
        <w:rFonts w:ascii="Wingdings" w:hAnsi="Wingdings" w:hint="default"/>
      </w:rPr>
    </w:lvl>
    <w:lvl w:ilvl="3" w:tplc="04080001">
      <w:start w:val="1"/>
      <w:numFmt w:val="bullet"/>
      <w:lvlText w:val=""/>
      <w:lvlJc w:val="left"/>
      <w:pPr>
        <w:ind w:left="3620" w:hanging="360"/>
      </w:pPr>
      <w:rPr>
        <w:rFonts w:ascii="Symbol" w:hAnsi="Symbol" w:hint="default"/>
      </w:rPr>
    </w:lvl>
    <w:lvl w:ilvl="4" w:tplc="04080003">
      <w:start w:val="1"/>
      <w:numFmt w:val="bullet"/>
      <w:lvlText w:val="o"/>
      <w:lvlJc w:val="left"/>
      <w:pPr>
        <w:ind w:left="4340" w:hanging="360"/>
      </w:pPr>
      <w:rPr>
        <w:rFonts w:ascii="Courier New" w:hAnsi="Courier New" w:cs="Courier New" w:hint="default"/>
      </w:rPr>
    </w:lvl>
    <w:lvl w:ilvl="5" w:tplc="04080005">
      <w:start w:val="1"/>
      <w:numFmt w:val="bullet"/>
      <w:lvlText w:val=""/>
      <w:lvlJc w:val="left"/>
      <w:pPr>
        <w:ind w:left="5060" w:hanging="360"/>
      </w:pPr>
      <w:rPr>
        <w:rFonts w:ascii="Wingdings" w:hAnsi="Wingdings" w:hint="default"/>
      </w:rPr>
    </w:lvl>
    <w:lvl w:ilvl="6" w:tplc="04080001">
      <w:start w:val="1"/>
      <w:numFmt w:val="bullet"/>
      <w:lvlText w:val=""/>
      <w:lvlJc w:val="left"/>
      <w:pPr>
        <w:ind w:left="5780" w:hanging="360"/>
      </w:pPr>
      <w:rPr>
        <w:rFonts w:ascii="Symbol" w:hAnsi="Symbol" w:hint="default"/>
      </w:rPr>
    </w:lvl>
    <w:lvl w:ilvl="7" w:tplc="04080003">
      <w:start w:val="1"/>
      <w:numFmt w:val="bullet"/>
      <w:lvlText w:val="o"/>
      <w:lvlJc w:val="left"/>
      <w:pPr>
        <w:ind w:left="6500" w:hanging="360"/>
      </w:pPr>
      <w:rPr>
        <w:rFonts w:ascii="Courier New" w:hAnsi="Courier New" w:cs="Courier New" w:hint="default"/>
      </w:rPr>
    </w:lvl>
    <w:lvl w:ilvl="8" w:tplc="04080005">
      <w:start w:val="1"/>
      <w:numFmt w:val="bullet"/>
      <w:lvlText w:val=""/>
      <w:lvlJc w:val="left"/>
      <w:pPr>
        <w:ind w:left="7220" w:hanging="360"/>
      </w:pPr>
      <w:rPr>
        <w:rFonts w:ascii="Wingdings" w:hAnsi="Wingdings" w:hint="default"/>
      </w:rPr>
    </w:lvl>
  </w:abstractNum>
  <w:abstractNum w:abstractNumId="16">
    <w:nsid w:val="307246BE"/>
    <w:multiLevelType w:val="hybridMultilevel"/>
    <w:tmpl w:val="51DCF7F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331E4831"/>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8">
    <w:nsid w:val="34171132"/>
    <w:multiLevelType w:val="hybridMultilevel"/>
    <w:tmpl w:val="C6F2B6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9">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48D17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47E155A7"/>
    <w:multiLevelType w:val="hybridMultilevel"/>
    <w:tmpl w:val="496ABA5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23">
    <w:nsid w:val="4A630493"/>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4">
    <w:nsid w:val="4A991747"/>
    <w:multiLevelType w:val="hybridMultilevel"/>
    <w:tmpl w:val="5AB2D4C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nsid w:val="52D61BA5"/>
    <w:multiLevelType w:val="multilevel"/>
    <w:tmpl w:val="6D48BE6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3C091A"/>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7">
    <w:nsid w:val="58D64936"/>
    <w:multiLevelType w:val="hybridMultilevel"/>
    <w:tmpl w:val="C66815EC"/>
    <w:lvl w:ilvl="0" w:tplc="04080011">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5095D8C"/>
    <w:multiLevelType w:val="hybridMultilevel"/>
    <w:tmpl w:val="006220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9">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535B17"/>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1">
    <w:nsid w:val="6C460FCA"/>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2">
    <w:nsid w:val="6DCD1FE3"/>
    <w:multiLevelType w:val="multilevel"/>
    <w:tmpl w:val="E6DC07F4"/>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5"/>
        <w:szCs w:val="25"/>
        <w:u w:val="none"/>
        <w:effect w:val="none"/>
      </w:rPr>
    </w:lvl>
    <w:lvl w:ilvl="1">
      <w:start w:val="12"/>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5"/>
        <w:szCs w:val="25"/>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5"/>
        <w:szCs w:val="25"/>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EA322DC"/>
    <w:multiLevelType w:val="hybridMultilevel"/>
    <w:tmpl w:val="3662DC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47446A4"/>
    <w:multiLevelType w:val="hybridMultilevel"/>
    <w:tmpl w:val="6D7E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6">
    <w:nsid w:val="78454D9D"/>
    <w:multiLevelType w:val="hybridMultilevel"/>
    <w:tmpl w:val="ADC6209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7">
    <w:nsid w:val="7CAA5DA0"/>
    <w:multiLevelType w:val="hybridMultilevel"/>
    <w:tmpl w:val="0B646FE0"/>
    <w:lvl w:ilvl="0" w:tplc="87A2E998">
      <w:numFmt w:val="bullet"/>
      <w:lvlText w:val="•"/>
      <w:legacy w:legacy="1" w:legacySpace="0" w:legacyIndent="158"/>
      <w:lvlJc w:val="left"/>
      <w:pPr>
        <w:ind w:left="0" w:firstLine="0"/>
      </w:pPr>
      <w:rPr>
        <w:rFonts w:ascii="Arial" w:hAnsi="Arial" w:cs="Times New Roman" w:hint="default"/>
      </w:rPr>
    </w:lvl>
    <w:lvl w:ilvl="1" w:tplc="04080003">
      <w:start w:val="1"/>
      <w:numFmt w:val="bullet"/>
      <w:lvlText w:val="o"/>
      <w:lvlJc w:val="left"/>
      <w:pPr>
        <w:ind w:left="1515" w:hanging="360"/>
      </w:pPr>
      <w:rPr>
        <w:rFonts w:ascii="Courier New" w:hAnsi="Courier New" w:cs="Courier New" w:hint="default"/>
      </w:rPr>
    </w:lvl>
    <w:lvl w:ilvl="2" w:tplc="04080005">
      <w:start w:val="1"/>
      <w:numFmt w:val="bullet"/>
      <w:lvlText w:val=""/>
      <w:lvlJc w:val="left"/>
      <w:pPr>
        <w:ind w:left="2235" w:hanging="360"/>
      </w:pPr>
      <w:rPr>
        <w:rFonts w:ascii="Wingdings" w:hAnsi="Wingdings" w:hint="default"/>
      </w:rPr>
    </w:lvl>
    <w:lvl w:ilvl="3" w:tplc="04080001">
      <w:start w:val="1"/>
      <w:numFmt w:val="bullet"/>
      <w:lvlText w:val=""/>
      <w:lvlJc w:val="left"/>
      <w:pPr>
        <w:ind w:left="2955" w:hanging="360"/>
      </w:pPr>
      <w:rPr>
        <w:rFonts w:ascii="Symbol" w:hAnsi="Symbol" w:hint="default"/>
      </w:rPr>
    </w:lvl>
    <w:lvl w:ilvl="4" w:tplc="04080003">
      <w:start w:val="1"/>
      <w:numFmt w:val="bullet"/>
      <w:lvlText w:val="o"/>
      <w:lvlJc w:val="left"/>
      <w:pPr>
        <w:ind w:left="3675" w:hanging="360"/>
      </w:pPr>
      <w:rPr>
        <w:rFonts w:ascii="Courier New" w:hAnsi="Courier New" w:cs="Courier New" w:hint="default"/>
      </w:rPr>
    </w:lvl>
    <w:lvl w:ilvl="5" w:tplc="04080005">
      <w:start w:val="1"/>
      <w:numFmt w:val="bullet"/>
      <w:lvlText w:val=""/>
      <w:lvlJc w:val="left"/>
      <w:pPr>
        <w:ind w:left="4395" w:hanging="360"/>
      </w:pPr>
      <w:rPr>
        <w:rFonts w:ascii="Wingdings" w:hAnsi="Wingdings" w:hint="default"/>
      </w:rPr>
    </w:lvl>
    <w:lvl w:ilvl="6" w:tplc="04080001">
      <w:start w:val="1"/>
      <w:numFmt w:val="bullet"/>
      <w:lvlText w:val=""/>
      <w:lvlJc w:val="left"/>
      <w:pPr>
        <w:ind w:left="5115" w:hanging="360"/>
      </w:pPr>
      <w:rPr>
        <w:rFonts w:ascii="Symbol" w:hAnsi="Symbol" w:hint="default"/>
      </w:rPr>
    </w:lvl>
    <w:lvl w:ilvl="7" w:tplc="04080003">
      <w:start w:val="1"/>
      <w:numFmt w:val="bullet"/>
      <w:lvlText w:val="o"/>
      <w:lvlJc w:val="left"/>
      <w:pPr>
        <w:ind w:left="5835" w:hanging="360"/>
      </w:pPr>
      <w:rPr>
        <w:rFonts w:ascii="Courier New" w:hAnsi="Courier New" w:cs="Courier New" w:hint="default"/>
      </w:rPr>
    </w:lvl>
    <w:lvl w:ilvl="8" w:tplc="04080005">
      <w:start w:val="1"/>
      <w:numFmt w:val="bullet"/>
      <w:lvlText w:val=""/>
      <w:lvlJc w:val="left"/>
      <w:pPr>
        <w:ind w:left="6555"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33"/>
  </w:num>
  <w:num w:numId="8">
    <w:abstractNumId w:val="19"/>
  </w:num>
  <w:num w:numId="9">
    <w:abstractNumId w:val="20"/>
  </w:num>
  <w:num w:numId="10">
    <w:abstractNumId w:val="27"/>
  </w:num>
  <w:num w:numId="11">
    <w:abstractNumId w:val="11"/>
  </w:num>
  <w:num w:numId="12">
    <w:abstractNumId w:val="25"/>
  </w:num>
  <w:num w:numId="13">
    <w:abstractNumId w:val="0"/>
  </w:num>
  <w:num w:numId="14">
    <w:abstractNumId w:val="35"/>
  </w:num>
  <w:num w:numId="15">
    <w:abstractNumId w:val="29"/>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num>
  <w:num w:numId="23">
    <w:abstractNumId w:val="5"/>
    <w:lvlOverride w:ilvl="0"/>
  </w:num>
  <w:num w:numId="24">
    <w:abstractNumId w:val="14"/>
    <w:lvlOverride w:ilvl="0">
      <w:startOverride w:val="1"/>
    </w:lvlOverride>
    <w:lvlOverride w:ilvl="1">
      <w:startOverride w:val="1"/>
    </w:lvlOverride>
    <w:lvlOverride w:ilvl="2">
      <w:startOverride w:val="1"/>
    </w:lvlOverride>
    <w:lvlOverride w:ilvl="3">
      <w:startOverride w:val="3"/>
    </w:lvlOverride>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 w:numId="26">
    <w:abstractNumId w:val="10"/>
    <w:lvlOverride w:ilvl="0"/>
    <w:lvlOverride w:ilvl="1"/>
    <w:lvlOverride w:ilvl="2"/>
    <w:lvlOverride w:ilvl="3"/>
    <w:lvlOverride w:ilvl="4"/>
    <w:lvlOverride w:ilvl="5"/>
    <w:lvlOverride w:ilvl="6"/>
    <w:lvlOverride w:ilvl="7"/>
    <w:lvlOverride w:ilvl="8"/>
  </w:num>
  <w:num w:numId="27">
    <w:abstractNumId w:val="34"/>
    <w:lvlOverride w:ilvl="0"/>
    <w:lvlOverride w:ilvl="1"/>
    <w:lvlOverride w:ilvl="2"/>
    <w:lvlOverride w:ilvl="3"/>
    <w:lvlOverride w:ilvl="4"/>
    <w:lvlOverride w:ilvl="5"/>
    <w:lvlOverride w:ilvl="6"/>
    <w:lvlOverride w:ilvl="7"/>
    <w:lvlOverride w:ilvl="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lvlOverride w:ilvl="2"/>
    <w:lvlOverride w:ilvl="3"/>
    <w:lvlOverride w:ilvl="4"/>
    <w:lvlOverride w:ilvl="5"/>
    <w:lvlOverride w:ilvl="6"/>
    <w:lvlOverride w:ilvl="7"/>
    <w:lvlOverride w:ilvl="8"/>
  </w:num>
  <w:num w:numId="31">
    <w:abstractNumId w:val="18"/>
    <w:lvlOverride w:ilvl="0"/>
    <w:lvlOverride w:ilvl="1"/>
    <w:lvlOverride w:ilvl="2"/>
    <w:lvlOverride w:ilvl="3"/>
    <w:lvlOverride w:ilvl="4"/>
    <w:lvlOverride w:ilvl="5"/>
    <w:lvlOverride w:ilvl="6"/>
    <w:lvlOverride w:ilvl="7"/>
    <w:lvlOverride w:ilvl="8"/>
  </w:num>
  <w:num w:numId="32">
    <w:abstractNumId w:val="16"/>
    <w:lvlOverride w:ilvl="0"/>
    <w:lvlOverride w:ilvl="1"/>
    <w:lvlOverride w:ilvl="2"/>
    <w:lvlOverride w:ilvl="3"/>
    <w:lvlOverride w:ilvl="4"/>
    <w:lvlOverride w:ilvl="5"/>
    <w:lvlOverride w:ilvl="6"/>
    <w:lvlOverride w:ilvl="7"/>
    <w:lvlOverride w:ilvl="8"/>
  </w:num>
  <w:num w:numId="33">
    <w:abstractNumId w:val="24"/>
    <w:lvlOverride w:ilvl="0"/>
    <w:lvlOverride w:ilvl="1"/>
    <w:lvlOverride w:ilvl="2"/>
    <w:lvlOverride w:ilvl="3"/>
    <w:lvlOverride w:ilvl="4"/>
    <w:lvlOverride w:ilvl="5"/>
    <w:lvlOverride w:ilvl="6"/>
    <w:lvlOverride w:ilvl="7"/>
    <w:lvlOverride w:ilvl="8"/>
  </w:num>
  <w:num w:numId="34">
    <w:abstractNumId w:val="8"/>
    <w:lvlOverride w:ilvl="0"/>
    <w:lvlOverride w:ilvl="1"/>
    <w:lvlOverride w:ilvl="2"/>
    <w:lvlOverride w:ilvl="3"/>
    <w:lvlOverride w:ilvl="4"/>
    <w:lvlOverride w:ilvl="5"/>
    <w:lvlOverride w:ilvl="6"/>
    <w:lvlOverride w:ilvl="7"/>
    <w:lvlOverride w:ilvl="8"/>
  </w:num>
  <w:num w:numId="35">
    <w:abstractNumId w:val="4"/>
    <w:lvlOverride w:ilvl="0">
      <w:startOverride w:val="1"/>
    </w:lvlOverride>
  </w:num>
  <w:num w:numId="36">
    <w:abstractNumId w:val="32"/>
    <w:lvlOverride w:ilvl="0">
      <w:startOverride w:val="1"/>
    </w:lvlOverride>
    <w:lvlOverride w:ilvl="1">
      <w:startOverride w:val="12"/>
    </w:lvlOverride>
    <w:lvlOverride w:ilvl="2">
      <w:startOverride w:val="1"/>
    </w:lvlOverride>
    <w:lvlOverride w:ilvl="3"/>
    <w:lvlOverride w:ilvl="4"/>
    <w:lvlOverride w:ilvl="5"/>
    <w:lvlOverride w:ilvl="6"/>
    <w:lvlOverride w:ilvl="7"/>
    <w:lvlOverride w:ilvl="8"/>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lvlOverride w:ilvl="1"/>
    <w:lvlOverride w:ilvl="2"/>
    <w:lvlOverride w:ilvl="3"/>
    <w:lvlOverride w:ilvl="4"/>
    <w:lvlOverride w:ilvl="5"/>
    <w:lvlOverride w:ilvl="6"/>
    <w:lvlOverride w:ilvl="7"/>
    <w:lvlOverride w:ilvl="8"/>
  </w:num>
  <w:num w:numId="39">
    <w:abstractNumId w:val="1"/>
    <w:lvlOverride w:ilvl="0">
      <w:lvl w:ilvl="0">
        <w:numFmt w:val="bullet"/>
        <w:lvlText w:val="•"/>
        <w:legacy w:legacy="1" w:legacySpace="0" w:legacyIndent="158"/>
        <w:lvlJc w:val="left"/>
        <w:pPr>
          <w:ind w:left="0" w:firstLine="0"/>
        </w:pPr>
        <w:rPr>
          <w:rFonts w:ascii="Arial" w:hAnsi="Arial" w:cs="Times New Roman" w:hint="default"/>
        </w:rPr>
      </w:lvl>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A50"/>
    <w:rsid w:val="00246E8A"/>
    <w:rsid w:val="005A236C"/>
    <w:rsid w:val="00782A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9B77BE-A5F5-4366-BB55-5BB15C96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Char"/>
    <w:qFormat/>
    <w:rsid w:val="00782A50"/>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0"/>
    <w:link w:val="2Char"/>
    <w:qFormat/>
    <w:rsid w:val="00782A5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782A50"/>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0"/>
    <w:next w:val="a0"/>
    <w:link w:val="4Char"/>
    <w:qFormat/>
    <w:rsid w:val="00782A50"/>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0"/>
    <w:next w:val="a0"/>
    <w:link w:val="5Char"/>
    <w:qFormat/>
    <w:rsid w:val="00782A50"/>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782A50"/>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782A50"/>
    <w:rPr>
      <w:rFonts w:ascii="Arial" w:eastAsia="Times New Roman" w:hAnsi="Arial" w:cs="Arial"/>
      <w:b/>
      <w:color w:val="002060"/>
      <w:sz w:val="24"/>
      <w:lang w:val="en-GB" w:eastAsia="ar-SA"/>
    </w:rPr>
  </w:style>
  <w:style w:type="character" w:customStyle="1" w:styleId="3Char">
    <w:name w:val="Επικεφαλίδα 3 Char"/>
    <w:basedOn w:val="a1"/>
    <w:link w:val="3"/>
    <w:rsid w:val="00782A50"/>
    <w:rPr>
      <w:rFonts w:ascii="Arial" w:eastAsia="Times New Roman" w:hAnsi="Arial" w:cs="Times New Roman"/>
      <w:b/>
      <w:bCs/>
      <w:szCs w:val="26"/>
      <w:lang w:val="en-GB" w:eastAsia="ar-SA"/>
    </w:rPr>
  </w:style>
  <w:style w:type="character" w:customStyle="1" w:styleId="4Char">
    <w:name w:val="Επικεφαλίδα 4 Char"/>
    <w:basedOn w:val="a1"/>
    <w:link w:val="4"/>
    <w:rsid w:val="00782A50"/>
    <w:rPr>
      <w:rFonts w:ascii="Arial" w:eastAsia="Times New Roman" w:hAnsi="Arial" w:cs="Times New Roman"/>
      <w:b/>
      <w:bCs/>
      <w:szCs w:val="28"/>
      <w:lang w:val="en-GB" w:eastAsia="ar-SA"/>
    </w:rPr>
  </w:style>
  <w:style w:type="character" w:customStyle="1" w:styleId="5Char">
    <w:name w:val="Επικεφαλίδα 5 Char"/>
    <w:basedOn w:val="a1"/>
    <w:link w:val="5"/>
    <w:rsid w:val="00782A50"/>
    <w:rPr>
      <w:rFonts w:ascii="Lucida Sans" w:eastAsia="Times New Roman" w:hAnsi="Lucida Sans" w:cs="Lucida Sans"/>
      <w:b/>
      <w:szCs w:val="20"/>
      <w:lang w:val="en-US" w:eastAsia="ar-SA"/>
    </w:rPr>
  </w:style>
  <w:style w:type="numbering" w:customStyle="1" w:styleId="10">
    <w:name w:val="Χωρίς λίστα1"/>
    <w:next w:val="a3"/>
    <w:uiPriority w:val="99"/>
    <w:semiHidden/>
    <w:unhideWhenUsed/>
    <w:rsid w:val="00782A50"/>
  </w:style>
  <w:style w:type="character" w:customStyle="1" w:styleId="WW8Num1z0">
    <w:name w:val="WW8Num1z0"/>
    <w:rsid w:val="00782A50"/>
  </w:style>
  <w:style w:type="character" w:customStyle="1" w:styleId="WW8Num1z1">
    <w:name w:val="WW8Num1z1"/>
    <w:rsid w:val="00782A50"/>
  </w:style>
  <w:style w:type="character" w:customStyle="1" w:styleId="WW8Num1z2">
    <w:name w:val="WW8Num1z2"/>
    <w:rsid w:val="00782A50"/>
  </w:style>
  <w:style w:type="character" w:customStyle="1" w:styleId="WW8Num1z3">
    <w:name w:val="WW8Num1z3"/>
    <w:rsid w:val="00782A50"/>
  </w:style>
  <w:style w:type="character" w:customStyle="1" w:styleId="WW8Num1z4">
    <w:name w:val="WW8Num1z4"/>
    <w:rsid w:val="00782A50"/>
    <w:rPr>
      <w:rFonts w:ascii="Arial" w:hAnsi="Arial" w:cs="Times New Roman"/>
      <w:b w:val="0"/>
      <w:i w:val="0"/>
      <w:sz w:val="20"/>
      <w:szCs w:val="20"/>
    </w:rPr>
  </w:style>
  <w:style w:type="character" w:customStyle="1" w:styleId="WW8Num1z5">
    <w:name w:val="WW8Num1z5"/>
    <w:rsid w:val="00782A50"/>
  </w:style>
  <w:style w:type="character" w:customStyle="1" w:styleId="WW8Num1z6">
    <w:name w:val="WW8Num1z6"/>
    <w:rsid w:val="00782A50"/>
  </w:style>
  <w:style w:type="character" w:customStyle="1" w:styleId="WW8Num1z7">
    <w:name w:val="WW8Num1z7"/>
    <w:rsid w:val="00782A50"/>
  </w:style>
  <w:style w:type="character" w:customStyle="1" w:styleId="WW8Num1z8">
    <w:name w:val="WW8Num1z8"/>
    <w:rsid w:val="00782A50"/>
  </w:style>
  <w:style w:type="character" w:customStyle="1" w:styleId="WW8Num2z0">
    <w:name w:val="WW8Num2z0"/>
    <w:rsid w:val="00782A50"/>
    <w:rPr>
      <w:rFonts w:ascii="Symbol" w:hAnsi="Symbol" w:cs="Symbol"/>
      <w:lang w:val="el-GR"/>
    </w:rPr>
  </w:style>
  <w:style w:type="character" w:customStyle="1" w:styleId="WW8Num3z0">
    <w:name w:val="WW8Num3z0"/>
    <w:rsid w:val="00782A50"/>
    <w:rPr>
      <w:lang w:val="el-GR"/>
    </w:rPr>
  </w:style>
  <w:style w:type="character" w:customStyle="1" w:styleId="WW8Num4z0">
    <w:name w:val="WW8Num4z0"/>
    <w:rsid w:val="00782A50"/>
    <w:rPr>
      <w:rFonts w:ascii="Webdings" w:hAnsi="Webdings" w:cs="Webdings"/>
      <w:color w:val="333399"/>
      <w:sz w:val="16"/>
    </w:rPr>
  </w:style>
  <w:style w:type="character" w:customStyle="1" w:styleId="WW8Num5z0">
    <w:name w:val="WW8Num5z0"/>
    <w:rsid w:val="00782A50"/>
    <w:rPr>
      <w:shd w:val="clear" w:color="auto" w:fill="FFFF00"/>
      <w:lang w:val="el-GR"/>
    </w:rPr>
  </w:style>
  <w:style w:type="character" w:customStyle="1" w:styleId="WW8Num6z0">
    <w:name w:val="WW8Num6z0"/>
    <w:rsid w:val="00782A50"/>
    <w:rPr>
      <w:b/>
      <w:bCs/>
      <w:szCs w:val="22"/>
      <w:lang w:val="el-GR"/>
    </w:rPr>
  </w:style>
  <w:style w:type="character" w:customStyle="1" w:styleId="WW8Num6z1">
    <w:name w:val="WW8Num6z1"/>
    <w:rsid w:val="00782A50"/>
  </w:style>
  <w:style w:type="character" w:customStyle="1" w:styleId="WW8Num6z2">
    <w:name w:val="WW8Num6z2"/>
    <w:rsid w:val="00782A50"/>
  </w:style>
  <w:style w:type="character" w:customStyle="1" w:styleId="WW8Num6z3">
    <w:name w:val="WW8Num6z3"/>
    <w:rsid w:val="00782A50"/>
  </w:style>
  <w:style w:type="character" w:customStyle="1" w:styleId="WW8Num6z4">
    <w:name w:val="WW8Num6z4"/>
    <w:rsid w:val="00782A50"/>
  </w:style>
  <w:style w:type="character" w:customStyle="1" w:styleId="WW8Num6z5">
    <w:name w:val="WW8Num6z5"/>
    <w:rsid w:val="00782A50"/>
  </w:style>
  <w:style w:type="character" w:customStyle="1" w:styleId="WW8Num6z6">
    <w:name w:val="WW8Num6z6"/>
    <w:rsid w:val="00782A50"/>
  </w:style>
  <w:style w:type="character" w:customStyle="1" w:styleId="WW8Num6z7">
    <w:name w:val="WW8Num6z7"/>
    <w:rsid w:val="00782A50"/>
  </w:style>
  <w:style w:type="character" w:customStyle="1" w:styleId="WW8Num6z8">
    <w:name w:val="WW8Num6z8"/>
    <w:rsid w:val="00782A50"/>
  </w:style>
  <w:style w:type="character" w:customStyle="1" w:styleId="WW8Num7z0">
    <w:name w:val="WW8Num7z0"/>
    <w:rsid w:val="00782A50"/>
    <w:rPr>
      <w:b/>
      <w:bCs/>
      <w:szCs w:val="22"/>
      <w:lang w:val="el-GR"/>
    </w:rPr>
  </w:style>
  <w:style w:type="character" w:customStyle="1" w:styleId="WW8Num7z1">
    <w:name w:val="WW8Num7z1"/>
    <w:rsid w:val="00782A50"/>
    <w:rPr>
      <w:rFonts w:eastAsia="Calibri"/>
      <w:lang w:val="el-GR"/>
    </w:rPr>
  </w:style>
  <w:style w:type="character" w:customStyle="1" w:styleId="WW8Num7z2">
    <w:name w:val="WW8Num7z2"/>
    <w:rsid w:val="00782A50"/>
  </w:style>
  <w:style w:type="character" w:customStyle="1" w:styleId="WW8Num7z3">
    <w:name w:val="WW8Num7z3"/>
    <w:rsid w:val="00782A50"/>
  </w:style>
  <w:style w:type="character" w:customStyle="1" w:styleId="WW8Num7z4">
    <w:name w:val="WW8Num7z4"/>
    <w:rsid w:val="00782A50"/>
  </w:style>
  <w:style w:type="character" w:customStyle="1" w:styleId="WW8Num7z5">
    <w:name w:val="WW8Num7z5"/>
    <w:rsid w:val="00782A50"/>
  </w:style>
  <w:style w:type="character" w:customStyle="1" w:styleId="WW8Num7z6">
    <w:name w:val="WW8Num7z6"/>
    <w:rsid w:val="00782A50"/>
  </w:style>
  <w:style w:type="character" w:customStyle="1" w:styleId="WW8Num7z7">
    <w:name w:val="WW8Num7z7"/>
    <w:rsid w:val="00782A50"/>
  </w:style>
  <w:style w:type="character" w:customStyle="1" w:styleId="WW8Num7z8">
    <w:name w:val="WW8Num7z8"/>
    <w:rsid w:val="00782A50"/>
  </w:style>
  <w:style w:type="character" w:customStyle="1" w:styleId="WW8Num8z0">
    <w:name w:val="WW8Num8z0"/>
    <w:rsid w:val="00782A50"/>
    <w:rPr>
      <w:rFonts w:ascii="Symbol" w:hAnsi="Symbol" w:cs="OpenSymbol"/>
      <w:color w:val="5B9BD5"/>
    </w:rPr>
  </w:style>
  <w:style w:type="character" w:customStyle="1" w:styleId="WW8Num9z0">
    <w:name w:val="WW8Num9z0"/>
    <w:rsid w:val="00782A50"/>
    <w:rPr>
      <w:rFonts w:ascii="Angsana New" w:hAnsi="Angsana New" w:cs="Angsana New"/>
      <w:color w:val="000000"/>
      <w:kern w:val="1"/>
      <w:szCs w:val="22"/>
      <w:shd w:val="clear" w:color="auto" w:fill="FFFFFF"/>
      <w:lang w:val="el-GR"/>
    </w:rPr>
  </w:style>
  <w:style w:type="character" w:customStyle="1" w:styleId="WW8Num10z0">
    <w:name w:val="WW8Num10z0"/>
    <w:rsid w:val="00782A50"/>
    <w:rPr>
      <w:rFonts w:ascii="Symbol" w:hAnsi="Symbol" w:cs="Symbol"/>
      <w:kern w:val="1"/>
      <w:shd w:val="clear" w:color="auto" w:fill="C0C0C0"/>
      <w:lang w:val="el-GR"/>
    </w:rPr>
  </w:style>
  <w:style w:type="character" w:customStyle="1" w:styleId="WW8Num11z0">
    <w:name w:val="WW8Num11z0"/>
    <w:rsid w:val="00782A50"/>
    <w:rPr>
      <w:rFonts w:ascii="Symbol" w:hAnsi="Symbol" w:cs="Symbol" w:hint="default"/>
      <w:lang w:val="el-GR"/>
    </w:rPr>
  </w:style>
  <w:style w:type="character" w:customStyle="1" w:styleId="WW8Num11z1">
    <w:name w:val="WW8Num11z1"/>
    <w:rsid w:val="00782A50"/>
    <w:rPr>
      <w:rFonts w:ascii="Courier New" w:hAnsi="Courier New" w:cs="Courier New" w:hint="default"/>
    </w:rPr>
  </w:style>
  <w:style w:type="character" w:customStyle="1" w:styleId="WW8Num11z2">
    <w:name w:val="WW8Num11z2"/>
    <w:rsid w:val="00782A50"/>
    <w:rPr>
      <w:rFonts w:ascii="Wingdings" w:hAnsi="Wingdings" w:cs="Wingdings" w:hint="default"/>
    </w:rPr>
  </w:style>
  <w:style w:type="character" w:customStyle="1" w:styleId="50">
    <w:name w:val="Προεπιλεγμένη γραμματοσειρά5"/>
    <w:rsid w:val="00782A50"/>
  </w:style>
  <w:style w:type="character" w:customStyle="1" w:styleId="WW8Num10z1">
    <w:name w:val="WW8Num10z1"/>
    <w:rsid w:val="00782A50"/>
  </w:style>
  <w:style w:type="character" w:customStyle="1" w:styleId="WW8Num10z2">
    <w:name w:val="WW8Num10z2"/>
    <w:rsid w:val="00782A50"/>
  </w:style>
  <w:style w:type="character" w:customStyle="1" w:styleId="WW8Num10z3">
    <w:name w:val="WW8Num10z3"/>
    <w:rsid w:val="00782A50"/>
  </w:style>
  <w:style w:type="character" w:customStyle="1" w:styleId="WW8Num10z4">
    <w:name w:val="WW8Num10z4"/>
    <w:rsid w:val="00782A50"/>
  </w:style>
  <w:style w:type="character" w:customStyle="1" w:styleId="WW8Num10z5">
    <w:name w:val="WW8Num10z5"/>
    <w:rsid w:val="00782A50"/>
  </w:style>
  <w:style w:type="character" w:customStyle="1" w:styleId="WW8Num10z6">
    <w:name w:val="WW8Num10z6"/>
    <w:rsid w:val="00782A50"/>
  </w:style>
  <w:style w:type="character" w:customStyle="1" w:styleId="WW8Num10z7">
    <w:name w:val="WW8Num10z7"/>
    <w:rsid w:val="00782A50"/>
  </w:style>
  <w:style w:type="character" w:customStyle="1" w:styleId="WW8Num10z8">
    <w:name w:val="WW8Num10z8"/>
    <w:rsid w:val="00782A50"/>
  </w:style>
  <w:style w:type="character" w:customStyle="1" w:styleId="WW-">
    <w:name w:val="WW-Προεπιλεγμένη γραμματοσειρά"/>
    <w:rsid w:val="00782A50"/>
  </w:style>
  <w:style w:type="character" w:customStyle="1" w:styleId="WW-DefaultParagraphFont">
    <w:name w:val="WW-Default Paragraph Font"/>
    <w:rsid w:val="00782A50"/>
  </w:style>
  <w:style w:type="character" w:customStyle="1" w:styleId="WW8Num8z1">
    <w:name w:val="WW8Num8z1"/>
    <w:rsid w:val="00782A50"/>
    <w:rPr>
      <w:rFonts w:eastAsia="Calibri"/>
      <w:lang w:val="el-GR"/>
    </w:rPr>
  </w:style>
  <w:style w:type="character" w:customStyle="1" w:styleId="WW8Num8z2">
    <w:name w:val="WW8Num8z2"/>
    <w:rsid w:val="00782A50"/>
  </w:style>
  <w:style w:type="character" w:customStyle="1" w:styleId="WW8Num8z3">
    <w:name w:val="WW8Num8z3"/>
    <w:rsid w:val="00782A50"/>
  </w:style>
  <w:style w:type="character" w:customStyle="1" w:styleId="WW8Num8z4">
    <w:name w:val="WW8Num8z4"/>
    <w:rsid w:val="00782A50"/>
  </w:style>
  <w:style w:type="character" w:customStyle="1" w:styleId="WW8Num8z5">
    <w:name w:val="WW8Num8z5"/>
    <w:rsid w:val="00782A50"/>
  </w:style>
  <w:style w:type="character" w:customStyle="1" w:styleId="WW8Num8z6">
    <w:name w:val="WW8Num8z6"/>
    <w:rsid w:val="00782A50"/>
  </w:style>
  <w:style w:type="character" w:customStyle="1" w:styleId="WW8Num8z7">
    <w:name w:val="WW8Num8z7"/>
    <w:rsid w:val="00782A50"/>
  </w:style>
  <w:style w:type="character" w:customStyle="1" w:styleId="WW8Num8z8">
    <w:name w:val="WW8Num8z8"/>
    <w:rsid w:val="00782A50"/>
  </w:style>
  <w:style w:type="character" w:customStyle="1" w:styleId="WW8Num11z3">
    <w:name w:val="WW8Num11z3"/>
    <w:rsid w:val="00782A50"/>
  </w:style>
  <w:style w:type="character" w:customStyle="1" w:styleId="WW8Num11z4">
    <w:name w:val="WW8Num11z4"/>
    <w:rsid w:val="00782A50"/>
  </w:style>
  <w:style w:type="character" w:customStyle="1" w:styleId="WW8Num11z5">
    <w:name w:val="WW8Num11z5"/>
    <w:rsid w:val="00782A50"/>
  </w:style>
  <w:style w:type="character" w:customStyle="1" w:styleId="WW8Num11z6">
    <w:name w:val="WW8Num11z6"/>
    <w:rsid w:val="00782A50"/>
  </w:style>
  <w:style w:type="character" w:customStyle="1" w:styleId="WW8Num11z7">
    <w:name w:val="WW8Num11z7"/>
    <w:rsid w:val="00782A50"/>
  </w:style>
  <w:style w:type="character" w:customStyle="1" w:styleId="WW8Num11z8">
    <w:name w:val="WW8Num11z8"/>
    <w:rsid w:val="00782A50"/>
  </w:style>
  <w:style w:type="character" w:customStyle="1" w:styleId="WW-DefaultParagraphFont1">
    <w:name w:val="WW-Default Paragraph Font1"/>
    <w:rsid w:val="00782A50"/>
  </w:style>
  <w:style w:type="character" w:customStyle="1" w:styleId="40">
    <w:name w:val="Προεπιλεγμένη γραμματοσειρά4"/>
    <w:rsid w:val="00782A50"/>
  </w:style>
  <w:style w:type="character" w:customStyle="1" w:styleId="WW8Num2z1">
    <w:name w:val="WW8Num2z1"/>
    <w:rsid w:val="00782A50"/>
  </w:style>
  <w:style w:type="character" w:customStyle="1" w:styleId="WW8Num2z2">
    <w:name w:val="WW8Num2z2"/>
    <w:rsid w:val="00782A50"/>
  </w:style>
  <w:style w:type="character" w:customStyle="1" w:styleId="WW8Num2z3">
    <w:name w:val="WW8Num2z3"/>
    <w:rsid w:val="00782A50"/>
  </w:style>
  <w:style w:type="character" w:customStyle="1" w:styleId="WW8Num2z4">
    <w:name w:val="WW8Num2z4"/>
    <w:rsid w:val="00782A50"/>
    <w:rPr>
      <w:rFonts w:ascii="Arial" w:hAnsi="Arial" w:cs="Times New Roman"/>
      <w:b w:val="0"/>
      <w:i w:val="0"/>
      <w:sz w:val="20"/>
      <w:szCs w:val="20"/>
    </w:rPr>
  </w:style>
  <w:style w:type="character" w:customStyle="1" w:styleId="WW8Num2z5">
    <w:name w:val="WW8Num2z5"/>
    <w:rsid w:val="00782A50"/>
  </w:style>
  <w:style w:type="character" w:customStyle="1" w:styleId="WW8Num2z6">
    <w:name w:val="WW8Num2z6"/>
    <w:rsid w:val="00782A50"/>
  </w:style>
  <w:style w:type="character" w:customStyle="1" w:styleId="WW8Num2z7">
    <w:name w:val="WW8Num2z7"/>
    <w:rsid w:val="00782A50"/>
  </w:style>
  <w:style w:type="character" w:customStyle="1" w:styleId="WW8Num2z8">
    <w:name w:val="WW8Num2z8"/>
    <w:rsid w:val="00782A50"/>
  </w:style>
  <w:style w:type="character" w:customStyle="1" w:styleId="WW8Num9z1">
    <w:name w:val="WW8Num9z1"/>
    <w:rsid w:val="00782A50"/>
    <w:rPr>
      <w:rFonts w:eastAsia="Calibri"/>
      <w:lang w:val="el-GR"/>
    </w:rPr>
  </w:style>
  <w:style w:type="character" w:customStyle="1" w:styleId="WW8Num9z2">
    <w:name w:val="WW8Num9z2"/>
    <w:rsid w:val="00782A50"/>
  </w:style>
  <w:style w:type="character" w:customStyle="1" w:styleId="WW8Num9z3">
    <w:name w:val="WW8Num9z3"/>
    <w:rsid w:val="00782A50"/>
  </w:style>
  <w:style w:type="character" w:customStyle="1" w:styleId="WW8Num9z4">
    <w:name w:val="WW8Num9z4"/>
    <w:rsid w:val="00782A50"/>
  </w:style>
  <w:style w:type="character" w:customStyle="1" w:styleId="WW8Num9z5">
    <w:name w:val="WW8Num9z5"/>
    <w:rsid w:val="00782A50"/>
  </w:style>
  <w:style w:type="character" w:customStyle="1" w:styleId="WW8Num9z6">
    <w:name w:val="WW8Num9z6"/>
    <w:rsid w:val="00782A50"/>
  </w:style>
  <w:style w:type="character" w:customStyle="1" w:styleId="WW8Num9z7">
    <w:name w:val="WW8Num9z7"/>
    <w:rsid w:val="00782A50"/>
  </w:style>
  <w:style w:type="character" w:customStyle="1" w:styleId="WW8Num9z8">
    <w:name w:val="WW8Num9z8"/>
    <w:rsid w:val="00782A50"/>
  </w:style>
  <w:style w:type="character" w:customStyle="1" w:styleId="WW-DefaultParagraphFont11">
    <w:name w:val="WW-Default Paragraph Font11"/>
    <w:rsid w:val="00782A50"/>
  </w:style>
  <w:style w:type="character" w:customStyle="1" w:styleId="WW8Num12z0">
    <w:name w:val="WW8Num12z0"/>
    <w:rsid w:val="00782A50"/>
    <w:rPr>
      <w:rFonts w:ascii="Symbol" w:hAnsi="Symbol" w:cs="Symbol"/>
    </w:rPr>
  </w:style>
  <w:style w:type="character" w:customStyle="1" w:styleId="WW8Num12z1">
    <w:name w:val="WW8Num12z1"/>
    <w:rsid w:val="00782A50"/>
    <w:rPr>
      <w:rFonts w:ascii="Courier New" w:hAnsi="Courier New" w:cs="Courier New"/>
    </w:rPr>
  </w:style>
  <w:style w:type="character" w:customStyle="1" w:styleId="WW8Num12z2">
    <w:name w:val="WW8Num12z2"/>
    <w:rsid w:val="00782A50"/>
    <w:rPr>
      <w:rFonts w:ascii="Wingdings" w:hAnsi="Wingdings" w:cs="Wingdings"/>
    </w:rPr>
  </w:style>
  <w:style w:type="character" w:customStyle="1" w:styleId="WW-DefaultParagraphFont111">
    <w:name w:val="WW-Default Paragraph Font111"/>
    <w:rsid w:val="00782A50"/>
  </w:style>
  <w:style w:type="character" w:customStyle="1" w:styleId="WW-DefaultParagraphFont1111">
    <w:name w:val="WW-Default Paragraph Font1111"/>
    <w:rsid w:val="00782A50"/>
  </w:style>
  <w:style w:type="character" w:customStyle="1" w:styleId="WW-DefaultParagraphFont11111">
    <w:name w:val="WW-Default Paragraph Font11111"/>
    <w:rsid w:val="00782A50"/>
  </w:style>
  <w:style w:type="character" w:customStyle="1" w:styleId="30">
    <w:name w:val="Προεπιλεγμένη γραμματοσειρά3"/>
    <w:rsid w:val="00782A50"/>
  </w:style>
  <w:style w:type="character" w:customStyle="1" w:styleId="WW-DefaultParagraphFont111111">
    <w:name w:val="WW-Default Paragraph Font111111"/>
    <w:rsid w:val="00782A50"/>
  </w:style>
  <w:style w:type="character" w:customStyle="1" w:styleId="DefaultParagraphFont2">
    <w:name w:val="Default Paragraph Font2"/>
    <w:rsid w:val="00782A50"/>
  </w:style>
  <w:style w:type="character" w:customStyle="1" w:styleId="WW8Num12z3">
    <w:name w:val="WW8Num12z3"/>
    <w:rsid w:val="00782A50"/>
  </w:style>
  <w:style w:type="character" w:customStyle="1" w:styleId="WW8Num12z4">
    <w:name w:val="WW8Num12z4"/>
    <w:rsid w:val="00782A50"/>
  </w:style>
  <w:style w:type="character" w:customStyle="1" w:styleId="WW8Num12z5">
    <w:name w:val="WW8Num12z5"/>
    <w:rsid w:val="00782A50"/>
  </w:style>
  <w:style w:type="character" w:customStyle="1" w:styleId="WW8Num12z6">
    <w:name w:val="WW8Num12z6"/>
    <w:rsid w:val="00782A50"/>
  </w:style>
  <w:style w:type="character" w:customStyle="1" w:styleId="WW8Num12z7">
    <w:name w:val="WW8Num12z7"/>
    <w:rsid w:val="00782A50"/>
  </w:style>
  <w:style w:type="character" w:customStyle="1" w:styleId="WW8Num12z8">
    <w:name w:val="WW8Num12z8"/>
    <w:rsid w:val="00782A50"/>
  </w:style>
  <w:style w:type="character" w:customStyle="1" w:styleId="WW8Num13z0">
    <w:name w:val="WW8Num13z0"/>
    <w:rsid w:val="00782A50"/>
    <w:rPr>
      <w:rFonts w:ascii="Symbol" w:hAnsi="Symbol" w:cs="OpenSymbol"/>
    </w:rPr>
  </w:style>
  <w:style w:type="character" w:customStyle="1" w:styleId="WW-DefaultParagraphFont1111111">
    <w:name w:val="WW-Default Paragraph Font1111111"/>
    <w:rsid w:val="00782A50"/>
  </w:style>
  <w:style w:type="character" w:customStyle="1" w:styleId="WW8Num13z1">
    <w:name w:val="WW8Num13z1"/>
    <w:rsid w:val="00782A50"/>
    <w:rPr>
      <w:rFonts w:eastAsia="Calibri"/>
      <w:lang w:val="el-GR"/>
    </w:rPr>
  </w:style>
  <w:style w:type="character" w:customStyle="1" w:styleId="WW8Num13z2">
    <w:name w:val="WW8Num13z2"/>
    <w:rsid w:val="00782A50"/>
  </w:style>
  <w:style w:type="character" w:customStyle="1" w:styleId="WW8Num13z3">
    <w:name w:val="WW8Num13z3"/>
    <w:rsid w:val="00782A50"/>
  </w:style>
  <w:style w:type="character" w:customStyle="1" w:styleId="WW8Num13z4">
    <w:name w:val="WW8Num13z4"/>
    <w:rsid w:val="00782A50"/>
  </w:style>
  <w:style w:type="character" w:customStyle="1" w:styleId="WW8Num13z5">
    <w:name w:val="WW8Num13z5"/>
    <w:rsid w:val="00782A50"/>
  </w:style>
  <w:style w:type="character" w:customStyle="1" w:styleId="WW8Num13z6">
    <w:name w:val="WW8Num13z6"/>
    <w:rsid w:val="00782A50"/>
  </w:style>
  <w:style w:type="character" w:customStyle="1" w:styleId="WW8Num13z7">
    <w:name w:val="WW8Num13z7"/>
    <w:rsid w:val="00782A50"/>
  </w:style>
  <w:style w:type="character" w:customStyle="1" w:styleId="WW8Num13z8">
    <w:name w:val="WW8Num13z8"/>
    <w:rsid w:val="00782A50"/>
  </w:style>
  <w:style w:type="character" w:customStyle="1" w:styleId="WW8Num14z0">
    <w:name w:val="WW8Num14z0"/>
    <w:rsid w:val="00782A50"/>
    <w:rPr>
      <w:rFonts w:ascii="Symbol" w:hAnsi="Symbol" w:cs="OpenSymbol"/>
    </w:rPr>
  </w:style>
  <w:style w:type="character" w:customStyle="1" w:styleId="WW8Num14z1">
    <w:name w:val="WW8Num14z1"/>
    <w:rsid w:val="00782A50"/>
  </w:style>
  <w:style w:type="character" w:customStyle="1" w:styleId="WW8Num14z2">
    <w:name w:val="WW8Num14z2"/>
    <w:rsid w:val="00782A50"/>
  </w:style>
  <w:style w:type="character" w:customStyle="1" w:styleId="WW8Num14z3">
    <w:name w:val="WW8Num14z3"/>
    <w:rsid w:val="00782A50"/>
  </w:style>
  <w:style w:type="character" w:customStyle="1" w:styleId="WW8Num14z4">
    <w:name w:val="WW8Num14z4"/>
    <w:rsid w:val="00782A50"/>
  </w:style>
  <w:style w:type="character" w:customStyle="1" w:styleId="WW8Num14z5">
    <w:name w:val="WW8Num14z5"/>
    <w:rsid w:val="00782A50"/>
  </w:style>
  <w:style w:type="character" w:customStyle="1" w:styleId="WW8Num14z6">
    <w:name w:val="WW8Num14z6"/>
    <w:rsid w:val="00782A50"/>
  </w:style>
  <w:style w:type="character" w:customStyle="1" w:styleId="WW8Num14z7">
    <w:name w:val="WW8Num14z7"/>
    <w:rsid w:val="00782A50"/>
  </w:style>
  <w:style w:type="character" w:customStyle="1" w:styleId="WW8Num14z8">
    <w:name w:val="WW8Num14z8"/>
    <w:rsid w:val="00782A50"/>
  </w:style>
  <w:style w:type="character" w:customStyle="1" w:styleId="WW8Num15z0">
    <w:name w:val="WW8Num15z0"/>
    <w:rsid w:val="00782A50"/>
  </w:style>
  <w:style w:type="character" w:customStyle="1" w:styleId="WW8Num15z1">
    <w:name w:val="WW8Num15z1"/>
    <w:rsid w:val="00782A50"/>
  </w:style>
  <w:style w:type="character" w:customStyle="1" w:styleId="WW8Num15z2">
    <w:name w:val="WW8Num15z2"/>
    <w:rsid w:val="00782A50"/>
  </w:style>
  <w:style w:type="character" w:customStyle="1" w:styleId="WW8Num15z3">
    <w:name w:val="WW8Num15z3"/>
    <w:rsid w:val="00782A50"/>
  </w:style>
  <w:style w:type="character" w:customStyle="1" w:styleId="WW8Num15z4">
    <w:name w:val="WW8Num15z4"/>
    <w:rsid w:val="00782A50"/>
  </w:style>
  <w:style w:type="character" w:customStyle="1" w:styleId="WW8Num15z5">
    <w:name w:val="WW8Num15z5"/>
    <w:rsid w:val="00782A50"/>
  </w:style>
  <w:style w:type="character" w:customStyle="1" w:styleId="WW8Num15z6">
    <w:name w:val="WW8Num15z6"/>
    <w:rsid w:val="00782A50"/>
  </w:style>
  <w:style w:type="character" w:customStyle="1" w:styleId="WW8Num15z7">
    <w:name w:val="WW8Num15z7"/>
    <w:rsid w:val="00782A50"/>
  </w:style>
  <w:style w:type="character" w:customStyle="1" w:styleId="WW8Num15z8">
    <w:name w:val="WW8Num15z8"/>
    <w:rsid w:val="00782A50"/>
  </w:style>
  <w:style w:type="character" w:customStyle="1" w:styleId="WW8Num16z0">
    <w:name w:val="WW8Num16z0"/>
    <w:rsid w:val="00782A50"/>
  </w:style>
  <w:style w:type="character" w:customStyle="1" w:styleId="WW8Num16z1">
    <w:name w:val="WW8Num16z1"/>
    <w:rsid w:val="00782A50"/>
  </w:style>
  <w:style w:type="character" w:customStyle="1" w:styleId="WW8Num16z2">
    <w:name w:val="WW8Num16z2"/>
    <w:rsid w:val="00782A50"/>
  </w:style>
  <w:style w:type="character" w:customStyle="1" w:styleId="WW8Num16z3">
    <w:name w:val="WW8Num16z3"/>
    <w:rsid w:val="00782A50"/>
  </w:style>
  <w:style w:type="character" w:customStyle="1" w:styleId="WW8Num16z4">
    <w:name w:val="WW8Num16z4"/>
    <w:rsid w:val="00782A50"/>
  </w:style>
  <w:style w:type="character" w:customStyle="1" w:styleId="WW8Num16z5">
    <w:name w:val="WW8Num16z5"/>
    <w:rsid w:val="00782A50"/>
  </w:style>
  <w:style w:type="character" w:customStyle="1" w:styleId="WW8Num16z6">
    <w:name w:val="WW8Num16z6"/>
    <w:rsid w:val="00782A50"/>
  </w:style>
  <w:style w:type="character" w:customStyle="1" w:styleId="WW8Num16z7">
    <w:name w:val="WW8Num16z7"/>
    <w:rsid w:val="00782A50"/>
  </w:style>
  <w:style w:type="character" w:customStyle="1" w:styleId="WW8Num16z8">
    <w:name w:val="WW8Num16z8"/>
    <w:rsid w:val="00782A50"/>
  </w:style>
  <w:style w:type="character" w:customStyle="1" w:styleId="WW-DefaultParagraphFont11111111">
    <w:name w:val="WW-Default Paragraph Font11111111"/>
    <w:rsid w:val="00782A50"/>
  </w:style>
  <w:style w:type="character" w:customStyle="1" w:styleId="WW-DefaultParagraphFont111111111">
    <w:name w:val="WW-Default Paragraph Font111111111"/>
    <w:rsid w:val="00782A50"/>
  </w:style>
  <w:style w:type="character" w:customStyle="1" w:styleId="WW-DefaultParagraphFont1111111111">
    <w:name w:val="WW-Default Paragraph Font1111111111"/>
    <w:rsid w:val="00782A50"/>
  </w:style>
  <w:style w:type="character" w:customStyle="1" w:styleId="WW-DefaultParagraphFont11111111111">
    <w:name w:val="WW-Default Paragraph Font11111111111"/>
    <w:rsid w:val="00782A50"/>
  </w:style>
  <w:style w:type="character" w:customStyle="1" w:styleId="WW-DefaultParagraphFont111111111111">
    <w:name w:val="WW-Default Paragraph Font111111111111"/>
    <w:rsid w:val="00782A50"/>
  </w:style>
  <w:style w:type="character" w:customStyle="1" w:styleId="WW8Num17z0">
    <w:name w:val="WW8Num17z0"/>
    <w:rsid w:val="00782A50"/>
  </w:style>
  <w:style w:type="character" w:customStyle="1" w:styleId="WW8Num17z1">
    <w:name w:val="WW8Num17z1"/>
    <w:rsid w:val="00782A50"/>
  </w:style>
  <w:style w:type="character" w:customStyle="1" w:styleId="WW8Num17z2">
    <w:name w:val="WW8Num17z2"/>
    <w:rsid w:val="00782A50"/>
  </w:style>
  <w:style w:type="character" w:customStyle="1" w:styleId="WW8Num17z3">
    <w:name w:val="WW8Num17z3"/>
    <w:rsid w:val="00782A50"/>
  </w:style>
  <w:style w:type="character" w:customStyle="1" w:styleId="WW8Num17z4">
    <w:name w:val="WW8Num17z4"/>
    <w:rsid w:val="00782A50"/>
  </w:style>
  <w:style w:type="character" w:customStyle="1" w:styleId="WW8Num17z5">
    <w:name w:val="WW8Num17z5"/>
    <w:rsid w:val="00782A50"/>
  </w:style>
  <w:style w:type="character" w:customStyle="1" w:styleId="WW8Num17z6">
    <w:name w:val="WW8Num17z6"/>
    <w:rsid w:val="00782A50"/>
  </w:style>
  <w:style w:type="character" w:customStyle="1" w:styleId="WW8Num17z7">
    <w:name w:val="WW8Num17z7"/>
    <w:rsid w:val="00782A50"/>
  </w:style>
  <w:style w:type="character" w:customStyle="1" w:styleId="WW8Num17z8">
    <w:name w:val="WW8Num17z8"/>
    <w:rsid w:val="00782A50"/>
  </w:style>
  <w:style w:type="character" w:customStyle="1" w:styleId="WW8Num18z0">
    <w:name w:val="WW8Num18z0"/>
    <w:rsid w:val="00782A50"/>
  </w:style>
  <w:style w:type="character" w:customStyle="1" w:styleId="WW8Num18z1">
    <w:name w:val="WW8Num18z1"/>
    <w:rsid w:val="00782A50"/>
  </w:style>
  <w:style w:type="character" w:customStyle="1" w:styleId="WW8Num18z2">
    <w:name w:val="WW8Num18z2"/>
    <w:rsid w:val="00782A50"/>
  </w:style>
  <w:style w:type="character" w:customStyle="1" w:styleId="WW8Num18z3">
    <w:name w:val="WW8Num18z3"/>
    <w:rsid w:val="00782A50"/>
  </w:style>
  <w:style w:type="character" w:customStyle="1" w:styleId="WW8Num18z4">
    <w:name w:val="WW8Num18z4"/>
    <w:rsid w:val="00782A50"/>
  </w:style>
  <w:style w:type="character" w:customStyle="1" w:styleId="WW8Num18z5">
    <w:name w:val="WW8Num18z5"/>
    <w:rsid w:val="00782A50"/>
  </w:style>
  <w:style w:type="character" w:customStyle="1" w:styleId="WW8Num18z6">
    <w:name w:val="WW8Num18z6"/>
    <w:rsid w:val="00782A50"/>
  </w:style>
  <w:style w:type="character" w:customStyle="1" w:styleId="WW8Num18z7">
    <w:name w:val="WW8Num18z7"/>
    <w:rsid w:val="00782A50"/>
  </w:style>
  <w:style w:type="character" w:customStyle="1" w:styleId="WW8Num18z8">
    <w:name w:val="WW8Num18z8"/>
    <w:rsid w:val="00782A50"/>
  </w:style>
  <w:style w:type="character" w:customStyle="1" w:styleId="WW8Num3z1">
    <w:name w:val="WW8Num3z1"/>
    <w:rsid w:val="00782A50"/>
  </w:style>
  <w:style w:type="character" w:customStyle="1" w:styleId="WW8Num3z2">
    <w:name w:val="WW8Num3z2"/>
    <w:rsid w:val="00782A50"/>
  </w:style>
  <w:style w:type="character" w:customStyle="1" w:styleId="WW8Num3z3">
    <w:name w:val="WW8Num3z3"/>
    <w:rsid w:val="00782A50"/>
  </w:style>
  <w:style w:type="character" w:customStyle="1" w:styleId="WW8Num3z4">
    <w:name w:val="WW8Num3z4"/>
    <w:rsid w:val="00782A50"/>
    <w:rPr>
      <w:rFonts w:ascii="Arial" w:hAnsi="Arial" w:cs="Times New Roman"/>
      <w:b w:val="0"/>
      <w:i w:val="0"/>
      <w:sz w:val="20"/>
      <w:szCs w:val="20"/>
    </w:rPr>
  </w:style>
  <w:style w:type="character" w:customStyle="1" w:styleId="WW8Num3z5">
    <w:name w:val="WW8Num3z5"/>
    <w:rsid w:val="00782A50"/>
  </w:style>
  <w:style w:type="character" w:customStyle="1" w:styleId="WW8Num3z6">
    <w:name w:val="WW8Num3z6"/>
    <w:rsid w:val="00782A50"/>
  </w:style>
  <w:style w:type="character" w:customStyle="1" w:styleId="WW8Num3z7">
    <w:name w:val="WW8Num3z7"/>
    <w:rsid w:val="00782A50"/>
  </w:style>
  <w:style w:type="character" w:customStyle="1" w:styleId="WW8Num3z8">
    <w:name w:val="WW8Num3z8"/>
    <w:rsid w:val="00782A50"/>
  </w:style>
  <w:style w:type="character" w:customStyle="1" w:styleId="WW-DefaultParagraphFont1111111111111">
    <w:name w:val="WW-Default Paragraph Font1111111111111"/>
    <w:rsid w:val="00782A50"/>
  </w:style>
  <w:style w:type="character" w:customStyle="1" w:styleId="WW-DefaultParagraphFont11111111111111">
    <w:name w:val="WW-Default Paragraph Font11111111111111"/>
    <w:rsid w:val="00782A50"/>
  </w:style>
  <w:style w:type="character" w:customStyle="1" w:styleId="WW-DefaultParagraphFont111111111111111">
    <w:name w:val="WW-Default Paragraph Font111111111111111"/>
    <w:rsid w:val="00782A50"/>
  </w:style>
  <w:style w:type="character" w:customStyle="1" w:styleId="WW-DefaultParagraphFont1111111111111111">
    <w:name w:val="WW-Default Paragraph Font1111111111111111"/>
    <w:rsid w:val="00782A50"/>
  </w:style>
  <w:style w:type="character" w:customStyle="1" w:styleId="20">
    <w:name w:val="Προεπιλεγμένη γραμματοσειρά2"/>
    <w:rsid w:val="00782A50"/>
  </w:style>
  <w:style w:type="character" w:customStyle="1" w:styleId="WW8Num19z0">
    <w:name w:val="WW8Num19z0"/>
    <w:rsid w:val="00782A50"/>
    <w:rPr>
      <w:rFonts w:ascii="Calibri" w:hAnsi="Calibri" w:cs="Calibri"/>
    </w:rPr>
  </w:style>
  <w:style w:type="character" w:customStyle="1" w:styleId="WW8Num19z1">
    <w:name w:val="WW8Num19z1"/>
    <w:rsid w:val="00782A50"/>
  </w:style>
  <w:style w:type="character" w:customStyle="1" w:styleId="WW8Num20z0">
    <w:name w:val="WW8Num20z0"/>
    <w:rsid w:val="00782A50"/>
    <w:rPr>
      <w:rFonts w:ascii="Calibri" w:eastAsia="Calibri" w:hAnsi="Calibri" w:cs="Times New Roman"/>
    </w:rPr>
  </w:style>
  <w:style w:type="character" w:customStyle="1" w:styleId="WW8Num20z1">
    <w:name w:val="WW8Num20z1"/>
    <w:rsid w:val="00782A50"/>
    <w:rPr>
      <w:rFonts w:ascii="Courier New" w:hAnsi="Courier New" w:cs="Courier New"/>
    </w:rPr>
  </w:style>
  <w:style w:type="character" w:customStyle="1" w:styleId="WW8Num20z2">
    <w:name w:val="WW8Num20z2"/>
    <w:rsid w:val="00782A50"/>
    <w:rPr>
      <w:rFonts w:ascii="Wingdings" w:hAnsi="Wingdings" w:cs="Wingdings"/>
    </w:rPr>
  </w:style>
  <w:style w:type="character" w:customStyle="1" w:styleId="WW8Num20z3">
    <w:name w:val="WW8Num20z3"/>
    <w:rsid w:val="00782A50"/>
    <w:rPr>
      <w:rFonts w:ascii="Symbol" w:hAnsi="Symbol" w:cs="Symbol"/>
    </w:rPr>
  </w:style>
  <w:style w:type="character" w:customStyle="1" w:styleId="WW-DefaultParagraphFont11111111111111111">
    <w:name w:val="WW-Default Paragraph Font11111111111111111"/>
    <w:rsid w:val="00782A50"/>
  </w:style>
  <w:style w:type="character" w:customStyle="1" w:styleId="WW8Num19z2">
    <w:name w:val="WW8Num19z2"/>
    <w:rsid w:val="00782A50"/>
  </w:style>
  <w:style w:type="character" w:customStyle="1" w:styleId="WW8Num19z3">
    <w:name w:val="WW8Num19z3"/>
    <w:rsid w:val="00782A50"/>
  </w:style>
  <w:style w:type="character" w:customStyle="1" w:styleId="WW8Num19z4">
    <w:name w:val="WW8Num19z4"/>
    <w:rsid w:val="00782A50"/>
  </w:style>
  <w:style w:type="character" w:customStyle="1" w:styleId="WW8Num19z5">
    <w:name w:val="WW8Num19z5"/>
    <w:rsid w:val="00782A50"/>
  </w:style>
  <w:style w:type="character" w:customStyle="1" w:styleId="WW8Num19z6">
    <w:name w:val="WW8Num19z6"/>
    <w:rsid w:val="00782A50"/>
  </w:style>
  <w:style w:type="character" w:customStyle="1" w:styleId="WW8Num19z7">
    <w:name w:val="WW8Num19z7"/>
    <w:rsid w:val="00782A50"/>
  </w:style>
  <w:style w:type="character" w:customStyle="1" w:styleId="WW8Num19z8">
    <w:name w:val="WW8Num19z8"/>
    <w:rsid w:val="00782A50"/>
  </w:style>
  <w:style w:type="character" w:customStyle="1" w:styleId="WW8Num20z4">
    <w:name w:val="WW8Num20z4"/>
    <w:rsid w:val="00782A50"/>
  </w:style>
  <w:style w:type="character" w:customStyle="1" w:styleId="WW8Num20z5">
    <w:name w:val="WW8Num20z5"/>
    <w:rsid w:val="00782A50"/>
  </w:style>
  <w:style w:type="character" w:customStyle="1" w:styleId="WW8Num20z6">
    <w:name w:val="WW8Num20z6"/>
    <w:rsid w:val="00782A50"/>
  </w:style>
  <w:style w:type="character" w:customStyle="1" w:styleId="WW8Num20z7">
    <w:name w:val="WW8Num20z7"/>
    <w:rsid w:val="00782A50"/>
  </w:style>
  <w:style w:type="character" w:customStyle="1" w:styleId="WW8Num20z8">
    <w:name w:val="WW8Num20z8"/>
    <w:rsid w:val="00782A50"/>
  </w:style>
  <w:style w:type="character" w:customStyle="1" w:styleId="WW-DefaultParagraphFont111111111111111111">
    <w:name w:val="WW-Default Paragraph Font111111111111111111"/>
    <w:rsid w:val="00782A50"/>
  </w:style>
  <w:style w:type="character" w:customStyle="1" w:styleId="WW-DefaultParagraphFont1111111111111111111">
    <w:name w:val="WW-Default Paragraph Font1111111111111111111"/>
    <w:rsid w:val="00782A50"/>
  </w:style>
  <w:style w:type="character" w:customStyle="1" w:styleId="WW8Num21z0">
    <w:name w:val="WW8Num21z0"/>
    <w:rsid w:val="00782A50"/>
    <w:rPr>
      <w:rFonts w:ascii="Calibri" w:eastAsia="Times New Roman" w:hAnsi="Calibri" w:cs="Calibri"/>
    </w:rPr>
  </w:style>
  <w:style w:type="character" w:customStyle="1" w:styleId="WW8Num21z1">
    <w:name w:val="WW8Num21z1"/>
    <w:rsid w:val="00782A50"/>
    <w:rPr>
      <w:rFonts w:ascii="Courier New" w:hAnsi="Courier New" w:cs="Courier New"/>
    </w:rPr>
  </w:style>
  <w:style w:type="character" w:customStyle="1" w:styleId="WW8Num21z2">
    <w:name w:val="WW8Num21z2"/>
    <w:rsid w:val="00782A50"/>
    <w:rPr>
      <w:rFonts w:ascii="Wingdings" w:hAnsi="Wingdings" w:cs="Wingdings"/>
    </w:rPr>
  </w:style>
  <w:style w:type="character" w:customStyle="1" w:styleId="WW8Num21z3">
    <w:name w:val="WW8Num21z3"/>
    <w:rsid w:val="00782A50"/>
    <w:rPr>
      <w:rFonts w:ascii="Symbol" w:hAnsi="Symbol" w:cs="Symbol"/>
    </w:rPr>
  </w:style>
  <w:style w:type="character" w:customStyle="1" w:styleId="WW8Num22z0">
    <w:name w:val="WW8Num22z0"/>
    <w:rsid w:val="00782A50"/>
    <w:rPr>
      <w:rFonts w:ascii="Symbol" w:hAnsi="Symbol" w:cs="Symbol"/>
    </w:rPr>
  </w:style>
  <w:style w:type="character" w:customStyle="1" w:styleId="WW8Num22z1">
    <w:name w:val="WW8Num22z1"/>
    <w:rsid w:val="00782A50"/>
    <w:rPr>
      <w:rFonts w:ascii="Courier New" w:hAnsi="Courier New" w:cs="Courier New"/>
    </w:rPr>
  </w:style>
  <w:style w:type="character" w:customStyle="1" w:styleId="WW8Num22z2">
    <w:name w:val="WW8Num22z2"/>
    <w:rsid w:val="00782A50"/>
    <w:rPr>
      <w:rFonts w:ascii="Wingdings" w:hAnsi="Wingdings" w:cs="Wingdings"/>
    </w:rPr>
  </w:style>
  <w:style w:type="character" w:customStyle="1" w:styleId="WW8Num23z0">
    <w:name w:val="WW8Num23z0"/>
    <w:rsid w:val="00782A50"/>
    <w:rPr>
      <w:rFonts w:ascii="Calibri" w:eastAsia="Times New Roman" w:hAnsi="Calibri" w:cs="Calibri"/>
    </w:rPr>
  </w:style>
  <w:style w:type="character" w:customStyle="1" w:styleId="WW8Num23z1">
    <w:name w:val="WW8Num23z1"/>
    <w:rsid w:val="00782A50"/>
    <w:rPr>
      <w:rFonts w:ascii="Courier New" w:hAnsi="Courier New" w:cs="Courier New"/>
    </w:rPr>
  </w:style>
  <w:style w:type="character" w:customStyle="1" w:styleId="WW8Num23z2">
    <w:name w:val="WW8Num23z2"/>
    <w:rsid w:val="00782A50"/>
    <w:rPr>
      <w:rFonts w:ascii="Wingdings" w:hAnsi="Wingdings" w:cs="Wingdings"/>
    </w:rPr>
  </w:style>
  <w:style w:type="character" w:customStyle="1" w:styleId="WW8Num23z3">
    <w:name w:val="WW8Num23z3"/>
    <w:rsid w:val="00782A50"/>
    <w:rPr>
      <w:rFonts w:ascii="Symbol" w:hAnsi="Symbol" w:cs="Symbol"/>
    </w:rPr>
  </w:style>
  <w:style w:type="character" w:customStyle="1" w:styleId="WW8Num24z0">
    <w:name w:val="WW8Num24z0"/>
    <w:rsid w:val="00782A50"/>
    <w:rPr>
      <w:rFonts w:ascii="Symbol" w:hAnsi="Symbol" w:cs="Symbol"/>
      <w:strike/>
      <w:color w:val="0070C0"/>
      <w:position w:val="0"/>
      <w:sz w:val="24"/>
      <w:vertAlign w:val="baseline"/>
      <w:lang w:val="el-GR"/>
    </w:rPr>
  </w:style>
  <w:style w:type="character" w:customStyle="1" w:styleId="WW8Num24z1">
    <w:name w:val="WW8Num24z1"/>
    <w:rsid w:val="00782A50"/>
    <w:rPr>
      <w:rFonts w:ascii="Courier New" w:hAnsi="Courier New" w:cs="Courier New"/>
    </w:rPr>
  </w:style>
  <w:style w:type="character" w:customStyle="1" w:styleId="WW8Num24z2">
    <w:name w:val="WW8Num24z2"/>
    <w:rsid w:val="00782A50"/>
    <w:rPr>
      <w:rFonts w:ascii="Wingdings" w:hAnsi="Wingdings" w:cs="Wingdings"/>
    </w:rPr>
  </w:style>
  <w:style w:type="character" w:customStyle="1" w:styleId="WW8Num25z0">
    <w:name w:val="WW8Num25z0"/>
    <w:rsid w:val="00782A50"/>
    <w:rPr>
      <w:rFonts w:ascii="Symbol" w:hAnsi="Symbol" w:cs="Symbol"/>
    </w:rPr>
  </w:style>
  <w:style w:type="character" w:customStyle="1" w:styleId="WW8Num25z1">
    <w:name w:val="WW8Num25z1"/>
    <w:rsid w:val="00782A50"/>
    <w:rPr>
      <w:rFonts w:ascii="Courier New" w:hAnsi="Courier New" w:cs="Courier New"/>
    </w:rPr>
  </w:style>
  <w:style w:type="character" w:customStyle="1" w:styleId="WW8Num25z2">
    <w:name w:val="WW8Num25z2"/>
    <w:rsid w:val="00782A50"/>
    <w:rPr>
      <w:rFonts w:ascii="Wingdings" w:hAnsi="Wingdings" w:cs="Wingdings"/>
    </w:rPr>
  </w:style>
  <w:style w:type="character" w:customStyle="1" w:styleId="WW8Num26z0">
    <w:name w:val="WW8Num26z0"/>
    <w:rsid w:val="00782A50"/>
    <w:rPr>
      <w:rFonts w:ascii="Symbol" w:hAnsi="Symbol" w:cs="Symbol"/>
    </w:rPr>
  </w:style>
  <w:style w:type="character" w:customStyle="1" w:styleId="WW8Num26z1">
    <w:name w:val="WW8Num26z1"/>
    <w:rsid w:val="00782A50"/>
    <w:rPr>
      <w:rFonts w:ascii="Courier New" w:hAnsi="Courier New" w:cs="Courier New"/>
    </w:rPr>
  </w:style>
  <w:style w:type="character" w:customStyle="1" w:styleId="WW8Num26z2">
    <w:name w:val="WW8Num26z2"/>
    <w:rsid w:val="00782A50"/>
    <w:rPr>
      <w:rFonts w:ascii="Wingdings" w:hAnsi="Wingdings" w:cs="Wingdings"/>
    </w:rPr>
  </w:style>
  <w:style w:type="character" w:customStyle="1" w:styleId="WW8Num27z0">
    <w:name w:val="WW8Num27z0"/>
    <w:rsid w:val="00782A50"/>
    <w:rPr>
      <w:rFonts w:ascii="Calibri" w:eastAsia="Times New Roman" w:hAnsi="Calibri" w:cs="Calibri"/>
    </w:rPr>
  </w:style>
  <w:style w:type="character" w:customStyle="1" w:styleId="WW8Num27z1">
    <w:name w:val="WW8Num27z1"/>
    <w:rsid w:val="00782A50"/>
    <w:rPr>
      <w:rFonts w:ascii="Courier New" w:hAnsi="Courier New" w:cs="Courier New"/>
    </w:rPr>
  </w:style>
  <w:style w:type="character" w:customStyle="1" w:styleId="WW8Num27z2">
    <w:name w:val="WW8Num27z2"/>
    <w:rsid w:val="00782A50"/>
    <w:rPr>
      <w:rFonts w:ascii="Wingdings" w:hAnsi="Wingdings" w:cs="Wingdings"/>
    </w:rPr>
  </w:style>
  <w:style w:type="character" w:customStyle="1" w:styleId="WW8Num27z3">
    <w:name w:val="WW8Num27z3"/>
    <w:rsid w:val="00782A50"/>
    <w:rPr>
      <w:rFonts w:ascii="Symbol" w:hAnsi="Symbol" w:cs="Symbol"/>
    </w:rPr>
  </w:style>
  <w:style w:type="character" w:customStyle="1" w:styleId="WW8Num28z0">
    <w:name w:val="WW8Num28z0"/>
    <w:rsid w:val="00782A50"/>
    <w:rPr>
      <w:rFonts w:ascii="Symbol" w:hAnsi="Symbol" w:cs="Symbol"/>
    </w:rPr>
  </w:style>
  <w:style w:type="character" w:customStyle="1" w:styleId="WW8Num28z1">
    <w:name w:val="WW8Num28z1"/>
    <w:rsid w:val="00782A50"/>
    <w:rPr>
      <w:rFonts w:ascii="Courier New" w:hAnsi="Courier New" w:cs="Courier New"/>
    </w:rPr>
  </w:style>
  <w:style w:type="character" w:customStyle="1" w:styleId="WW8Num28z2">
    <w:name w:val="WW8Num28z2"/>
    <w:rsid w:val="00782A50"/>
    <w:rPr>
      <w:rFonts w:ascii="Wingdings" w:hAnsi="Wingdings" w:cs="Wingdings"/>
    </w:rPr>
  </w:style>
  <w:style w:type="character" w:customStyle="1" w:styleId="WW8Num29z0">
    <w:name w:val="WW8Num29z0"/>
    <w:rsid w:val="00782A50"/>
    <w:rPr>
      <w:rFonts w:ascii="Calibri" w:eastAsia="Times New Roman" w:hAnsi="Calibri" w:cs="Calibri"/>
    </w:rPr>
  </w:style>
  <w:style w:type="character" w:customStyle="1" w:styleId="WW8Num29z1">
    <w:name w:val="WW8Num29z1"/>
    <w:rsid w:val="00782A50"/>
    <w:rPr>
      <w:rFonts w:ascii="Courier New" w:hAnsi="Courier New" w:cs="Courier New"/>
    </w:rPr>
  </w:style>
  <w:style w:type="character" w:customStyle="1" w:styleId="WW8Num29z2">
    <w:name w:val="WW8Num29z2"/>
    <w:rsid w:val="00782A50"/>
    <w:rPr>
      <w:rFonts w:ascii="Wingdings" w:hAnsi="Wingdings" w:cs="Wingdings"/>
    </w:rPr>
  </w:style>
  <w:style w:type="character" w:customStyle="1" w:styleId="WW8Num29z3">
    <w:name w:val="WW8Num29z3"/>
    <w:rsid w:val="00782A50"/>
    <w:rPr>
      <w:rFonts w:ascii="Symbol" w:hAnsi="Symbol" w:cs="Symbol"/>
    </w:rPr>
  </w:style>
  <w:style w:type="character" w:customStyle="1" w:styleId="WW8Num30z0">
    <w:name w:val="WW8Num30z0"/>
    <w:rsid w:val="00782A50"/>
    <w:rPr>
      <w:rFonts w:ascii="Symbol" w:hAnsi="Symbol" w:cs="Symbol"/>
      <w:shd w:val="clear" w:color="auto" w:fill="FFFF00"/>
    </w:rPr>
  </w:style>
  <w:style w:type="character" w:customStyle="1" w:styleId="WW8Num30z1">
    <w:name w:val="WW8Num30z1"/>
    <w:rsid w:val="00782A50"/>
    <w:rPr>
      <w:rFonts w:ascii="Courier New" w:hAnsi="Courier New" w:cs="Courier New"/>
    </w:rPr>
  </w:style>
  <w:style w:type="character" w:customStyle="1" w:styleId="WW8Num30z2">
    <w:name w:val="WW8Num30z2"/>
    <w:rsid w:val="00782A50"/>
    <w:rPr>
      <w:rFonts w:ascii="Wingdings" w:hAnsi="Wingdings" w:cs="Wingdings"/>
    </w:rPr>
  </w:style>
  <w:style w:type="character" w:customStyle="1" w:styleId="WW8Num31z0">
    <w:name w:val="WW8Num31z0"/>
    <w:rsid w:val="00782A50"/>
    <w:rPr>
      <w:rFonts w:cs="Times New Roman"/>
    </w:rPr>
  </w:style>
  <w:style w:type="character" w:customStyle="1" w:styleId="WW8Num32z0">
    <w:name w:val="WW8Num32z0"/>
    <w:rsid w:val="00782A50"/>
  </w:style>
  <w:style w:type="character" w:customStyle="1" w:styleId="WW8Num32z1">
    <w:name w:val="WW8Num32z1"/>
    <w:rsid w:val="00782A50"/>
  </w:style>
  <w:style w:type="character" w:customStyle="1" w:styleId="WW8Num32z2">
    <w:name w:val="WW8Num32z2"/>
    <w:rsid w:val="00782A50"/>
  </w:style>
  <w:style w:type="character" w:customStyle="1" w:styleId="WW8Num32z3">
    <w:name w:val="WW8Num32z3"/>
    <w:rsid w:val="00782A50"/>
  </w:style>
  <w:style w:type="character" w:customStyle="1" w:styleId="WW8Num32z4">
    <w:name w:val="WW8Num32z4"/>
    <w:rsid w:val="00782A50"/>
  </w:style>
  <w:style w:type="character" w:customStyle="1" w:styleId="WW8Num32z5">
    <w:name w:val="WW8Num32z5"/>
    <w:rsid w:val="00782A50"/>
  </w:style>
  <w:style w:type="character" w:customStyle="1" w:styleId="WW8Num32z6">
    <w:name w:val="WW8Num32z6"/>
    <w:rsid w:val="00782A50"/>
  </w:style>
  <w:style w:type="character" w:customStyle="1" w:styleId="WW8Num32z7">
    <w:name w:val="WW8Num32z7"/>
    <w:rsid w:val="00782A50"/>
  </w:style>
  <w:style w:type="character" w:customStyle="1" w:styleId="WW8Num32z8">
    <w:name w:val="WW8Num32z8"/>
    <w:rsid w:val="00782A50"/>
  </w:style>
  <w:style w:type="character" w:customStyle="1" w:styleId="WW8Num33z0">
    <w:name w:val="WW8Num33z0"/>
    <w:rsid w:val="00782A50"/>
    <w:rPr>
      <w:rFonts w:ascii="Symbol" w:eastAsia="Calibri" w:hAnsi="Symbol" w:cs="Symbol"/>
    </w:rPr>
  </w:style>
  <w:style w:type="character" w:customStyle="1" w:styleId="WW8Num33z1">
    <w:name w:val="WW8Num33z1"/>
    <w:rsid w:val="00782A50"/>
    <w:rPr>
      <w:rFonts w:ascii="Courier New" w:hAnsi="Courier New" w:cs="Courier New"/>
    </w:rPr>
  </w:style>
  <w:style w:type="character" w:customStyle="1" w:styleId="WW8Num33z2">
    <w:name w:val="WW8Num33z2"/>
    <w:rsid w:val="00782A50"/>
    <w:rPr>
      <w:rFonts w:ascii="Wingdings" w:hAnsi="Wingdings" w:cs="Wingdings"/>
    </w:rPr>
  </w:style>
  <w:style w:type="character" w:customStyle="1" w:styleId="WW8Num34z0">
    <w:name w:val="WW8Num34z0"/>
    <w:rsid w:val="00782A50"/>
    <w:rPr>
      <w:rFonts w:ascii="Symbol" w:hAnsi="Symbol" w:cs="Symbol"/>
    </w:rPr>
  </w:style>
  <w:style w:type="character" w:customStyle="1" w:styleId="WW8Num34z1">
    <w:name w:val="WW8Num34z1"/>
    <w:rsid w:val="00782A50"/>
    <w:rPr>
      <w:rFonts w:ascii="Courier New" w:hAnsi="Courier New" w:cs="Courier New"/>
    </w:rPr>
  </w:style>
  <w:style w:type="character" w:customStyle="1" w:styleId="WW8Num34z2">
    <w:name w:val="WW8Num34z2"/>
    <w:rsid w:val="00782A50"/>
    <w:rPr>
      <w:rFonts w:ascii="Wingdings" w:hAnsi="Wingdings" w:cs="Wingdings"/>
    </w:rPr>
  </w:style>
  <w:style w:type="character" w:customStyle="1" w:styleId="WW8Num35z0">
    <w:name w:val="WW8Num35z0"/>
    <w:rsid w:val="00782A50"/>
    <w:rPr>
      <w:rFonts w:ascii="Calibri" w:eastAsia="Times New Roman" w:hAnsi="Calibri" w:cs="Calibri"/>
    </w:rPr>
  </w:style>
  <w:style w:type="character" w:customStyle="1" w:styleId="WW8Num35z1">
    <w:name w:val="WW8Num35z1"/>
    <w:rsid w:val="00782A50"/>
    <w:rPr>
      <w:rFonts w:ascii="Courier New" w:hAnsi="Courier New" w:cs="Courier New"/>
    </w:rPr>
  </w:style>
  <w:style w:type="character" w:customStyle="1" w:styleId="WW8Num35z2">
    <w:name w:val="WW8Num35z2"/>
    <w:rsid w:val="00782A50"/>
    <w:rPr>
      <w:rFonts w:ascii="Wingdings" w:hAnsi="Wingdings" w:cs="Wingdings"/>
    </w:rPr>
  </w:style>
  <w:style w:type="character" w:customStyle="1" w:styleId="WW8Num35z3">
    <w:name w:val="WW8Num35z3"/>
    <w:rsid w:val="00782A50"/>
    <w:rPr>
      <w:rFonts w:ascii="Symbol" w:hAnsi="Symbol" w:cs="Symbol"/>
    </w:rPr>
  </w:style>
  <w:style w:type="character" w:customStyle="1" w:styleId="WW8Num36z0">
    <w:name w:val="WW8Num36z0"/>
    <w:rsid w:val="00782A50"/>
    <w:rPr>
      <w:lang w:val="el-GR"/>
    </w:rPr>
  </w:style>
  <w:style w:type="character" w:customStyle="1" w:styleId="WW8Num36z1">
    <w:name w:val="WW8Num36z1"/>
    <w:rsid w:val="00782A50"/>
  </w:style>
  <w:style w:type="character" w:customStyle="1" w:styleId="WW8Num36z2">
    <w:name w:val="WW8Num36z2"/>
    <w:rsid w:val="00782A50"/>
  </w:style>
  <w:style w:type="character" w:customStyle="1" w:styleId="WW8Num36z3">
    <w:name w:val="WW8Num36z3"/>
    <w:rsid w:val="00782A50"/>
  </w:style>
  <w:style w:type="character" w:customStyle="1" w:styleId="WW8Num36z4">
    <w:name w:val="WW8Num36z4"/>
    <w:rsid w:val="00782A50"/>
  </w:style>
  <w:style w:type="character" w:customStyle="1" w:styleId="WW8Num36z5">
    <w:name w:val="WW8Num36z5"/>
    <w:rsid w:val="00782A50"/>
  </w:style>
  <w:style w:type="character" w:customStyle="1" w:styleId="WW8Num36z6">
    <w:name w:val="WW8Num36z6"/>
    <w:rsid w:val="00782A50"/>
  </w:style>
  <w:style w:type="character" w:customStyle="1" w:styleId="WW8Num36z7">
    <w:name w:val="WW8Num36z7"/>
    <w:rsid w:val="00782A50"/>
  </w:style>
  <w:style w:type="character" w:customStyle="1" w:styleId="WW8Num36z8">
    <w:name w:val="WW8Num36z8"/>
    <w:rsid w:val="00782A50"/>
  </w:style>
  <w:style w:type="character" w:customStyle="1" w:styleId="WW8Num37z0">
    <w:name w:val="WW8Num37z0"/>
    <w:rsid w:val="00782A50"/>
    <w:rPr>
      <w:rFonts w:ascii="Calibri" w:eastAsia="Times New Roman" w:hAnsi="Calibri" w:cs="Calibri"/>
    </w:rPr>
  </w:style>
  <w:style w:type="character" w:customStyle="1" w:styleId="WW8Num37z1">
    <w:name w:val="WW8Num37z1"/>
    <w:rsid w:val="00782A50"/>
    <w:rPr>
      <w:rFonts w:ascii="Courier New" w:hAnsi="Courier New" w:cs="Courier New"/>
    </w:rPr>
  </w:style>
  <w:style w:type="character" w:customStyle="1" w:styleId="WW8Num37z2">
    <w:name w:val="WW8Num37z2"/>
    <w:rsid w:val="00782A50"/>
    <w:rPr>
      <w:rFonts w:ascii="Wingdings" w:hAnsi="Wingdings" w:cs="Wingdings"/>
    </w:rPr>
  </w:style>
  <w:style w:type="character" w:customStyle="1" w:styleId="WW8Num37z3">
    <w:name w:val="WW8Num37z3"/>
    <w:rsid w:val="00782A50"/>
    <w:rPr>
      <w:rFonts w:ascii="Symbol" w:hAnsi="Symbol" w:cs="Symbol"/>
    </w:rPr>
  </w:style>
  <w:style w:type="character" w:customStyle="1" w:styleId="WW8Num38z0">
    <w:name w:val="WW8Num38z0"/>
    <w:rsid w:val="00782A50"/>
  </w:style>
  <w:style w:type="character" w:customStyle="1" w:styleId="WW8Num38z1">
    <w:name w:val="WW8Num38z1"/>
    <w:rsid w:val="00782A50"/>
  </w:style>
  <w:style w:type="character" w:customStyle="1" w:styleId="WW8Num38z2">
    <w:name w:val="WW8Num38z2"/>
    <w:rsid w:val="00782A50"/>
  </w:style>
  <w:style w:type="character" w:customStyle="1" w:styleId="WW8Num38z3">
    <w:name w:val="WW8Num38z3"/>
    <w:rsid w:val="00782A50"/>
  </w:style>
  <w:style w:type="character" w:customStyle="1" w:styleId="WW8Num38z4">
    <w:name w:val="WW8Num38z4"/>
    <w:rsid w:val="00782A50"/>
  </w:style>
  <w:style w:type="character" w:customStyle="1" w:styleId="WW8Num38z5">
    <w:name w:val="WW8Num38z5"/>
    <w:rsid w:val="00782A50"/>
  </w:style>
  <w:style w:type="character" w:customStyle="1" w:styleId="WW8Num38z6">
    <w:name w:val="WW8Num38z6"/>
    <w:rsid w:val="00782A50"/>
  </w:style>
  <w:style w:type="character" w:customStyle="1" w:styleId="WW8Num38z7">
    <w:name w:val="WW8Num38z7"/>
    <w:rsid w:val="00782A50"/>
  </w:style>
  <w:style w:type="character" w:customStyle="1" w:styleId="WW8Num38z8">
    <w:name w:val="WW8Num38z8"/>
    <w:rsid w:val="00782A50"/>
  </w:style>
  <w:style w:type="character" w:customStyle="1" w:styleId="WW-DefaultParagraphFont11111111111111111111">
    <w:name w:val="WW-Default Paragraph Font11111111111111111111"/>
    <w:rsid w:val="00782A50"/>
  </w:style>
  <w:style w:type="character" w:customStyle="1" w:styleId="WW8Num4z1">
    <w:name w:val="WW8Num4z1"/>
    <w:rsid w:val="00782A50"/>
    <w:rPr>
      <w:rFonts w:cs="Times New Roman"/>
    </w:rPr>
  </w:style>
  <w:style w:type="character" w:customStyle="1" w:styleId="WW8Num5z1">
    <w:name w:val="WW8Num5z1"/>
    <w:rsid w:val="00782A50"/>
    <w:rPr>
      <w:rFonts w:cs="Times New Roman"/>
    </w:rPr>
  </w:style>
  <w:style w:type="character" w:customStyle="1" w:styleId="WW8Num29z4">
    <w:name w:val="WW8Num29z4"/>
    <w:rsid w:val="00782A50"/>
  </w:style>
  <w:style w:type="character" w:customStyle="1" w:styleId="WW8Num29z5">
    <w:name w:val="WW8Num29z5"/>
    <w:rsid w:val="00782A50"/>
  </w:style>
  <w:style w:type="character" w:customStyle="1" w:styleId="WW8Num29z6">
    <w:name w:val="WW8Num29z6"/>
    <w:rsid w:val="00782A50"/>
  </w:style>
  <w:style w:type="character" w:customStyle="1" w:styleId="WW8Num29z7">
    <w:name w:val="WW8Num29z7"/>
    <w:rsid w:val="00782A50"/>
  </w:style>
  <w:style w:type="character" w:customStyle="1" w:styleId="WW8Num29z8">
    <w:name w:val="WW8Num29z8"/>
    <w:rsid w:val="00782A50"/>
  </w:style>
  <w:style w:type="character" w:customStyle="1" w:styleId="WW8Num30z3">
    <w:name w:val="WW8Num30z3"/>
    <w:rsid w:val="00782A50"/>
    <w:rPr>
      <w:rFonts w:ascii="Symbol" w:hAnsi="Symbol" w:cs="Symbol"/>
    </w:rPr>
  </w:style>
  <w:style w:type="character" w:customStyle="1" w:styleId="WW8Num31z1">
    <w:name w:val="WW8Num31z1"/>
    <w:rsid w:val="00782A50"/>
  </w:style>
  <w:style w:type="character" w:customStyle="1" w:styleId="WW8Num31z2">
    <w:name w:val="WW8Num31z2"/>
    <w:rsid w:val="00782A50"/>
  </w:style>
  <w:style w:type="character" w:customStyle="1" w:styleId="WW8Num31z3">
    <w:name w:val="WW8Num31z3"/>
    <w:rsid w:val="00782A50"/>
  </w:style>
  <w:style w:type="character" w:customStyle="1" w:styleId="WW8Num31z4">
    <w:name w:val="WW8Num31z4"/>
    <w:rsid w:val="00782A50"/>
  </w:style>
  <w:style w:type="character" w:customStyle="1" w:styleId="WW8Num31z5">
    <w:name w:val="WW8Num31z5"/>
    <w:rsid w:val="00782A50"/>
  </w:style>
  <w:style w:type="character" w:customStyle="1" w:styleId="WW8Num31z6">
    <w:name w:val="WW8Num31z6"/>
    <w:rsid w:val="00782A50"/>
  </w:style>
  <w:style w:type="character" w:customStyle="1" w:styleId="WW8Num31z7">
    <w:name w:val="WW8Num31z7"/>
    <w:rsid w:val="00782A50"/>
  </w:style>
  <w:style w:type="character" w:customStyle="1" w:styleId="WW8Num31z8">
    <w:name w:val="WW8Num31z8"/>
    <w:rsid w:val="00782A50"/>
  </w:style>
  <w:style w:type="character" w:customStyle="1" w:styleId="WW8Num39z0">
    <w:name w:val="WW8Num39z0"/>
    <w:rsid w:val="00782A50"/>
    <w:rPr>
      <w:rFonts w:ascii="Calibri" w:eastAsia="Times New Roman" w:hAnsi="Calibri" w:cs="Calibri"/>
    </w:rPr>
  </w:style>
  <w:style w:type="character" w:customStyle="1" w:styleId="WW8Num39z1">
    <w:name w:val="WW8Num39z1"/>
    <w:rsid w:val="00782A50"/>
    <w:rPr>
      <w:rFonts w:ascii="Courier New" w:hAnsi="Courier New" w:cs="Courier New"/>
    </w:rPr>
  </w:style>
  <w:style w:type="character" w:customStyle="1" w:styleId="WW8Num39z2">
    <w:name w:val="WW8Num39z2"/>
    <w:rsid w:val="00782A50"/>
    <w:rPr>
      <w:rFonts w:ascii="Wingdings" w:hAnsi="Wingdings" w:cs="Wingdings"/>
    </w:rPr>
  </w:style>
  <w:style w:type="character" w:customStyle="1" w:styleId="WW8Num39z3">
    <w:name w:val="WW8Num39z3"/>
    <w:rsid w:val="00782A50"/>
    <w:rPr>
      <w:rFonts w:ascii="Symbol" w:hAnsi="Symbol" w:cs="Symbol"/>
    </w:rPr>
  </w:style>
  <w:style w:type="character" w:customStyle="1" w:styleId="WW8Num40z0">
    <w:name w:val="WW8Num40z0"/>
    <w:rsid w:val="00782A50"/>
    <w:rPr>
      <w:rFonts w:ascii="Symbol" w:hAnsi="Symbol" w:cs="Symbol"/>
    </w:rPr>
  </w:style>
  <w:style w:type="character" w:customStyle="1" w:styleId="WW8Num40z1">
    <w:name w:val="WW8Num40z1"/>
    <w:rsid w:val="00782A50"/>
    <w:rPr>
      <w:rFonts w:ascii="Courier New" w:hAnsi="Courier New" w:cs="Courier New"/>
    </w:rPr>
  </w:style>
  <w:style w:type="character" w:customStyle="1" w:styleId="WW8Num40z2">
    <w:name w:val="WW8Num40z2"/>
    <w:rsid w:val="00782A50"/>
    <w:rPr>
      <w:rFonts w:ascii="Wingdings" w:hAnsi="Wingdings" w:cs="Wingdings"/>
    </w:rPr>
  </w:style>
  <w:style w:type="character" w:customStyle="1" w:styleId="WW8Num41z0">
    <w:name w:val="WW8Num41z0"/>
    <w:rsid w:val="00782A50"/>
    <w:rPr>
      <w:rFonts w:ascii="Arial" w:hAnsi="Arial" w:cs="Times New Roman"/>
      <w:b/>
      <w:i w:val="0"/>
      <w:sz w:val="20"/>
      <w:szCs w:val="20"/>
    </w:rPr>
  </w:style>
  <w:style w:type="character" w:customStyle="1" w:styleId="WW8Num41z1">
    <w:name w:val="WW8Num41z1"/>
    <w:rsid w:val="00782A50"/>
    <w:rPr>
      <w:rFonts w:cs="Times New Roman"/>
    </w:rPr>
  </w:style>
  <w:style w:type="character" w:customStyle="1" w:styleId="WW8Num41z2">
    <w:name w:val="WW8Num41z2"/>
    <w:rsid w:val="00782A50"/>
    <w:rPr>
      <w:rFonts w:ascii="Arial" w:hAnsi="Arial" w:cs="Times New Roman"/>
      <w:b w:val="0"/>
      <w:i w:val="0"/>
    </w:rPr>
  </w:style>
  <w:style w:type="character" w:customStyle="1" w:styleId="WW8Num41z3">
    <w:name w:val="WW8Num41z3"/>
    <w:rsid w:val="00782A50"/>
    <w:rPr>
      <w:rFonts w:ascii="Arial" w:hAnsi="Arial" w:cs="Times New Roman"/>
      <w:b w:val="0"/>
      <w:i w:val="0"/>
      <w:sz w:val="20"/>
      <w:szCs w:val="20"/>
    </w:rPr>
  </w:style>
  <w:style w:type="character" w:customStyle="1" w:styleId="DefaultParagraphFont1">
    <w:name w:val="Default Paragraph Font1"/>
    <w:rsid w:val="00782A50"/>
  </w:style>
  <w:style w:type="character" w:customStyle="1" w:styleId="Heading1Char">
    <w:name w:val="Heading 1 Char"/>
    <w:rsid w:val="00782A50"/>
    <w:rPr>
      <w:rFonts w:ascii="Arial" w:hAnsi="Arial" w:cs="Arial"/>
      <w:b/>
      <w:bCs/>
      <w:color w:val="333399"/>
      <w:sz w:val="28"/>
      <w:szCs w:val="32"/>
      <w:lang w:val="en-US"/>
    </w:rPr>
  </w:style>
  <w:style w:type="character" w:customStyle="1" w:styleId="Heading2Char">
    <w:name w:val="Heading 2 Char"/>
    <w:rsid w:val="00782A50"/>
    <w:rPr>
      <w:rFonts w:ascii="Arial" w:hAnsi="Arial" w:cs="Arial"/>
      <w:b/>
      <w:color w:val="002060"/>
      <w:sz w:val="24"/>
      <w:szCs w:val="22"/>
      <w:lang w:val="en-GB"/>
    </w:rPr>
  </w:style>
  <w:style w:type="character" w:customStyle="1" w:styleId="Heading5Char">
    <w:name w:val="Heading 5 Char"/>
    <w:rsid w:val="00782A50"/>
    <w:rPr>
      <w:rFonts w:ascii="Calibri" w:eastAsia="Times New Roman" w:hAnsi="Calibri" w:cs="Times New Roman"/>
      <w:b/>
      <w:bCs/>
      <w:i/>
      <w:iCs/>
      <w:sz w:val="26"/>
      <w:szCs w:val="26"/>
      <w:lang w:val="en-GB"/>
    </w:rPr>
  </w:style>
  <w:style w:type="character" w:customStyle="1" w:styleId="DateChar">
    <w:name w:val="Date Char"/>
    <w:rsid w:val="00782A50"/>
    <w:rPr>
      <w:sz w:val="24"/>
      <w:szCs w:val="24"/>
      <w:lang w:val="en-GB"/>
    </w:rPr>
  </w:style>
  <w:style w:type="character" w:customStyle="1" w:styleId="FooterChar">
    <w:name w:val="Footer Char"/>
    <w:rsid w:val="00782A50"/>
    <w:rPr>
      <w:rFonts w:eastAsia="MS Mincho" w:cs="Times New Roman"/>
      <w:sz w:val="24"/>
      <w:szCs w:val="24"/>
      <w:lang w:val="en-US" w:eastAsia="ja-JP"/>
    </w:rPr>
  </w:style>
  <w:style w:type="character" w:customStyle="1" w:styleId="22">
    <w:name w:val="Παραπομπή σχολίου2"/>
    <w:rsid w:val="00782A50"/>
    <w:rPr>
      <w:sz w:val="16"/>
    </w:rPr>
  </w:style>
  <w:style w:type="character" w:styleId="-">
    <w:name w:val="Hyperlink"/>
    <w:uiPriority w:val="99"/>
    <w:rsid w:val="00782A50"/>
    <w:rPr>
      <w:color w:val="0000FF"/>
      <w:u w:val="single"/>
    </w:rPr>
  </w:style>
  <w:style w:type="character" w:customStyle="1" w:styleId="HeaderChar">
    <w:name w:val="Header Char"/>
    <w:rsid w:val="00782A50"/>
    <w:rPr>
      <w:rFonts w:cs="Times New Roman"/>
      <w:sz w:val="24"/>
      <w:szCs w:val="24"/>
      <w:lang w:val="en-GB"/>
    </w:rPr>
  </w:style>
  <w:style w:type="character" w:styleId="a4">
    <w:name w:val="page number"/>
    <w:rsid w:val="00782A50"/>
    <w:rPr>
      <w:rFonts w:cs="Times New Roman"/>
    </w:rPr>
  </w:style>
  <w:style w:type="character" w:customStyle="1" w:styleId="BalloonTextChar">
    <w:name w:val="Balloon Text Char"/>
    <w:rsid w:val="00782A50"/>
    <w:rPr>
      <w:rFonts w:ascii="Tahoma" w:hAnsi="Tahoma" w:cs="Tahoma"/>
      <w:sz w:val="16"/>
      <w:szCs w:val="16"/>
      <w:lang w:val="en-GB"/>
    </w:rPr>
  </w:style>
  <w:style w:type="character" w:customStyle="1" w:styleId="CommentTextChar">
    <w:name w:val="Comment Text Char"/>
    <w:rsid w:val="00782A50"/>
    <w:rPr>
      <w:rFonts w:cs="Times New Roman"/>
      <w:lang w:val="en-GB"/>
    </w:rPr>
  </w:style>
  <w:style w:type="character" w:customStyle="1" w:styleId="CommentSubjectChar">
    <w:name w:val="Comment Subject Char"/>
    <w:rsid w:val="00782A50"/>
    <w:rPr>
      <w:rFonts w:cs="Times New Roman"/>
      <w:b/>
      <w:bCs/>
      <w:lang w:val="en-GB"/>
    </w:rPr>
  </w:style>
  <w:style w:type="character" w:customStyle="1" w:styleId="BodyTextChar">
    <w:name w:val="Body Text Char"/>
    <w:rsid w:val="00782A50"/>
    <w:rPr>
      <w:rFonts w:cs="Times New Roman"/>
      <w:sz w:val="24"/>
      <w:szCs w:val="24"/>
      <w:lang w:val="en-GB"/>
    </w:rPr>
  </w:style>
  <w:style w:type="character" w:customStyle="1" w:styleId="11">
    <w:name w:val="Κείμενο κράτησης θέσης1"/>
    <w:rsid w:val="00782A50"/>
    <w:rPr>
      <w:rFonts w:cs="Times New Roman"/>
      <w:color w:val="808080"/>
    </w:rPr>
  </w:style>
  <w:style w:type="character" w:customStyle="1" w:styleId="a5">
    <w:name w:val="Χαρακτήρες υποσημείωσης"/>
    <w:rsid w:val="00782A50"/>
    <w:rPr>
      <w:rFonts w:cs="Times New Roman"/>
      <w:vertAlign w:val="superscript"/>
    </w:rPr>
  </w:style>
  <w:style w:type="character" w:customStyle="1" w:styleId="FootnoteTextChar">
    <w:name w:val="Footnote Text Char"/>
    <w:rsid w:val="00782A50"/>
    <w:rPr>
      <w:rFonts w:ascii="Calibri" w:hAnsi="Calibri" w:cs="Times New Roman"/>
      <w:lang w:val="x-none"/>
    </w:rPr>
  </w:style>
  <w:style w:type="character" w:customStyle="1" w:styleId="Heading3Char">
    <w:name w:val="Heading 3 Char"/>
    <w:rsid w:val="00782A50"/>
    <w:rPr>
      <w:rFonts w:ascii="Arial" w:hAnsi="Arial" w:cs="Arial"/>
      <w:b/>
      <w:bCs/>
      <w:sz w:val="22"/>
      <w:szCs w:val="26"/>
      <w:lang w:val="en-GB"/>
    </w:rPr>
  </w:style>
  <w:style w:type="character" w:customStyle="1" w:styleId="Heading4Char">
    <w:name w:val="Heading 4 Char"/>
    <w:rsid w:val="00782A50"/>
    <w:rPr>
      <w:rFonts w:ascii="Arial" w:eastAsia="Times New Roman" w:hAnsi="Arial" w:cs="Times New Roman"/>
      <w:b/>
      <w:bCs/>
      <w:sz w:val="22"/>
      <w:szCs w:val="28"/>
      <w:lang w:val="en-GB"/>
    </w:rPr>
  </w:style>
  <w:style w:type="character" w:customStyle="1" w:styleId="DocTitleChar">
    <w:name w:val="Doc Title Char"/>
    <w:basedOn w:val="Heading1Char"/>
    <w:rsid w:val="00782A50"/>
    <w:rPr>
      <w:rFonts w:ascii="Arial" w:hAnsi="Arial" w:cs="Arial"/>
      <w:b/>
      <w:bCs/>
      <w:color w:val="333399"/>
      <w:sz w:val="28"/>
      <w:szCs w:val="32"/>
      <w:lang w:val="en-US"/>
    </w:rPr>
  </w:style>
  <w:style w:type="character" w:customStyle="1" w:styleId="Style1Char">
    <w:name w:val="Style1 Char"/>
    <w:rsid w:val="00782A50"/>
    <w:rPr>
      <w:rFonts w:ascii="Calibri" w:hAnsi="Calibri" w:cs="Calibri"/>
      <w:b/>
      <w:bCs/>
      <w:color w:val="333399"/>
      <w:sz w:val="40"/>
      <w:szCs w:val="40"/>
      <w:lang w:val="en-US"/>
    </w:rPr>
  </w:style>
  <w:style w:type="character" w:customStyle="1" w:styleId="ContentsChar">
    <w:name w:val="Contents Char"/>
    <w:rsid w:val="00782A50"/>
    <w:rPr>
      <w:rFonts w:ascii="Calibri" w:hAnsi="Calibri" w:cs="Calibri"/>
      <w:b/>
      <w:bCs/>
      <w:color w:val="333399"/>
      <w:sz w:val="28"/>
      <w:szCs w:val="32"/>
      <w:lang w:val="en-US"/>
    </w:rPr>
  </w:style>
  <w:style w:type="character" w:customStyle="1" w:styleId="EndnoteTextChar">
    <w:name w:val="Endnote Text Char"/>
    <w:rsid w:val="00782A50"/>
    <w:rPr>
      <w:rFonts w:ascii="Calibri" w:hAnsi="Calibri" w:cs="Calibri"/>
      <w:lang w:val="en-GB"/>
    </w:rPr>
  </w:style>
  <w:style w:type="character" w:customStyle="1" w:styleId="a6">
    <w:name w:val="Χαρακτήρες σημείωσης τέλους"/>
    <w:rsid w:val="00782A50"/>
    <w:rPr>
      <w:vertAlign w:val="superscript"/>
    </w:rPr>
  </w:style>
  <w:style w:type="character" w:customStyle="1" w:styleId="FootnoteReference2">
    <w:name w:val="Footnote Reference2"/>
    <w:rsid w:val="00782A50"/>
    <w:rPr>
      <w:vertAlign w:val="superscript"/>
    </w:rPr>
  </w:style>
  <w:style w:type="character" w:customStyle="1" w:styleId="EndnoteReference1">
    <w:name w:val="Endnote Reference1"/>
    <w:rsid w:val="00782A50"/>
    <w:rPr>
      <w:vertAlign w:val="superscript"/>
    </w:rPr>
  </w:style>
  <w:style w:type="character" w:customStyle="1" w:styleId="a7">
    <w:name w:val="Κουκκίδες"/>
    <w:rsid w:val="00782A50"/>
    <w:rPr>
      <w:rFonts w:ascii="OpenSymbol" w:eastAsia="OpenSymbol" w:hAnsi="OpenSymbol" w:cs="OpenSymbol"/>
    </w:rPr>
  </w:style>
  <w:style w:type="character" w:styleId="a8">
    <w:name w:val="Strong"/>
    <w:qFormat/>
    <w:rsid w:val="00782A50"/>
    <w:rPr>
      <w:b/>
      <w:bCs/>
    </w:rPr>
  </w:style>
  <w:style w:type="character" w:customStyle="1" w:styleId="12">
    <w:name w:val="Προεπιλεγμένη γραμματοσειρά1"/>
    <w:rsid w:val="00782A50"/>
  </w:style>
  <w:style w:type="character" w:customStyle="1" w:styleId="a9">
    <w:name w:val="Σύμβολο υποσημείωσης"/>
    <w:rsid w:val="00782A50"/>
    <w:rPr>
      <w:vertAlign w:val="superscript"/>
    </w:rPr>
  </w:style>
  <w:style w:type="character" w:styleId="aa">
    <w:name w:val="Emphasis"/>
    <w:qFormat/>
    <w:rsid w:val="00782A50"/>
    <w:rPr>
      <w:i/>
      <w:iCs/>
    </w:rPr>
  </w:style>
  <w:style w:type="character" w:customStyle="1" w:styleId="ab">
    <w:name w:val="Χαρακτήρες αρίθμησης"/>
    <w:rsid w:val="00782A50"/>
  </w:style>
  <w:style w:type="character" w:customStyle="1" w:styleId="normalwithoutspacingChar">
    <w:name w:val="normal_without_spacing Char"/>
    <w:rsid w:val="00782A50"/>
    <w:rPr>
      <w:rFonts w:ascii="Calibri" w:hAnsi="Calibri" w:cs="Calibri"/>
      <w:sz w:val="22"/>
      <w:szCs w:val="24"/>
    </w:rPr>
  </w:style>
  <w:style w:type="character" w:customStyle="1" w:styleId="FootnoteTextChar1">
    <w:name w:val="Footnote Text Char1"/>
    <w:rsid w:val="00782A50"/>
    <w:rPr>
      <w:rFonts w:ascii="Calibri" w:hAnsi="Calibri" w:cs="Calibri"/>
      <w:lang w:val="en-IE" w:eastAsia="zh-CN"/>
    </w:rPr>
  </w:style>
  <w:style w:type="character" w:customStyle="1" w:styleId="foothangingChar">
    <w:name w:val="foot_hanging Char"/>
    <w:rsid w:val="00782A50"/>
    <w:rPr>
      <w:rFonts w:ascii="Calibri" w:hAnsi="Calibri" w:cs="Calibri"/>
      <w:sz w:val="18"/>
      <w:szCs w:val="18"/>
      <w:lang w:val="en-IE" w:eastAsia="zh-CN"/>
    </w:rPr>
  </w:style>
  <w:style w:type="character" w:customStyle="1" w:styleId="HTMLPreformattedChar">
    <w:name w:val="HTML Preformatted Char"/>
    <w:rsid w:val="00782A50"/>
    <w:rPr>
      <w:rFonts w:ascii="Courier New" w:hAnsi="Courier New" w:cs="Courier New"/>
    </w:rPr>
  </w:style>
  <w:style w:type="character" w:customStyle="1" w:styleId="apple-converted-space">
    <w:name w:val="apple-converted-space"/>
    <w:basedOn w:val="WW-DefaultParagraphFont11111111111111111111"/>
    <w:rsid w:val="00782A50"/>
  </w:style>
  <w:style w:type="character" w:customStyle="1" w:styleId="BodyTextIndent3Char">
    <w:name w:val="Body Text Indent 3 Char"/>
    <w:rsid w:val="00782A50"/>
    <w:rPr>
      <w:rFonts w:ascii="Calibri" w:hAnsi="Calibri" w:cs="Calibri"/>
      <w:sz w:val="16"/>
      <w:szCs w:val="16"/>
      <w:lang w:val="en-GB"/>
    </w:rPr>
  </w:style>
  <w:style w:type="character" w:customStyle="1" w:styleId="WW-FootnoteReference">
    <w:name w:val="WW-Footnote Reference"/>
    <w:rsid w:val="00782A50"/>
    <w:rPr>
      <w:vertAlign w:val="superscript"/>
    </w:rPr>
  </w:style>
  <w:style w:type="character" w:customStyle="1" w:styleId="WW-EndnoteReference">
    <w:name w:val="WW-Endnote Reference"/>
    <w:rsid w:val="00782A50"/>
    <w:rPr>
      <w:vertAlign w:val="superscript"/>
    </w:rPr>
  </w:style>
  <w:style w:type="character" w:customStyle="1" w:styleId="FootnoteReference1">
    <w:name w:val="Footnote Reference1"/>
    <w:rsid w:val="00782A50"/>
    <w:rPr>
      <w:vertAlign w:val="superscript"/>
    </w:rPr>
  </w:style>
  <w:style w:type="character" w:customStyle="1" w:styleId="FootnoteTextChar2">
    <w:name w:val="Footnote Text Char2"/>
    <w:rsid w:val="00782A50"/>
    <w:rPr>
      <w:rFonts w:ascii="Calibri" w:hAnsi="Calibri" w:cs="Calibri"/>
      <w:sz w:val="18"/>
      <w:lang w:val="en-IE" w:eastAsia="zh-CN"/>
    </w:rPr>
  </w:style>
  <w:style w:type="character" w:customStyle="1" w:styleId="foothangingChar1">
    <w:name w:val="foot_hanging Char1"/>
    <w:rsid w:val="00782A50"/>
    <w:rPr>
      <w:rFonts w:ascii="Calibri" w:hAnsi="Calibri" w:cs="Calibri"/>
      <w:sz w:val="18"/>
      <w:szCs w:val="18"/>
      <w:lang w:val="en-IE" w:eastAsia="zh-CN"/>
    </w:rPr>
  </w:style>
  <w:style w:type="character" w:customStyle="1" w:styleId="footersChar">
    <w:name w:val="footers Char"/>
    <w:basedOn w:val="foothangingChar1"/>
    <w:rsid w:val="00782A50"/>
    <w:rPr>
      <w:rFonts w:ascii="Calibri" w:hAnsi="Calibri" w:cs="Calibri"/>
      <w:sz w:val="18"/>
      <w:szCs w:val="18"/>
      <w:lang w:val="en-IE" w:eastAsia="zh-CN"/>
    </w:rPr>
  </w:style>
  <w:style w:type="character" w:customStyle="1" w:styleId="CommentTextChar1">
    <w:name w:val="Comment Text Char1"/>
    <w:rsid w:val="00782A50"/>
    <w:rPr>
      <w:rFonts w:ascii="Calibri" w:hAnsi="Calibri" w:cs="Calibri"/>
      <w:lang w:val="en-GB" w:eastAsia="zh-CN"/>
    </w:rPr>
  </w:style>
  <w:style w:type="character" w:customStyle="1" w:styleId="HTMLPreformattedChar1">
    <w:name w:val="HTML Preformatted Char1"/>
    <w:rsid w:val="00782A50"/>
    <w:rPr>
      <w:rFonts w:ascii="Courier New" w:hAnsi="Courier New" w:cs="Courier New"/>
      <w:lang w:eastAsia="zh-CN"/>
    </w:rPr>
  </w:style>
  <w:style w:type="character" w:customStyle="1" w:styleId="BodyText3Char">
    <w:name w:val="Body Text 3 Char"/>
    <w:rsid w:val="00782A50"/>
    <w:rPr>
      <w:rFonts w:ascii="Calibri" w:hAnsi="Calibri" w:cs="Calibri"/>
      <w:sz w:val="16"/>
      <w:szCs w:val="16"/>
      <w:lang w:val="en-GB" w:eastAsia="zh-CN"/>
    </w:rPr>
  </w:style>
  <w:style w:type="character" w:customStyle="1" w:styleId="WW-FootnoteReference1">
    <w:name w:val="WW-Footnote Reference1"/>
    <w:rsid w:val="00782A50"/>
    <w:rPr>
      <w:vertAlign w:val="superscript"/>
    </w:rPr>
  </w:style>
  <w:style w:type="character" w:customStyle="1" w:styleId="WW-EndnoteReference1">
    <w:name w:val="WW-Endnote Reference1"/>
    <w:rsid w:val="00782A50"/>
    <w:rPr>
      <w:vertAlign w:val="superscript"/>
    </w:rPr>
  </w:style>
  <w:style w:type="character" w:customStyle="1" w:styleId="WW-FootnoteReference2">
    <w:name w:val="WW-Footnote Reference2"/>
    <w:rsid w:val="00782A50"/>
    <w:rPr>
      <w:vertAlign w:val="superscript"/>
    </w:rPr>
  </w:style>
  <w:style w:type="character" w:customStyle="1" w:styleId="WW-EndnoteReference2">
    <w:name w:val="WW-Endnote Reference2"/>
    <w:rsid w:val="00782A50"/>
    <w:rPr>
      <w:vertAlign w:val="superscript"/>
    </w:rPr>
  </w:style>
  <w:style w:type="character" w:customStyle="1" w:styleId="FootnoteTextChar3">
    <w:name w:val="Footnote Text Char3"/>
    <w:rsid w:val="00782A50"/>
    <w:rPr>
      <w:rFonts w:ascii="Calibri" w:hAnsi="Calibri" w:cs="Calibri"/>
      <w:sz w:val="18"/>
      <w:lang w:val="en-IE" w:eastAsia="zh-CN"/>
    </w:rPr>
  </w:style>
  <w:style w:type="character" w:customStyle="1" w:styleId="foothangingChar2">
    <w:name w:val="foot_hanging Char2"/>
    <w:rsid w:val="00782A50"/>
    <w:rPr>
      <w:rFonts w:ascii="Calibri" w:hAnsi="Calibri" w:cs="Calibri"/>
      <w:sz w:val="18"/>
      <w:szCs w:val="18"/>
      <w:lang w:val="en-IE" w:eastAsia="zh-CN"/>
    </w:rPr>
  </w:style>
  <w:style w:type="character" w:customStyle="1" w:styleId="footersChar1">
    <w:name w:val="footers Char1"/>
    <w:basedOn w:val="foothangingChar2"/>
    <w:rsid w:val="00782A50"/>
    <w:rPr>
      <w:rFonts w:ascii="Calibri" w:hAnsi="Calibri" w:cs="Calibri"/>
      <w:sz w:val="18"/>
      <w:szCs w:val="18"/>
      <w:lang w:val="en-IE" w:eastAsia="zh-CN"/>
    </w:rPr>
  </w:style>
  <w:style w:type="character" w:customStyle="1" w:styleId="foootChar">
    <w:name w:val="fooot Char"/>
    <w:basedOn w:val="footersChar1"/>
    <w:rsid w:val="00782A50"/>
    <w:rPr>
      <w:rFonts w:ascii="Calibri" w:hAnsi="Calibri" w:cs="Calibri"/>
      <w:sz w:val="18"/>
      <w:szCs w:val="18"/>
      <w:lang w:val="en-IE" w:eastAsia="zh-CN"/>
    </w:rPr>
  </w:style>
  <w:style w:type="character" w:customStyle="1" w:styleId="13">
    <w:name w:val="Παραπομπή υποσημείωσης1"/>
    <w:rsid w:val="00782A50"/>
    <w:rPr>
      <w:vertAlign w:val="superscript"/>
    </w:rPr>
  </w:style>
  <w:style w:type="character" w:customStyle="1" w:styleId="14">
    <w:name w:val="Παραπομπή σημείωσης τέλους1"/>
    <w:rsid w:val="00782A50"/>
    <w:rPr>
      <w:vertAlign w:val="superscript"/>
    </w:rPr>
  </w:style>
  <w:style w:type="character" w:customStyle="1" w:styleId="Char">
    <w:name w:val="Κείμενο πλαισίου Char"/>
    <w:rsid w:val="00782A50"/>
    <w:rPr>
      <w:rFonts w:ascii="Tahoma" w:hAnsi="Tahoma" w:cs="Tahoma"/>
      <w:sz w:val="16"/>
      <w:szCs w:val="16"/>
      <w:lang w:val="en-GB"/>
    </w:rPr>
  </w:style>
  <w:style w:type="character" w:customStyle="1" w:styleId="15">
    <w:name w:val="Παραπομπή σχολίου1"/>
    <w:rsid w:val="00782A50"/>
    <w:rPr>
      <w:sz w:val="16"/>
      <w:szCs w:val="16"/>
    </w:rPr>
  </w:style>
  <w:style w:type="character" w:customStyle="1" w:styleId="Char0">
    <w:name w:val="Κείμενο σχολίου Char"/>
    <w:rsid w:val="00782A50"/>
    <w:rPr>
      <w:rFonts w:ascii="Calibri" w:hAnsi="Calibri" w:cs="Calibri"/>
      <w:lang w:val="en-GB"/>
    </w:rPr>
  </w:style>
  <w:style w:type="character" w:customStyle="1" w:styleId="Char1">
    <w:name w:val="Θέμα σχολίου Char"/>
    <w:rsid w:val="00782A50"/>
    <w:rPr>
      <w:rFonts w:ascii="Calibri" w:hAnsi="Calibri" w:cs="Calibri"/>
      <w:b/>
      <w:bCs/>
      <w:lang w:val="en-GB"/>
    </w:rPr>
  </w:style>
  <w:style w:type="character" w:customStyle="1" w:styleId="-HTMLChar">
    <w:name w:val="Προ-διαμορφωμένο HTML Char"/>
    <w:link w:val="-HTML"/>
    <w:uiPriority w:val="99"/>
    <w:rsid w:val="00782A50"/>
    <w:rPr>
      <w:rFonts w:ascii="Courier New" w:eastAsia="Times New Roman" w:hAnsi="Courier New" w:cs="Courier New"/>
    </w:rPr>
  </w:style>
  <w:style w:type="character" w:customStyle="1" w:styleId="WW-FootnoteReference3">
    <w:name w:val="WW-Footnote Reference3"/>
    <w:rsid w:val="00782A50"/>
    <w:rPr>
      <w:vertAlign w:val="superscript"/>
    </w:rPr>
  </w:style>
  <w:style w:type="character" w:customStyle="1" w:styleId="WW-EndnoteReference3">
    <w:name w:val="WW-Endnote Reference3"/>
    <w:rsid w:val="00782A50"/>
    <w:rPr>
      <w:vertAlign w:val="superscript"/>
    </w:rPr>
  </w:style>
  <w:style w:type="character" w:customStyle="1" w:styleId="WW-FootnoteReference4">
    <w:name w:val="WW-Footnote Reference4"/>
    <w:rsid w:val="00782A50"/>
    <w:rPr>
      <w:vertAlign w:val="superscript"/>
    </w:rPr>
  </w:style>
  <w:style w:type="character" w:customStyle="1" w:styleId="WW-EndnoteReference4">
    <w:name w:val="WW-Endnote Reference4"/>
    <w:rsid w:val="00782A50"/>
    <w:rPr>
      <w:vertAlign w:val="superscript"/>
    </w:rPr>
  </w:style>
  <w:style w:type="character" w:customStyle="1" w:styleId="WW-FootnoteReference5">
    <w:name w:val="WW-Footnote Reference5"/>
    <w:rsid w:val="00782A50"/>
    <w:rPr>
      <w:vertAlign w:val="superscript"/>
    </w:rPr>
  </w:style>
  <w:style w:type="character" w:customStyle="1" w:styleId="WW-EndnoteReference5">
    <w:name w:val="WW-Endnote Reference5"/>
    <w:rsid w:val="00782A50"/>
    <w:rPr>
      <w:vertAlign w:val="superscript"/>
    </w:rPr>
  </w:style>
  <w:style w:type="character" w:customStyle="1" w:styleId="WW-FootnoteReference6">
    <w:name w:val="WW-Footnote Reference6"/>
    <w:rsid w:val="00782A50"/>
    <w:rPr>
      <w:vertAlign w:val="superscript"/>
    </w:rPr>
  </w:style>
  <w:style w:type="character" w:styleId="-0">
    <w:name w:val="FollowedHyperlink"/>
    <w:rsid w:val="00782A50"/>
    <w:rPr>
      <w:color w:val="800000"/>
      <w:u w:val="single"/>
      <w:lang/>
    </w:rPr>
  </w:style>
  <w:style w:type="character" w:customStyle="1" w:styleId="WW-EndnoteReference6">
    <w:name w:val="WW-Endnote Reference6"/>
    <w:rsid w:val="00782A50"/>
    <w:rPr>
      <w:vertAlign w:val="superscript"/>
    </w:rPr>
  </w:style>
  <w:style w:type="character" w:customStyle="1" w:styleId="WW-FootnoteReference7">
    <w:name w:val="WW-Footnote Reference7"/>
    <w:rsid w:val="00782A50"/>
    <w:rPr>
      <w:vertAlign w:val="superscript"/>
    </w:rPr>
  </w:style>
  <w:style w:type="character" w:customStyle="1" w:styleId="WW-EndnoteReference7">
    <w:name w:val="WW-Endnote Reference7"/>
    <w:rsid w:val="00782A50"/>
    <w:rPr>
      <w:vertAlign w:val="superscript"/>
    </w:rPr>
  </w:style>
  <w:style w:type="character" w:customStyle="1" w:styleId="WW-FootnoteReference8">
    <w:name w:val="WW-Footnote Reference8"/>
    <w:rsid w:val="00782A50"/>
    <w:rPr>
      <w:vertAlign w:val="superscript"/>
    </w:rPr>
  </w:style>
  <w:style w:type="character" w:customStyle="1" w:styleId="WW-EndnoteReference8">
    <w:name w:val="WW-Endnote Reference8"/>
    <w:rsid w:val="00782A50"/>
    <w:rPr>
      <w:vertAlign w:val="superscript"/>
    </w:rPr>
  </w:style>
  <w:style w:type="character" w:customStyle="1" w:styleId="WW-FootnoteReference9">
    <w:name w:val="WW-Footnote Reference9"/>
    <w:rsid w:val="00782A50"/>
    <w:rPr>
      <w:vertAlign w:val="superscript"/>
    </w:rPr>
  </w:style>
  <w:style w:type="character" w:customStyle="1" w:styleId="WW-EndnoteReference9">
    <w:name w:val="WW-Endnote Reference9"/>
    <w:rsid w:val="00782A50"/>
    <w:rPr>
      <w:vertAlign w:val="superscript"/>
    </w:rPr>
  </w:style>
  <w:style w:type="character" w:customStyle="1" w:styleId="WW-FootnoteReference10">
    <w:name w:val="WW-Footnote Reference10"/>
    <w:rsid w:val="00782A50"/>
    <w:rPr>
      <w:vertAlign w:val="superscript"/>
    </w:rPr>
  </w:style>
  <w:style w:type="character" w:customStyle="1" w:styleId="WW-EndnoteReference10">
    <w:name w:val="WW-Endnote Reference10"/>
    <w:rsid w:val="00782A50"/>
    <w:rPr>
      <w:vertAlign w:val="superscript"/>
    </w:rPr>
  </w:style>
  <w:style w:type="character" w:customStyle="1" w:styleId="WW-FootnoteReference11">
    <w:name w:val="WW-Footnote Reference11"/>
    <w:rsid w:val="00782A50"/>
    <w:rPr>
      <w:vertAlign w:val="superscript"/>
    </w:rPr>
  </w:style>
  <w:style w:type="character" w:customStyle="1" w:styleId="WW-EndnoteReference11">
    <w:name w:val="WW-Endnote Reference11"/>
    <w:rsid w:val="00782A50"/>
    <w:rPr>
      <w:vertAlign w:val="superscript"/>
    </w:rPr>
  </w:style>
  <w:style w:type="character" w:customStyle="1" w:styleId="WW-FootnoteReference12">
    <w:name w:val="WW-Footnote Reference12"/>
    <w:rsid w:val="00782A50"/>
    <w:rPr>
      <w:vertAlign w:val="superscript"/>
    </w:rPr>
  </w:style>
  <w:style w:type="character" w:customStyle="1" w:styleId="WW-EndnoteReference12">
    <w:name w:val="WW-Endnote Reference12"/>
    <w:rsid w:val="00782A50"/>
    <w:rPr>
      <w:vertAlign w:val="superscript"/>
    </w:rPr>
  </w:style>
  <w:style w:type="character" w:customStyle="1" w:styleId="WW-FootnoteReference13">
    <w:name w:val="WW-Footnote Reference13"/>
    <w:rsid w:val="00782A50"/>
    <w:rPr>
      <w:vertAlign w:val="superscript"/>
    </w:rPr>
  </w:style>
  <w:style w:type="character" w:customStyle="1" w:styleId="WW-EndnoteReference13">
    <w:name w:val="WW-Endnote Reference13"/>
    <w:rsid w:val="00782A50"/>
    <w:rPr>
      <w:vertAlign w:val="superscript"/>
    </w:rPr>
  </w:style>
  <w:style w:type="character" w:customStyle="1" w:styleId="41">
    <w:name w:val="Παραπομπή υποσημείωσης4"/>
    <w:rsid w:val="00782A50"/>
    <w:rPr>
      <w:vertAlign w:val="superscript"/>
    </w:rPr>
  </w:style>
  <w:style w:type="character" w:customStyle="1" w:styleId="ac">
    <w:name w:val="Σύμβολα σημείωσης τέλους"/>
    <w:rsid w:val="00782A50"/>
    <w:rPr>
      <w:vertAlign w:val="superscript"/>
    </w:rPr>
  </w:style>
  <w:style w:type="character" w:customStyle="1" w:styleId="23">
    <w:name w:val="Παραπομπή υποσημείωσης2"/>
    <w:rsid w:val="00782A50"/>
    <w:rPr>
      <w:vertAlign w:val="superscript"/>
    </w:rPr>
  </w:style>
  <w:style w:type="character" w:customStyle="1" w:styleId="24">
    <w:name w:val="Παραπομπή σημείωσης τέλους2"/>
    <w:rsid w:val="00782A50"/>
    <w:rPr>
      <w:vertAlign w:val="superscript"/>
    </w:rPr>
  </w:style>
  <w:style w:type="character" w:customStyle="1" w:styleId="WW-FootnoteReference14">
    <w:name w:val="WW-Footnote Reference14"/>
    <w:rsid w:val="00782A50"/>
    <w:rPr>
      <w:vertAlign w:val="superscript"/>
    </w:rPr>
  </w:style>
  <w:style w:type="character" w:customStyle="1" w:styleId="WW-EndnoteReference14">
    <w:name w:val="WW-Endnote Reference14"/>
    <w:rsid w:val="00782A50"/>
    <w:rPr>
      <w:vertAlign w:val="superscript"/>
    </w:rPr>
  </w:style>
  <w:style w:type="character" w:customStyle="1" w:styleId="WW-FootnoteReference15">
    <w:name w:val="WW-Footnote Reference15"/>
    <w:rsid w:val="00782A50"/>
    <w:rPr>
      <w:vertAlign w:val="superscript"/>
    </w:rPr>
  </w:style>
  <w:style w:type="character" w:customStyle="1" w:styleId="WW-EndnoteReference15">
    <w:name w:val="WW-Endnote Reference15"/>
    <w:rsid w:val="00782A50"/>
    <w:rPr>
      <w:vertAlign w:val="superscript"/>
    </w:rPr>
  </w:style>
  <w:style w:type="character" w:customStyle="1" w:styleId="WW-FootnoteReference16">
    <w:name w:val="WW-Footnote Reference16"/>
    <w:rsid w:val="00782A50"/>
    <w:rPr>
      <w:vertAlign w:val="superscript"/>
    </w:rPr>
  </w:style>
  <w:style w:type="character" w:customStyle="1" w:styleId="WW-EndnoteReference16">
    <w:name w:val="WW-Endnote Reference16"/>
    <w:rsid w:val="00782A50"/>
    <w:rPr>
      <w:vertAlign w:val="superscript"/>
    </w:rPr>
  </w:style>
  <w:style w:type="character" w:customStyle="1" w:styleId="WW-FootnoteReference17">
    <w:name w:val="WW-Footnote Reference17"/>
    <w:rsid w:val="00782A50"/>
    <w:rPr>
      <w:vertAlign w:val="superscript"/>
    </w:rPr>
  </w:style>
  <w:style w:type="character" w:customStyle="1" w:styleId="WW-EndnoteReference17">
    <w:name w:val="WW-Endnote Reference17"/>
    <w:rsid w:val="00782A50"/>
    <w:rPr>
      <w:vertAlign w:val="superscript"/>
    </w:rPr>
  </w:style>
  <w:style w:type="character" w:customStyle="1" w:styleId="31">
    <w:name w:val="Παραπομπή υποσημείωσης3"/>
    <w:rsid w:val="00782A50"/>
    <w:rPr>
      <w:vertAlign w:val="superscript"/>
    </w:rPr>
  </w:style>
  <w:style w:type="character" w:customStyle="1" w:styleId="32">
    <w:name w:val="Παραπομπή σημείωσης τέλους3"/>
    <w:rsid w:val="00782A50"/>
    <w:rPr>
      <w:vertAlign w:val="superscript"/>
    </w:rPr>
  </w:style>
  <w:style w:type="character" w:customStyle="1" w:styleId="WW-FootnoteReference18">
    <w:name w:val="WW-Footnote Reference18"/>
    <w:rsid w:val="00782A50"/>
    <w:rPr>
      <w:vertAlign w:val="superscript"/>
    </w:rPr>
  </w:style>
  <w:style w:type="character" w:customStyle="1" w:styleId="WW-EndnoteReference18">
    <w:name w:val="WW-Endnote Reference18"/>
    <w:rsid w:val="00782A50"/>
    <w:rPr>
      <w:vertAlign w:val="superscript"/>
    </w:rPr>
  </w:style>
  <w:style w:type="character" w:customStyle="1" w:styleId="WW-FootnoteReference19">
    <w:name w:val="WW-Footnote Reference19"/>
    <w:rsid w:val="00782A50"/>
    <w:rPr>
      <w:vertAlign w:val="superscript"/>
    </w:rPr>
  </w:style>
  <w:style w:type="character" w:customStyle="1" w:styleId="WW-EndnoteReference19">
    <w:name w:val="WW-Endnote Reference19"/>
    <w:rsid w:val="00782A50"/>
    <w:rPr>
      <w:vertAlign w:val="superscript"/>
    </w:rPr>
  </w:style>
  <w:style w:type="character" w:customStyle="1" w:styleId="WW-FootnoteReference20">
    <w:name w:val="WW-Footnote Reference20"/>
    <w:rsid w:val="00782A50"/>
    <w:rPr>
      <w:vertAlign w:val="superscript"/>
    </w:rPr>
  </w:style>
  <w:style w:type="character" w:customStyle="1" w:styleId="WW-EndnoteReference20">
    <w:name w:val="WW-Endnote Reference20"/>
    <w:rsid w:val="00782A50"/>
    <w:rPr>
      <w:vertAlign w:val="superscript"/>
    </w:rPr>
  </w:style>
  <w:style w:type="character" w:customStyle="1" w:styleId="ad">
    <w:name w:val="Σύνδεση ευρετηρίου"/>
    <w:rsid w:val="00782A50"/>
  </w:style>
  <w:style w:type="character" w:customStyle="1" w:styleId="WW-0">
    <w:name w:val="WW-Παραπομπή υποσημείωσης"/>
    <w:rsid w:val="00782A50"/>
    <w:rPr>
      <w:vertAlign w:val="superscript"/>
    </w:rPr>
  </w:style>
  <w:style w:type="character" w:customStyle="1" w:styleId="42">
    <w:name w:val="Παραπομπή σημείωσης τέλους4"/>
    <w:rsid w:val="00782A50"/>
    <w:rPr>
      <w:vertAlign w:val="superscript"/>
    </w:rPr>
  </w:style>
  <w:style w:type="character" w:customStyle="1" w:styleId="Char2">
    <w:name w:val="Κείμενο υποσημείωσης Char"/>
    <w:uiPriority w:val="99"/>
    <w:rsid w:val="00782A50"/>
    <w:rPr>
      <w:rFonts w:ascii="Calibri" w:hAnsi="Calibri" w:cs="Calibri"/>
      <w:sz w:val="18"/>
      <w:lang w:val="en-IE" w:eastAsia="zh-CN"/>
    </w:rPr>
  </w:style>
  <w:style w:type="character" w:styleId="ae">
    <w:name w:val="footnote reference"/>
    <w:rsid w:val="00782A50"/>
    <w:rPr>
      <w:vertAlign w:val="superscript"/>
    </w:rPr>
  </w:style>
  <w:style w:type="character" w:styleId="af">
    <w:name w:val="endnote reference"/>
    <w:rsid w:val="00782A50"/>
    <w:rPr>
      <w:vertAlign w:val="superscript"/>
    </w:rPr>
  </w:style>
  <w:style w:type="character" w:customStyle="1" w:styleId="WW-FootnoteReference123">
    <w:name w:val="WW-Footnote Reference123"/>
    <w:rsid w:val="00782A50"/>
    <w:rPr>
      <w:vertAlign w:val="superscript"/>
    </w:rPr>
  </w:style>
  <w:style w:type="paragraph" w:customStyle="1" w:styleId="af0">
    <w:name w:val="Επικεφαλίδα"/>
    <w:basedOn w:val="a0"/>
    <w:next w:val="af1"/>
    <w:uiPriority w:val="99"/>
    <w:rsid w:val="00782A50"/>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1">
    <w:name w:val="Body Text"/>
    <w:basedOn w:val="a0"/>
    <w:link w:val="Char3"/>
    <w:uiPriority w:val="99"/>
    <w:rsid w:val="00782A50"/>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1"/>
    <w:link w:val="af1"/>
    <w:uiPriority w:val="99"/>
    <w:rsid w:val="00782A50"/>
    <w:rPr>
      <w:rFonts w:ascii="Calibri" w:eastAsia="Times New Roman" w:hAnsi="Calibri" w:cs="Calibri"/>
      <w:szCs w:val="24"/>
      <w:lang w:val="en-GB" w:eastAsia="ar-SA"/>
    </w:rPr>
  </w:style>
  <w:style w:type="paragraph" w:styleId="af2">
    <w:name w:val="List"/>
    <w:basedOn w:val="af1"/>
    <w:uiPriority w:val="99"/>
    <w:rsid w:val="00782A50"/>
    <w:rPr>
      <w:rFonts w:cs="Mangal"/>
    </w:rPr>
  </w:style>
  <w:style w:type="paragraph" w:customStyle="1" w:styleId="43">
    <w:name w:val="Λεζάντα4"/>
    <w:basedOn w:val="a0"/>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3">
    <w:name w:val="Ευρετήριο"/>
    <w:basedOn w:val="a0"/>
    <w:uiPriority w:val="99"/>
    <w:rsid w:val="00782A50"/>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0"/>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0"/>
    <w:uiPriority w:val="99"/>
    <w:rsid w:val="00782A5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0"/>
    <w:uiPriority w:val="99"/>
    <w:rsid w:val="00782A50"/>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0"/>
    <w:next w:val="a0"/>
    <w:rsid w:val="00782A5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uiPriority w:val="99"/>
    <w:rsid w:val="00782A50"/>
  </w:style>
  <w:style w:type="paragraph" w:customStyle="1" w:styleId="inserttext">
    <w:name w:val="insert text"/>
    <w:basedOn w:val="a0"/>
    <w:uiPriority w:val="99"/>
    <w:rsid w:val="00782A50"/>
    <w:pPr>
      <w:suppressAutoHyphens/>
      <w:spacing w:after="100" w:line="240" w:lineRule="auto"/>
      <w:ind w:left="794"/>
      <w:jc w:val="both"/>
    </w:pPr>
    <w:rPr>
      <w:rFonts w:ascii="Calibri" w:eastAsia="MS Mincho" w:hAnsi="Calibri" w:cs="Calibri"/>
      <w:szCs w:val="24"/>
      <w:lang w:val="en-US" w:eastAsia="ja-JP"/>
    </w:rPr>
  </w:style>
  <w:style w:type="paragraph" w:styleId="af4">
    <w:name w:val="footer"/>
    <w:basedOn w:val="a0"/>
    <w:link w:val="Char4"/>
    <w:uiPriority w:val="99"/>
    <w:rsid w:val="00782A50"/>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1"/>
    <w:link w:val="af4"/>
    <w:uiPriority w:val="99"/>
    <w:rsid w:val="00782A50"/>
    <w:rPr>
      <w:rFonts w:ascii="Calibri" w:eastAsia="MS Mincho" w:hAnsi="Calibri" w:cs="Times New Roman"/>
      <w:szCs w:val="24"/>
      <w:lang w:val="en-US" w:eastAsia="ja-JP"/>
    </w:rPr>
  </w:style>
  <w:style w:type="paragraph" w:styleId="af5">
    <w:name w:val="header"/>
    <w:basedOn w:val="a0"/>
    <w:link w:val="Char5"/>
    <w:uiPriority w:val="99"/>
    <w:rsid w:val="00782A50"/>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1"/>
    <w:link w:val="af5"/>
    <w:uiPriority w:val="99"/>
    <w:rsid w:val="00782A50"/>
    <w:rPr>
      <w:rFonts w:ascii="Calibri" w:eastAsia="Times New Roman" w:hAnsi="Calibri" w:cs="Calibri"/>
      <w:szCs w:val="24"/>
      <w:lang w:val="en-GB" w:eastAsia="ar-SA"/>
    </w:rPr>
  </w:style>
  <w:style w:type="paragraph" w:customStyle="1" w:styleId="26">
    <w:name w:val="Κείμενο πλαισίου2"/>
    <w:basedOn w:val="a0"/>
    <w:rsid w:val="00782A50"/>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0"/>
    <w:rsid w:val="00782A50"/>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782A50"/>
    <w:rPr>
      <w:b/>
      <w:bCs/>
    </w:rPr>
  </w:style>
  <w:style w:type="paragraph" w:customStyle="1" w:styleId="29">
    <w:name w:val="Αναθεώρηση2"/>
    <w:rsid w:val="00782A5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uiPriority w:val="99"/>
    <w:rsid w:val="00782A50"/>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0"/>
    <w:rsid w:val="00782A50"/>
    <w:pPr>
      <w:suppressAutoHyphens/>
      <w:spacing w:after="200" w:line="240" w:lineRule="auto"/>
      <w:ind w:left="720"/>
      <w:jc w:val="both"/>
    </w:pPr>
    <w:rPr>
      <w:rFonts w:ascii="Calibri" w:eastAsia="Times New Roman" w:hAnsi="Calibri" w:cs="Calibri"/>
      <w:szCs w:val="24"/>
      <w:lang w:val="en-GB" w:eastAsia="ar-SA"/>
    </w:rPr>
  </w:style>
  <w:style w:type="paragraph" w:styleId="af6">
    <w:name w:val="footnote text"/>
    <w:basedOn w:val="a0"/>
    <w:link w:val="Char10"/>
    <w:uiPriority w:val="99"/>
    <w:rsid w:val="00782A50"/>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1"/>
    <w:link w:val="af6"/>
    <w:uiPriority w:val="99"/>
    <w:rsid w:val="00782A50"/>
    <w:rPr>
      <w:rFonts w:ascii="Calibri" w:eastAsia="Times New Roman" w:hAnsi="Calibri" w:cs="Calibri"/>
      <w:sz w:val="18"/>
      <w:szCs w:val="20"/>
      <w:lang w:val="en-IE" w:eastAsia="ar-SA"/>
    </w:rPr>
  </w:style>
  <w:style w:type="paragraph" w:styleId="19">
    <w:name w:val="toc 1"/>
    <w:basedOn w:val="a0"/>
    <w:next w:val="a0"/>
    <w:uiPriority w:val="39"/>
    <w:rsid w:val="00782A50"/>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0"/>
    <w:next w:val="a0"/>
    <w:uiPriority w:val="39"/>
    <w:rsid w:val="00782A50"/>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0"/>
    <w:next w:val="a0"/>
    <w:uiPriority w:val="39"/>
    <w:rsid w:val="00782A50"/>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0"/>
    <w:next w:val="a0"/>
    <w:uiPriority w:val="39"/>
    <w:rsid w:val="00782A50"/>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0"/>
    <w:next w:val="a0"/>
    <w:uiPriority w:val="99"/>
    <w:rsid w:val="00782A50"/>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0"/>
    <w:next w:val="a0"/>
    <w:uiPriority w:val="99"/>
    <w:rsid w:val="00782A50"/>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0"/>
    <w:next w:val="a0"/>
    <w:uiPriority w:val="99"/>
    <w:rsid w:val="00782A50"/>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0"/>
    <w:next w:val="a0"/>
    <w:uiPriority w:val="99"/>
    <w:rsid w:val="00782A50"/>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0"/>
    <w:next w:val="a0"/>
    <w:uiPriority w:val="99"/>
    <w:rsid w:val="00782A50"/>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uiPriority w:val="99"/>
    <w:rsid w:val="00782A5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uiPriority w:val="99"/>
    <w:rsid w:val="00782A50"/>
    <w:rPr>
      <w:rFonts w:ascii="Calibri" w:hAnsi="Calibri" w:cs="Calibri"/>
      <w:lang w:val="el-GR"/>
    </w:rPr>
  </w:style>
  <w:style w:type="paragraph" w:styleId="af7">
    <w:name w:val="endnote text"/>
    <w:basedOn w:val="a0"/>
    <w:link w:val="Char6"/>
    <w:uiPriority w:val="99"/>
    <w:rsid w:val="00782A5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1"/>
    <w:link w:val="af7"/>
    <w:uiPriority w:val="99"/>
    <w:rsid w:val="00782A50"/>
    <w:rPr>
      <w:rFonts w:ascii="Calibri" w:eastAsia="Times New Roman" w:hAnsi="Calibri" w:cs="Times New Roman"/>
      <w:sz w:val="20"/>
      <w:szCs w:val="20"/>
      <w:lang w:val="en-GB" w:eastAsia="ar-SA"/>
    </w:rPr>
  </w:style>
  <w:style w:type="paragraph" w:customStyle="1" w:styleId="Default">
    <w:name w:val="Default"/>
    <w:uiPriority w:val="99"/>
    <w:rsid w:val="00782A5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uiPriority w:val="99"/>
    <w:rsid w:val="00782A50"/>
    <w:pPr>
      <w:suppressAutoHyphens/>
      <w:spacing w:after="120" w:line="240" w:lineRule="auto"/>
      <w:jc w:val="both"/>
    </w:pPr>
    <w:rPr>
      <w:rFonts w:ascii="Calibri" w:eastAsia="Times New Roman" w:hAnsi="Calibri" w:cs="Calibri"/>
      <w:szCs w:val="24"/>
      <w:lang w:val="en-GB" w:eastAsia="ar-SA"/>
    </w:rPr>
  </w:style>
  <w:style w:type="paragraph" w:styleId="af9">
    <w:name w:val="Body Text Indent"/>
    <w:basedOn w:val="a0"/>
    <w:link w:val="Char7"/>
    <w:uiPriority w:val="99"/>
    <w:rsid w:val="00782A50"/>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1"/>
    <w:link w:val="af9"/>
    <w:uiPriority w:val="99"/>
    <w:rsid w:val="00782A50"/>
    <w:rPr>
      <w:rFonts w:ascii="Arial" w:eastAsia="Times New Roman" w:hAnsi="Arial" w:cs="Arial"/>
      <w:szCs w:val="24"/>
      <w:lang w:val="en-GB" w:eastAsia="ar-SA"/>
    </w:rPr>
  </w:style>
  <w:style w:type="paragraph" w:customStyle="1" w:styleId="normalwithoutspacing">
    <w:name w:val="normal_without_spacing"/>
    <w:basedOn w:val="a0"/>
    <w:uiPriority w:val="99"/>
    <w:rsid w:val="00782A50"/>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6"/>
    <w:uiPriority w:val="99"/>
    <w:rsid w:val="00782A50"/>
    <w:pPr>
      <w:ind w:left="426" w:hanging="426"/>
    </w:pPr>
    <w:rPr>
      <w:szCs w:val="18"/>
    </w:rPr>
  </w:style>
  <w:style w:type="paragraph" w:customStyle="1" w:styleId="-HTML2">
    <w:name w:val="Προ-διαμορφωμένο HTML2"/>
    <w:basedOn w:val="a0"/>
    <w:rsid w:val="0078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uiPriority w:val="99"/>
    <w:rsid w:val="00782A50"/>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782A50"/>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782A50"/>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uiPriority w:val="99"/>
    <w:rsid w:val="00782A50"/>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b">
    <w:name w:val="Επικεφαλίδα πίνακα"/>
    <w:basedOn w:val="afa"/>
    <w:uiPriority w:val="99"/>
    <w:rsid w:val="00782A50"/>
    <w:pPr>
      <w:jc w:val="center"/>
    </w:pPr>
    <w:rPr>
      <w:b/>
      <w:bCs/>
    </w:rPr>
  </w:style>
  <w:style w:type="paragraph" w:customStyle="1" w:styleId="footers">
    <w:name w:val="footers"/>
    <w:basedOn w:val="foothanging"/>
    <w:uiPriority w:val="99"/>
    <w:rsid w:val="00782A50"/>
  </w:style>
  <w:style w:type="paragraph" w:customStyle="1" w:styleId="Standard">
    <w:name w:val="Standard"/>
    <w:uiPriority w:val="99"/>
    <w:rsid w:val="00782A5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uiPriority w:val="99"/>
    <w:rsid w:val="00782A50"/>
    <w:pPr>
      <w:spacing w:after="120"/>
    </w:pPr>
  </w:style>
  <w:style w:type="paragraph" w:customStyle="1" w:styleId="Footnote">
    <w:name w:val="Footnote"/>
    <w:basedOn w:val="Standard"/>
    <w:uiPriority w:val="99"/>
    <w:rsid w:val="00782A50"/>
    <w:pPr>
      <w:suppressLineNumbers/>
      <w:ind w:left="283" w:hanging="283"/>
    </w:pPr>
    <w:rPr>
      <w:sz w:val="20"/>
      <w:szCs w:val="20"/>
    </w:rPr>
  </w:style>
  <w:style w:type="paragraph" w:customStyle="1" w:styleId="311">
    <w:name w:val="Σώμα κείμενου 31"/>
    <w:basedOn w:val="a0"/>
    <w:rsid w:val="00782A50"/>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uiPriority w:val="99"/>
    <w:rsid w:val="00782A50"/>
  </w:style>
  <w:style w:type="paragraph" w:customStyle="1" w:styleId="1b">
    <w:name w:val="Κείμενο πλαισίου1"/>
    <w:basedOn w:val="a0"/>
    <w:uiPriority w:val="99"/>
    <w:rsid w:val="00782A50"/>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0"/>
    <w:uiPriority w:val="99"/>
    <w:rsid w:val="00782A50"/>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uiPriority w:val="99"/>
    <w:rsid w:val="00782A50"/>
    <w:rPr>
      <w:b/>
      <w:bCs/>
    </w:rPr>
  </w:style>
  <w:style w:type="paragraph" w:customStyle="1" w:styleId="-HTML1">
    <w:name w:val="Προ-διαμορφωμένο HTML1"/>
    <w:basedOn w:val="a0"/>
    <w:uiPriority w:val="99"/>
    <w:rsid w:val="0078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uiPriority w:val="99"/>
    <w:rsid w:val="00782A5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782A50"/>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3"/>
    <w:uiPriority w:val="99"/>
    <w:rsid w:val="00782A50"/>
    <w:pPr>
      <w:tabs>
        <w:tab w:val="right" w:leader="dot" w:pos="7091"/>
      </w:tabs>
      <w:ind w:left="2547"/>
    </w:pPr>
  </w:style>
  <w:style w:type="paragraph" w:customStyle="1" w:styleId="afc">
    <w:name w:val="Οριζόντια γραμμή"/>
    <w:basedOn w:val="a0"/>
    <w:next w:val="af1"/>
    <w:uiPriority w:val="99"/>
    <w:rsid w:val="00782A50"/>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0"/>
    <w:uiPriority w:val="99"/>
    <w:rsid w:val="00782A50"/>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0"/>
    <w:uiPriority w:val="99"/>
    <w:rsid w:val="00782A5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3"/>
    <w:rsid w:val="00782A50"/>
    <w:pPr>
      <w:tabs>
        <w:tab w:val="right" w:leader="dot" w:pos="7091"/>
      </w:tabs>
      <w:ind w:left="2547"/>
    </w:pPr>
  </w:style>
  <w:style w:type="paragraph" w:styleId="afd">
    <w:name w:val="Balloon Text"/>
    <w:basedOn w:val="a0"/>
    <w:link w:val="Char11"/>
    <w:uiPriority w:val="99"/>
    <w:unhideWhenUsed/>
    <w:rsid w:val="00782A50"/>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1"/>
    <w:link w:val="afd"/>
    <w:uiPriority w:val="99"/>
    <w:rsid w:val="00782A50"/>
    <w:rPr>
      <w:rFonts w:ascii="Segoe UI" w:eastAsia="Times New Roman" w:hAnsi="Segoe UI" w:cs="Times New Roman"/>
      <w:sz w:val="18"/>
      <w:szCs w:val="18"/>
      <w:lang w:val="en-GB" w:eastAsia="ar-SA"/>
    </w:rPr>
  </w:style>
  <w:style w:type="character" w:styleId="afe">
    <w:name w:val="annotation reference"/>
    <w:unhideWhenUsed/>
    <w:rsid w:val="00782A50"/>
    <w:rPr>
      <w:sz w:val="16"/>
      <w:szCs w:val="16"/>
    </w:rPr>
  </w:style>
  <w:style w:type="paragraph" w:styleId="aff">
    <w:name w:val="annotation text"/>
    <w:basedOn w:val="a0"/>
    <w:link w:val="Char12"/>
    <w:uiPriority w:val="99"/>
    <w:unhideWhenUsed/>
    <w:rsid w:val="00782A5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1"/>
    <w:link w:val="aff"/>
    <w:uiPriority w:val="99"/>
    <w:rsid w:val="00782A50"/>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782A50"/>
    <w:rPr>
      <w:b/>
      <w:bCs/>
    </w:rPr>
  </w:style>
  <w:style w:type="character" w:customStyle="1" w:styleId="Char13">
    <w:name w:val="Θέμα σχολίου Char1"/>
    <w:basedOn w:val="Char12"/>
    <w:link w:val="aff0"/>
    <w:uiPriority w:val="99"/>
    <w:rsid w:val="00782A50"/>
    <w:rPr>
      <w:rFonts w:ascii="Calibri" w:eastAsia="Times New Roman" w:hAnsi="Calibri" w:cs="Times New Roman"/>
      <w:b/>
      <w:bCs/>
      <w:sz w:val="20"/>
      <w:szCs w:val="20"/>
      <w:lang w:val="en-GB" w:eastAsia="ar-SA"/>
    </w:rPr>
  </w:style>
  <w:style w:type="paragraph" w:styleId="aff1">
    <w:name w:val="Revision"/>
    <w:hidden/>
    <w:uiPriority w:val="99"/>
    <w:rsid w:val="00782A50"/>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782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1"/>
    <w:uiPriority w:val="99"/>
    <w:semiHidden/>
    <w:rsid w:val="00782A50"/>
    <w:rPr>
      <w:rFonts w:ascii="Consolas" w:hAnsi="Consolas"/>
      <w:sz w:val="20"/>
      <w:szCs w:val="20"/>
    </w:rPr>
  </w:style>
  <w:style w:type="paragraph" w:styleId="aff2">
    <w:name w:val="List Paragraph"/>
    <w:basedOn w:val="a0"/>
    <w:uiPriority w:val="34"/>
    <w:qFormat/>
    <w:rsid w:val="00782A50"/>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3">
    <w:name w:val="Ανεπίλυτη αναφορά"/>
    <w:uiPriority w:val="99"/>
    <w:semiHidden/>
    <w:unhideWhenUsed/>
    <w:rsid w:val="00782A50"/>
    <w:rPr>
      <w:color w:val="605E5C"/>
      <w:shd w:val="clear" w:color="auto" w:fill="E1DFDD"/>
    </w:rPr>
  </w:style>
  <w:style w:type="paragraph" w:styleId="aff4">
    <w:name w:val="No Spacing"/>
    <w:uiPriority w:val="99"/>
    <w:qFormat/>
    <w:rsid w:val="00782A50"/>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782A50"/>
    <w:rPr>
      <w:rFonts w:ascii="Arial" w:eastAsia="Arial" w:hAnsi="Arial" w:cs="Arial"/>
      <w:shd w:val="clear" w:color="auto" w:fill="FFFFFF"/>
    </w:rPr>
  </w:style>
  <w:style w:type="paragraph" w:customStyle="1" w:styleId="270">
    <w:name w:val="Σώμα κειμένου27"/>
    <w:basedOn w:val="a0"/>
    <w:link w:val="aff5"/>
    <w:rsid w:val="00782A50"/>
    <w:pPr>
      <w:shd w:val="clear" w:color="auto" w:fill="FFFFFF"/>
      <w:spacing w:before="420" w:after="300" w:line="379" w:lineRule="exact"/>
      <w:ind w:hanging="360"/>
    </w:pPr>
    <w:rPr>
      <w:rFonts w:ascii="Arial" w:eastAsia="Arial" w:hAnsi="Arial" w:cs="Arial"/>
    </w:rPr>
  </w:style>
  <w:style w:type="paragraph" w:customStyle="1" w:styleId="ecxmsonormal">
    <w:name w:val="ecxmsonormal"/>
    <w:basedOn w:val="a0"/>
    <w:uiPriority w:val="99"/>
    <w:rsid w:val="00782A50"/>
    <w:pPr>
      <w:spacing w:after="324" w:line="240" w:lineRule="auto"/>
    </w:pPr>
    <w:rPr>
      <w:rFonts w:ascii="Times New Roman" w:eastAsia="Times New Roman" w:hAnsi="Times New Roman" w:cs="Times New Roman"/>
      <w:sz w:val="24"/>
      <w:szCs w:val="24"/>
      <w:lang w:eastAsia="el-GR"/>
    </w:rPr>
  </w:style>
  <w:style w:type="character" w:styleId="aff6">
    <w:name w:val="Placeholder Text"/>
    <w:rsid w:val="00782A50"/>
    <w:rPr>
      <w:rFonts w:cs="Times New Roman"/>
      <w:color w:val="808080"/>
    </w:rPr>
  </w:style>
  <w:style w:type="paragraph" w:styleId="aff7">
    <w:name w:val="caption"/>
    <w:basedOn w:val="a0"/>
    <w:uiPriority w:val="99"/>
    <w:qFormat/>
    <w:rsid w:val="00782A5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ff8">
    <w:name w:val="Date"/>
    <w:basedOn w:val="a0"/>
    <w:next w:val="a0"/>
    <w:link w:val="Char8"/>
    <w:uiPriority w:val="99"/>
    <w:rsid w:val="00782A50"/>
    <w:pPr>
      <w:suppressAutoHyphens/>
      <w:spacing w:after="100" w:line="240" w:lineRule="auto"/>
      <w:jc w:val="both"/>
    </w:pPr>
    <w:rPr>
      <w:rFonts w:ascii="Calibri" w:eastAsia="MS Mincho" w:hAnsi="Calibri" w:cs="Calibri"/>
      <w:szCs w:val="24"/>
      <w:lang w:val="en-US" w:eastAsia="ja-JP"/>
    </w:rPr>
  </w:style>
  <w:style w:type="character" w:customStyle="1" w:styleId="Char8">
    <w:name w:val="Ημερομηνία Char"/>
    <w:basedOn w:val="a1"/>
    <w:link w:val="aff8"/>
    <w:uiPriority w:val="99"/>
    <w:rsid w:val="00782A50"/>
    <w:rPr>
      <w:rFonts w:ascii="Calibri" w:eastAsia="MS Mincho" w:hAnsi="Calibri" w:cs="Calibri"/>
      <w:szCs w:val="24"/>
      <w:lang w:val="en-US" w:eastAsia="ja-JP"/>
    </w:rPr>
  </w:style>
  <w:style w:type="paragraph" w:styleId="35">
    <w:name w:val="Body Text Indent 3"/>
    <w:basedOn w:val="a0"/>
    <w:link w:val="3Char0"/>
    <w:uiPriority w:val="99"/>
    <w:rsid w:val="00782A50"/>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1"/>
    <w:link w:val="35"/>
    <w:uiPriority w:val="99"/>
    <w:rsid w:val="00782A50"/>
    <w:rPr>
      <w:rFonts w:ascii="Calibri" w:eastAsia="Times New Roman" w:hAnsi="Calibri" w:cs="Times New Roman"/>
      <w:sz w:val="16"/>
      <w:szCs w:val="16"/>
      <w:lang w:val="en-GB" w:eastAsia="zh-CN"/>
    </w:rPr>
  </w:style>
  <w:style w:type="paragraph" w:styleId="36">
    <w:name w:val="Body Text 3"/>
    <w:basedOn w:val="a0"/>
    <w:link w:val="3Char1"/>
    <w:uiPriority w:val="99"/>
    <w:rsid w:val="00782A50"/>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1"/>
    <w:link w:val="36"/>
    <w:uiPriority w:val="99"/>
    <w:rsid w:val="00782A50"/>
    <w:rPr>
      <w:rFonts w:ascii="Calibri" w:eastAsia="Times New Roman" w:hAnsi="Calibri" w:cs="Calibri"/>
      <w:sz w:val="16"/>
      <w:szCs w:val="16"/>
      <w:lang w:val="en-GB" w:eastAsia="zh-CN"/>
    </w:rPr>
  </w:style>
  <w:style w:type="paragraph" w:styleId="2b">
    <w:name w:val="List Bullet 2"/>
    <w:basedOn w:val="a0"/>
    <w:uiPriority w:val="99"/>
    <w:rsid w:val="00782A50"/>
    <w:pPr>
      <w:numPr>
        <w:numId w:val="2"/>
      </w:numPr>
      <w:spacing w:after="0" w:line="360" w:lineRule="auto"/>
      <w:jc w:val="both"/>
    </w:pPr>
    <w:rPr>
      <w:rFonts w:ascii="Trebuchet MS" w:eastAsia="Times New Roman" w:hAnsi="Trebuchet MS" w:cs="Times New Roman"/>
      <w:szCs w:val="20"/>
      <w:lang w:val="en-US" w:eastAsia="zh-CN"/>
    </w:rPr>
  </w:style>
  <w:style w:type="table" w:styleId="aff9">
    <w:name w:val="Table Grid"/>
    <w:basedOn w:val="a2"/>
    <w:uiPriority w:val="39"/>
    <w:rsid w:val="00782A50"/>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782A50"/>
    <w:pPr>
      <w:numPr>
        <w:numId w:val="13"/>
      </w:numPr>
      <w:suppressAutoHyphens/>
      <w:spacing w:after="120" w:line="240" w:lineRule="auto"/>
      <w:contextualSpacing/>
      <w:jc w:val="both"/>
    </w:pPr>
    <w:rPr>
      <w:rFonts w:ascii="Calibri" w:eastAsia="Times New Roman" w:hAnsi="Calibri" w:cs="Calibri"/>
      <w:szCs w:val="24"/>
      <w:lang w:val="en-GB" w:eastAsia="zh-CN"/>
    </w:rPr>
  </w:style>
  <w:style w:type="paragraph" w:styleId="Web">
    <w:name w:val="Normal (Web)"/>
    <w:basedOn w:val="a0"/>
    <w:uiPriority w:val="99"/>
    <w:unhideWhenUsed/>
    <w:rsid w:val="00782A5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260">
    <w:name w:val="Σώμα κειμένου (26)"/>
    <w:rsid w:val="00782A50"/>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782A50"/>
    <w:rPr>
      <w:rFonts w:ascii="Arial" w:eastAsia="Arial" w:hAnsi="Arial" w:cs="Arial"/>
      <w:shd w:val="clear" w:color="auto" w:fill="FFFFFF"/>
    </w:rPr>
  </w:style>
  <w:style w:type="character" w:customStyle="1" w:styleId="130">
    <w:name w:val="Σώμα κειμένου (13)_"/>
    <w:link w:val="131"/>
    <w:rsid w:val="00782A50"/>
    <w:rPr>
      <w:rFonts w:ascii="Arial" w:eastAsia="Arial" w:hAnsi="Arial" w:cs="Arial"/>
      <w:sz w:val="17"/>
      <w:szCs w:val="17"/>
      <w:shd w:val="clear" w:color="auto" w:fill="FFFFFF"/>
    </w:rPr>
  </w:style>
  <w:style w:type="character" w:customStyle="1" w:styleId="1310">
    <w:name w:val="Σώμα κειμένου (13) + 10 στ."/>
    <w:rsid w:val="00782A50"/>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782A50"/>
    <w:pPr>
      <w:shd w:val="clear" w:color="auto" w:fill="FFFFFF"/>
      <w:spacing w:before="780" w:after="0" w:line="379" w:lineRule="exact"/>
      <w:ind w:hanging="600"/>
    </w:pPr>
    <w:rPr>
      <w:rFonts w:ascii="Arial" w:eastAsia="Arial" w:hAnsi="Arial" w:cs="Arial"/>
    </w:rPr>
  </w:style>
  <w:style w:type="paragraph" w:customStyle="1" w:styleId="131">
    <w:name w:val="Σώμα κειμένου (13)"/>
    <w:basedOn w:val="a0"/>
    <w:link w:val="130"/>
    <w:rsid w:val="00782A50"/>
    <w:pPr>
      <w:shd w:val="clear" w:color="auto" w:fill="FFFFFF"/>
      <w:spacing w:before="600" w:after="360" w:line="0" w:lineRule="atLeast"/>
      <w:ind w:hanging="300"/>
      <w:jc w:val="both"/>
    </w:pPr>
    <w:rPr>
      <w:rFonts w:ascii="Arial" w:eastAsia="Arial" w:hAnsi="Arial" w:cs="Arial"/>
      <w:sz w:val="17"/>
      <w:szCs w:val="17"/>
    </w:rPr>
  </w:style>
  <w:style w:type="character" w:customStyle="1" w:styleId="160">
    <w:name w:val="Σώμα κειμένου (16)_"/>
    <w:link w:val="161"/>
    <w:rsid w:val="00782A50"/>
    <w:rPr>
      <w:rFonts w:ascii="Arial" w:eastAsia="Arial" w:hAnsi="Arial" w:cs="Arial"/>
      <w:sz w:val="13"/>
      <w:szCs w:val="13"/>
      <w:shd w:val="clear" w:color="auto" w:fill="FFFFFF"/>
    </w:rPr>
  </w:style>
  <w:style w:type="character" w:customStyle="1" w:styleId="45">
    <w:name w:val="Λεζάντα πίνακα (4)_"/>
    <w:link w:val="46"/>
    <w:rsid w:val="00782A50"/>
    <w:rPr>
      <w:rFonts w:ascii="Arial" w:eastAsia="Arial" w:hAnsi="Arial" w:cs="Arial"/>
      <w:w w:val="75"/>
      <w:sz w:val="16"/>
      <w:szCs w:val="16"/>
      <w:shd w:val="clear" w:color="auto" w:fill="FFFFFF"/>
    </w:rPr>
  </w:style>
  <w:style w:type="character" w:customStyle="1" w:styleId="271">
    <w:name w:val="Σώμα κειμένου (27)_"/>
    <w:link w:val="272"/>
    <w:rsid w:val="00782A50"/>
    <w:rPr>
      <w:rFonts w:ascii="Arial" w:eastAsia="Arial" w:hAnsi="Arial" w:cs="Arial"/>
      <w:w w:val="75"/>
      <w:sz w:val="16"/>
      <w:szCs w:val="16"/>
      <w:shd w:val="clear" w:color="auto" w:fill="FFFFFF"/>
    </w:rPr>
  </w:style>
  <w:style w:type="character" w:customStyle="1" w:styleId="280">
    <w:name w:val="Σώμα κειμένου (28)_"/>
    <w:link w:val="281"/>
    <w:rsid w:val="00782A50"/>
    <w:rPr>
      <w:rFonts w:ascii="Arial" w:eastAsia="Arial" w:hAnsi="Arial" w:cs="Arial"/>
      <w:w w:val="80"/>
      <w:sz w:val="15"/>
      <w:szCs w:val="15"/>
      <w:shd w:val="clear" w:color="auto" w:fill="FFFFFF"/>
    </w:rPr>
  </w:style>
  <w:style w:type="character" w:customStyle="1" w:styleId="167580">
    <w:name w:val="Σώμα κειμένου (16) + 7;5 στ.;Κλίμακα 80%"/>
    <w:rsid w:val="00782A50"/>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782A50"/>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782A50"/>
    <w:rPr>
      <w:rFonts w:ascii="Arial" w:eastAsia="Arial" w:hAnsi="Arial" w:cs="Arial"/>
      <w:sz w:val="17"/>
      <w:szCs w:val="17"/>
      <w:shd w:val="clear" w:color="auto" w:fill="FFFFFF"/>
    </w:rPr>
  </w:style>
  <w:style w:type="character" w:customStyle="1" w:styleId="510">
    <w:name w:val="Λεζάντα πίνακα (5) + 10 στ."/>
    <w:rsid w:val="00782A50"/>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782A50"/>
    <w:pPr>
      <w:shd w:val="clear" w:color="auto" w:fill="FFFFFF"/>
      <w:spacing w:after="0" w:line="0" w:lineRule="atLeast"/>
      <w:ind w:hanging="360"/>
    </w:pPr>
    <w:rPr>
      <w:rFonts w:ascii="Arial" w:eastAsia="Arial" w:hAnsi="Arial" w:cs="Arial"/>
      <w:sz w:val="13"/>
      <w:szCs w:val="13"/>
    </w:rPr>
  </w:style>
  <w:style w:type="paragraph" w:customStyle="1" w:styleId="46">
    <w:name w:val="Λεζάντα πίνακα (4)"/>
    <w:basedOn w:val="a0"/>
    <w:link w:val="45"/>
    <w:rsid w:val="00782A50"/>
    <w:pPr>
      <w:shd w:val="clear" w:color="auto" w:fill="FFFFFF"/>
      <w:spacing w:after="0" w:line="202" w:lineRule="exact"/>
      <w:ind w:firstLine="280"/>
    </w:pPr>
    <w:rPr>
      <w:rFonts w:ascii="Arial" w:eastAsia="Arial" w:hAnsi="Arial" w:cs="Arial"/>
      <w:w w:val="75"/>
      <w:sz w:val="16"/>
      <w:szCs w:val="16"/>
    </w:rPr>
  </w:style>
  <w:style w:type="paragraph" w:customStyle="1" w:styleId="272">
    <w:name w:val="Σώμα κειμένου (27)"/>
    <w:basedOn w:val="a0"/>
    <w:link w:val="271"/>
    <w:rsid w:val="00782A50"/>
    <w:pPr>
      <w:shd w:val="clear" w:color="auto" w:fill="FFFFFF"/>
      <w:spacing w:after="0" w:line="206" w:lineRule="exact"/>
      <w:jc w:val="center"/>
    </w:pPr>
    <w:rPr>
      <w:rFonts w:ascii="Arial" w:eastAsia="Arial" w:hAnsi="Arial" w:cs="Arial"/>
      <w:w w:val="75"/>
      <w:sz w:val="16"/>
      <w:szCs w:val="16"/>
    </w:rPr>
  </w:style>
  <w:style w:type="paragraph" w:customStyle="1" w:styleId="281">
    <w:name w:val="Σώμα κειμένου (28)"/>
    <w:basedOn w:val="a0"/>
    <w:link w:val="280"/>
    <w:rsid w:val="00782A50"/>
    <w:pPr>
      <w:shd w:val="clear" w:color="auto" w:fill="FFFFFF"/>
      <w:spacing w:after="0" w:line="0" w:lineRule="atLeast"/>
    </w:pPr>
    <w:rPr>
      <w:rFonts w:ascii="Arial" w:eastAsia="Arial" w:hAnsi="Arial" w:cs="Arial"/>
      <w:w w:val="80"/>
      <w:sz w:val="15"/>
      <w:szCs w:val="15"/>
    </w:rPr>
  </w:style>
  <w:style w:type="paragraph" w:customStyle="1" w:styleId="53">
    <w:name w:val="Λεζάντα πίνακα (5)"/>
    <w:basedOn w:val="a0"/>
    <w:link w:val="52"/>
    <w:rsid w:val="00782A50"/>
    <w:pPr>
      <w:shd w:val="clear" w:color="auto" w:fill="FFFFFF"/>
      <w:spacing w:after="0" w:line="0" w:lineRule="atLeast"/>
    </w:pPr>
    <w:rPr>
      <w:rFonts w:ascii="Arial" w:eastAsia="Arial" w:hAnsi="Arial" w:cs="Arial"/>
      <w:sz w:val="17"/>
      <w:szCs w:val="17"/>
    </w:rPr>
  </w:style>
  <w:style w:type="character" w:customStyle="1" w:styleId="WW-2">
    <w:name w:val="WW-Χαρακτήρες υποσημείωσης"/>
    <w:rsid w:val="00782A50"/>
  </w:style>
  <w:style w:type="character" w:customStyle="1" w:styleId="affa">
    <w:name w:val="Κεφαλίδα ή υποσέλιδο_"/>
    <w:link w:val="affb"/>
    <w:rsid w:val="00782A50"/>
    <w:rPr>
      <w:shd w:val="clear" w:color="auto" w:fill="FFFFFF"/>
    </w:rPr>
  </w:style>
  <w:style w:type="character" w:customStyle="1" w:styleId="BookAntiqua85">
    <w:name w:val="Κεφαλίδα ή υποσέλιδο + Book Antiqua;8;5 στ.;Έντονη γραφή"/>
    <w:rsid w:val="00782A50"/>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782A50"/>
    <w:rPr>
      <w:rFonts w:ascii="Arial" w:eastAsia="Arial" w:hAnsi="Arial" w:cs="Arial"/>
      <w:sz w:val="14"/>
      <w:szCs w:val="14"/>
      <w:shd w:val="clear" w:color="auto" w:fill="FFFFFF"/>
    </w:rPr>
  </w:style>
  <w:style w:type="character" w:customStyle="1" w:styleId="261">
    <w:name w:val="Σώμα κειμένου (26)_"/>
    <w:rsid w:val="00782A50"/>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782A50"/>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782A50"/>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782A50"/>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782A50"/>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782A50"/>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782A50"/>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782A50"/>
  </w:style>
  <w:style w:type="character" w:customStyle="1" w:styleId="2e">
    <w:name w:val="Επικεφαλίδα #2_"/>
    <w:link w:val="2f"/>
    <w:rsid w:val="00782A50"/>
    <w:rPr>
      <w:rFonts w:ascii="Arial" w:eastAsia="Arial" w:hAnsi="Arial" w:cs="Arial"/>
      <w:sz w:val="25"/>
      <w:szCs w:val="25"/>
      <w:shd w:val="clear" w:color="auto" w:fill="FFFFFF"/>
    </w:rPr>
  </w:style>
  <w:style w:type="character" w:customStyle="1" w:styleId="211">
    <w:name w:val="Σώμα κειμένου (2) + 11 στ."/>
    <w:rsid w:val="00782A50"/>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782A50"/>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782A50"/>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782A50"/>
    <w:pPr>
      <w:shd w:val="clear" w:color="auto" w:fill="FFFFFF"/>
      <w:spacing w:after="0" w:line="240" w:lineRule="auto"/>
    </w:pPr>
  </w:style>
  <w:style w:type="paragraph" w:customStyle="1" w:styleId="151">
    <w:name w:val="Σώμα κειμένου (15)"/>
    <w:basedOn w:val="a0"/>
    <w:link w:val="150"/>
    <w:rsid w:val="00782A50"/>
    <w:pPr>
      <w:shd w:val="clear" w:color="auto" w:fill="FFFFFF"/>
      <w:spacing w:before="900" w:after="0" w:line="173" w:lineRule="exact"/>
      <w:jc w:val="right"/>
    </w:pPr>
    <w:rPr>
      <w:rFonts w:ascii="Arial" w:eastAsia="Arial" w:hAnsi="Arial" w:cs="Arial"/>
      <w:sz w:val="14"/>
      <w:szCs w:val="14"/>
    </w:rPr>
  </w:style>
  <w:style w:type="paragraph" w:customStyle="1" w:styleId="2f">
    <w:name w:val="Επικεφαλίδα #2"/>
    <w:basedOn w:val="a0"/>
    <w:link w:val="2e"/>
    <w:rsid w:val="00782A50"/>
    <w:pPr>
      <w:shd w:val="clear" w:color="auto" w:fill="FFFFFF"/>
      <w:spacing w:before="60" w:after="180" w:line="0" w:lineRule="atLeast"/>
      <w:outlineLvl w:val="1"/>
    </w:pPr>
    <w:rPr>
      <w:rFonts w:ascii="Arial" w:eastAsia="Arial" w:hAnsi="Arial" w:cs="Arial"/>
      <w:sz w:val="25"/>
      <w:szCs w:val="25"/>
    </w:rPr>
  </w:style>
  <w:style w:type="paragraph" w:customStyle="1" w:styleId="49">
    <w:name w:val="Σώμα κειμένου49"/>
    <w:basedOn w:val="a0"/>
    <w:uiPriority w:val="99"/>
    <w:rsid w:val="00782A50"/>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affe">
    <w:name w:val="Σώμα κειμένου + Έντονη γραφή"/>
    <w:rsid w:val="00782A50"/>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782A50"/>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uiPriority w:val="99"/>
    <w:rsid w:val="00782A50"/>
    <w:pPr>
      <w:shd w:val="clear" w:color="auto" w:fill="FFFFFF"/>
      <w:spacing w:after="0" w:line="163" w:lineRule="exact"/>
      <w:ind w:hanging="440"/>
    </w:pPr>
    <w:rPr>
      <w:rFonts w:ascii="Segoe UI" w:eastAsia="Segoe UI" w:hAnsi="Segoe UI" w:cs="Segoe UI"/>
      <w:sz w:val="19"/>
      <w:szCs w:val="19"/>
    </w:rPr>
  </w:style>
  <w:style w:type="character" w:customStyle="1" w:styleId="180">
    <w:name w:val="Σώμα κειμένου (18)_"/>
    <w:link w:val="181"/>
    <w:rsid w:val="00782A50"/>
    <w:rPr>
      <w:rFonts w:ascii="Segoe UI" w:eastAsia="Segoe UI" w:hAnsi="Segoe UI" w:cs="Segoe UI"/>
      <w:shd w:val="clear" w:color="auto" w:fill="FFFFFF"/>
    </w:rPr>
  </w:style>
  <w:style w:type="paragraph" w:customStyle="1" w:styleId="181">
    <w:name w:val="Σώμα κειμένου (18)"/>
    <w:basedOn w:val="a0"/>
    <w:link w:val="180"/>
    <w:rsid w:val="00782A50"/>
    <w:pPr>
      <w:shd w:val="clear" w:color="auto" w:fill="FFFFFF"/>
      <w:spacing w:after="0" w:line="266" w:lineRule="exact"/>
      <w:ind w:hanging="360"/>
    </w:pPr>
    <w:rPr>
      <w:rFonts w:ascii="Segoe UI" w:eastAsia="Segoe UI" w:hAnsi="Segoe UI" w:cs="Segoe UI"/>
    </w:rPr>
  </w:style>
  <w:style w:type="paragraph" w:customStyle="1" w:styleId="1f">
    <w:name w:val="Σώμα κειμένου1"/>
    <w:basedOn w:val="a0"/>
    <w:uiPriority w:val="99"/>
    <w:rsid w:val="00782A50"/>
    <w:pPr>
      <w:shd w:val="clear" w:color="auto" w:fill="FFFFFF"/>
      <w:spacing w:before="420" w:after="120" w:line="147" w:lineRule="exact"/>
      <w:ind w:hanging="220"/>
    </w:pPr>
    <w:rPr>
      <w:rFonts w:ascii="Arial" w:eastAsia="Arial" w:hAnsi="Arial" w:cs="Arial"/>
      <w:sz w:val="13"/>
      <w:szCs w:val="13"/>
      <w:lang w:eastAsia="el-GR"/>
    </w:rPr>
  </w:style>
  <w:style w:type="paragraph" w:customStyle="1" w:styleId="Style2">
    <w:name w:val="Style2"/>
    <w:basedOn w:val="a0"/>
    <w:uiPriority w:val="99"/>
    <w:rsid w:val="00782A50"/>
    <w:pPr>
      <w:widowControl w:val="0"/>
      <w:autoSpaceDE w:val="0"/>
      <w:autoSpaceDN w:val="0"/>
      <w:adjustRightInd w:val="0"/>
      <w:spacing w:after="0" w:line="283" w:lineRule="exact"/>
      <w:ind w:hanging="360"/>
    </w:pPr>
    <w:rPr>
      <w:rFonts w:ascii="Times New Roman" w:eastAsia="Times New Roman" w:hAnsi="Times New Roman" w:cs="Times New Roman"/>
      <w:sz w:val="24"/>
      <w:szCs w:val="24"/>
      <w:lang w:eastAsia="el-GR"/>
    </w:rPr>
  </w:style>
  <w:style w:type="character" w:customStyle="1" w:styleId="FontStyle11">
    <w:name w:val="Font Style11"/>
    <w:uiPriority w:val="99"/>
    <w:rsid w:val="00782A50"/>
    <w:rPr>
      <w:rFonts w:ascii="Times New Roman" w:hAnsi="Times New Roman" w:cs="Times New Roman"/>
      <w:color w:val="000000"/>
      <w:sz w:val="22"/>
      <w:szCs w:val="22"/>
    </w:rPr>
  </w:style>
  <w:style w:type="paragraph" w:customStyle="1" w:styleId="Style7">
    <w:name w:val="Style7"/>
    <w:basedOn w:val="a0"/>
    <w:uiPriority w:val="99"/>
    <w:rsid w:val="00782A50"/>
    <w:pPr>
      <w:widowControl w:val="0"/>
      <w:autoSpaceDE w:val="0"/>
      <w:autoSpaceDN w:val="0"/>
      <w:adjustRightInd w:val="0"/>
      <w:spacing w:after="0" w:line="250" w:lineRule="exact"/>
      <w:ind w:hanging="202"/>
    </w:pPr>
    <w:rPr>
      <w:rFonts w:ascii="Courier New" w:eastAsia="Times New Roman" w:hAnsi="Courier New" w:cs="Courier New"/>
      <w:sz w:val="24"/>
      <w:szCs w:val="24"/>
      <w:lang w:eastAsia="el-GR"/>
    </w:rPr>
  </w:style>
  <w:style w:type="character" w:customStyle="1" w:styleId="FontStyle14">
    <w:name w:val="Font Style14"/>
    <w:uiPriority w:val="99"/>
    <w:rsid w:val="00782A50"/>
    <w:rPr>
      <w:rFonts w:ascii="Arial" w:hAnsi="Arial" w:cs="Arial"/>
      <w:color w:val="000000"/>
      <w:sz w:val="18"/>
      <w:szCs w:val="18"/>
    </w:rPr>
  </w:style>
  <w:style w:type="character" w:customStyle="1" w:styleId="47">
    <w:name w:val="Επικεφαλίδα #4_"/>
    <w:link w:val="48"/>
    <w:locked/>
    <w:rsid w:val="00782A50"/>
    <w:rPr>
      <w:rFonts w:ascii="Segoe UI" w:eastAsia="Segoe UI" w:hAnsi="Segoe UI" w:cs="Segoe UI"/>
      <w:sz w:val="19"/>
      <w:szCs w:val="19"/>
      <w:shd w:val="clear" w:color="auto" w:fill="FFFFFF"/>
    </w:rPr>
  </w:style>
  <w:style w:type="paragraph" w:customStyle="1" w:styleId="48">
    <w:name w:val="Επικεφαλίδα #4"/>
    <w:basedOn w:val="a0"/>
    <w:link w:val="47"/>
    <w:rsid w:val="00782A50"/>
    <w:pPr>
      <w:shd w:val="clear" w:color="auto" w:fill="FFFFFF"/>
      <w:spacing w:before="480" w:after="300" w:line="0" w:lineRule="atLeast"/>
      <w:jc w:val="both"/>
      <w:outlineLvl w:val="3"/>
    </w:pPr>
    <w:rPr>
      <w:rFonts w:ascii="Segoe UI" w:eastAsia="Segoe UI" w:hAnsi="Segoe UI" w:cs="Segoe UI"/>
      <w:sz w:val="19"/>
      <w:szCs w:val="19"/>
    </w:rPr>
  </w:style>
  <w:style w:type="character" w:customStyle="1" w:styleId="140">
    <w:name w:val="Σώμα κειμένου (14)_"/>
    <w:link w:val="141"/>
    <w:locked/>
    <w:rsid w:val="00782A50"/>
    <w:rPr>
      <w:rFonts w:ascii="Calibri" w:eastAsia="Calibri" w:hAnsi="Calibri" w:cs="Calibri"/>
      <w:sz w:val="28"/>
      <w:szCs w:val="28"/>
      <w:shd w:val="clear" w:color="auto" w:fill="FFFFFF"/>
    </w:rPr>
  </w:style>
  <w:style w:type="paragraph" w:customStyle="1" w:styleId="141">
    <w:name w:val="Σώμα κειμένου (14)"/>
    <w:basedOn w:val="a0"/>
    <w:link w:val="140"/>
    <w:rsid w:val="00782A50"/>
    <w:pPr>
      <w:shd w:val="clear" w:color="auto" w:fill="FFFFFF"/>
      <w:spacing w:after="1740" w:line="0" w:lineRule="atLeast"/>
    </w:pPr>
    <w:rPr>
      <w:rFonts w:ascii="Calibri" w:eastAsia="Calibri" w:hAnsi="Calibri" w:cs="Calibri"/>
      <w:sz w:val="28"/>
      <w:szCs w:val="28"/>
    </w:rPr>
  </w:style>
  <w:style w:type="paragraph" w:customStyle="1" w:styleId="2f0">
    <w:name w:val="Σώμα κειμένου2"/>
    <w:basedOn w:val="a0"/>
    <w:uiPriority w:val="99"/>
    <w:rsid w:val="00782A50"/>
    <w:pPr>
      <w:shd w:val="clear" w:color="auto" w:fill="FFFFFF"/>
      <w:spacing w:before="300" w:after="120" w:line="374" w:lineRule="exact"/>
      <w:ind w:hanging="360"/>
    </w:pPr>
    <w:rPr>
      <w:rFonts w:ascii="Calibri" w:eastAsia="Calibri" w:hAnsi="Calibri" w:cs="Calibri"/>
      <w:spacing w:val="-10"/>
      <w:sz w:val="28"/>
      <w:szCs w:val="28"/>
    </w:rPr>
  </w:style>
  <w:style w:type="character" w:customStyle="1" w:styleId="170">
    <w:name w:val="Σώμα κειμένου (17)_"/>
    <w:link w:val="171"/>
    <w:locked/>
    <w:rsid w:val="00782A50"/>
    <w:rPr>
      <w:rFonts w:ascii="Arial" w:eastAsia="Arial" w:hAnsi="Arial" w:cs="Arial"/>
      <w:sz w:val="25"/>
      <w:szCs w:val="25"/>
      <w:shd w:val="clear" w:color="auto" w:fill="FFFFFF"/>
    </w:rPr>
  </w:style>
  <w:style w:type="paragraph" w:customStyle="1" w:styleId="171">
    <w:name w:val="Σώμα κειμένου (17)"/>
    <w:basedOn w:val="a0"/>
    <w:link w:val="170"/>
    <w:rsid w:val="00782A50"/>
    <w:pPr>
      <w:shd w:val="clear" w:color="auto" w:fill="FFFFFF"/>
      <w:spacing w:after="0" w:line="0" w:lineRule="atLeast"/>
      <w:ind w:hanging="380"/>
    </w:pPr>
    <w:rPr>
      <w:rFonts w:ascii="Arial" w:eastAsia="Arial" w:hAnsi="Arial" w:cs="Arial"/>
      <w:sz w:val="25"/>
      <w:szCs w:val="25"/>
    </w:rPr>
  </w:style>
  <w:style w:type="character" w:customStyle="1" w:styleId="167">
    <w:name w:val="Σώμα κειμένου (16) + 7"/>
    <w:aliases w:val="5 στ.,Κλίμακα 80%"/>
    <w:rsid w:val="00782A50"/>
    <w:rPr>
      <w:rFonts w:ascii="Arial" w:eastAsia="Arial" w:hAnsi="Arial" w:cs="Arial" w:hint="default"/>
      <w:b w:val="0"/>
      <w:bCs w:val="0"/>
      <w:i w:val="0"/>
      <w:iCs w:val="0"/>
      <w:smallCaps w:val="0"/>
      <w:strike w:val="0"/>
      <w:dstrike w:val="0"/>
      <w:spacing w:val="0"/>
      <w:sz w:val="13"/>
      <w:szCs w:val="13"/>
      <w:u w:val="none"/>
      <w:effect w:val="none"/>
      <w:shd w:val="clear" w:color="auto" w:fill="FFFFFF"/>
    </w:rPr>
  </w:style>
  <w:style w:type="character" w:customStyle="1" w:styleId="291">
    <w:name w:val="Σώμα κειμένου (2) + 9 στ."/>
    <w:aliases w:val="Μικρά κεφαλαία"/>
    <w:rsid w:val="00782A50"/>
    <w:rPr>
      <w:rFonts w:ascii="Arial" w:eastAsia="Arial" w:hAnsi="Arial" w:cs="Arial" w:hint="default"/>
      <w:b w:val="0"/>
      <w:bCs w:val="0"/>
      <w:i w:val="0"/>
      <w:iCs w:val="0"/>
      <w:smallCaps/>
      <w:spacing w:val="0"/>
      <w:sz w:val="18"/>
      <w:szCs w:val="18"/>
      <w:u w:val="single"/>
      <w:shd w:val="clear" w:color="auto" w:fill="FFFFFF"/>
    </w:rPr>
  </w:style>
  <w:style w:type="character" w:customStyle="1" w:styleId="54">
    <w:name w:val="Πίνακας περιεχομένων (5) + Πλάγια γραφή"/>
    <w:aliases w:val="Κλίμακα 100%"/>
    <w:rsid w:val="00782A50"/>
    <w:rPr>
      <w:rFonts w:ascii="Arial" w:eastAsia="Arial" w:hAnsi="Arial" w:cs="Arial" w:hint="default"/>
      <w:b w:val="0"/>
      <w:bCs w:val="0"/>
      <w:i/>
      <w:iCs/>
      <w:smallCaps w:val="0"/>
      <w:strike w:val="0"/>
      <w:dstrike w:val="0"/>
      <w:spacing w:val="0"/>
      <w:w w:val="100"/>
      <w:sz w:val="20"/>
      <w:szCs w:val="20"/>
      <w:u w:val="none"/>
      <w:effect w:val="none"/>
    </w:rPr>
  </w:style>
  <w:style w:type="character" w:customStyle="1" w:styleId="TrebuchetMS">
    <w:name w:val="Σώμα κειμένου + Trebuchet MS"/>
    <w:aliases w:val="9 στ.,Πλάγια γραφή"/>
    <w:rsid w:val="00782A50"/>
    <w:rPr>
      <w:rFonts w:ascii="Trebuchet MS" w:eastAsia="Trebuchet MS" w:hAnsi="Trebuchet MS" w:cs="Trebuchet MS" w:hint="default"/>
      <w:b w:val="0"/>
      <w:bCs w:val="0"/>
      <w:i/>
      <w:iCs/>
      <w:smallCaps w:val="0"/>
      <w:strike w:val="0"/>
      <w:dstrike w:val="0"/>
      <w:spacing w:val="0"/>
      <w:sz w:val="18"/>
      <w:szCs w:val="18"/>
      <w:u w:val="none"/>
      <w:effect w:val="none"/>
      <w:shd w:val="clear" w:color="auto" w:fill="FFFFFF"/>
    </w:rPr>
  </w:style>
  <w:style w:type="table" w:customStyle="1" w:styleId="1f0">
    <w:name w:val="Πλέγμα πίνακα1"/>
    <w:basedOn w:val="a2"/>
    <w:uiPriority w:val="59"/>
    <w:rsid w:val="00782A50"/>
    <w:pPr>
      <w:spacing w:after="0" w:line="240" w:lineRule="auto"/>
    </w:pPr>
    <w:rPr>
      <w:rFonts w:ascii="Calibri" w:eastAsia="Times New Roman" w:hAnsi="Calibri" w:cs="Times New Roman"/>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93</Pages>
  <Words>42480</Words>
  <Characters>229392</Characters>
  <Application>Microsoft Office Word</Application>
  <DocSecurity>0</DocSecurity>
  <Lines>1911</Lines>
  <Paragraphs>542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2022-01-24T07:26:00Z</dcterms:created>
  <dcterms:modified xsi:type="dcterms:W3CDTF">2022-01-24T07:26:00Z</dcterms:modified>
</cp:coreProperties>
</file>