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2C70" w:rsidRDefault="00222C70" w:rsidP="00222C70">
      <w:pPr>
        <w:pStyle w:val="1"/>
        <w:spacing w:before="57" w:after="57"/>
        <w:rPr>
          <w:lang w:val="el-GR"/>
        </w:rPr>
      </w:pPr>
      <w:bookmarkStart w:id="0" w:name="_Toc106283101"/>
      <w:r>
        <w:rPr>
          <w:rFonts w:ascii="Calibri" w:hAnsi="Calibri" w:cs="Calibri"/>
          <w:lang w:val="el-GR"/>
        </w:rPr>
        <w:t>ΠΑΡΑΡΤΗΜΑΤΑ</w:t>
      </w:r>
      <w:bookmarkEnd w:id="0"/>
    </w:p>
    <w:p w:rsidR="00222C70" w:rsidRDefault="00222C70" w:rsidP="00222C70">
      <w:pPr>
        <w:rPr>
          <w:lang w:val="el-GR"/>
        </w:rPr>
      </w:pPr>
    </w:p>
    <w:p w:rsidR="00222C70" w:rsidRPr="000C4284" w:rsidRDefault="00222C70" w:rsidP="00222C70">
      <w:pPr>
        <w:pStyle w:val="2"/>
        <w:tabs>
          <w:tab w:val="clear" w:pos="567"/>
          <w:tab w:val="left" w:pos="0"/>
        </w:tabs>
        <w:spacing w:before="57" w:after="57"/>
        <w:ind w:left="0" w:firstLine="0"/>
        <w:rPr>
          <w:lang w:val="el-GR"/>
        </w:rPr>
      </w:pPr>
      <w:bookmarkStart w:id="1" w:name="_Toc57806929"/>
      <w:bookmarkStart w:id="2" w:name="_Toc106283102"/>
      <w:r>
        <w:rPr>
          <w:lang w:val="el-GR"/>
        </w:rPr>
        <w:t>ΠΑΡΑΡΤΗΜΑ Ι – Αναλυτική Περιγραφή Φυσικού και Οικονομικού Αντικειμένου της Σύμβασης</w:t>
      </w:r>
      <w:bookmarkEnd w:id="1"/>
      <w:bookmarkEnd w:id="2"/>
    </w:p>
    <w:p w:rsidR="00222C70" w:rsidRDefault="00222C70" w:rsidP="00222C70">
      <w:pPr>
        <w:pStyle w:val="normalwithoutspacing"/>
        <w:spacing w:before="57" w:after="57"/>
        <w:rPr>
          <w:rFonts w:ascii="Arial" w:hAnsi="Arial" w:cs="Arial"/>
          <w:b/>
          <w:color w:val="002060"/>
          <w:szCs w:val="22"/>
        </w:rPr>
      </w:pPr>
    </w:p>
    <w:p w:rsidR="00222C70" w:rsidRPr="000C4284" w:rsidRDefault="00222C70" w:rsidP="00222C70">
      <w:pPr>
        <w:suppressAutoHyphens w:val="0"/>
        <w:autoSpaceDE w:val="0"/>
        <w:spacing w:before="57" w:after="57"/>
        <w:rPr>
          <w:lang w:val="el-GR"/>
        </w:rPr>
      </w:pPr>
      <w:r>
        <w:rPr>
          <w:rFonts w:eastAsia="SimSun"/>
          <w:szCs w:val="22"/>
          <w:lang w:val="el-GR"/>
        </w:rPr>
        <w:t xml:space="preserve">ΠΕΡΙΒΑΛΛΟΝ ΤΗΣ ΣΥΜΒΑΣΗΣ </w:t>
      </w:r>
    </w:p>
    <w:p w:rsidR="00222C70" w:rsidRPr="00957981" w:rsidRDefault="00222C70" w:rsidP="00222C70">
      <w:pPr>
        <w:suppressAutoHyphens w:val="0"/>
        <w:autoSpaceDE w:val="0"/>
        <w:spacing w:after="60"/>
        <w:rPr>
          <w:rFonts w:eastAsia="SimSun"/>
          <w:szCs w:val="22"/>
          <w:lang w:val="el-GR"/>
        </w:rPr>
      </w:pPr>
      <w:r w:rsidRPr="00957981">
        <w:rPr>
          <w:lang w:val="el-GR"/>
        </w:rPr>
        <w:t xml:space="preserve">Η Αναθέτουσα Αρχή είναι </w:t>
      </w:r>
      <w:r>
        <w:rPr>
          <w:lang w:val="el-GR"/>
        </w:rPr>
        <w:t xml:space="preserve">η Οργανική Μονάδα του Γενικού </w:t>
      </w:r>
      <w:r w:rsidRPr="00957981">
        <w:rPr>
          <w:lang w:val="el-GR"/>
        </w:rPr>
        <w:t>Νοσοκομείο</w:t>
      </w:r>
      <w:r>
        <w:rPr>
          <w:lang w:val="el-GR"/>
        </w:rPr>
        <w:t>υ Λασιθίου</w:t>
      </w:r>
      <w:r w:rsidRPr="00957981">
        <w:rPr>
          <w:lang w:val="el-GR"/>
        </w:rPr>
        <w:t>, αποτελεί μη κεντρική αναθέτουσα αρχή, και ανήκει στον Δημόσιο Τομέα.</w:t>
      </w:r>
      <w:r>
        <w:rPr>
          <w:lang w:val="el-GR"/>
        </w:rPr>
        <w:t xml:space="preserve"> Κύρια Δραστηριότητά της είναι η Υγεία.</w:t>
      </w:r>
    </w:p>
    <w:p w:rsidR="00222C70" w:rsidRDefault="00222C70" w:rsidP="00222C70">
      <w:pPr>
        <w:suppressAutoHyphens w:val="0"/>
        <w:autoSpaceDE w:val="0"/>
        <w:spacing w:after="60"/>
        <w:rPr>
          <w:rFonts w:eastAsia="SimSun"/>
          <w:szCs w:val="22"/>
          <w:lang w:val="el-GR"/>
        </w:rPr>
      </w:pPr>
      <w:r>
        <w:rPr>
          <w:rFonts w:eastAsia="SimSun"/>
          <w:szCs w:val="22"/>
          <w:lang w:val="el-GR"/>
        </w:rPr>
        <w:t>Οργανωτική δομή της Α.Α.</w:t>
      </w:r>
    </w:p>
    <w:p w:rsidR="00222C70" w:rsidRPr="00957981" w:rsidRDefault="00222C70" w:rsidP="00222C70">
      <w:pPr>
        <w:suppressAutoHyphens w:val="0"/>
        <w:autoSpaceDE w:val="0"/>
        <w:spacing w:after="60"/>
        <w:rPr>
          <w:lang w:val="el-GR"/>
        </w:rPr>
      </w:pPr>
      <w:r w:rsidRPr="00957981">
        <w:rPr>
          <w:lang w:val="el-GR"/>
        </w:rPr>
        <w:t xml:space="preserve">Με βάση το </w:t>
      </w:r>
      <w:proofErr w:type="spellStart"/>
      <w:r w:rsidRPr="00957981">
        <w:rPr>
          <w:lang w:val="el-GR"/>
        </w:rPr>
        <w:t>αρ</w:t>
      </w:r>
      <w:proofErr w:type="spellEnd"/>
      <w:r w:rsidRPr="00957981">
        <w:rPr>
          <w:lang w:val="el-GR"/>
        </w:rPr>
        <w:t xml:space="preserve">. 18 παρ. Β  περ </w:t>
      </w:r>
      <w:proofErr w:type="spellStart"/>
      <w:r w:rsidRPr="00957981">
        <w:rPr>
          <w:lang w:val="el-GR"/>
        </w:rPr>
        <w:t>ΣΤ΄του</w:t>
      </w:r>
      <w:proofErr w:type="spellEnd"/>
      <w:r w:rsidRPr="00957981">
        <w:rPr>
          <w:lang w:val="el-GR"/>
        </w:rPr>
        <w:t xml:space="preserve"> ν. 4213/2013 (ΦΕΚ Α΄261) το Γενικό Νοσοκομείο Λασιθίου αποτελεί ενιαίο και αυτοτελές Ν.Π.Δ.Δ. αποτελούμενο από τα κάτωθι αυτοτελή νοσοκομεία του ΕΣΥ:</w:t>
      </w:r>
    </w:p>
    <w:p w:rsidR="00222C70" w:rsidRPr="00957981" w:rsidRDefault="00222C70" w:rsidP="00222C70">
      <w:pPr>
        <w:suppressAutoHyphens w:val="0"/>
        <w:autoSpaceDE w:val="0"/>
        <w:spacing w:after="60"/>
        <w:rPr>
          <w:lang w:val="el-GR"/>
        </w:rPr>
      </w:pPr>
      <w:r w:rsidRPr="00957981">
        <w:rPr>
          <w:lang w:val="el-GR"/>
        </w:rPr>
        <w:t>Γ.Ν. Αγίου Νικολάου</w:t>
      </w:r>
    </w:p>
    <w:p w:rsidR="00222C70" w:rsidRPr="00957981" w:rsidRDefault="00222C70" w:rsidP="00222C70">
      <w:pPr>
        <w:suppressAutoHyphens w:val="0"/>
        <w:autoSpaceDE w:val="0"/>
        <w:spacing w:after="60"/>
        <w:rPr>
          <w:lang w:val="el-GR"/>
        </w:rPr>
      </w:pPr>
      <w:r w:rsidRPr="00957981">
        <w:rPr>
          <w:lang w:val="el-GR"/>
        </w:rPr>
        <w:t>Γ.Ν. – Κ.Υ. Ιεράπετρας</w:t>
      </w:r>
    </w:p>
    <w:p w:rsidR="00222C70" w:rsidRPr="00957981" w:rsidRDefault="00222C70" w:rsidP="00222C70">
      <w:pPr>
        <w:suppressAutoHyphens w:val="0"/>
        <w:autoSpaceDE w:val="0"/>
        <w:spacing w:after="60"/>
        <w:rPr>
          <w:lang w:val="el-GR"/>
        </w:rPr>
      </w:pPr>
      <w:r w:rsidRPr="00957981">
        <w:rPr>
          <w:lang w:val="el-GR"/>
        </w:rPr>
        <w:t>Γ.Ν. – Κ.Υ. Σητείας.</w:t>
      </w:r>
    </w:p>
    <w:p w:rsidR="00222C70" w:rsidRDefault="00222C70" w:rsidP="00222C70">
      <w:pPr>
        <w:suppressAutoHyphens w:val="0"/>
        <w:autoSpaceDE w:val="0"/>
        <w:spacing w:after="60"/>
        <w:rPr>
          <w:lang w:val="el-GR"/>
        </w:rPr>
      </w:pPr>
      <w:r w:rsidRPr="00957981">
        <w:rPr>
          <w:lang w:val="el-GR"/>
        </w:rPr>
        <w:t>Το εν λόγω Ν.Π.Δ.Δ. φέρει την επωνυμία «Γ.Ν. Λασιθίου» και έδρα του ορίζεται η μεγαλύτερη σε κλίνες νοσοκομειακή μονάδα</w:t>
      </w:r>
      <w:r>
        <w:rPr>
          <w:lang w:val="el-GR"/>
        </w:rPr>
        <w:t>.</w:t>
      </w:r>
    </w:p>
    <w:p w:rsidR="00222C70" w:rsidRDefault="00222C70" w:rsidP="00222C70">
      <w:pPr>
        <w:suppressAutoHyphens w:val="0"/>
        <w:autoSpaceDE w:val="0"/>
        <w:spacing w:before="57" w:after="57"/>
        <w:rPr>
          <w:lang w:val="el-GR"/>
        </w:rPr>
      </w:pPr>
      <w:r w:rsidRPr="00984566">
        <w:rPr>
          <w:lang w:val="el-GR"/>
        </w:rPr>
        <w:t>Το ως άνω «Γ.Ν. Λασιθίου» και το «Γ.Ν.- Κ.Υ. Νεαπόλεως «</w:t>
      </w:r>
      <w:proofErr w:type="spellStart"/>
      <w:r w:rsidRPr="00984566">
        <w:rPr>
          <w:lang w:val="el-GR"/>
        </w:rPr>
        <w:t>Διαλυνάκειο</w:t>
      </w:r>
      <w:proofErr w:type="spellEnd"/>
      <w:r w:rsidRPr="00984566">
        <w:rPr>
          <w:lang w:val="el-GR"/>
        </w:rPr>
        <w:t xml:space="preserve">» (με έδρα την Νεάπολη Λασιθίου), το οποίο αποτελεί ενιαίο και αυτοτελές </w:t>
      </w:r>
      <w:r>
        <w:rPr>
          <w:lang w:val="el-GR"/>
        </w:rPr>
        <w:t>Ν.Π.Δ.Δ.,</w:t>
      </w:r>
      <w:r w:rsidRPr="00984566">
        <w:rPr>
          <w:lang w:val="el-GR"/>
        </w:rPr>
        <w:t xml:space="preserve"> διασυνδέονται και λειτουργούν εφεξής υπό την εποπτεία ενιαίου συλλογικού οργάνου διοίκησης, με έδρα το μεγαλύτερο σε κλίνες νοσοκο</w:t>
      </w:r>
      <w:r w:rsidRPr="00984566">
        <w:rPr>
          <w:lang w:val="el-GR"/>
        </w:rPr>
        <w:softHyphen/>
        <w:t>μείο.</w:t>
      </w:r>
    </w:p>
    <w:p w:rsidR="00222C70" w:rsidRDefault="00222C70" w:rsidP="00222C70">
      <w:pPr>
        <w:suppressAutoHyphens w:val="0"/>
        <w:autoSpaceDE w:val="0"/>
        <w:spacing w:before="57" w:after="57"/>
        <w:rPr>
          <w:lang w:val="el-GR"/>
        </w:rPr>
      </w:pPr>
    </w:p>
    <w:p w:rsidR="00222C70" w:rsidRDefault="00222C70" w:rsidP="00222C70">
      <w:pPr>
        <w:suppressAutoHyphens w:val="0"/>
        <w:autoSpaceDE w:val="0"/>
        <w:spacing w:before="57" w:after="57"/>
        <w:rPr>
          <w:rFonts w:eastAsia="SimSun"/>
          <w:szCs w:val="22"/>
          <w:lang w:val="el-GR"/>
        </w:rPr>
      </w:pPr>
      <w:r>
        <w:rPr>
          <w:rFonts w:eastAsia="SimSun"/>
          <w:szCs w:val="22"/>
          <w:lang w:val="el-GR"/>
        </w:rPr>
        <w:t>ΑΝΤΙΚΕΙΜΕΝΟ ΤΗΣ ΣΥΜΒΑΣΗΣ</w:t>
      </w:r>
    </w:p>
    <w:p w:rsidR="00222C70" w:rsidRDefault="00222C70" w:rsidP="00222C70">
      <w:pPr>
        <w:pStyle w:val="normalwithoutspacing"/>
        <w:spacing w:before="57" w:after="57"/>
      </w:pPr>
      <w:r w:rsidRPr="002B5290">
        <w:t xml:space="preserve">Αντικείμενο της σύμβασης  είναι η προμήθεια </w:t>
      </w:r>
      <w:proofErr w:type="spellStart"/>
      <w:r w:rsidRPr="002B5290">
        <w:t>Βελόνων</w:t>
      </w:r>
      <w:proofErr w:type="spellEnd"/>
      <w:r w:rsidRPr="002B5290">
        <w:t xml:space="preserve"> ακτινολογικών διαδικασιών με ταυτόχρονη παραχώρηση συνοδού εξοπλισμού. Στο φυσικό αντικείμενο της σύμβασης περιλαμβάνονται οι εργασίες τοποθέτησης και εγκατάστασης  εξοπλισμού, και εκπαίδευσης του προσωπικού του Αναισθησιολογικού τμήματος της ΟΜ Έδρας (Άγιος Νικόλαος).</w:t>
      </w:r>
    </w:p>
    <w:p w:rsidR="00222C70" w:rsidRDefault="00222C70" w:rsidP="00222C70">
      <w:pPr>
        <w:pStyle w:val="normalwithoutspacing"/>
        <w:spacing w:before="57" w:after="57"/>
        <w:rPr>
          <w:rFonts w:eastAsia="SimSun"/>
          <w:i/>
          <w:iCs/>
          <w:color w:val="5B9BD5"/>
          <w:szCs w:val="22"/>
        </w:rPr>
      </w:pPr>
    </w:p>
    <w:tbl>
      <w:tblPr>
        <w:tblW w:w="11286" w:type="dxa"/>
        <w:tblInd w:w="-885" w:type="dxa"/>
        <w:tblLook w:val="04A0" w:firstRow="1" w:lastRow="0" w:firstColumn="1" w:lastColumn="0" w:noHBand="0" w:noVBand="1"/>
      </w:tblPr>
      <w:tblGrid>
        <w:gridCol w:w="494"/>
        <w:gridCol w:w="925"/>
        <w:gridCol w:w="1255"/>
        <w:gridCol w:w="1300"/>
        <w:gridCol w:w="648"/>
        <w:gridCol w:w="1281"/>
        <w:gridCol w:w="1240"/>
        <w:gridCol w:w="1219"/>
        <w:gridCol w:w="1234"/>
        <w:gridCol w:w="945"/>
        <w:gridCol w:w="1037"/>
      </w:tblGrid>
      <w:tr w:rsidR="00222C70" w:rsidRPr="008729F1" w:rsidTr="00CC167A">
        <w:trPr>
          <w:trHeight w:val="900"/>
        </w:trPr>
        <w:tc>
          <w:tcPr>
            <w:tcW w:w="49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22C70" w:rsidRPr="008729F1" w:rsidRDefault="00222C70" w:rsidP="00CC167A">
            <w:pPr>
              <w:suppressAutoHyphens w:val="0"/>
              <w:spacing w:after="0"/>
              <w:jc w:val="left"/>
              <w:rPr>
                <w:color w:val="000000"/>
                <w:sz w:val="18"/>
                <w:szCs w:val="18"/>
                <w:lang w:val="el-GR" w:eastAsia="el-GR"/>
              </w:rPr>
            </w:pPr>
            <w:r w:rsidRPr="008729F1">
              <w:rPr>
                <w:color w:val="000000"/>
                <w:sz w:val="18"/>
                <w:szCs w:val="18"/>
                <w:lang w:val="el-GR" w:eastAsia="el-GR"/>
              </w:rPr>
              <w:t xml:space="preserve">Α/Α </w:t>
            </w:r>
          </w:p>
        </w:tc>
        <w:tc>
          <w:tcPr>
            <w:tcW w:w="925" w:type="dxa"/>
            <w:tcBorders>
              <w:top w:val="single" w:sz="4" w:space="0" w:color="auto"/>
              <w:left w:val="nil"/>
              <w:bottom w:val="single" w:sz="4" w:space="0" w:color="auto"/>
              <w:right w:val="single" w:sz="4" w:space="0" w:color="auto"/>
            </w:tcBorders>
            <w:shd w:val="clear" w:color="auto" w:fill="auto"/>
            <w:vAlign w:val="bottom"/>
            <w:hideMark/>
          </w:tcPr>
          <w:p w:rsidR="00222C70" w:rsidRPr="008729F1" w:rsidRDefault="00222C70" w:rsidP="00CC167A">
            <w:pPr>
              <w:suppressAutoHyphens w:val="0"/>
              <w:spacing w:after="0"/>
              <w:jc w:val="left"/>
              <w:rPr>
                <w:color w:val="000000"/>
                <w:sz w:val="18"/>
                <w:szCs w:val="18"/>
                <w:lang w:val="el-GR" w:eastAsia="el-GR"/>
              </w:rPr>
            </w:pPr>
            <w:r w:rsidRPr="008729F1">
              <w:rPr>
                <w:color w:val="000000"/>
                <w:sz w:val="18"/>
                <w:szCs w:val="18"/>
                <w:lang w:val="el-GR" w:eastAsia="el-GR"/>
              </w:rPr>
              <w:t>ΚΩΔΙΚΟΣ</w:t>
            </w:r>
          </w:p>
        </w:tc>
        <w:tc>
          <w:tcPr>
            <w:tcW w:w="1255" w:type="dxa"/>
            <w:tcBorders>
              <w:top w:val="single" w:sz="4" w:space="0" w:color="auto"/>
              <w:left w:val="nil"/>
              <w:bottom w:val="single" w:sz="4" w:space="0" w:color="auto"/>
              <w:right w:val="single" w:sz="4" w:space="0" w:color="auto"/>
            </w:tcBorders>
            <w:shd w:val="clear" w:color="auto" w:fill="auto"/>
            <w:vAlign w:val="bottom"/>
            <w:hideMark/>
          </w:tcPr>
          <w:p w:rsidR="00222C70" w:rsidRPr="008729F1" w:rsidRDefault="00222C70" w:rsidP="00CC167A">
            <w:pPr>
              <w:suppressAutoHyphens w:val="0"/>
              <w:spacing w:after="0"/>
              <w:jc w:val="left"/>
              <w:rPr>
                <w:color w:val="000000"/>
                <w:sz w:val="18"/>
                <w:szCs w:val="18"/>
                <w:lang w:val="el-GR" w:eastAsia="el-GR"/>
              </w:rPr>
            </w:pPr>
            <w:r w:rsidRPr="008729F1">
              <w:rPr>
                <w:color w:val="000000"/>
                <w:sz w:val="18"/>
                <w:szCs w:val="18"/>
                <w:lang w:val="el-GR" w:eastAsia="el-GR"/>
              </w:rPr>
              <w:t>ΠΕΡΙΓΡΑΦΗ</w:t>
            </w:r>
          </w:p>
        </w:tc>
        <w:tc>
          <w:tcPr>
            <w:tcW w:w="1300" w:type="dxa"/>
            <w:tcBorders>
              <w:top w:val="single" w:sz="4" w:space="0" w:color="auto"/>
              <w:left w:val="nil"/>
              <w:bottom w:val="single" w:sz="4" w:space="0" w:color="auto"/>
              <w:right w:val="single" w:sz="4" w:space="0" w:color="auto"/>
            </w:tcBorders>
            <w:shd w:val="clear" w:color="auto" w:fill="auto"/>
            <w:vAlign w:val="bottom"/>
            <w:hideMark/>
          </w:tcPr>
          <w:p w:rsidR="00222C70" w:rsidRPr="008729F1" w:rsidRDefault="00222C70" w:rsidP="00CC167A">
            <w:pPr>
              <w:suppressAutoHyphens w:val="0"/>
              <w:spacing w:after="0"/>
              <w:jc w:val="left"/>
              <w:rPr>
                <w:color w:val="000000"/>
                <w:sz w:val="18"/>
                <w:szCs w:val="18"/>
                <w:lang w:val="el-GR" w:eastAsia="el-GR"/>
              </w:rPr>
            </w:pPr>
            <w:r w:rsidRPr="008729F1">
              <w:rPr>
                <w:color w:val="000000"/>
                <w:sz w:val="18"/>
                <w:szCs w:val="18"/>
                <w:lang w:val="el-GR" w:eastAsia="el-GR"/>
              </w:rPr>
              <w:t>Κωδικός CPV</w:t>
            </w:r>
          </w:p>
        </w:tc>
        <w:tc>
          <w:tcPr>
            <w:tcW w:w="648" w:type="dxa"/>
            <w:tcBorders>
              <w:top w:val="single" w:sz="4" w:space="0" w:color="auto"/>
              <w:left w:val="nil"/>
              <w:bottom w:val="single" w:sz="4" w:space="0" w:color="auto"/>
              <w:right w:val="single" w:sz="4" w:space="0" w:color="auto"/>
            </w:tcBorders>
            <w:shd w:val="clear" w:color="auto" w:fill="auto"/>
            <w:vAlign w:val="bottom"/>
            <w:hideMark/>
          </w:tcPr>
          <w:p w:rsidR="00222C70" w:rsidRPr="008729F1" w:rsidRDefault="00222C70" w:rsidP="00CC167A">
            <w:pPr>
              <w:suppressAutoHyphens w:val="0"/>
              <w:spacing w:after="0"/>
              <w:jc w:val="left"/>
              <w:rPr>
                <w:color w:val="000000"/>
                <w:sz w:val="18"/>
                <w:szCs w:val="18"/>
                <w:lang w:val="el-GR" w:eastAsia="el-GR"/>
              </w:rPr>
            </w:pPr>
            <w:r w:rsidRPr="008729F1">
              <w:rPr>
                <w:color w:val="000000"/>
                <w:sz w:val="18"/>
                <w:szCs w:val="18"/>
                <w:lang w:val="el-GR" w:eastAsia="el-GR"/>
              </w:rPr>
              <w:t>Μ.Μ</w:t>
            </w:r>
          </w:p>
        </w:tc>
        <w:tc>
          <w:tcPr>
            <w:tcW w:w="1281" w:type="dxa"/>
            <w:tcBorders>
              <w:top w:val="single" w:sz="4" w:space="0" w:color="auto"/>
              <w:left w:val="nil"/>
              <w:bottom w:val="single" w:sz="4" w:space="0" w:color="auto"/>
              <w:right w:val="single" w:sz="4" w:space="0" w:color="auto"/>
            </w:tcBorders>
            <w:shd w:val="clear" w:color="auto" w:fill="auto"/>
            <w:vAlign w:val="bottom"/>
            <w:hideMark/>
          </w:tcPr>
          <w:p w:rsidR="00222C70" w:rsidRPr="008729F1" w:rsidRDefault="00222C70" w:rsidP="00CC167A">
            <w:pPr>
              <w:suppressAutoHyphens w:val="0"/>
              <w:spacing w:after="0"/>
              <w:jc w:val="left"/>
              <w:rPr>
                <w:color w:val="000000"/>
                <w:sz w:val="18"/>
                <w:szCs w:val="18"/>
                <w:lang w:val="el-GR" w:eastAsia="el-GR"/>
              </w:rPr>
            </w:pPr>
            <w:r w:rsidRPr="008729F1">
              <w:rPr>
                <w:color w:val="000000"/>
                <w:sz w:val="18"/>
                <w:szCs w:val="18"/>
                <w:lang w:val="el-GR" w:eastAsia="el-GR"/>
              </w:rPr>
              <w:t>ΕΝΔΕΙΚΤΙΚΗ ΤΙΜΗ ΜΟΝΑΔΟΣ</w:t>
            </w:r>
          </w:p>
        </w:tc>
        <w:tc>
          <w:tcPr>
            <w:tcW w:w="1240" w:type="dxa"/>
            <w:tcBorders>
              <w:top w:val="single" w:sz="4" w:space="0" w:color="auto"/>
              <w:left w:val="nil"/>
              <w:bottom w:val="single" w:sz="4" w:space="0" w:color="auto"/>
              <w:right w:val="single" w:sz="4" w:space="0" w:color="auto"/>
            </w:tcBorders>
            <w:shd w:val="clear" w:color="auto" w:fill="auto"/>
            <w:vAlign w:val="bottom"/>
            <w:hideMark/>
          </w:tcPr>
          <w:p w:rsidR="00222C70" w:rsidRPr="008729F1" w:rsidRDefault="00222C70" w:rsidP="00CC167A">
            <w:pPr>
              <w:suppressAutoHyphens w:val="0"/>
              <w:spacing w:after="0"/>
              <w:jc w:val="left"/>
              <w:rPr>
                <w:color w:val="000000"/>
                <w:sz w:val="18"/>
                <w:szCs w:val="18"/>
                <w:lang w:val="el-GR" w:eastAsia="el-GR"/>
              </w:rPr>
            </w:pPr>
            <w:r w:rsidRPr="008729F1">
              <w:rPr>
                <w:color w:val="000000"/>
                <w:sz w:val="18"/>
                <w:szCs w:val="18"/>
                <w:lang w:val="el-GR" w:eastAsia="el-GR"/>
              </w:rPr>
              <w:t>ΠΟΣΟΤΗΤΑ Ο.Μ. ΕΔΡΑΣ (ΑΓ. ΝΙΚΟΛΑΟΣ)</w:t>
            </w:r>
          </w:p>
        </w:tc>
        <w:tc>
          <w:tcPr>
            <w:tcW w:w="1219" w:type="dxa"/>
            <w:tcBorders>
              <w:top w:val="single" w:sz="4" w:space="0" w:color="auto"/>
              <w:left w:val="nil"/>
              <w:bottom w:val="single" w:sz="4" w:space="0" w:color="auto"/>
              <w:right w:val="single" w:sz="4" w:space="0" w:color="auto"/>
            </w:tcBorders>
            <w:shd w:val="clear" w:color="auto" w:fill="auto"/>
            <w:vAlign w:val="bottom"/>
            <w:hideMark/>
          </w:tcPr>
          <w:p w:rsidR="00222C70" w:rsidRPr="008729F1" w:rsidRDefault="00222C70" w:rsidP="00CC167A">
            <w:pPr>
              <w:suppressAutoHyphens w:val="0"/>
              <w:spacing w:after="0"/>
              <w:jc w:val="left"/>
              <w:rPr>
                <w:color w:val="000000"/>
                <w:sz w:val="18"/>
                <w:szCs w:val="18"/>
                <w:lang w:val="el-GR" w:eastAsia="el-GR"/>
              </w:rPr>
            </w:pPr>
            <w:r w:rsidRPr="008729F1">
              <w:rPr>
                <w:color w:val="000000"/>
                <w:sz w:val="18"/>
                <w:szCs w:val="18"/>
                <w:lang w:val="el-GR" w:eastAsia="el-GR"/>
              </w:rPr>
              <w:t>ΚΑΘΑΡΗ ΑΞΙΑ</w:t>
            </w:r>
          </w:p>
        </w:tc>
        <w:tc>
          <w:tcPr>
            <w:tcW w:w="1234" w:type="dxa"/>
            <w:tcBorders>
              <w:top w:val="single" w:sz="4" w:space="0" w:color="auto"/>
              <w:left w:val="nil"/>
              <w:bottom w:val="single" w:sz="4" w:space="0" w:color="auto"/>
              <w:right w:val="single" w:sz="4" w:space="0" w:color="auto"/>
            </w:tcBorders>
            <w:shd w:val="clear" w:color="auto" w:fill="auto"/>
            <w:vAlign w:val="bottom"/>
            <w:hideMark/>
          </w:tcPr>
          <w:p w:rsidR="00222C70" w:rsidRPr="008729F1" w:rsidRDefault="00222C70" w:rsidP="00CC167A">
            <w:pPr>
              <w:suppressAutoHyphens w:val="0"/>
              <w:spacing w:after="0"/>
              <w:jc w:val="left"/>
              <w:rPr>
                <w:color w:val="000000"/>
                <w:sz w:val="18"/>
                <w:szCs w:val="18"/>
                <w:lang w:val="el-GR" w:eastAsia="el-GR"/>
              </w:rPr>
            </w:pPr>
            <w:r w:rsidRPr="008729F1">
              <w:rPr>
                <w:color w:val="000000"/>
                <w:sz w:val="18"/>
                <w:szCs w:val="18"/>
                <w:lang w:val="el-GR" w:eastAsia="el-GR"/>
              </w:rPr>
              <w:t>ΣΥΝΤΕΛΕΣΤΗΣ Φ.Π.Α.</w:t>
            </w:r>
          </w:p>
        </w:tc>
        <w:tc>
          <w:tcPr>
            <w:tcW w:w="945" w:type="dxa"/>
            <w:tcBorders>
              <w:top w:val="single" w:sz="4" w:space="0" w:color="auto"/>
              <w:left w:val="nil"/>
              <w:bottom w:val="single" w:sz="4" w:space="0" w:color="auto"/>
              <w:right w:val="single" w:sz="4" w:space="0" w:color="auto"/>
            </w:tcBorders>
            <w:shd w:val="clear" w:color="auto" w:fill="auto"/>
            <w:vAlign w:val="bottom"/>
            <w:hideMark/>
          </w:tcPr>
          <w:p w:rsidR="00222C70" w:rsidRPr="008729F1" w:rsidRDefault="00222C70" w:rsidP="00CC167A">
            <w:pPr>
              <w:suppressAutoHyphens w:val="0"/>
              <w:spacing w:after="0"/>
              <w:jc w:val="left"/>
              <w:rPr>
                <w:color w:val="000000"/>
                <w:sz w:val="18"/>
                <w:szCs w:val="18"/>
                <w:lang w:val="el-GR" w:eastAsia="el-GR"/>
              </w:rPr>
            </w:pPr>
            <w:r w:rsidRPr="008729F1">
              <w:rPr>
                <w:color w:val="000000"/>
                <w:sz w:val="18"/>
                <w:szCs w:val="18"/>
                <w:lang w:val="el-GR" w:eastAsia="el-GR"/>
              </w:rPr>
              <w:t>Φ.Π.Α.</w:t>
            </w:r>
          </w:p>
        </w:tc>
        <w:tc>
          <w:tcPr>
            <w:tcW w:w="745" w:type="dxa"/>
            <w:tcBorders>
              <w:top w:val="single" w:sz="4" w:space="0" w:color="auto"/>
              <w:left w:val="nil"/>
              <w:bottom w:val="single" w:sz="4" w:space="0" w:color="auto"/>
              <w:right w:val="single" w:sz="4" w:space="0" w:color="auto"/>
            </w:tcBorders>
            <w:shd w:val="clear" w:color="auto" w:fill="auto"/>
            <w:vAlign w:val="bottom"/>
            <w:hideMark/>
          </w:tcPr>
          <w:p w:rsidR="00222C70" w:rsidRPr="008729F1" w:rsidRDefault="00222C70" w:rsidP="00CC167A">
            <w:pPr>
              <w:suppressAutoHyphens w:val="0"/>
              <w:spacing w:after="0"/>
              <w:jc w:val="left"/>
              <w:rPr>
                <w:color w:val="000000"/>
                <w:sz w:val="18"/>
                <w:szCs w:val="18"/>
                <w:lang w:val="el-GR" w:eastAsia="el-GR"/>
              </w:rPr>
            </w:pPr>
            <w:r w:rsidRPr="008729F1">
              <w:rPr>
                <w:color w:val="000000"/>
                <w:sz w:val="18"/>
                <w:szCs w:val="18"/>
                <w:lang w:val="el-GR" w:eastAsia="el-GR"/>
              </w:rPr>
              <w:t>ΤΕΛΙΚΗ ΑΞΙΑ</w:t>
            </w:r>
          </w:p>
        </w:tc>
      </w:tr>
      <w:tr w:rsidR="00222C70" w:rsidRPr="008729F1" w:rsidTr="00CC167A">
        <w:trPr>
          <w:trHeight w:val="900"/>
        </w:trPr>
        <w:tc>
          <w:tcPr>
            <w:tcW w:w="494" w:type="dxa"/>
            <w:tcBorders>
              <w:top w:val="nil"/>
              <w:left w:val="single" w:sz="4" w:space="0" w:color="auto"/>
              <w:bottom w:val="single" w:sz="4" w:space="0" w:color="auto"/>
              <w:right w:val="single" w:sz="4" w:space="0" w:color="auto"/>
            </w:tcBorders>
            <w:shd w:val="clear" w:color="auto" w:fill="auto"/>
            <w:noWrap/>
            <w:vAlign w:val="bottom"/>
            <w:hideMark/>
          </w:tcPr>
          <w:p w:rsidR="00222C70" w:rsidRPr="008729F1" w:rsidRDefault="00222C70" w:rsidP="00CC167A">
            <w:pPr>
              <w:suppressAutoHyphens w:val="0"/>
              <w:spacing w:after="0"/>
              <w:jc w:val="right"/>
              <w:rPr>
                <w:color w:val="000000"/>
                <w:sz w:val="18"/>
                <w:szCs w:val="18"/>
                <w:lang w:val="el-GR" w:eastAsia="el-GR"/>
              </w:rPr>
            </w:pPr>
            <w:r w:rsidRPr="008729F1">
              <w:rPr>
                <w:color w:val="000000"/>
                <w:sz w:val="18"/>
                <w:szCs w:val="18"/>
                <w:lang w:val="el-GR" w:eastAsia="el-GR"/>
              </w:rPr>
              <w:t>1</w:t>
            </w:r>
          </w:p>
        </w:tc>
        <w:tc>
          <w:tcPr>
            <w:tcW w:w="925" w:type="dxa"/>
            <w:tcBorders>
              <w:top w:val="nil"/>
              <w:left w:val="nil"/>
              <w:bottom w:val="single" w:sz="4" w:space="0" w:color="auto"/>
              <w:right w:val="single" w:sz="4" w:space="0" w:color="auto"/>
            </w:tcBorders>
            <w:shd w:val="clear" w:color="auto" w:fill="auto"/>
            <w:noWrap/>
            <w:vAlign w:val="bottom"/>
            <w:hideMark/>
          </w:tcPr>
          <w:p w:rsidR="00222C70" w:rsidRPr="008729F1" w:rsidRDefault="00222C70" w:rsidP="00CC167A">
            <w:pPr>
              <w:suppressAutoHyphens w:val="0"/>
              <w:spacing w:after="0"/>
              <w:jc w:val="right"/>
              <w:rPr>
                <w:color w:val="000000"/>
                <w:sz w:val="18"/>
                <w:szCs w:val="18"/>
                <w:lang w:val="el-GR" w:eastAsia="el-GR"/>
              </w:rPr>
            </w:pPr>
            <w:r w:rsidRPr="008729F1">
              <w:rPr>
                <w:color w:val="000000"/>
                <w:sz w:val="18"/>
                <w:szCs w:val="18"/>
                <w:lang w:val="el-GR" w:eastAsia="el-GR"/>
              </w:rPr>
              <w:t>329726</w:t>
            </w:r>
          </w:p>
        </w:tc>
        <w:tc>
          <w:tcPr>
            <w:tcW w:w="1255" w:type="dxa"/>
            <w:tcBorders>
              <w:top w:val="nil"/>
              <w:left w:val="nil"/>
              <w:bottom w:val="single" w:sz="4" w:space="0" w:color="auto"/>
              <w:right w:val="single" w:sz="4" w:space="0" w:color="auto"/>
            </w:tcBorders>
            <w:shd w:val="clear" w:color="auto" w:fill="auto"/>
            <w:vAlign w:val="bottom"/>
            <w:hideMark/>
          </w:tcPr>
          <w:p w:rsidR="00222C70" w:rsidRPr="008729F1" w:rsidRDefault="00222C70" w:rsidP="00CC167A">
            <w:pPr>
              <w:suppressAutoHyphens w:val="0"/>
              <w:spacing w:after="0"/>
              <w:jc w:val="left"/>
              <w:rPr>
                <w:color w:val="000000"/>
                <w:sz w:val="18"/>
                <w:szCs w:val="18"/>
                <w:lang w:val="el-GR" w:eastAsia="el-GR"/>
              </w:rPr>
            </w:pPr>
            <w:r w:rsidRPr="008729F1">
              <w:rPr>
                <w:color w:val="000000"/>
                <w:sz w:val="18"/>
                <w:szCs w:val="18"/>
                <w:lang w:val="el-GR" w:eastAsia="el-GR"/>
              </w:rPr>
              <w:t>ΥΒΡΙΔΙΚΑ ΗΛΕΚΤΡΟΔΙΑ ΔΙΑΘΕΡΜΙΚΗΣ ΝΕΥΡΟΛΥΣΗΣ</w:t>
            </w:r>
          </w:p>
        </w:tc>
        <w:tc>
          <w:tcPr>
            <w:tcW w:w="1300" w:type="dxa"/>
            <w:tcBorders>
              <w:top w:val="nil"/>
              <w:left w:val="nil"/>
              <w:bottom w:val="single" w:sz="4" w:space="0" w:color="auto"/>
              <w:right w:val="single" w:sz="4" w:space="0" w:color="auto"/>
            </w:tcBorders>
            <w:shd w:val="clear" w:color="auto" w:fill="auto"/>
            <w:noWrap/>
            <w:vAlign w:val="bottom"/>
            <w:hideMark/>
          </w:tcPr>
          <w:p w:rsidR="00222C70" w:rsidRPr="008729F1" w:rsidRDefault="00222C70" w:rsidP="00CC167A">
            <w:pPr>
              <w:suppressAutoHyphens w:val="0"/>
              <w:spacing w:after="0"/>
              <w:jc w:val="left"/>
              <w:rPr>
                <w:color w:val="000000"/>
                <w:sz w:val="18"/>
                <w:szCs w:val="18"/>
                <w:lang w:val="el-GR" w:eastAsia="el-GR"/>
              </w:rPr>
            </w:pPr>
            <w:r w:rsidRPr="008729F1">
              <w:rPr>
                <w:color w:val="000000"/>
                <w:sz w:val="18"/>
                <w:szCs w:val="18"/>
                <w:lang w:val="el-GR" w:eastAsia="el-GR"/>
              </w:rPr>
              <w:t>33141326-1</w:t>
            </w:r>
          </w:p>
        </w:tc>
        <w:tc>
          <w:tcPr>
            <w:tcW w:w="648" w:type="dxa"/>
            <w:tcBorders>
              <w:top w:val="nil"/>
              <w:left w:val="nil"/>
              <w:bottom w:val="single" w:sz="4" w:space="0" w:color="auto"/>
              <w:right w:val="single" w:sz="4" w:space="0" w:color="auto"/>
            </w:tcBorders>
            <w:shd w:val="clear" w:color="auto" w:fill="auto"/>
            <w:noWrap/>
            <w:vAlign w:val="bottom"/>
            <w:hideMark/>
          </w:tcPr>
          <w:p w:rsidR="00222C70" w:rsidRPr="008729F1" w:rsidRDefault="00222C70" w:rsidP="00CC167A">
            <w:pPr>
              <w:suppressAutoHyphens w:val="0"/>
              <w:spacing w:after="0"/>
              <w:jc w:val="left"/>
              <w:rPr>
                <w:color w:val="000000"/>
                <w:sz w:val="18"/>
                <w:szCs w:val="18"/>
                <w:lang w:val="el-GR" w:eastAsia="el-GR"/>
              </w:rPr>
            </w:pPr>
            <w:r w:rsidRPr="008729F1">
              <w:rPr>
                <w:color w:val="000000"/>
                <w:sz w:val="18"/>
                <w:szCs w:val="18"/>
                <w:lang w:val="el-GR" w:eastAsia="el-GR"/>
              </w:rPr>
              <w:t>ΤΕΜ</w:t>
            </w:r>
          </w:p>
        </w:tc>
        <w:tc>
          <w:tcPr>
            <w:tcW w:w="1281" w:type="dxa"/>
            <w:tcBorders>
              <w:top w:val="nil"/>
              <w:left w:val="nil"/>
              <w:bottom w:val="single" w:sz="4" w:space="0" w:color="auto"/>
              <w:right w:val="single" w:sz="4" w:space="0" w:color="auto"/>
            </w:tcBorders>
            <w:shd w:val="clear" w:color="auto" w:fill="auto"/>
            <w:noWrap/>
            <w:vAlign w:val="bottom"/>
            <w:hideMark/>
          </w:tcPr>
          <w:p w:rsidR="00222C70" w:rsidRPr="008729F1" w:rsidRDefault="00222C70" w:rsidP="00CC167A">
            <w:pPr>
              <w:suppressAutoHyphens w:val="0"/>
              <w:spacing w:after="0"/>
              <w:jc w:val="right"/>
              <w:rPr>
                <w:color w:val="000000"/>
                <w:sz w:val="18"/>
                <w:szCs w:val="18"/>
                <w:lang w:val="el-GR" w:eastAsia="el-GR"/>
              </w:rPr>
            </w:pPr>
            <w:r w:rsidRPr="008729F1">
              <w:rPr>
                <w:color w:val="000000"/>
                <w:sz w:val="18"/>
                <w:szCs w:val="18"/>
                <w:lang w:val="el-GR" w:eastAsia="el-GR"/>
              </w:rPr>
              <w:t>1120</w:t>
            </w:r>
          </w:p>
        </w:tc>
        <w:tc>
          <w:tcPr>
            <w:tcW w:w="1240" w:type="dxa"/>
            <w:tcBorders>
              <w:top w:val="nil"/>
              <w:left w:val="nil"/>
              <w:bottom w:val="single" w:sz="4" w:space="0" w:color="auto"/>
              <w:right w:val="single" w:sz="4" w:space="0" w:color="auto"/>
            </w:tcBorders>
            <w:shd w:val="clear" w:color="auto" w:fill="auto"/>
            <w:noWrap/>
            <w:vAlign w:val="bottom"/>
            <w:hideMark/>
          </w:tcPr>
          <w:p w:rsidR="00222C70" w:rsidRPr="008729F1" w:rsidRDefault="00222C70" w:rsidP="00CC167A">
            <w:pPr>
              <w:suppressAutoHyphens w:val="0"/>
              <w:spacing w:after="0"/>
              <w:jc w:val="right"/>
              <w:rPr>
                <w:color w:val="000000"/>
                <w:sz w:val="18"/>
                <w:szCs w:val="18"/>
                <w:lang w:val="el-GR" w:eastAsia="el-GR"/>
              </w:rPr>
            </w:pPr>
            <w:r w:rsidRPr="008729F1">
              <w:rPr>
                <w:color w:val="000000"/>
                <w:sz w:val="18"/>
                <w:szCs w:val="18"/>
                <w:lang w:val="el-GR" w:eastAsia="el-GR"/>
              </w:rPr>
              <w:t>90</w:t>
            </w:r>
          </w:p>
        </w:tc>
        <w:tc>
          <w:tcPr>
            <w:tcW w:w="1219" w:type="dxa"/>
            <w:tcBorders>
              <w:top w:val="nil"/>
              <w:left w:val="nil"/>
              <w:bottom w:val="single" w:sz="4" w:space="0" w:color="auto"/>
              <w:right w:val="single" w:sz="4" w:space="0" w:color="auto"/>
            </w:tcBorders>
            <w:shd w:val="clear" w:color="auto" w:fill="auto"/>
            <w:noWrap/>
            <w:vAlign w:val="bottom"/>
            <w:hideMark/>
          </w:tcPr>
          <w:p w:rsidR="00222C70" w:rsidRPr="008729F1" w:rsidRDefault="00222C70" w:rsidP="00CC167A">
            <w:pPr>
              <w:suppressAutoHyphens w:val="0"/>
              <w:spacing w:after="0"/>
              <w:jc w:val="right"/>
              <w:rPr>
                <w:color w:val="000000"/>
                <w:sz w:val="18"/>
                <w:szCs w:val="18"/>
                <w:lang w:val="el-GR" w:eastAsia="el-GR"/>
              </w:rPr>
            </w:pPr>
            <w:r w:rsidRPr="008729F1">
              <w:rPr>
                <w:color w:val="000000"/>
                <w:sz w:val="18"/>
                <w:szCs w:val="18"/>
                <w:lang w:val="el-GR" w:eastAsia="el-GR"/>
              </w:rPr>
              <w:t>100.800,00</w:t>
            </w:r>
          </w:p>
        </w:tc>
        <w:tc>
          <w:tcPr>
            <w:tcW w:w="1234" w:type="dxa"/>
            <w:tcBorders>
              <w:top w:val="nil"/>
              <w:left w:val="nil"/>
              <w:bottom w:val="single" w:sz="4" w:space="0" w:color="auto"/>
              <w:right w:val="single" w:sz="4" w:space="0" w:color="auto"/>
            </w:tcBorders>
            <w:shd w:val="clear" w:color="auto" w:fill="auto"/>
            <w:noWrap/>
            <w:vAlign w:val="bottom"/>
            <w:hideMark/>
          </w:tcPr>
          <w:p w:rsidR="00222C70" w:rsidRPr="008729F1" w:rsidRDefault="00222C70" w:rsidP="00CC167A">
            <w:pPr>
              <w:suppressAutoHyphens w:val="0"/>
              <w:spacing w:after="0"/>
              <w:jc w:val="right"/>
              <w:rPr>
                <w:color w:val="000000"/>
                <w:sz w:val="18"/>
                <w:szCs w:val="18"/>
                <w:lang w:val="el-GR" w:eastAsia="el-GR"/>
              </w:rPr>
            </w:pPr>
            <w:r w:rsidRPr="008729F1">
              <w:rPr>
                <w:color w:val="000000"/>
                <w:sz w:val="18"/>
                <w:szCs w:val="18"/>
                <w:lang w:val="el-GR" w:eastAsia="el-GR"/>
              </w:rPr>
              <w:t>24%</w:t>
            </w:r>
          </w:p>
        </w:tc>
        <w:tc>
          <w:tcPr>
            <w:tcW w:w="945" w:type="dxa"/>
            <w:tcBorders>
              <w:top w:val="nil"/>
              <w:left w:val="nil"/>
              <w:bottom w:val="single" w:sz="4" w:space="0" w:color="auto"/>
              <w:right w:val="single" w:sz="4" w:space="0" w:color="auto"/>
            </w:tcBorders>
            <w:shd w:val="clear" w:color="auto" w:fill="auto"/>
            <w:noWrap/>
            <w:vAlign w:val="bottom"/>
            <w:hideMark/>
          </w:tcPr>
          <w:p w:rsidR="00222C70" w:rsidRPr="008729F1" w:rsidRDefault="00222C70" w:rsidP="00CC167A">
            <w:pPr>
              <w:suppressAutoHyphens w:val="0"/>
              <w:spacing w:after="0"/>
              <w:jc w:val="right"/>
              <w:rPr>
                <w:color w:val="000000"/>
                <w:sz w:val="18"/>
                <w:szCs w:val="18"/>
                <w:lang w:val="el-GR" w:eastAsia="el-GR"/>
              </w:rPr>
            </w:pPr>
            <w:r w:rsidRPr="008729F1">
              <w:rPr>
                <w:color w:val="000000"/>
                <w:sz w:val="18"/>
                <w:szCs w:val="18"/>
                <w:lang w:val="el-GR" w:eastAsia="el-GR"/>
              </w:rPr>
              <w:t>24.192,00</w:t>
            </w:r>
          </w:p>
        </w:tc>
        <w:tc>
          <w:tcPr>
            <w:tcW w:w="745" w:type="dxa"/>
            <w:tcBorders>
              <w:top w:val="nil"/>
              <w:left w:val="nil"/>
              <w:bottom w:val="single" w:sz="4" w:space="0" w:color="auto"/>
              <w:right w:val="single" w:sz="4" w:space="0" w:color="auto"/>
            </w:tcBorders>
            <w:shd w:val="clear" w:color="auto" w:fill="auto"/>
            <w:noWrap/>
            <w:vAlign w:val="bottom"/>
            <w:hideMark/>
          </w:tcPr>
          <w:p w:rsidR="00222C70" w:rsidRPr="008729F1" w:rsidRDefault="00222C70" w:rsidP="00CC167A">
            <w:pPr>
              <w:suppressAutoHyphens w:val="0"/>
              <w:spacing w:after="0"/>
              <w:jc w:val="right"/>
              <w:rPr>
                <w:color w:val="000000"/>
                <w:sz w:val="18"/>
                <w:szCs w:val="18"/>
                <w:lang w:val="el-GR" w:eastAsia="el-GR"/>
              </w:rPr>
            </w:pPr>
            <w:r w:rsidRPr="008729F1">
              <w:rPr>
                <w:color w:val="000000"/>
                <w:sz w:val="18"/>
                <w:szCs w:val="18"/>
                <w:lang w:val="el-GR" w:eastAsia="el-GR"/>
              </w:rPr>
              <w:t>124.992,00</w:t>
            </w:r>
          </w:p>
        </w:tc>
      </w:tr>
    </w:tbl>
    <w:p w:rsidR="00222C70" w:rsidRDefault="00222C70" w:rsidP="00222C70">
      <w:pPr>
        <w:suppressAutoHyphens w:val="0"/>
        <w:autoSpaceDE w:val="0"/>
        <w:autoSpaceDN w:val="0"/>
        <w:adjustRightInd w:val="0"/>
        <w:spacing w:after="0"/>
        <w:jc w:val="left"/>
        <w:rPr>
          <w:lang w:val="el-GR"/>
        </w:rPr>
      </w:pPr>
    </w:p>
    <w:p w:rsidR="00222C70" w:rsidRDefault="00222C70" w:rsidP="00222C70">
      <w:pPr>
        <w:suppressAutoHyphens w:val="0"/>
        <w:autoSpaceDE w:val="0"/>
        <w:autoSpaceDN w:val="0"/>
        <w:adjustRightInd w:val="0"/>
        <w:spacing w:after="0"/>
        <w:jc w:val="left"/>
        <w:rPr>
          <w:lang w:val="el-GR"/>
        </w:rPr>
      </w:pPr>
    </w:p>
    <w:p w:rsidR="00222C70" w:rsidRDefault="00222C70" w:rsidP="00222C70">
      <w:pPr>
        <w:suppressAutoHyphens w:val="0"/>
        <w:autoSpaceDE w:val="0"/>
        <w:autoSpaceDN w:val="0"/>
        <w:adjustRightInd w:val="0"/>
        <w:spacing w:after="0"/>
        <w:jc w:val="left"/>
        <w:rPr>
          <w:lang w:val="el-GR"/>
        </w:rPr>
      </w:pPr>
      <w:r w:rsidRPr="00D61D76">
        <w:rPr>
          <w:lang w:val="el-GR"/>
        </w:rPr>
        <w:t xml:space="preserve">Τεχνικές Προδιαγραφές </w:t>
      </w:r>
    </w:p>
    <w:p w:rsidR="00222C70" w:rsidRPr="00D61D76" w:rsidRDefault="00222C70" w:rsidP="00222C70">
      <w:pPr>
        <w:suppressAutoHyphens w:val="0"/>
        <w:autoSpaceDE w:val="0"/>
        <w:autoSpaceDN w:val="0"/>
        <w:adjustRightInd w:val="0"/>
        <w:spacing w:after="0"/>
        <w:jc w:val="left"/>
        <w:rPr>
          <w:lang w:val="el-GR"/>
        </w:rPr>
      </w:pPr>
    </w:p>
    <w:p w:rsidR="00222C70" w:rsidRPr="00D61D76" w:rsidRDefault="00222C70" w:rsidP="00222C70">
      <w:pPr>
        <w:suppressAutoHyphens w:val="0"/>
        <w:autoSpaceDE w:val="0"/>
        <w:autoSpaceDN w:val="0"/>
        <w:adjustRightInd w:val="0"/>
        <w:spacing w:after="0"/>
        <w:jc w:val="left"/>
        <w:rPr>
          <w:lang w:val="el-GR"/>
        </w:rPr>
      </w:pPr>
      <w:r w:rsidRPr="00D61D76">
        <w:rPr>
          <w:lang w:val="el-GR"/>
        </w:rPr>
        <w:t>Προδιάγραφες Γεννήτριας και Ηλεκτροδίου</w:t>
      </w:r>
    </w:p>
    <w:p w:rsidR="00222C70" w:rsidRDefault="00222C70" w:rsidP="00222C70">
      <w:pPr>
        <w:suppressAutoHyphens w:val="0"/>
        <w:autoSpaceDE w:val="0"/>
        <w:autoSpaceDN w:val="0"/>
        <w:adjustRightInd w:val="0"/>
        <w:spacing w:after="0"/>
        <w:rPr>
          <w:rFonts w:ascii="Calibri-Bold" w:hAnsi="Calibri-Bold" w:cs="Calibri-Bold"/>
          <w:b/>
          <w:bCs/>
          <w:szCs w:val="22"/>
          <w:lang w:val="el-GR" w:eastAsia="el-GR"/>
        </w:rPr>
      </w:pPr>
    </w:p>
    <w:p w:rsidR="00222C70" w:rsidRDefault="00222C70" w:rsidP="00222C70">
      <w:pPr>
        <w:suppressAutoHyphens w:val="0"/>
        <w:autoSpaceDE w:val="0"/>
        <w:autoSpaceDN w:val="0"/>
        <w:adjustRightInd w:val="0"/>
        <w:spacing w:after="0"/>
        <w:rPr>
          <w:szCs w:val="22"/>
          <w:lang w:val="el-GR" w:eastAsia="el-GR"/>
        </w:rPr>
      </w:pPr>
      <w:r>
        <w:rPr>
          <w:rFonts w:ascii="Calibri-Bold" w:hAnsi="Calibri-Bold" w:cs="Calibri-Bold"/>
          <w:b/>
          <w:bCs/>
          <w:szCs w:val="22"/>
          <w:lang w:val="el-GR" w:eastAsia="el-GR"/>
        </w:rPr>
        <w:t xml:space="preserve">Η γεννήτρια </w:t>
      </w:r>
      <w:r>
        <w:rPr>
          <w:szCs w:val="22"/>
          <w:lang w:val="el-GR" w:eastAsia="el-GR"/>
        </w:rPr>
        <w:t>να διαθέτει συνεχής παρακολούθηση της αντίστασης σε όλες τις παραμέτρους</w:t>
      </w:r>
    </w:p>
    <w:p w:rsidR="00222C70" w:rsidRDefault="00222C70" w:rsidP="00222C70">
      <w:pPr>
        <w:suppressAutoHyphens w:val="0"/>
        <w:autoSpaceDE w:val="0"/>
        <w:autoSpaceDN w:val="0"/>
        <w:adjustRightInd w:val="0"/>
        <w:spacing w:after="0"/>
        <w:rPr>
          <w:rFonts w:ascii="Calibri-Bold" w:hAnsi="Calibri-Bold" w:cs="Calibri-Bold"/>
          <w:b/>
          <w:bCs/>
          <w:szCs w:val="22"/>
          <w:lang w:val="el-GR" w:eastAsia="el-GR"/>
        </w:rPr>
      </w:pPr>
      <w:r>
        <w:rPr>
          <w:szCs w:val="22"/>
          <w:lang w:val="el-GR" w:eastAsia="el-GR"/>
        </w:rPr>
        <w:t xml:space="preserve">λειτουργίας, ακόμη και σε 4 κανάλια ταυτόχρονα. </w:t>
      </w:r>
      <w:r>
        <w:rPr>
          <w:rFonts w:ascii="Calibri-Bold" w:hAnsi="Calibri-Bold" w:cs="Calibri-Bold"/>
          <w:b/>
          <w:bCs/>
          <w:szCs w:val="22"/>
          <w:lang w:val="el-GR" w:eastAsia="el-GR"/>
        </w:rPr>
        <w:t>Να παρέχει Αισθητική και Κινητική διέγερση για</w:t>
      </w:r>
    </w:p>
    <w:p w:rsidR="00222C70" w:rsidRDefault="00222C70" w:rsidP="00222C70">
      <w:pPr>
        <w:suppressAutoHyphens w:val="0"/>
        <w:autoSpaceDE w:val="0"/>
        <w:autoSpaceDN w:val="0"/>
        <w:adjustRightInd w:val="0"/>
        <w:spacing w:after="0"/>
        <w:rPr>
          <w:rFonts w:ascii="Calibri-Bold" w:hAnsi="Calibri-Bold" w:cs="Calibri-Bold"/>
          <w:b/>
          <w:bCs/>
          <w:szCs w:val="22"/>
          <w:lang w:val="el-GR" w:eastAsia="el-GR"/>
        </w:rPr>
      </w:pPr>
      <w:r>
        <w:rPr>
          <w:rFonts w:ascii="Calibri-Bold" w:hAnsi="Calibri-Bold" w:cs="Calibri-Bold"/>
          <w:b/>
          <w:bCs/>
          <w:szCs w:val="22"/>
          <w:lang w:val="el-GR" w:eastAsia="el-GR"/>
        </w:rPr>
        <w:t>επιβεβαίωση σωστής τοποθέτησης της κάνουλας μέσω λειτουργιών ραδιοσυχνότητας συνεχής,</w:t>
      </w:r>
    </w:p>
    <w:p w:rsidR="00222C70" w:rsidRDefault="00222C70" w:rsidP="00222C70">
      <w:pPr>
        <w:suppressAutoHyphens w:val="0"/>
        <w:autoSpaceDE w:val="0"/>
        <w:autoSpaceDN w:val="0"/>
        <w:adjustRightInd w:val="0"/>
        <w:spacing w:after="0"/>
        <w:rPr>
          <w:szCs w:val="22"/>
          <w:lang w:val="el-GR" w:eastAsia="el-GR"/>
        </w:rPr>
      </w:pPr>
      <w:r>
        <w:rPr>
          <w:rFonts w:ascii="Calibri-Bold" w:hAnsi="Calibri-Bold" w:cs="Calibri-Bold"/>
          <w:b/>
          <w:bCs/>
          <w:szCs w:val="22"/>
          <w:lang w:val="el-GR" w:eastAsia="el-GR"/>
        </w:rPr>
        <w:t xml:space="preserve">παλμική, μονοπολική , διπολική, διπλή διπολική και </w:t>
      </w:r>
      <w:proofErr w:type="spellStart"/>
      <w:r>
        <w:rPr>
          <w:rFonts w:ascii="Calibri-Bold" w:hAnsi="Calibri-Bold" w:cs="Calibri-Bold"/>
          <w:b/>
          <w:bCs/>
          <w:szCs w:val="22"/>
          <w:lang w:val="el-GR" w:eastAsia="el-GR"/>
        </w:rPr>
        <w:t>τετραπολική</w:t>
      </w:r>
      <w:proofErr w:type="spellEnd"/>
      <w:r>
        <w:rPr>
          <w:szCs w:val="22"/>
          <w:lang w:val="el-GR" w:eastAsia="el-GR"/>
        </w:rPr>
        <w:t>. Να παρέχει δυνατότητα αυτόματα</w:t>
      </w:r>
    </w:p>
    <w:p w:rsidR="00222C70" w:rsidRDefault="00222C70" w:rsidP="00222C70">
      <w:pPr>
        <w:suppressAutoHyphens w:val="0"/>
        <w:autoSpaceDE w:val="0"/>
        <w:autoSpaceDN w:val="0"/>
        <w:adjustRightInd w:val="0"/>
        <w:spacing w:after="0"/>
        <w:rPr>
          <w:szCs w:val="22"/>
          <w:lang w:val="el-GR" w:eastAsia="el-GR"/>
        </w:rPr>
      </w:pPr>
      <w:r>
        <w:rPr>
          <w:szCs w:val="22"/>
          <w:lang w:val="el-GR" w:eastAsia="el-GR"/>
        </w:rPr>
        <w:t>ελεγχόμενης παραγωγής ραδιοσυχνοτήτων, με ταυτόχρονη ή σταδιακή εκκίνηση, σε περίπτωση</w:t>
      </w:r>
    </w:p>
    <w:p w:rsidR="00222C70" w:rsidRDefault="00222C70" w:rsidP="00222C70">
      <w:pPr>
        <w:suppressAutoHyphens w:val="0"/>
        <w:autoSpaceDE w:val="0"/>
        <w:autoSpaceDN w:val="0"/>
        <w:adjustRightInd w:val="0"/>
        <w:spacing w:after="0"/>
        <w:rPr>
          <w:szCs w:val="22"/>
          <w:lang w:val="el-GR" w:eastAsia="el-GR"/>
        </w:rPr>
      </w:pPr>
      <w:proofErr w:type="spellStart"/>
      <w:r>
        <w:rPr>
          <w:szCs w:val="22"/>
          <w:lang w:val="el-GR" w:eastAsia="el-GR"/>
        </w:rPr>
        <w:t>πολυκάναλου</w:t>
      </w:r>
      <w:proofErr w:type="spellEnd"/>
      <w:r>
        <w:rPr>
          <w:szCs w:val="22"/>
          <w:lang w:val="el-GR" w:eastAsia="el-GR"/>
        </w:rPr>
        <w:t xml:space="preserve"> ταυτόχρονου καυτηριασμού, ή χειροκίνητα ελεγχόμενη παραγωγή ραδιοσυχνοτήτων</w:t>
      </w:r>
    </w:p>
    <w:p w:rsidR="00222C70" w:rsidRDefault="00222C70" w:rsidP="00222C70">
      <w:pPr>
        <w:suppressAutoHyphens w:val="0"/>
        <w:autoSpaceDE w:val="0"/>
        <w:autoSpaceDN w:val="0"/>
        <w:adjustRightInd w:val="0"/>
        <w:spacing w:after="0"/>
        <w:rPr>
          <w:szCs w:val="22"/>
          <w:lang w:val="el-GR" w:eastAsia="el-GR"/>
        </w:rPr>
      </w:pPr>
      <w:r>
        <w:rPr>
          <w:szCs w:val="22"/>
          <w:lang w:val="el-GR" w:eastAsia="el-GR"/>
        </w:rPr>
        <w:t>από τον χειριστή καθώς και δυνατότητα αποθήκευσης έως 120 διαφορετικών παραμέτρων</w:t>
      </w:r>
    </w:p>
    <w:p w:rsidR="00222C70" w:rsidRDefault="00222C70" w:rsidP="00222C70">
      <w:pPr>
        <w:suppressAutoHyphens w:val="0"/>
        <w:autoSpaceDE w:val="0"/>
        <w:autoSpaceDN w:val="0"/>
        <w:adjustRightInd w:val="0"/>
        <w:spacing w:after="0"/>
        <w:rPr>
          <w:szCs w:val="22"/>
          <w:lang w:val="el-GR" w:eastAsia="el-GR"/>
        </w:rPr>
      </w:pPr>
      <w:r>
        <w:rPr>
          <w:szCs w:val="22"/>
          <w:lang w:val="el-GR" w:eastAsia="el-GR"/>
        </w:rPr>
        <w:t>λειτουργίας.</w:t>
      </w:r>
    </w:p>
    <w:p w:rsidR="00222C70" w:rsidRDefault="00222C70" w:rsidP="00222C70">
      <w:pPr>
        <w:suppressAutoHyphens w:val="0"/>
        <w:autoSpaceDE w:val="0"/>
        <w:autoSpaceDN w:val="0"/>
        <w:adjustRightInd w:val="0"/>
        <w:spacing w:after="0"/>
        <w:rPr>
          <w:szCs w:val="22"/>
          <w:lang w:val="el-GR" w:eastAsia="el-GR"/>
        </w:rPr>
      </w:pPr>
      <w:r>
        <w:rPr>
          <w:rFonts w:ascii="Calibri-Bold" w:hAnsi="Calibri-Bold" w:cs="Calibri-Bold"/>
          <w:b/>
          <w:bCs/>
          <w:szCs w:val="22"/>
          <w:lang w:val="el-GR" w:eastAsia="el-GR"/>
        </w:rPr>
        <w:t xml:space="preserve">Το ηλεκτρόδιο </w:t>
      </w:r>
      <w:r>
        <w:rPr>
          <w:szCs w:val="22"/>
          <w:lang w:val="el-GR" w:eastAsia="el-GR"/>
        </w:rPr>
        <w:t>να είναι ενσωματωμένο στη βελόνα εισαγωγής, να είναι κατασκευασμένο από</w:t>
      </w:r>
    </w:p>
    <w:p w:rsidR="00222C70" w:rsidRDefault="00222C70" w:rsidP="00222C70">
      <w:pPr>
        <w:suppressAutoHyphens w:val="0"/>
        <w:autoSpaceDE w:val="0"/>
        <w:autoSpaceDN w:val="0"/>
        <w:adjustRightInd w:val="0"/>
        <w:spacing w:after="0"/>
        <w:rPr>
          <w:rFonts w:ascii="Calibri-Bold" w:hAnsi="Calibri-Bold" w:cs="Calibri-Bold"/>
          <w:b/>
          <w:bCs/>
          <w:szCs w:val="22"/>
          <w:lang w:val="el-GR" w:eastAsia="el-GR"/>
        </w:rPr>
      </w:pPr>
      <w:r>
        <w:rPr>
          <w:szCs w:val="22"/>
          <w:lang w:val="el-GR" w:eastAsia="el-GR"/>
        </w:rPr>
        <w:t xml:space="preserve">ανοξείδωτο χάλυβα ιατρικής ποιότητας, </w:t>
      </w:r>
      <w:r>
        <w:rPr>
          <w:rFonts w:ascii="Calibri-Bold" w:hAnsi="Calibri-Bold" w:cs="Calibri-Bold"/>
          <w:b/>
          <w:bCs/>
          <w:szCs w:val="22"/>
          <w:lang w:val="el-GR" w:eastAsia="el-GR"/>
        </w:rPr>
        <w:t>να διαθέτει ενσωματωμένο γυμνό ενεργό εκτεινόμενο</w:t>
      </w:r>
    </w:p>
    <w:p w:rsidR="00222C70" w:rsidRDefault="00222C70" w:rsidP="00222C70">
      <w:pPr>
        <w:suppressAutoHyphens w:val="0"/>
        <w:autoSpaceDE w:val="0"/>
        <w:autoSpaceDN w:val="0"/>
        <w:adjustRightInd w:val="0"/>
        <w:spacing w:after="0"/>
        <w:rPr>
          <w:rFonts w:ascii="Calibri-Bold" w:hAnsi="Calibri-Bold" w:cs="Calibri-Bold"/>
          <w:b/>
          <w:bCs/>
          <w:szCs w:val="22"/>
          <w:lang w:val="el-GR" w:eastAsia="el-GR"/>
        </w:rPr>
      </w:pPr>
      <w:proofErr w:type="spellStart"/>
      <w:r>
        <w:rPr>
          <w:rFonts w:ascii="Calibri-Bold" w:hAnsi="Calibri-Bold" w:cs="Calibri-Bold"/>
          <w:b/>
          <w:bCs/>
          <w:szCs w:val="22"/>
          <w:lang w:val="el-GR" w:eastAsia="el-GR"/>
        </w:rPr>
        <w:lastRenderedPageBreak/>
        <w:t>μονοάκιδο</w:t>
      </w:r>
      <w:proofErr w:type="spellEnd"/>
      <w:r>
        <w:rPr>
          <w:rFonts w:ascii="Calibri-Bold" w:hAnsi="Calibri-Bold" w:cs="Calibri-Bold"/>
          <w:b/>
          <w:bCs/>
          <w:szCs w:val="22"/>
          <w:lang w:val="el-GR" w:eastAsia="el-GR"/>
        </w:rPr>
        <w:t xml:space="preserve"> άκρο, το οποίο </w:t>
      </w:r>
      <w:proofErr w:type="spellStart"/>
      <w:r>
        <w:rPr>
          <w:rFonts w:ascii="Calibri-Bold" w:hAnsi="Calibri-Bold" w:cs="Calibri-Bold"/>
          <w:b/>
          <w:bCs/>
          <w:szCs w:val="22"/>
          <w:lang w:val="el-GR" w:eastAsia="el-GR"/>
        </w:rPr>
        <w:t>διεγχειρητικά</w:t>
      </w:r>
      <w:proofErr w:type="spellEnd"/>
      <w:r>
        <w:rPr>
          <w:rFonts w:ascii="Calibri-Bold" w:hAnsi="Calibri-Bold" w:cs="Calibri-Bold"/>
          <w:b/>
          <w:bCs/>
          <w:szCs w:val="22"/>
          <w:lang w:val="el-GR" w:eastAsia="el-GR"/>
        </w:rPr>
        <w:t xml:space="preserve"> να μετατρέπεται σε </w:t>
      </w:r>
      <w:proofErr w:type="spellStart"/>
      <w:r>
        <w:rPr>
          <w:rFonts w:ascii="Calibri-Bold" w:hAnsi="Calibri-Bold" w:cs="Calibri-Bold"/>
          <w:b/>
          <w:bCs/>
          <w:szCs w:val="22"/>
          <w:lang w:val="el-GR" w:eastAsia="el-GR"/>
        </w:rPr>
        <w:t>τριάκιδο</w:t>
      </w:r>
      <w:proofErr w:type="spellEnd"/>
      <w:r>
        <w:rPr>
          <w:rFonts w:ascii="Calibri-Bold" w:hAnsi="Calibri-Bold" w:cs="Calibri-Bold"/>
          <w:b/>
          <w:bCs/>
          <w:szCs w:val="22"/>
          <w:lang w:val="el-GR" w:eastAsia="el-GR"/>
        </w:rPr>
        <w:t xml:space="preserve"> άκρο, μέσω ειδικού</w:t>
      </w:r>
    </w:p>
    <w:p w:rsidR="00222C70" w:rsidRDefault="00222C70" w:rsidP="00222C70">
      <w:pPr>
        <w:suppressAutoHyphens w:val="0"/>
        <w:autoSpaceDE w:val="0"/>
        <w:autoSpaceDN w:val="0"/>
        <w:adjustRightInd w:val="0"/>
        <w:spacing w:after="0"/>
        <w:rPr>
          <w:rFonts w:ascii="Calibri-Bold" w:hAnsi="Calibri-Bold" w:cs="Calibri-Bold"/>
          <w:b/>
          <w:bCs/>
          <w:szCs w:val="22"/>
          <w:lang w:val="el-GR" w:eastAsia="el-GR"/>
        </w:rPr>
      </w:pPr>
      <w:r>
        <w:rPr>
          <w:rFonts w:ascii="Calibri-Bold" w:hAnsi="Calibri-Bold" w:cs="Calibri-Bold"/>
          <w:b/>
          <w:bCs/>
          <w:szCs w:val="22"/>
          <w:lang w:val="el-GR" w:eastAsia="el-GR"/>
        </w:rPr>
        <w:t xml:space="preserve">μηχανισμού </w:t>
      </w:r>
      <w:proofErr w:type="spellStart"/>
      <w:r>
        <w:rPr>
          <w:rFonts w:ascii="Calibri-Bold" w:hAnsi="Calibri-Bold" w:cs="Calibri-Bold"/>
          <w:b/>
          <w:bCs/>
          <w:szCs w:val="22"/>
          <w:lang w:val="el-GR" w:eastAsia="el-GR"/>
        </w:rPr>
        <w:t>ενσωματομένου</w:t>
      </w:r>
      <w:proofErr w:type="spellEnd"/>
      <w:r>
        <w:rPr>
          <w:rFonts w:ascii="Calibri-Bold" w:hAnsi="Calibri-Bold" w:cs="Calibri-Bold"/>
          <w:b/>
          <w:bCs/>
          <w:szCs w:val="22"/>
          <w:lang w:val="el-GR" w:eastAsia="el-GR"/>
        </w:rPr>
        <w:t xml:space="preserve"> στο ηλεκτρόδιο, για παροχή μεγαλύτερης επιφάνειας θερμικού</w:t>
      </w:r>
    </w:p>
    <w:p w:rsidR="00222C70" w:rsidRDefault="00222C70" w:rsidP="00222C70">
      <w:pPr>
        <w:suppressAutoHyphens w:val="0"/>
        <w:autoSpaceDE w:val="0"/>
        <w:autoSpaceDN w:val="0"/>
        <w:adjustRightInd w:val="0"/>
        <w:spacing w:after="0"/>
        <w:rPr>
          <w:rFonts w:ascii="Calibri-Bold" w:hAnsi="Calibri-Bold" w:cs="Calibri-Bold"/>
          <w:b/>
          <w:bCs/>
          <w:szCs w:val="22"/>
          <w:lang w:val="el-GR" w:eastAsia="el-GR"/>
        </w:rPr>
      </w:pPr>
      <w:r>
        <w:rPr>
          <w:rFonts w:ascii="Calibri-Bold" w:hAnsi="Calibri-Bold" w:cs="Calibri-Bold"/>
          <w:b/>
          <w:bCs/>
          <w:szCs w:val="22"/>
          <w:lang w:val="el-GR" w:eastAsia="el-GR"/>
        </w:rPr>
        <w:t xml:space="preserve">φορτίου και ασφαλέστερο εντοπισμό του αισθητικού νεύρου, μήκους από 2mm </w:t>
      </w:r>
      <w:proofErr w:type="spellStart"/>
      <w:r>
        <w:rPr>
          <w:rFonts w:ascii="Calibri-Bold" w:hAnsi="Calibri-Bold" w:cs="Calibri-Bold"/>
          <w:b/>
          <w:bCs/>
          <w:szCs w:val="22"/>
          <w:lang w:val="el-GR" w:eastAsia="el-GR"/>
        </w:rPr>
        <w:t>εως</w:t>
      </w:r>
      <w:proofErr w:type="spellEnd"/>
      <w:r>
        <w:rPr>
          <w:rFonts w:ascii="Calibri-Bold" w:hAnsi="Calibri-Bold" w:cs="Calibri-Bold"/>
          <w:b/>
          <w:bCs/>
          <w:szCs w:val="22"/>
          <w:lang w:val="el-GR" w:eastAsia="el-GR"/>
        </w:rPr>
        <w:t xml:space="preserve"> και 15mm, για</w:t>
      </w:r>
    </w:p>
    <w:p w:rsidR="00222C70" w:rsidRDefault="00222C70" w:rsidP="00222C70">
      <w:pPr>
        <w:suppressAutoHyphens w:val="0"/>
        <w:autoSpaceDE w:val="0"/>
        <w:autoSpaceDN w:val="0"/>
        <w:adjustRightInd w:val="0"/>
        <w:spacing w:after="0"/>
        <w:rPr>
          <w:rFonts w:ascii="Calibri-Bold" w:hAnsi="Calibri-Bold" w:cs="Calibri-Bold"/>
          <w:b/>
          <w:bCs/>
          <w:szCs w:val="22"/>
          <w:lang w:val="el-GR" w:eastAsia="el-GR"/>
        </w:rPr>
      </w:pPr>
      <w:proofErr w:type="spellStart"/>
      <w:r>
        <w:rPr>
          <w:rFonts w:ascii="Calibri-Bold" w:hAnsi="Calibri-Bold" w:cs="Calibri-Bold"/>
          <w:b/>
          <w:bCs/>
          <w:szCs w:val="22"/>
          <w:lang w:val="el-GR" w:eastAsia="el-GR"/>
        </w:rPr>
        <w:t>διεγχειρητική</w:t>
      </w:r>
      <w:proofErr w:type="spellEnd"/>
      <w:r>
        <w:rPr>
          <w:rFonts w:ascii="Calibri-Bold" w:hAnsi="Calibri-Bold" w:cs="Calibri-Bold"/>
          <w:b/>
          <w:bCs/>
          <w:szCs w:val="22"/>
          <w:lang w:val="el-GR" w:eastAsia="el-GR"/>
        </w:rPr>
        <w:t xml:space="preserve"> επιλογή του θεράποντα ιατρού.</w:t>
      </w:r>
    </w:p>
    <w:p w:rsidR="00222C70" w:rsidRDefault="00222C70" w:rsidP="00222C70">
      <w:pPr>
        <w:suppressAutoHyphens w:val="0"/>
        <w:autoSpaceDE w:val="0"/>
        <w:autoSpaceDN w:val="0"/>
        <w:adjustRightInd w:val="0"/>
        <w:spacing w:after="0"/>
        <w:rPr>
          <w:szCs w:val="22"/>
          <w:lang w:val="el-GR" w:eastAsia="el-GR"/>
        </w:rPr>
      </w:pPr>
    </w:p>
    <w:p w:rsidR="00222C70" w:rsidRDefault="00222C70" w:rsidP="00222C70">
      <w:pPr>
        <w:suppressAutoHyphens w:val="0"/>
        <w:autoSpaceDE w:val="0"/>
        <w:autoSpaceDN w:val="0"/>
        <w:adjustRightInd w:val="0"/>
        <w:spacing w:after="0"/>
        <w:rPr>
          <w:szCs w:val="22"/>
          <w:lang w:val="el-GR" w:eastAsia="el-GR"/>
        </w:rPr>
      </w:pPr>
      <w:r>
        <w:rPr>
          <w:szCs w:val="22"/>
          <w:lang w:val="el-GR" w:eastAsia="el-GR"/>
        </w:rPr>
        <w:t>Να διατίθεται σε διαφορετικές διαμέτρους ηλεκτροδίου από 16g έως 22g και με τρεις τουλάχιστον</w:t>
      </w:r>
    </w:p>
    <w:p w:rsidR="00222C70" w:rsidRDefault="00222C70" w:rsidP="00222C70">
      <w:pPr>
        <w:suppressAutoHyphens w:val="0"/>
        <w:autoSpaceDE w:val="0"/>
        <w:autoSpaceDN w:val="0"/>
        <w:adjustRightInd w:val="0"/>
        <w:spacing w:after="0"/>
        <w:rPr>
          <w:szCs w:val="22"/>
          <w:lang w:val="el-GR" w:eastAsia="el-GR"/>
        </w:rPr>
      </w:pPr>
      <w:r>
        <w:rPr>
          <w:szCs w:val="22"/>
          <w:lang w:val="el-GR" w:eastAsia="el-GR"/>
        </w:rPr>
        <w:t>διαφορετικούς τύπους ενεργού άκρου, αμβλύ, αιχμηρό και γωνιώδες. Ο αισθητήρας θερμοκρασίας να</w:t>
      </w:r>
    </w:p>
    <w:p w:rsidR="00222C70" w:rsidRDefault="00222C70" w:rsidP="00222C70">
      <w:pPr>
        <w:suppressAutoHyphens w:val="0"/>
        <w:autoSpaceDE w:val="0"/>
        <w:autoSpaceDN w:val="0"/>
        <w:adjustRightInd w:val="0"/>
        <w:spacing w:after="0"/>
        <w:rPr>
          <w:szCs w:val="22"/>
          <w:lang w:val="el-GR" w:eastAsia="el-GR"/>
        </w:rPr>
      </w:pPr>
      <w:r>
        <w:rPr>
          <w:szCs w:val="22"/>
          <w:lang w:val="el-GR" w:eastAsia="el-GR"/>
        </w:rPr>
        <w:t>συνδέεται με ενσωματωμένο εύκαμπτο σωλήνα συνδεδεμένο με θύρα έγχυσης (υβριδικός) για την</w:t>
      </w:r>
    </w:p>
    <w:p w:rsidR="00222C70" w:rsidRDefault="00222C70" w:rsidP="00222C70">
      <w:pPr>
        <w:suppressAutoHyphens w:val="0"/>
        <w:autoSpaceDE w:val="0"/>
        <w:autoSpaceDN w:val="0"/>
        <w:adjustRightInd w:val="0"/>
        <w:spacing w:after="0"/>
        <w:rPr>
          <w:szCs w:val="22"/>
          <w:lang w:val="el-GR" w:eastAsia="el-GR"/>
        </w:rPr>
      </w:pPr>
      <w:r>
        <w:rPr>
          <w:szCs w:val="22"/>
          <w:lang w:val="el-GR" w:eastAsia="el-GR"/>
        </w:rPr>
        <w:t>δυνατότητα άμεσης χορήγησης σκιαγραφικού ή τοπικού αναισθητικού όπου αυτό κριθεί απαραίτητο.</w:t>
      </w:r>
    </w:p>
    <w:p w:rsidR="00222C70" w:rsidRDefault="00222C70" w:rsidP="00222C70">
      <w:pPr>
        <w:suppressAutoHyphens w:val="0"/>
        <w:autoSpaceDE w:val="0"/>
        <w:autoSpaceDN w:val="0"/>
        <w:adjustRightInd w:val="0"/>
        <w:spacing w:after="0"/>
        <w:rPr>
          <w:rFonts w:ascii="Calibri-Italic" w:hAnsi="Calibri-Italic" w:cs="Calibri-Italic"/>
          <w:i/>
          <w:iCs/>
          <w:szCs w:val="22"/>
          <w:lang w:val="el-GR" w:eastAsia="el-GR"/>
        </w:rPr>
      </w:pPr>
      <w:r>
        <w:rPr>
          <w:rFonts w:ascii="Calibri-Italic" w:hAnsi="Calibri-Italic" w:cs="Calibri-Italic"/>
          <w:i/>
          <w:iCs/>
          <w:szCs w:val="22"/>
          <w:lang w:val="el-GR" w:eastAsia="el-GR"/>
        </w:rPr>
        <w:t>#Επιπρόσθετα, για να είναι ελεγχόμενη η διαδικασία αποθήκευσης και διανομής, να ισχύει η</w:t>
      </w:r>
    </w:p>
    <w:p w:rsidR="00222C70" w:rsidRDefault="00222C70" w:rsidP="00222C70">
      <w:pPr>
        <w:suppressAutoHyphens w:val="0"/>
        <w:autoSpaceDE w:val="0"/>
        <w:autoSpaceDN w:val="0"/>
        <w:adjustRightInd w:val="0"/>
        <w:spacing w:after="0"/>
        <w:rPr>
          <w:rFonts w:ascii="Calibri-Italic" w:hAnsi="Calibri-Italic" w:cs="Calibri-Italic"/>
          <w:i/>
          <w:iCs/>
          <w:szCs w:val="22"/>
          <w:lang w:val="el-GR" w:eastAsia="el-GR"/>
        </w:rPr>
      </w:pPr>
      <w:r>
        <w:rPr>
          <w:rFonts w:ascii="Calibri-Italic" w:hAnsi="Calibri-Italic" w:cs="Calibri-Italic"/>
          <w:i/>
          <w:iCs/>
          <w:szCs w:val="22"/>
          <w:lang w:val="el-GR" w:eastAsia="el-GR"/>
        </w:rPr>
        <w:t>εγγύηση του κατασκευαστή στα προμηθευόμενα είδη, αλλά και για να υπάρχει εξασφαλισμένη</w:t>
      </w:r>
    </w:p>
    <w:p w:rsidR="00222C70" w:rsidRDefault="00222C70" w:rsidP="00222C70">
      <w:pPr>
        <w:suppressAutoHyphens w:val="0"/>
        <w:autoSpaceDE w:val="0"/>
        <w:autoSpaceDN w:val="0"/>
        <w:adjustRightInd w:val="0"/>
        <w:spacing w:after="0"/>
        <w:rPr>
          <w:rFonts w:ascii="Calibri-Italic" w:hAnsi="Calibri-Italic" w:cs="Calibri-Italic"/>
          <w:i/>
          <w:iCs/>
          <w:szCs w:val="22"/>
          <w:lang w:val="el-GR" w:eastAsia="el-GR"/>
        </w:rPr>
      </w:pPr>
      <w:r>
        <w:rPr>
          <w:rFonts w:ascii="Calibri-Italic" w:hAnsi="Calibri-Italic" w:cs="Calibri-Italic"/>
          <w:i/>
          <w:iCs/>
          <w:szCs w:val="22"/>
          <w:lang w:val="el-GR" w:eastAsia="el-GR"/>
        </w:rPr>
        <w:t>ενημέρωση του Νοσοκομείου που προφυλάσσει τον ασθενή, θεωρείται απαραίτητο ότι ο προμηθευτής</w:t>
      </w:r>
    </w:p>
    <w:p w:rsidR="00222C70" w:rsidRDefault="00222C70" w:rsidP="00222C70">
      <w:pPr>
        <w:suppressAutoHyphens w:val="0"/>
        <w:autoSpaceDE w:val="0"/>
        <w:autoSpaceDN w:val="0"/>
        <w:adjustRightInd w:val="0"/>
        <w:spacing w:after="0"/>
        <w:rPr>
          <w:rFonts w:ascii="Calibri-Italic" w:hAnsi="Calibri-Italic" w:cs="Calibri-Italic"/>
          <w:i/>
          <w:iCs/>
          <w:szCs w:val="22"/>
          <w:lang w:val="el-GR" w:eastAsia="el-GR"/>
        </w:rPr>
      </w:pPr>
      <w:r>
        <w:rPr>
          <w:rFonts w:ascii="Calibri-Italic" w:hAnsi="Calibri-Italic" w:cs="Calibri-Italic"/>
          <w:i/>
          <w:iCs/>
          <w:szCs w:val="22"/>
          <w:lang w:val="el-GR" w:eastAsia="el-GR"/>
        </w:rPr>
        <w:t>οφείλει:</w:t>
      </w:r>
    </w:p>
    <w:p w:rsidR="00222C70" w:rsidRDefault="00222C70" w:rsidP="00222C70">
      <w:pPr>
        <w:suppressAutoHyphens w:val="0"/>
        <w:autoSpaceDE w:val="0"/>
        <w:autoSpaceDN w:val="0"/>
        <w:adjustRightInd w:val="0"/>
        <w:spacing w:after="0"/>
        <w:rPr>
          <w:rFonts w:ascii="Calibri-Italic" w:hAnsi="Calibri-Italic" w:cs="Calibri-Italic"/>
          <w:i/>
          <w:iCs/>
          <w:szCs w:val="22"/>
          <w:lang w:val="el-GR" w:eastAsia="el-GR"/>
        </w:rPr>
      </w:pPr>
      <w:r>
        <w:rPr>
          <w:rFonts w:ascii="Calibri-Italic" w:hAnsi="Calibri-Italic" w:cs="Calibri-Italic"/>
          <w:i/>
          <w:iCs/>
          <w:szCs w:val="22"/>
          <w:lang w:val="el-GR" w:eastAsia="el-GR"/>
        </w:rPr>
        <w:t xml:space="preserve">Α) Να διαθέτει την πλήρη νομική εγγύηση του κατασκευαστικού οίκου για τα </w:t>
      </w:r>
      <w:proofErr w:type="spellStart"/>
      <w:r>
        <w:rPr>
          <w:rFonts w:ascii="Calibri-Italic" w:hAnsi="Calibri-Italic" w:cs="Calibri-Italic"/>
          <w:i/>
          <w:iCs/>
          <w:szCs w:val="22"/>
          <w:lang w:val="el-GR" w:eastAsia="el-GR"/>
        </w:rPr>
        <w:t>προιόντα</w:t>
      </w:r>
      <w:proofErr w:type="spellEnd"/>
      <w:r>
        <w:rPr>
          <w:rFonts w:ascii="Calibri-Italic" w:hAnsi="Calibri-Italic" w:cs="Calibri-Italic"/>
          <w:i/>
          <w:iCs/>
          <w:szCs w:val="22"/>
          <w:lang w:val="el-GR" w:eastAsia="el-GR"/>
        </w:rPr>
        <w:t xml:space="preserve"> που</w:t>
      </w:r>
    </w:p>
    <w:p w:rsidR="00222C70" w:rsidRDefault="00222C70" w:rsidP="00222C70">
      <w:pPr>
        <w:suppressAutoHyphens w:val="0"/>
        <w:autoSpaceDE w:val="0"/>
        <w:autoSpaceDN w:val="0"/>
        <w:adjustRightInd w:val="0"/>
        <w:spacing w:after="0"/>
        <w:rPr>
          <w:rFonts w:ascii="Calibri-Italic" w:hAnsi="Calibri-Italic" w:cs="Calibri-Italic"/>
          <w:i/>
          <w:iCs/>
          <w:szCs w:val="22"/>
          <w:lang w:val="el-GR" w:eastAsia="el-GR"/>
        </w:rPr>
      </w:pPr>
      <w:r>
        <w:rPr>
          <w:rFonts w:ascii="Calibri-Italic" w:hAnsi="Calibri-Italic" w:cs="Calibri-Italic"/>
          <w:i/>
          <w:iCs/>
          <w:szCs w:val="22"/>
          <w:lang w:val="el-GR" w:eastAsia="el-GR"/>
        </w:rPr>
        <w:t>προμηθεύει.</w:t>
      </w:r>
    </w:p>
    <w:p w:rsidR="00222C70" w:rsidRDefault="00222C70" w:rsidP="00222C70">
      <w:pPr>
        <w:suppressAutoHyphens w:val="0"/>
        <w:autoSpaceDE w:val="0"/>
        <w:autoSpaceDN w:val="0"/>
        <w:adjustRightInd w:val="0"/>
        <w:spacing w:after="0"/>
        <w:rPr>
          <w:rFonts w:ascii="Calibri-Italic" w:hAnsi="Calibri-Italic" w:cs="Calibri-Italic"/>
          <w:i/>
          <w:iCs/>
          <w:szCs w:val="22"/>
          <w:lang w:val="el-GR" w:eastAsia="el-GR"/>
        </w:rPr>
      </w:pPr>
      <w:r>
        <w:rPr>
          <w:rFonts w:ascii="Calibri-Italic" w:hAnsi="Calibri-Italic" w:cs="Calibri-Italic"/>
          <w:i/>
          <w:iCs/>
          <w:szCs w:val="22"/>
          <w:lang w:val="el-GR" w:eastAsia="el-GR"/>
        </w:rPr>
        <w:t>Β) Να διαθέτει εκπαιδευμένο προσωπικό και να παρέχει τεχνική υποστήριξη 24/365 σύμφωνα με τα</w:t>
      </w:r>
    </w:p>
    <w:p w:rsidR="00222C70" w:rsidRDefault="00222C70" w:rsidP="00222C70">
      <w:pPr>
        <w:suppressAutoHyphens w:val="0"/>
        <w:autoSpaceDE w:val="0"/>
        <w:autoSpaceDN w:val="0"/>
        <w:adjustRightInd w:val="0"/>
        <w:spacing w:after="0"/>
        <w:rPr>
          <w:rFonts w:ascii="Calibri-Italic" w:hAnsi="Calibri-Italic" w:cs="Calibri-Italic"/>
          <w:i/>
          <w:iCs/>
          <w:szCs w:val="22"/>
          <w:lang w:val="el-GR" w:eastAsia="el-GR"/>
        </w:rPr>
      </w:pPr>
      <w:r>
        <w:rPr>
          <w:rFonts w:ascii="Calibri-Italic" w:hAnsi="Calibri-Italic" w:cs="Calibri-Italic"/>
          <w:i/>
          <w:iCs/>
          <w:szCs w:val="22"/>
          <w:lang w:val="el-GR" w:eastAsia="el-GR"/>
        </w:rPr>
        <w:t>τεχνικά και βιομηχανικά πρότυπα του κατασκευαστικού οίκου.</w:t>
      </w:r>
    </w:p>
    <w:p w:rsidR="00222C70" w:rsidRDefault="00222C70" w:rsidP="00222C70">
      <w:pPr>
        <w:suppressAutoHyphens w:val="0"/>
        <w:autoSpaceDE w:val="0"/>
        <w:autoSpaceDN w:val="0"/>
        <w:adjustRightInd w:val="0"/>
        <w:spacing w:after="0"/>
        <w:rPr>
          <w:rFonts w:ascii="Calibri-Italic" w:hAnsi="Calibri-Italic" w:cs="Calibri-Italic"/>
          <w:i/>
          <w:iCs/>
          <w:szCs w:val="22"/>
          <w:lang w:val="el-GR" w:eastAsia="el-GR"/>
        </w:rPr>
      </w:pPr>
      <w:r>
        <w:rPr>
          <w:rFonts w:ascii="Calibri-Italic" w:hAnsi="Calibri-Italic" w:cs="Calibri-Italic"/>
          <w:i/>
          <w:iCs/>
          <w:szCs w:val="22"/>
          <w:lang w:val="el-GR" w:eastAsia="el-GR"/>
        </w:rPr>
        <w:t xml:space="preserve">Γ) Να ενημερώνει εγκαίρως σχετικά με κάθε ανάκληση </w:t>
      </w:r>
      <w:proofErr w:type="spellStart"/>
      <w:r>
        <w:rPr>
          <w:rFonts w:ascii="Calibri-Italic" w:hAnsi="Calibri-Italic" w:cs="Calibri-Italic"/>
          <w:i/>
          <w:iCs/>
          <w:szCs w:val="22"/>
          <w:lang w:val="el-GR" w:eastAsia="el-GR"/>
        </w:rPr>
        <w:t>προιοντος</w:t>
      </w:r>
      <w:proofErr w:type="spellEnd"/>
      <w:r>
        <w:rPr>
          <w:rFonts w:ascii="Calibri-Italic" w:hAnsi="Calibri-Italic" w:cs="Calibri-Italic"/>
          <w:i/>
          <w:iCs/>
          <w:szCs w:val="22"/>
          <w:lang w:val="el-GR" w:eastAsia="el-GR"/>
        </w:rPr>
        <w:t xml:space="preserve"> ή διορθωτικό μέτρο ασφαλείας κατά</w:t>
      </w:r>
    </w:p>
    <w:p w:rsidR="00222C70" w:rsidRDefault="00222C70" w:rsidP="00222C70">
      <w:pPr>
        <w:suppressAutoHyphens w:val="0"/>
        <w:autoSpaceDE w:val="0"/>
        <w:autoSpaceDN w:val="0"/>
        <w:adjustRightInd w:val="0"/>
        <w:spacing w:after="0"/>
        <w:rPr>
          <w:rFonts w:ascii="Calibri-Italic" w:hAnsi="Calibri-Italic" w:cs="Calibri-Italic"/>
          <w:i/>
          <w:iCs/>
          <w:szCs w:val="22"/>
          <w:lang w:val="el-GR" w:eastAsia="el-GR"/>
        </w:rPr>
      </w:pPr>
      <w:r>
        <w:rPr>
          <w:rFonts w:ascii="Calibri-Italic" w:hAnsi="Calibri-Italic" w:cs="Calibri-Italic"/>
          <w:i/>
          <w:iCs/>
          <w:szCs w:val="22"/>
          <w:lang w:val="el-GR" w:eastAsia="el-GR"/>
        </w:rPr>
        <w:t>τη χρήση, είτε σε έλλειψη αποθέματος.</w:t>
      </w:r>
    </w:p>
    <w:p w:rsidR="00222C70" w:rsidRDefault="00222C70" w:rsidP="00222C70">
      <w:pPr>
        <w:suppressAutoHyphens w:val="0"/>
        <w:autoSpaceDE w:val="0"/>
        <w:autoSpaceDN w:val="0"/>
        <w:adjustRightInd w:val="0"/>
        <w:spacing w:after="0"/>
        <w:rPr>
          <w:rFonts w:ascii="Calibri-Italic" w:hAnsi="Calibri-Italic" w:cs="Calibri-Italic"/>
          <w:i/>
          <w:iCs/>
          <w:szCs w:val="22"/>
          <w:lang w:val="el-GR" w:eastAsia="el-GR"/>
        </w:rPr>
      </w:pPr>
      <w:r>
        <w:rPr>
          <w:rFonts w:ascii="Calibri-Italic" w:hAnsi="Calibri-Italic" w:cs="Calibri-Italic"/>
          <w:i/>
          <w:iCs/>
          <w:szCs w:val="22"/>
          <w:lang w:val="el-GR" w:eastAsia="el-GR"/>
        </w:rPr>
        <w:t xml:space="preserve">Δ) Να παρέχει οδηγίες για την αποθήκευση και το χειρισμό των </w:t>
      </w:r>
      <w:proofErr w:type="spellStart"/>
      <w:r>
        <w:rPr>
          <w:rFonts w:ascii="Calibri-Italic" w:hAnsi="Calibri-Italic" w:cs="Calibri-Italic"/>
          <w:i/>
          <w:iCs/>
          <w:szCs w:val="22"/>
          <w:lang w:val="el-GR" w:eastAsia="el-GR"/>
        </w:rPr>
        <w:t>προιόντων</w:t>
      </w:r>
      <w:proofErr w:type="spellEnd"/>
      <w:r>
        <w:rPr>
          <w:rFonts w:ascii="Calibri-Italic" w:hAnsi="Calibri-Italic" w:cs="Calibri-Italic"/>
          <w:i/>
          <w:iCs/>
          <w:szCs w:val="22"/>
          <w:lang w:val="el-GR" w:eastAsia="el-GR"/>
        </w:rPr>
        <w:t xml:space="preserve"> σε κατάλληλες συνθήκες/</w:t>
      </w:r>
    </w:p>
    <w:p w:rsidR="00222C70" w:rsidRDefault="00222C70" w:rsidP="00222C70">
      <w:pPr>
        <w:suppressAutoHyphens w:val="0"/>
        <w:spacing w:after="0"/>
        <w:rPr>
          <w:rFonts w:ascii="Calibri-Bold" w:hAnsi="Calibri-Bold" w:cs="Calibri-Bold"/>
          <w:sz w:val="20"/>
          <w:szCs w:val="20"/>
          <w:lang w:val="el-GR" w:eastAsia="el-GR"/>
        </w:rPr>
      </w:pPr>
      <w:r>
        <w:rPr>
          <w:rFonts w:ascii="Calibri-Italic" w:hAnsi="Calibri-Italic" w:cs="Calibri-Italic"/>
          <w:i/>
          <w:iCs/>
          <w:szCs w:val="22"/>
          <w:lang w:val="el-GR" w:eastAsia="el-GR"/>
        </w:rPr>
        <w:t>συσκευασίας και τον χειρισμό του σύμφωνα με τι κατευθυντήριες οδηγίες του κατασκευαστή.</w:t>
      </w:r>
    </w:p>
    <w:p w:rsidR="00222C70" w:rsidRDefault="00222C70" w:rsidP="00222C70">
      <w:pPr>
        <w:suppressAutoHyphens w:val="0"/>
        <w:spacing w:after="0"/>
        <w:jc w:val="left"/>
        <w:rPr>
          <w:rFonts w:ascii="Arial" w:hAnsi="Arial" w:cs="Arial"/>
          <w:b/>
          <w:color w:val="002060"/>
          <w:sz w:val="24"/>
          <w:szCs w:val="22"/>
          <w:lang w:val="el-GR"/>
        </w:rPr>
      </w:pPr>
    </w:p>
    <w:p w:rsidR="00222C70" w:rsidRDefault="00222C70" w:rsidP="00222C70">
      <w:pPr>
        <w:pStyle w:val="2"/>
        <w:pBdr>
          <w:bottom w:val="single" w:sz="8" w:space="0" w:color="000080"/>
        </w:pBdr>
        <w:tabs>
          <w:tab w:val="clear" w:pos="567"/>
          <w:tab w:val="left" w:pos="0"/>
        </w:tabs>
        <w:spacing w:before="57" w:after="57"/>
        <w:ind w:left="0" w:firstLine="0"/>
        <w:rPr>
          <w:rFonts w:eastAsia="SimSun"/>
          <w:i/>
          <w:iCs/>
          <w:color w:val="5B9BD5"/>
          <w:lang w:val="el-GR"/>
        </w:rPr>
      </w:pPr>
      <w:bookmarkStart w:id="3" w:name="_Toc106283103"/>
      <w:r>
        <w:rPr>
          <w:lang w:val="el-GR"/>
        </w:rPr>
        <w:t>ΠΑΡΑΡΤΗΜΑ ΙΙ –  ΕΕΕΣ</w:t>
      </w:r>
      <w:bookmarkEnd w:id="3"/>
    </w:p>
    <w:p w:rsidR="00222C70" w:rsidRPr="0090797B" w:rsidRDefault="00222C70" w:rsidP="00222C70">
      <w:pPr>
        <w:pStyle w:val="130"/>
        <w:shd w:val="clear" w:color="auto" w:fill="auto"/>
        <w:spacing w:before="0" w:after="0" w:line="259" w:lineRule="exact"/>
        <w:ind w:left="20" w:right="20" w:firstLine="0"/>
        <w:rPr>
          <w:rFonts w:ascii="Calibri" w:hAnsi="Calibri" w:cs="Calibri"/>
          <w:sz w:val="22"/>
          <w:szCs w:val="22"/>
        </w:rPr>
      </w:pPr>
      <w:r w:rsidRPr="0090797B">
        <w:rPr>
          <w:rFonts w:ascii="Calibri" w:hAnsi="Calibri" w:cs="Calibri"/>
          <w:sz w:val="22"/>
          <w:szCs w:val="22"/>
        </w:rPr>
        <w:t xml:space="preserve">Η Αναθέτουσα αρχή συντάσσει με τη χρήση της υπηρεσίας </w:t>
      </w:r>
      <w:proofErr w:type="spellStart"/>
      <w:r w:rsidRPr="0090797B">
        <w:rPr>
          <w:rFonts w:ascii="Calibri" w:hAnsi="Calibri" w:cs="Calibri"/>
          <w:sz w:val="22"/>
          <w:szCs w:val="22"/>
        </w:rPr>
        <w:t>eΕΕΕΣ</w:t>
      </w:r>
      <w:proofErr w:type="spellEnd"/>
      <w:r w:rsidRPr="0090797B">
        <w:rPr>
          <w:rFonts w:ascii="Calibri" w:hAnsi="Calibri" w:cs="Calibri"/>
          <w:sz w:val="22"/>
          <w:szCs w:val="22"/>
        </w:rPr>
        <w:t xml:space="preserve">,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90797B">
        <w:rPr>
          <w:rFonts w:ascii="Calibri" w:hAnsi="Calibri" w:cs="Calibri"/>
          <w:sz w:val="22"/>
          <w:szCs w:val="22"/>
          <w:lang w:val="en-US"/>
        </w:rPr>
        <w:t>PDF</w:t>
      </w:r>
      <w:r w:rsidRPr="0090797B">
        <w:rPr>
          <w:rFonts w:ascii="Calibri" w:hAnsi="Calibri" w:cs="Calibri"/>
          <w:sz w:val="22"/>
          <w:szCs w:val="22"/>
        </w:rPr>
        <w:t xml:space="preserve">, ψηφιακά υπογεγραμμένο, αναρτάται ξεχωριστά ως αναπόσπαστο μέρος της διακήρυξης. Το αρχείο </w:t>
      </w:r>
      <w:r w:rsidRPr="0090797B">
        <w:rPr>
          <w:rFonts w:ascii="Calibri" w:hAnsi="Calibri" w:cs="Calibri"/>
          <w:sz w:val="22"/>
          <w:szCs w:val="22"/>
          <w:lang w:val="en-US"/>
        </w:rPr>
        <w:t>XML</w:t>
      </w:r>
      <w:r w:rsidRPr="0090797B">
        <w:rPr>
          <w:rFonts w:ascii="Calibri" w:hAnsi="Calibri" w:cs="Calibri"/>
          <w:sz w:val="22"/>
          <w:szCs w:val="22"/>
        </w:rPr>
        <w:t xml:space="preserve"> αναρτάται για την διευκόλυνση των οικονομικών φορέων προκειμένου να συντάξουν μέσω της υπηρεσίας </w:t>
      </w:r>
      <w:proofErr w:type="spellStart"/>
      <w:r w:rsidRPr="0090797B">
        <w:rPr>
          <w:rFonts w:ascii="Calibri" w:hAnsi="Calibri" w:cs="Calibri"/>
          <w:sz w:val="22"/>
          <w:szCs w:val="22"/>
        </w:rPr>
        <w:t>eΕΕΕΣ</w:t>
      </w:r>
      <w:proofErr w:type="spellEnd"/>
      <w:r w:rsidRPr="0090797B">
        <w:rPr>
          <w:rFonts w:ascii="Calibri" w:hAnsi="Calibri" w:cs="Calibri"/>
          <w:sz w:val="22"/>
          <w:szCs w:val="22"/>
        </w:rPr>
        <w:t xml:space="preserve"> της ΕΕ τη σχετική απάντησή τους. Οι προσφέροντες συμπληρώνουν το σχετικό πρότυπο </w:t>
      </w:r>
      <w:r w:rsidRPr="0090797B">
        <w:rPr>
          <w:rStyle w:val="1310"/>
          <w:rFonts w:ascii="Calibri" w:hAnsi="Calibri" w:cs="Calibri"/>
          <w:sz w:val="22"/>
          <w:szCs w:val="22"/>
        </w:rPr>
        <w:t xml:space="preserve">ΕΕΕΣ το οποίο έχει αναρτηθεί, σε μορφή αρχείων τύπου </w:t>
      </w:r>
      <w:r w:rsidRPr="0090797B">
        <w:rPr>
          <w:rStyle w:val="1310"/>
          <w:rFonts w:ascii="Calibri" w:hAnsi="Calibri" w:cs="Calibri"/>
          <w:sz w:val="22"/>
          <w:szCs w:val="22"/>
          <w:lang w:val="en-US"/>
        </w:rPr>
        <w:t>XML</w:t>
      </w:r>
      <w:r w:rsidRPr="0090797B">
        <w:rPr>
          <w:rStyle w:val="1310"/>
          <w:rFonts w:ascii="Calibri" w:hAnsi="Calibri" w:cs="Calibri"/>
          <w:sz w:val="22"/>
          <w:szCs w:val="22"/>
        </w:rPr>
        <w:t xml:space="preserve"> και </w:t>
      </w:r>
      <w:r w:rsidRPr="0090797B">
        <w:rPr>
          <w:rStyle w:val="1310"/>
          <w:rFonts w:ascii="Calibri" w:hAnsi="Calibri" w:cs="Calibri"/>
          <w:sz w:val="22"/>
          <w:szCs w:val="22"/>
          <w:lang w:val="en-US"/>
        </w:rPr>
        <w:t>PDF</w:t>
      </w:r>
      <w:r w:rsidRPr="0090797B">
        <w:rPr>
          <w:rStyle w:val="1310"/>
          <w:rFonts w:ascii="Calibri" w:hAnsi="Calibri" w:cs="Calibri"/>
          <w:sz w:val="22"/>
          <w:szCs w:val="22"/>
        </w:rPr>
        <w:t xml:space="preserve">, στη διαδικτυακή πύλη </w:t>
      </w:r>
      <w:hyperlink r:id="rId7" w:history="1">
        <w:r w:rsidRPr="0090797B">
          <w:rPr>
            <w:rStyle w:val="-"/>
            <w:rFonts w:ascii="Calibri" w:hAnsi="Calibri" w:cs="Calibri"/>
            <w:sz w:val="22"/>
            <w:szCs w:val="22"/>
            <w:lang w:val="en-US"/>
          </w:rPr>
          <w:t>www</w:t>
        </w:r>
        <w:r w:rsidRPr="0090797B">
          <w:rPr>
            <w:rStyle w:val="-"/>
            <w:rFonts w:ascii="Calibri" w:hAnsi="Calibri" w:cs="Calibri"/>
            <w:sz w:val="22"/>
            <w:szCs w:val="22"/>
          </w:rPr>
          <w:t>.</w:t>
        </w:r>
        <w:proofErr w:type="spellStart"/>
        <w:r w:rsidRPr="0090797B">
          <w:rPr>
            <w:rStyle w:val="-"/>
            <w:rFonts w:ascii="Calibri" w:hAnsi="Calibri" w:cs="Calibri"/>
            <w:sz w:val="22"/>
            <w:szCs w:val="22"/>
            <w:lang w:val="en-US"/>
          </w:rPr>
          <w:t>promitheus</w:t>
        </w:r>
        <w:proofErr w:type="spellEnd"/>
        <w:r w:rsidRPr="0090797B">
          <w:rPr>
            <w:rStyle w:val="-"/>
            <w:rFonts w:ascii="Calibri" w:hAnsi="Calibri" w:cs="Calibri"/>
            <w:sz w:val="22"/>
            <w:szCs w:val="22"/>
          </w:rPr>
          <w:t>.</w:t>
        </w:r>
        <w:r w:rsidRPr="0090797B">
          <w:rPr>
            <w:rStyle w:val="-"/>
            <w:rFonts w:ascii="Calibri" w:hAnsi="Calibri" w:cs="Calibri"/>
            <w:sz w:val="22"/>
            <w:szCs w:val="22"/>
            <w:lang w:val="en-US"/>
          </w:rPr>
          <w:t>gov</w:t>
        </w:r>
        <w:r w:rsidRPr="0090797B">
          <w:rPr>
            <w:rStyle w:val="-"/>
            <w:rFonts w:ascii="Calibri" w:hAnsi="Calibri" w:cs="Calibri"/>
            <w:sz w:val="22"/>
            <w:szCs w:val="22"/>
          </w:rPr>
          <w:t>.</w:t>
        </w:r>
        <w:r w:rsidRPr="0090797B">
          <w:rPr>
            <w:rStyle w:val="-"/>
            <w:rFonts w:ascii="Calibri" w:hAnsi="Calibri" w:cs="Calibri"/>
            <w:sz w:val="22"/>
            <w:szCs w:val="22"/>
            <w:lang w:val="en-US"/>
          </w:rPr>
          <w:t>gr</w:t>
        </w:r>
      </w:hyperlink>
      <w:r w:rsidRPr="0090797B">
        <w:rPr>
          <w:rStyle w:val="1310"/>
          <w:rFonts w:ascii="Calibri" w:hAnsi="Calibri" w:cs="Calibri"/>
          <w:sz w:val="22"/>
          <w:szCs w:val="22"/>
        </w:rPr>
        <w:t xml:space="preserve"> του ΕΣΗΔΗΣ και αποτελεί αναπόσπαστο τμήμα της διακήρυξης. Πρόκειται για υπεύθυνη δήλωση της </w:t>
      </w:r>
      <w:proofErr w:type="spellStart"/>
      <w:r w:rsidRPr="0090797B">
        <w:rPr>
          <w:rStyle w:val="1310"/>
          <w:rFonts w:ascii="Calibri" w:hAnsi="Calibri" w:cs="Calibri"/>
          <w:sz w:val="22"/>
          <w:szCs w:val="22"/>
        </w:rPr>
        <w:t>καταλληλότητας</w:t>
      </w:r>
      <w:proofErr w:type="spellEnd"/>
      <w:r w:rsidRPr="0090797B">
        <w:rPr>
          <w:rStyle w:val="1310"/>
          <w:rFonts w:ascii="Calibri" w:hAnsi="Calibri" w:cs="Calibri"/>
          <w:sz w:val="22"/>
          <w:szCs w:val="22"/>
        </w:rPr>
        <w:t>,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222C70" w:rsidRPr="0090797B" w:rsidRDefault="00222C70" w:rsidP="00222C70">
      <w:pPr>
        <w:pStyle w:val="21"/>
        <w:numPr>
          <w:ilvl w:val="0"/>
          <w:numId w:val="2"/>
        </w:numPr>
        <w:shd w:val="clear" w:color="auto" w:fill="auto"/>
        <w:spacing w:line="259" w:lineRule="exact"/>
        <w:ind w:right="20"/>
        <w:jc w:val="both"/>
        <w:rPr>
          <w:sz w:val="22"/>
          <w:szCs w:val="22"/>
        </w:rPr>
      </w:pPr>
      <w:r w:rsidRPr="0090797B">
        <w:rPr>
          <w:sz w:val="22"/>
          <w:szCs w:val="22"/>
        </w:rPr>
        <w:t>Δεν βρίσκονται σε μία από τις καταστάσεις για τις οποίες είναι δυνατόν να αποκλειστούν από τη σύναψη δημόσιας σύμβασης.</w:t>
      </w:r>
    </w:p>
    <w:p w:rsidR="00222C70" w:rsidRPr="0090797B" w:rsidRDefault="00222C70" w:rsidP="00222C70">
      <w:pPr>
        <w:pStyle w:val="21"/>
        <w:numPr>
          <w:ilvl w:val="0"/>
          <w:numId w:val="2"/>
        </w:numPr>
        <w:shd w:val="clear" w:color="auto" w:fill="auto"/>
        <w:spacing w:line="259" w:lineRule="exact"/>
        <w:ind w:right="20"/>
        <w:jc w:val="both"/>
        <w:rPr>
          <w:sz w:val="22"/>
          <w:szCs w:val="22"/>
        </w:rPr>
      </w:pPr>
      <w:r w:rsidRPr="0090797B">
        <w:rPr>
          <w:sz w:val="22"/>
          <w:szCs w:val="22"/>
        </w:rPr>
        <w:t>Πληρούν τα συναφή κριτήρια αποκλεισμού και επιλογής.</w:t>
      </w:r>
    </w:p>
    <w:p w:rsidR="00222C70" w:rsidRDefault="00222C70" w:rsidP="00222C70">
      <w:pPr>
        <w:pStyle w:val="130"/>
        <w:shd w:val="clear" w:color="auto" w:fill="auto"/>
        <w:spacing w:before="0" w:after="0" w:line="264" w:lineRule="exact"/>
        <w:ind w:left="20" w:right="20" w:firstLine="0"/>
        <w:rPr>
          <w:rFonts w:ascii="Calibri" w:hAnsi="Calibri" w:cs="Calibri"/>
          <w:sz w:val="22"/>
          <w:szCs w:val="22"/>
        </w:rPr>
      </w:pPr>
    </w:p>
    <w:p w:rsidR="00222C70" w:rsidRPr="0090797B" w:rsidRDefault="00222C70" w:rsidP="00222C70">
      <w:pPr>
        <w:pStyle w:val="130"/>
        <w:shd w:val="clear" w:color="auto" w:fill="auto"/>
        <w:spacing w:before="0" w:after="0" w:line="264" w:lineRule="exact"/>
        <w:ind w:left="20" w:right="20" w:firstLine="0"/>
        <w:rPr>
          <w:rFonts w:ascii="Calibri" w:hAnsi="Calibri" w:cs="Calibri"/>
          <w:sz w:val="22"/>
          <w:szCs w:val="22"/>
        </w:rPr>
      </w:pPr>
      <w:r w:rsidRPr="0090797B">
        <w:rPr>
          <w:rFonts w:ascii="Calibri" w:hAnsi="Calibri" w:cs="Calibri"/>
          <w:sz w:val="22"/>
          <w:szCs w:val="22"/>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90797B">
        <w:rPr>
          <w:rFonts w:ascii="Calibri" w:hAnsi="Calibri" w:cs="Calibri"/>
          <w:sz w:val="22"/>
          <w:szCs w:val="22"/>
        </w:rPr>
        <w:t>PromitheusESPDint</w:t>
      </w:r>
      <w:proofErr w:type="spellEnd"/>
      <w:r w:rsidRPr="0090797B">
        <w:rPr>
          <w:rFonts w:ascii="Calibri" w:hAnsi="Calibri" w:cs="Calibri"/>
          <w:sz w:val="22"/>
          <w:szCs w:val="22"/>
        </w:rPr>
        <w:t xml:space="preserve"> είναι αναρτημένες σε σχετική θεματική ενότητα στη Διαδικτυακή Πύλη (</w:t>
      </w:r>
      <w:hyperlink r:id="rId8" w:history="1">
        <w:r w:rsidRPr="0090797B">
          <w:rPr>
            <w:rFonts w:ascii="Calibri" w:hAnsi="Calibri" w:cs="Calibri"/>
            <w:sz w:val="22"/>
            <w:szCs w:val="22"/>
          </w:rPr>
          <w:t>www.promitheus.gov.gr</w:t>
        </w:r>
      </w:hyperlink>
      <w:r w:rsidRPr="0090797B">
        <w:rPr>
          <w:rFonts w:ascii="Calibri" w:hAnsi="Calibri" w:cs="Calibri"/>
          <w:sz w:val="22"/>
          <w:szCs w:val="22"/>
        </w:rPr>
        <w:t>) του ΟΠΣ ΕΣΗΔΗΣ.</w:t>
      </w:r>
    </w:p>
    <w:p w:rsidR="00222C70" w:rsidRDefault="00222C70" w:rsidP="00222C70">
      <w:pPr>
        <w:pStyle w:val="130"/>
        <w:shd w:val="clear" w:color="auto" w:fill="auto"/>
        <w:spacing w:before="0" w:after="0" w:line="264" w:lineRule="exact"/>
        <w:ind w:left="20" w:firstLine="0"/>
      </w:pPr>
    </w:p>
    <w:p w:rsidR="00222C70" w:rsidRPr="003A2CF5" w:rsidRDefault="00222C70" w:rsidP="00222C70">
      <w:pPr>
        <w:pStyle w:val="130"/>
        <w:shd w:val="clear" w:color="auto" w:fill="auto"/>
        <w:spacing w:before="0" w:after="0" w:line="264" w:lineRule="exact"/>
        <w:ind w:left="20" w:right="20" w:firstLine="0"/>
        <w:rPr>
          <w:rFonts w:ascii="Calibri" w:hAnsi="Calibri" w:cs="Calibri"/>
          <w:sz w:val="22"/>
          <w:szCs w:val="22"/>
        </w:rPr>
      </w:pPr>
      <w:r w:rsidRPr="003A2CF5">
        <w:rPr>
          <w:rFonts w:ascii="Calibri" w:hAnsi="Calibri" w:cs="Calibri"/>
          <w:sz w:val="22"/>
          <w:szCs w:val="22"/>
        </w:rPr>
        <w:t>ΕΠΙΣΗΜΑΙΝΕΤΑΙ ΤΟ ΕΞΗΣ:</w:t>
      </w:r>
    </w:p>
    <w:p w:rsidR="00222C70" w:rsidRPr="003A2CF5" w:rsidRDefault="00222C70" w:rsidP="00222C70">
      <w:pPr>
        <w:pStyle w:val="130"/>
        <w:shd w:val="clear" w:color="auto" w:fill="auto"/>
        <w:spacing w:before="0" w:after="0" w:line="264" w:lineRule="exact"/>
        <w:ind w:left="20" w:right="20" w:firstLine="0"/>
        <w:rPr>
          <w:rFonts w:ascii="Calibri" w:hAnsi="Calibri" w:cs="Calibri"/>
          <w:sz w:val="22"/>
          <w:szCs w:val="22"/>
        </w:rPr>
      </w:pPr>
      <w:r w:rsidRPr="003A2CF5">
        <w:rPr>
          <w:rFonts w:ascii="Calibri" w:hAnsi="Calibri" w:cs="Calibri"/>
          <w:sz w:val="22"/>
          <w:szCs w:val="22"/>
        </w:rPr>
        <w:t>Η απάντηση στο "Μέρος IV: Κριτήρια επιλογής" του Ε.Ε.Ε.Σ. θα δοθεί με την συμπλήρωση της Γενικής ένδειξης για όλα τα κριτήρια επιλογής.</w:t>
      </w:r>
    </w:p>
    <w:p w:rsidR="00222C70" w:rsidRDefault="00222C70" w:rsidP="00222C70">
      <w:pPr>
        <w:suppressAutoHyphens w:val="0"/>
        <w:spacing w:after="0"/>
        <w:jc w:val="left"/>
        <w:rPr>
          <w:rFonts w:ascii="Arial" w:hAnsi="Arial" w:cs="Arial"/>
          <w:b/>
          <w:color w:val="002060"/>
          <w:sz w:val="24"/>
          <w:szCs w:val="22"/>
          <w:lang w:val="el-GR"/>
        </w:rPr>
      </w:pPr>
      <w:r>
        <w:rPr>
          <w:lang w:val="el-GR"/>
        </w:rPr>
        <w:br w:type="page"/>
      </w:r>
    </w:p>
    <w:p w:rsidR="00222C70" w:rsidRPr="00BD65F6" w:rsidRDefault="00222C70" w:rsidP="00222C70">
      <w:pPr>
        <w:pStyle w:val="2"/>
        <w:tabs>
          <w:tab w:val="clear" w:pos="567"/>
          <w:tab w:val="left" w:pos="0"/>
        </w:tabs>
        <w:spacing w:before="57" w:after="57"/>
        <w:ind w:left="0" w:firstLine="0"/>
        <w:rPr>
          <w:i/>
          <w:color w:val="5B9BD5"/>
          <w:lang w:val="el-GR"/>
        </w:rPr>
      </w:pPr>
      <w:bookmarkStart w:id="4" w:name="_Toc106283104"/>
      <w:r>
        <w:rPr>
          <w:lang w:val="el-GR"/>
        </w:rPr>
        <w:lastRenderedPageBreak/>
        <w:t>ΠΑΡΑΡΤΗΜΑ ΙΙΙ – Υπόδειγμα φύλλου συμμόρφωσης</w:t>
      </w:r>
      <w:bookmarkEnd w:id="4"/>
    </w:p>
    <w:p w:rsidR="00222C70" w:rsidRPr="00252DD1" w:rsidRDefault="00222C70" w:rsidP="00222C70">
      <w:pPr>
        <w:spacing w:line="360" w:lineRule="auto"/>
        <w:rPr>
          <w:bCs/>
          <w:szCs w:val="22"/>
          <w:lang w:val="el-GR"/>
        </w:rPr>
      </w:pPr>
    </w:p>
    <w:tbl>
      <w:tblPr>
        <w:tblW w:w="9513" w:type="dxa"/>
        <w:tblLook w:val="00A0" w:firstRow="1" w:lastRow="0" w:firstColumn="1" w:lastColumn="0" w:noHBand="0" w:noVBand="0"/>
      </w:tblPr>
      <w:tblGrid>
        <w:gridCol w:w="640"/>
        <w:gridCol w:w="4988"/>
        <w:gridCol w:w="1183"/>
        <w:gridCol w:w="1235"/>
        <w:gridCol w:w="1467"/>
      </w:tblGrid>
      <w:tr w:rsidR="00222C70" w:rsidRPr="00BB697B" w:rsidTr="00CC167A">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222C70" w:rsidRPr="00252DD1" w:rsidRDefault="00222C70" w:rsidP="00CC167A">
            <w:pPr>
              <w:spacing w:line="360" w:lineRule="auto"/>
              <w:jc w:val="center"/>
              <w:rPr>
                <w:b/>
                <w:bCs/>
                <w:szCs w:val="22"/>
                <w:lang w:val="el-GR"/>
              </w:rPr>
            </w:pPr>
          </w:p>
          <w:p w:rsidR="00222C70" w:rsidRPr="00252DD1" w:rsidRDefault="00222C70" w:rsidP="00CC167A">
            <w:pPr>
              <w:spacing w:line="360" w:lineRule="auto"/>
              <w:jc w:val="center"/>
              <w:rPr>
                <w:b/>
                <w:bCs/>
                <w:szCs w:val="22"/>
                <w:lang w:val="el-GR"/>
              </w:rPr>
            </w:pPr>
          </w:p>
          <w:p w:rsidR="00222C70" w:rsidRPr="00252DD1" w:rsidRDefault="00222C70" w:rsidP="00CC167A">
            <w:pPr>
              <w:spacing w:line="360" w:lineRule="auto"/>
              <w:jc w:val="center"/>
              <w:rPr>
                <w:b/>
                <w:bCs/>
                <w:szCs w:val="22"/>
                <w:lang w:val="el-GR"/>
              </w:rPr>
            </w:pPr>
          </w:p>
          <w:p w:rsidR="00222C70" w:rsidRPr="00BB697B" w:rsidRDefault="00222C70" w:rsidP="00CC167A">
            <w:pPr>
              <w:spacing w:line="360" w:lineRule="auto"/>
              <w:jc w:val="center"/>
              <w:rPr>
                <w:b/>
                <w:bCs/>
                <w:szCs w:val="22"/>
              </w:rPr>
            </w:pPr>
            <w:r w:rsidRPr="00BB697B">
              <w:rPr>
                <w:bCs/>
                <w:szCs w:val="22"/>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222C70" w:rsidRPr="00BB697B" w:rsidRDefault="00222C70" w:rsidP="00CC167A">
            <w:pPr>
              <w:spacing w:line="360" w:lineRule="auto"/>
              <w:jc w:val="center"/>
              <w:rPr>
                <w:b/>
                <w:bCs/>
                <w:szCs w:val="22"/>
              </w:rPr>
            </w:pPr>
            <w:r w:rsidRPr="00BB697B">
              <w:rPr>
                <w:bCs/>
                <w:szCs w:val="22"/>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222C70" w:rsidRPr="00BB697B" w:rsidRDefault="00222C70" w:rsidP="00CC167A">
            <w:pPr>
              <w:spacing w:line="360" w:lineRule="auto"/>
              <w:jc w:val="center"/>
              <w:rPr>
                <w:b/>
                <w:bCs/>
                <w:szCs w:val="22"/>
              </w:rPr>
            </w:pPr>
            <w:r w:rsidRPr="00BB697B">
              <w:rPr>
                <w:bCs/>
                <w:szCs w:val="22"/>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222C70" w:rsidRPr="00BB697B" w:rsidRDefault="00222C70" w:rsidP="00CC167A">
            <w:pPr>
              <w:spacing w:line="360" w:lineRule="auto"/>
              <w:jc w:val="center"/>
              <w:rPr>
                <w:b/>
                <w:bCs/>
                <w:szCs w:val="22"/>
              </w:rPr>
            </w:pPr>
            <w:r w:rsidRPr="00BB697B">
              <w:rPr>
                <w:bCs/>
                <w:szCs w:val="22"/>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222C70" w:rsidRPr="00BB697B" w:rsidRDefault="00222C70" w:rsidP="00CC167A">
            <w:pPr>
              <w:spacing w:line="360" w:lineRule="auto"/>
              <w:jc w:val="center"/>
              <w:rPr>
                <w:b/>
                <w:bCs/>
                <w:szCs w:val="22"/>
              </w:rPr>
            </w:pPr>
            <w:r w:rsidRPr="00BB697B">
              <w:rPr>
                <w:bCs/>
                <w:szCs w:val="22"/>
              </w:rPr>
              <w:t>ΠΑΡΑΠΟΜΠΗ</w:t>
            </w:r>
          </w:p>
        </w:tc>
      </w:tr>
      <w:tr w:rsidR="00222C70" w:rsidRPr="00BB697B" w:rsidTr="00CC167A">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222C70" w:rsidRPr="00BB697B" w:rsidRDefault="00222C70" w:rsidP="00CC167A">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222C70" w:rsidRPr="00BB697B" w:rsidRDefault="00222C70" w:rsidP="00CC167A">
            <w:pPr>
              <w:spacing w:line="360" w:lineRule="auto"/>
              <w:jc w:val="center"/>
              <w:rPr>
                <w:b/>
                <w:bCs/>
                <w:szCs w:val="22"/>
              </w:rPr>
            </w:pPr>
            <w:r w:rsidRPr="00BB697B">
              <w:rPr>
                <w:bCs/>
                <w:szCs w:val="22"/>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222C70" w:rsidRPr="00BB697B" w:rsidRDefault="00222C70" w:rsidP="00CC167A">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222C70" w:rsidRPr="00BB697B" w:rsidRDefault="00222C70" w:rsidP="00CC167A">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222C70" w:rsidRPr="00BB697B" w:rsidRDefault="00222C70" w:rsidP="00CC167A">
            <w:pPr>
              <w:spacing w:line="360" w:lineRule="auto"/>
              <w:rPr>
                <w:b/>
                <w:bCs/>
                <w:szCs w:val="22"/>
              </w:rPr>
            </w:pPr>
          </w:p>
        </w:tc>
      </w:tr>
      <w:tr w:rsidR="00222C70" w:rsidRPr="00BB697B" w:rsidTr="00CC167A">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222C70" w:rsidRPr="00BB697B" w:rsidRDefault="00222C70" w:rsidP="00CC167A">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222C70" w:rsidRPr="00BB697B" w:rsidRDefault="00222C70" w:rsidP="00CC167A">
            <w:pPr>
              <w:spacing w:line="360" w:lineRule="auto"/>
              <w:jc w:val="center"/>
              <w:rPr>
                <w:b/>
                <w:bCs/>
                <w:szCs w:val="22"/>
              </w:rPr>
            </w:pPr>
            <w:r w:rsidRPr="00BB697B">
              <w:rPr>
                <w:bCs/>
                <w:szCs w:val="22"/>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222C70" w:rsidRPr="00BB697B" w:rsidRDefault="00222C70" w:rsidP="00CC167A">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222C70" w:rsidRPr="00BB697B" w:rsidRDefault="00222C70" w:rsidP="00CC167A">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222C70" w:rsidRPr="00BB697B" w:rsidRDefault="00222C70" w:rsidP="00CC167A">
            <w:pPr>
              <w:spacing w:line="360" w:lineRule="auto"/>
              <w:rPr>
                <w:b/>
                <w:bCs/>
                <w:szCs w:val="22"/>
              </w:rPr>
            </w:pPr>
          </w:p>
        </w:tc>
      </w:tr>
      <w:tr w:rsidR="00222C70" w:rsidRPr="00BB697B" w:rsidTr="00CC167A">
        <w:trPr>
          <w:trHeight w:val="657"/>
        </w:trPr>
        <w:tc>
          <w:tcPr>
            <w:tcW w:w="640" w:type="dxa"/>
            <w:tcBorders>
              <w:top w:val="nil"/>
              <w:left w:val="single" w:sz="4" w:space="0" w:color="auto"/>
              <w:bottom w:val="single" w:sz="4" w:space="0" w:color="auto"/>
              <w:right w:val="single" w:sz="4" w:space="0" w:color="auto"/>
            </w:tcBorders>
            <w:noWrap/>
          </w:tcPr>
          <w:p w:rsidR="00222C70" w:rsidRPr="00BB697B" w:rsidRDefault="00222C70" w:rsidP="00CC167A">
            <w:pPr>
              <w:spacing w:line="360" w:lineRule="auto"/>
              <w:jc w:val="center"/>
              <w:rPr>
                <w:szCs w:val="22"/>
              </w:rPr>
            </w:pPr>
            <w:r w:rsidRPr="00BB697B">
              <w:rPr>
                <w:szCs w:val="22"/>
              </w:rPr>
              <w:t>1</w:t>
            </w:r>
          </w:p>
        </w:tc>
        <w:tc>
          <w:tcPr>
            <w:tcW w:w="4988" w:type="dxa"/>
            <w:tcBorders>
              <w:top w:val="nil"/>
              <w:left w:val="nil"/>
              <w:bottom w:val="single" w:sz="4" w:space="0" w:color="auto"/>
              <w:right w:val="single" w:sz="4" w:space="0" w:color="auto"/>
            </w:tcBorders>
          </w:tcPr>
          <w:p w:rsidR="00222C70" w:rsidRPr="00BB697B" w:rsidRDefault="00222C70" w:rsidP="00CC167A">
            <w:pPr>
              <w:spacing w:line="360" w:lineRule="auto"/>
              <w:rPr>
                <w:szCs w:val="22"/>
              </w:rPr>
            </w:pPr>
          </w:p>
        </w:tc>
        <w:tc>
          <w:tcPr>
            <w:tcW w:w="1183" w:type="dxa"/>
            <w:tcBorders>
              <w:top w:val="nil"/>
              <w:left w:val="nil"/>
              <w:bottom w:val="single" w:sz="4" w:space="0" w:color="auto"/>
              <w:right w:val="single" w:sz="4" w:space="0" w:color="auto"/>
            </w:tcBorders>
            <w:noWrap/>
            <w:vAlign w:val="center"/>
          </w:tcPr>
          <w:p w:rsidR="00222C70" w:rsidRPr="00BB697B" w:rsidRDefault="00222C70" w:rsidP="00CC167A">
            <w:pPr>
              <w:spacing w:line="360" w:lineRule="auto"/>
              <w:jc w:val="center"/>
              <w:rPr>
                <w:szCs w:val="22"/>
              </w:rPr>
            </w:pPr>
            <w:r w:rsidRPr="00BB697B">
              <w:rPr>
                <w:szCs w:val="22"/>
              </w:rPr>
              <w:t>ΝΑΙ</w:t>
            </w:r>
          </w:p>
        </w:tc>
        <w:tc>
          <w:tcPr>
            <w:tcW w:w="1235" w:type="dxa"/>
            <w:tcBorders>
              <w:top w:val="nil"/>
              <w:left w:val="nil"/>
              <w:bottom w:val="single" w:sz="4" w:space="0" w:color="auto"/>
              <w:right w:val="single" w:sz="4" w:space="0" w:color="auto"/>
            </w:tcBorders>
            <w:noWrap/>
            <w:vAlign w:val="bottom"/>
          </w:tcPr>
          <w:p w:rsidR="00222C70" w:rsidRPr="00BB697B" w:rsidRDefault="00222C70" w:rsidP="00CC167A">
            <w:pPr>
              <w:spacing w:line="360" w:lineRule="auto"/>
              <w:rPr>
                <w:szCs w:val="22"/>
              </w:rPr>
            </w:pPr>
          </w:p>
        </w:tc>
        <w:tc>
          <w:tcPr>
            <w:tcW w:w="1467" w:type="dxa"/>
            <w:tcBorders>
              <w:top w:val="nil"/>
              <w:left w:val="nil"/>
              <w:bottom w:val="single" w:sz="4" w:space="0" w:color="auto"/>
              <w:right w:val="single" w:sz="4" w:space="0" w:color="auto"/>
            </w:tcBorders>
            <w:noWrap/>
            <w:vAlign w:val="bottom"/>
          </w:tcPr>
          <w:p w:rsidR="00222C70" w:rsidRPr="00BB697B" w:rsidRDefault="00222C70" w:rsidP="00CC167A">
            <w:pPr>
              <w:spacing w:line="360" w:lineRule="auto"/>
              <w:rPr>
                <w:szCs w:val="22"/>
              </w:rPr>
            </w:pPr>
            <w:r w:rsidRPr="00BB697B">
              <w:rPr>
                <w:szCs w:val="22"/>
              </w:rPr>
              <w:t> </w:t>
            </w:r>
          </w:p>
        </w:tc>
      </w:tr>
    </w:tbl>
    <w:p w:rsidR="00222C70" w:rsidRPr="00BB697B" w:rsidRDefault="00222C70" w:rsidP="00222C70">
      <w:pPr>
        <w:spacing w:line="360" w:lineRule="auto"/>
        <w:rPr>
          <w:b/>
          <w:bCs/>
          <w:szCs w:val="22"/>
        </w:rPr>
      </w:pPr>
    </w:p>
    <w:p w:rsidR="00222C70" w:rsidRPr="00BB697B" w:rsidRDefault="00222C70" w:rsidP="00222C70">
      <w:pPr>
        <w:spacing w:line="360" w:lineRule="auto"/>
        <w:ind w:right="368"/>
        <w:rPr>
          <w:bCs/>
          <w:szCs w:val="22"/>
        </w:rPr>
      </w:pPr>
      <w:r w:rsidRPr="00BB697B">
        <w:rPr>
          <w:bCs/>
          <w:szCs w:val="22"/>
        </w:rPr>
        <w:t>ΤΕΧΝΙΚΕΣ ΠΡΟΔΙΑΓΡΑΦΕΣ – ΠΙΝΑΚΑΣ ΣΥΜΜΟΡΦΩΣΗΣ</w:t>
      </w:r>
    </w:p>
    <w:p w:rsidR="00222C70" w:rsidRPr="00BB697B" w:rsidRDefault="00222C70" w:rsidP="00222C70">
      <w:pPr>
        <w:spacing w:line="360" w:lineRule="auto"/>
        <w:ind w:right="368"/>
        <w:rPr>
          <w:b/>
          <w:szCs w:val="22"/>
          <w:lang w:val="el-GR"/>
        </w:rPr>
      </w:pPr>
      <w:r w:rsidRPr="00BB697B">
        <w:rPr>
          <w:szCs w:val="22"/>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222C70" w:rsidRPr="00BB697B" w:rsidRDefault="00222C70" w:rsidP="00222C70">
      <w:pPr>
        <w:spacing w:line="360" w:lineRule="auto"/>
        <w:ind w:right="368"/>
        <w:rPr>
          <w:b/>
          <w:szCs w:val="22"/>
          <w:lang w:val="el-GR"/>
        </w:rPr>
      </w:pPr>
      <w:r w:rsidRPr="00BB697B">
        <w:rPr>
          <w:szCs w:val="22"/>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222C70" w:rsidRPr="00BB697B" w:rsidRDefault="00222C70" w:rsidP="00222C70">
      <w:pPr>
        <w:spacing w:line="360" w:lineRule="auto"/>
        <w:ind w:right="368"/>
        <w:rPr>
          <w:b/>
          <w:szCs w:val="22"/>
          <w:lang w:val="el-GR"/>
        </w:rPr>
      </w:pPr>
      <w:r w:rsidRPr="00BB697B">
        <w:rPr>
          <w:szCs w:val="22"/>
          <w:lang w:val="el-GR"/>
        </w:rPr>
        <w:t xml:space="preserve">Στη στήλη «ΑΠΑΝΤΗΣΗ» σημειώνεται η απάντηση του Αναδόχου που έχει τη μορφή ΝΑΙ/ΟΧΙ εάν η αντίστοιχη προδιαγραφή </w:t>
      </w:r>
      <w:proofErr w:type="spellStart"/>
      <w:r w:rsidRPr="00BB697B">
        <w:rPr>
          <w:szCs w:val="22"/>
          <w:lang w:val="el-GR"/>
        </w:rPr>
        <w:t>πληρούται</w:t>
      </w:r>
      <w:proofErr w:type="spellEnd"/>
      <w:r w:rsidRPr="00BB697B">
        <w:rPr>
          <w:szCs w:val="22"/>
          <w:lang w:val="el-GR"/>
        </w:rPr>
        <w:t xml:space="preserve">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222C70" w:rsidRPr="00BB697B" w:rsidRDefault="00222C70" w:rsidP="00222C70">
      <w:pPr>
        <w:spacing w:line="360" w:lineRule="auto"/>
        <w:ind w:right="368"/>
        <w:rPr>
          <w:b/>
          <w:szCs w:val="22"/>
          <w:lang w:val="el-GR"/>
        </w:rPr>
      </w:pPr>
      <w:r w:rsidRPr="00BB697B">
        <w:rPr>
          <w:szCs w:val="22"/>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222C70" w:rsidRPr="00BB697B" w:rsidRDefault="00222C70" w:rsidP="00222C70">
      <w:pPr>
        <w:spacing w:line="360" w:lineRule="auto"/>
        <w:ind w:right="368"/>
        <w:rPr>
          <w:b/>
          <w:szCs w:val="22"/>
          <w:lang w:val="el-GR"/>
        </w:rPr>
      </w:pPr>
      <w:r w:rsidRPr="00BB697B">
        <w:rPr>
          <w:szCs w:val="22"/>
          <w:lang w:val="el-GR"/>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w:t>
      </w:r>
      <w:proofErr w:type="spellStart"/>
      <w:r w:rsidRPr="00BB697B">
        <w:rPr>
          <w:szCs w:val="22"/>
          <w:lang w:val="el-GR"/>
        </w:rPr>
        <w:t>κτλ</w:t>
      </w:r>
      <w:proofErr w:type="spellEnd"/>
      <w:r w:rsidRPr="00BB697B">
        <w:rPr>
          <w:szCs w:val="22"/>
          <w:lang w:val="el-GR"/>
        </w:rPr>
        <w:t xml:space="preserve">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BB697B">
        <w:rPr>
          <w:szCs w:val="22"/>
          <w:lang w:val="el-GR"/>
        </w:rPr>
        <w:t>Προδ</w:t>
      </w:r>
      <w:proofErr w:type="spellEnd"/>
      <w:r w:rsidRPr="00BB697B">
        <w:rPr>
          <w:szCs w:val="22"/>
          <w:lang w:val="el-GR"/>
        </w:rPr>
        <w:t>. 4.18).</w:t>
      </w:r>
    </w:p>
    <w:p w:rsidR="00222C70" w:rsidRPr="00BB697B" w:rsidRDefault="00222C70" w:rsidP="00222C70">
      <w:pPr>
        <w:spacing w:line="360" w:lineRule="auto"/>
        <w:ind w:right="368"/>
        <w:rPr>
          <w:b/>
          <w:szCs w:val="22"/>
          <w:lang w:val="el-GR"/>
        </w:rPr>
      </w:pPr>
      <w:r w:rsidRPr="00BB697B">
        <w:rPr>
          <w:szCs w:val="22"/>
          <w:lang w:val="el-GR"/>
        </w:rPr>
        <w:lastRenderedPageBreak/>
        <w:t>Τονίζεται ότι είναι υποχρεωτική η απάντηση σε όλα τα σημεία των ΠΙΝΑΚΩΝ ΣΥΜΜΟΡΦΩΣΗΣ και η παροχή όλων των πληροφοριών που ζητούνται.</w:t>
      </w:r>
    </w:p>
    <w:p w:rsidR="00222C70" w:rsidRPr="00BB697B" w:rsidRDefault="00222C70" w:rsidP="00222C70">
      <w:pPr>
        <w:spacing w:line="360" w:lineRule="auto"/>
        <w:ind w:right="368"/>
        <w:rPr>
          <w:b/>
          <w:szCs w:val="22"/>
          <w:lang w:val="el-GR"/>
        </w:rPr>
      </w:pPr>
      <w:r w:rsidRPr="00BB697B">
        <w:rPr>
          <w:szCs w:val="22"/>
          <w:lang w:val="el-GR"/>
        </w:rPr>
        <w:t>Η αρμόδια Επιτροπή θα αξιολογήσει τα παρεχόμενα από τους υποψήφιους Αναδόχους στοιχεία κατά την αξιολόγηση των Τεχνικών Προσφορών.</w:t>
      </w:r>
    </w:p>
    <w:p w:rsidR="00222C70" w:rsidRPr="00BB697B" w:rsidRDefault="00222C70" w:rsidP="00222C70">
      <w:pPr>
        <w:spacing w:line="360" w:lineRule="auto"/>
        <w:ind w:right="368"/>
        <w:rPr>
          <w:szCs w:val="22"/>
          <w:lang w:val="el-GR"/>
        </w:rPr>
      </w:pPr>
      <w:r w:rsidRPr="00BB697B">
        <w:rPr>
          <w:szCs w:val="22"/>
          <w:lang w:val="el-GR"/>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222C70" w:rsidRDefault="00222C70" w:rsidP="00222C70">
      <w:pPr>
        <w:suppressAutoHyphens w:val="0"/>
        <w:spacing w:after="0"/>
        <w:jc w:val="left"/>
        <w:rPr>
          <w:rFonts w:ascii="Arial" w:hAnsi="Arial" w:cs="Arial"/>
          <w:b/>
          <w:color w:val="002060"/>
          <w:sz w:val="24"/>
          <w:szCs w:val="22"/>
          <w:lang w:val="el-GR"/>
        </w:rPr>
      </w:pPr>
      <w:r>
        <w:rPr>
          <w:lang w:val="el-GR"/>
        </w:rPr>
        <w:br w:type="page"/>
      </w:r>
    </w:p>
    <w:p w:rsidR="00222C70" w:rsidRDefault="00222C70" w:rsidP="00222C70">
      <w:pPr>
        <w:pStyle w:val="2"/>
        <w:tabs>
          <w:tab w:val="clear" w:pos="567"/>
          <w:tab w:val="left" w:pos="0"/>
        </w:tabs>
        <w:spacing w:before="57" w:after="57"/>
        <w:ind w:left="0" w:firstLine="0"/>
        <w:rPr>
          <w:lang w:val="el-GR"/>
        </w:rPr>
        <w:sectPr w:rsidR="00222C70" w:rsidSect="00FB5FDE">
          <w:headerReference w:type="default" r:id="rId9"/>
          <w:footerReference w:type="default" r:id="rId10"/>
          <w:pgSz w:w="11906" w:h="16838"/>
          <w:pgMar w:top="1134" w:right="1134" w:bottom="1134" w:left="1134" w:header="720" w:footer="709" w:gutter="0"/>
          <w:cols w:space="720"/>
          <w:docGrid w:linePitch="600" w:charSpace="36864"/>
        </w:sectPr>
      </w:pPr>
    </w:p>
    <w:p w:rsidR="00222C70" w:rsidRPr="00BD65F6" w:rsidRDefault="00222C70" w:rsidP="00222C70">
      <w:pPr>
        <w:pStyle w:val="2"/>
        <w:tabs>
          <w:tab w:val="clear" w:pos="567"/>
          <w:tab w:val="left" w:pos="0"/>
        </w:tabs>
        <w:spacing w:before="57" w:after="57"/>
        <w:ind w:left="0" w:firstLine="0"/>
        <w:rPr>
          <w:lang w:val="el-GR"/>
        </w:rPr>
      </w:pPr>
      <w:bookmarkStart w:id="5" w:name="_Toc106283105"/>
      <w:r>
        <w:rPr>
          <w:lang w:val="el-GR"/>
        </w:rPr>
        <w:lastRenderedPageBreak/>
        <w:t>ΠΑΡΑΡΤΗΜΑ ΙV – Υπόδειγμα πίνακα οικονομικής προσφοράς</w:t>
      </w:r>
      <w:bookmarkEnd w:id="5"/>
    </w:p>
    <w:p w:rsidR="00222C70" w:rsidRDefault="00222C70" w:rsidP="00222C70">
      <w:pPr>
        <w:pStyle w:val="normalwithoutspacing"/>
        <w:spacing w:before="57" w:after="57"/>
      </w:pPr>
    </w:p>
    <w:tbl>
      <w:tblPr>
        <w:tblStyle w:val="a7"/>
        <w:tblW w:w="16444" w:type="dxa"/>
        <w:tblInd w:w="-885" w:type="dxa"/>
        <w:tblLayout w:type="fixed"/>
        <w:tblLook w:val="04A0" w:firstRow="1" w:lastRow="0" w:firstColumn="1" w:lastColumn="0" w:noHBand="0" w:noVBand="1"/>
      </w:tblPr>
      <w:tblGrid>
        <w:gridCol w:w="426"/>
        <w:gridCol w:w="709"/>
        <w:gridCol w:w="1559"/>
        <w:gridCol w:w="1418"/>
        <w:gridCol w:w="1276"/>
        <w:gridCol w:w="1701"/>
        <w:gridCol w:w="1417"/>
        <w:gridCol w:w="1134"/>
        <w:gridCol w:w="1559"/>
        <w:gridCol w:w="1560"/>
        <w:gridCol w:w="1134"/>
        <w:gridCol w:w="1417"/>
        <w:gridCol w:w="1134"/>
      </w:tblGrid>
      <w:tr w:rsidR="00222C70" w:rsidRPr="00672D0A" w:rsidTr="00CC167A">
        <w:tc>
          <w:tcPr>
            <w:tcW w:w="426" w:type="dxa"/>
          </w:tcPr>
          <w:p w:rsidR="00222C70" w:rsidRPr="006D7506" w:rsidRDefault="00222C70" w:rsidP="00CC167A">
            <w:pPr>
              <w:rPr>
                <w:rFonts w:cs="Arial"/>
                <w:b/>
                <w:sz w:val="16"/>
                <w:szCs w:val="16"/>
              </w:rPr>
            </w:pPr>
            <w:r w:rsidRPr="006D7506">
              <w:rPr>
                <w:rFonts w:cs="Arial"/>
                <w:b/>
                <w:sz w:val="16"/>
                <w:szCs w:val="16"/>
              </w:rPr>
              <w:t>α/α</w:t>
            </w:r>
          </w:p>
        </w:tc>
        <w:tc>
          <w:tcPr>
            <w:tcW w:w="709" w:type="dxa"/>
          </w:tcPr>
          <w:p w:rsidR="00222C70" w:rsidRPr="006D7506" w:rsidRDefault="00222C70" w:rsidP="00CC167A">
            <w:pPr>
              <w:rPr>
                <w:rFonts w:cs="Arial"/>
                <w:b/>
                <w:sz w:val="16"/>
                <w:szCs w:val="16"/>
                <w:lang w:val="en-US"/>
              </w:rPr>
            </w:pPr>
            <w:proofErr w:type="spellStart"/>
            <w:r w:rsidRPr="006D7506">
              <w:rPr>
                <w:rFonts w:cs="Arial"/>
                <w:b/>
                <w:sz w:val="16"/>
                <w:szCs w:val="16"/>
              </w:rPr>
              <w:t>Κωδικόςυλικού</w:t>
            </w:r>
            <w:proofErr w:type="spellEnd"/>
            <w:r w:rsidRPr="006D7506">
              <w:rPr>
                <w:rFonts w:cs="Arial"/>
                <w:b/>
                <w:sz w:val="16"/>
                <w:szCs w:val="16"/>
                <w:lang w:val="en-US"/>
              </w:rPr>
              <w:t>OR</w:t>
            </w:r>
            <w:r w:rsidRPr="006D7506">
              <w:rPr>
                <w:rFonts w:cs="Arial"/>
                <w:b/>
                <w:sz w:val="16"/>
                <w:szCs w:val="16"/>
              </w:rPr>
              <w:t>-</w:t>
            </w:r>
            <w:r w:rsidRPr="006D7506">
              <w:rPr>
                <w:rFonts w:cs="Arial"/>
                <w:b/>
                <w:sz w:val="16"/>
                <w:szCs w:val="16"/>
                <w:lang w:val="en-US"/>
              </w:rPr>
              <w:t>CO</w:t>
            </w:r>
          </w:p>
        </w:tc>
        <w:tc>
          <w:tcPr>
            <w:tcW w:w="1559" w:type="dxa"/>
          </w:tcPr>
          <w:p w:rsidR="00222C70" w:rsidRPr="006D7506" w:rsidRDefault="00222C70" w:rsidP="00CC167A">
            <w:pPr>
              <w:jc w:val="center"/>
              <w:rPr>
                <w:rFonts w:cs="Arial"/>
                <w:b/>
                <w:bCs/>
                <w:sz w:val="16"/>
                <w:szCs w:val="16"/>
              </w:rPr>
            </w:pPr>
            <w:proofErr w:type="spellStart"/>
            <w:r w:rsidRPr="006D7506">
              <w:rPr>
                <w:rFonts w:cs="Arial"/>
                <w:b/>
                <w:sz w:val="16"/>
                <w:szCs w:val="16"/>
              </w:rPr>
              <w:t>Περιγρ</w:t>
            </w:r>
            <w:proofErr w:type="spellEnd"/>
            <w:r w:rsidRPr="006D7506">
              <w:rPr>
                <w:rFonts w:cs="Arial"/>
                <w:b/>
                <w:sz w:val="16"/>
                <w:szCs w:val="16"/>
              </w:rPr>
              <w:t xml:space="preserve">αφή </w:t>
            </w:r>
            <w:proofErr w:type="spellStart"/>
            <w:r w:rsidRPr="006D7506">
              <w:rPr>
                <w:rFonts w:cs="Arial"/>
                <w:b/>
                <w:sz w:val="16"/>
                <w:szCs w:val="16"/>
              </w:rPr>
              <w:t>υλικού</w:t>
            </w:r>
            <w:proofErr w:type="spellEnd"/>
          </w:p>
        </w:tc>
        <w:tc>
          <w:tcPr>
            <w:tcW w:w="1418" w:type="dxa"/>
            <w:vAlign w:val="center"/>
          </w:tcPr>
          <w:p w:rsidR="00222C70" w:rsidRPr="006D7506" w:rsidRDefault="00222C70" w:rsidP="00CC167A">
            <w:pPr>
              <w:jc w:val="center"/>
              <w:rPr>
                <w:rFonts w:cs="Arial"/>
                <w:b/>
                <w:bCs/>
                <w:sz w:val="16"/>
                <w:szCs w:val="16"/>
              </w:rPr>
            </w:pPr>
            <w:r w:rsidRPr="006D7506">
              <w:rPr>
                <w:rFonts w:cs="Arial"/>
                <w:b/>
                <w:bCs/>
                <w:sz w:val="16"/>
                <w:szCs w:val="16"/>
              </w:rPr>
              <w:t>Κατα</w:t>
            </w:r>
            <w:proofErr w:type="spellStart"/>
            <w:r w:rsidRPr="006D7506">
              <w:rPr>
                <w:rFonts w:cs="Arial"/>
                <w:b/>
                <w:bCs/>
                <w:sz w:val="16"/>
                <w:szCs w:val="16"/>
              </w:rPr>
              <w:t>σκευ</w:t>
            </w:r>
            <w:proofErr w:type="spellEnd"/>
            <w:r w:rsidRPr="006D7506">
              <w:rPr>
                <w:rFonts w:cs="Arial"/>
                <w:b/>
                <w:bCs/>
                <w:sz w:val="16"/>
                <w:szCs w:val="16"/>
              </w:rPr>
              <w:t>αστής</w:t>
            </w:r>
          </w:p>
        </w:tc>
        <w:tc>
          <w:tcPr>
            <w:tcW w:w="1276" w:type="dxa"/>
            <w:vAlign w:val="center"/>
          </w:tcPr>
          <w:p w:rsidR="00222C70" w:rsidRPr="006D7506" w:rsidRDefault="00222C70" w:rsidP="00CC167A">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w:t>
            </w:r>
            <w:proofErr w:type="spellStart"/>
            <w:r w:rsidRPr="006D7506">
              <w:rPr>
                <w:rFonts w:cs="Arial"/>
                <w:b/>
                <w:bCs/>
                <w:sz w:val="16"/>
                <w:szCs w:val="16"/>
              </w:rPr>
              <w:t>σκευ</w:t>
            </w:r>
            <w:proofErr w:type="spellEnd"/>
            <w:r w:rsidRPr="006D7506">
              <w:rPr>
                <w:rFonts w:cs="Arial"/>
                <w:b/>
                <w:bCs/>
                <w:sz w:val="16"/>
                <w:szCs w:val="16"/>
              </w:rPr>
              <w:t>αστή</w:t>
            </w:r>
          </w:p>
        </w:tc>
        <w:tc>
          <w:tcPr>
            <w:tcW w:w="1701" w:type="dxa"/>
          </w:tcPr>
          <w:p w:rsidR="00222C70" w:rsidRPr="00381242" w:rsidRDefault="00222C70" w:rsidP="00CC167A">
            <w:pPr>
              <w:rPr>
                <w:rFonts w:cs="Arial"/>
                <w:b/>
                <w:sz w:val="16"/>
                <w:szCs w:val="16"/>
                <w:lang w:val="el-GR"/>
              </w:rPr>
            </w:pPr>
            <w:r w:rsidRPr="00381242">
              <w:rPr>
                <w:rFonts w:cs="Arial"/>
                <w:b/>
                <w:sz w:val="16"/>
                <w:szCs w:val="16"/>
                <w:lang w:val="el-GR"/>
              </w:rPr>
              <w:t>Προσφερόμενη Τιμή μονάδας προ ΦΠΑ (αριθμητικώς)</w:t>
            </w:r>
          </w:p>
        </w:tc>
        <w:tc>
          <w:tcPr>
            <w:tcW w:w="1417" w:type="dxa"/>
          </w:tcPr>
          <w:p w:rsidR="00222C70" w:rsidRPr="00381242" w:rsidRDefault="00222C70" w:rsidP="00CC167A">
            <w:pPr>
              <w:rPr>
                <w:rFonts w:cs="Arial"/>
                <w:b/>
                <w:sz w:val="16"/>
                <w:szCs w:val="16"/>
                <w:lang w:val="el-GR"/>
              </w:rPr>
            </w:pPr>
            <w:r w:rsidRPr="00381242">
              <w:rPr>
                <w:rFonts w:cs="Arial"/>
                <w:b/>
                <w:sz w:val="16"/>
                <w:szCs w:val="16"/>
                <w:lang w:val="el-GR"/>
              </w:rPr>
              <w:t>Προσφερόμενη Τιμή μονάδας προ ΦΠΑ (ολογράφως)</w:t>
            </w:r>
          </w:p>
        </w:tc>
        <w:tc>
          <w:tcPr>
            <w:tcW w:w="1134" w:type="dxa"/>
          </w:tcPr>
          <w:p w:rsidR="00222C70" w:rsidRPr="006D7506" w:rsidRDefault="00222C70" w:rsidP="00CC167A">
            <w:pPr>
              <w:rPr>
                <w:rFonts w:cs="Arial"/>
                <w:b/>
                <w:sz w:val="16"/>
                <w:szCs w:val="16"/>
              </w:rPr>
            </w:pPr>
            <w:proofErr w:type="spellStart"/>
            <w:r w:rsidRPr="006D7506">
              <w:rPr>
                <w:rFonts w:cs="Arial"/>
                <w:b/>
                <w:sz w:val="16"/>
                <w:szCs w:val="16"/>
              </w:rPr>
              <w:t>Ποσότητ</w:t>
            </w:r>
            <w:proofErr w:type="spellEnd"/>
            <w:r w:rsidRPr="006D7506">
              <w:rPr>
                <w:rFonts w:cs="Arial"/>
                <w:b/>
                <w:sz w:val="16"/>
                <w:szCs w:val="16"/>
              </w:rPr>
              <w:t>α</w:t>
            </w:r>
          </w:p>
        </w:tc>
        <w:tc>
          <w:tcPr>
            <w:tcW w:w="1559" w:type="dxa"/>
          </w:tcPr>
          <w:p w:rsidR="00222C70" w:rsidRPr="006D7506" w:rsidRDefault="00222C70" w:rsidP="00CC167A">
            <w:pPr>
              <w:rPr>
                <w:rFonts w:cs="Arial"/>
                <w:b/>
                <w:sz w:val="16"/>
                <w:szCs w:val="16"/>
              </w:rPr>
            </w:pPr>
            <w:proofErr w:type="spellStart"/>
            <w:r w:rsidRPr="006D7506">
              <w:rPr>
                <w:rFonts w:cs="Arial"/>
                <w:b/>
                <w:sz w:val="16"/>
                <w:szCs w:val="16"/>
              </w:rPr>
              <w:t>Κωδικός</w:t>
            </w:r>
            <w:proofErr w:type="spellEnd"/>
            <w:r w:rsidRPr="006D7506">
              <w:rPr>
                <w:rFonts w:cs="Arial"/>
                <w:b/>
                <w:sz w:val="16"/>
                <w:szCs w:val="16"/>
              </w:rPr>
              <w:t xml:space="preserve"> παρα</w:t>
            </w:r>
            <w:proofErr w:type="spellStart"/>
            <w:r w:rsidRPr="006D7506">
              <w:rPr>
                <w:rFonts w:cs="Arial"/>
                <w:b/>
                <w:sz w:val="16"/>
                <w:szCs w:val="16"/>
              </w:rPr>
              <w:t>τηρητηρίου</w:t>
            </w:r>
            <w:proofErr w:type="spellEnd"/>
          </w:p>
        </w:tc>
        <w:tc>
          <w:tcPr>
            <w:tcW w:w="1560" w:type="dxa"/>
          </w:tcPr>
          <w:p w:rsidR="00222C70" w:rsidRPr="006D7506" w:rsidRDefault="00222C70" w:rsidP="00CC167A">
            <w:pPr>
              <w:rPr>
                <w:rFonts w:cs="Arial"/>
                <w:b/>
                <w:sz w:val="16"/>
                <w:szCs w:val="16"/>
              </w:rPr>
            </w:pPr>
            <w:proofErr w:type="spellStart"/>
            <w:r w:rsidRPr="006D7506">
              <w:rPr>
                <w:rFonts w:cs="Arial"/>
                <w:b/>
                <w:sz w:val="16"/>
                <w:szCs w:val="16"/>
              </w:rPr>
              <w:t>Τιμή</w:t>
            </w:r>
            <w:proofErr w:type="spellEnd"/>
            <w:r w:rsidRPr="006D7506">
              <w:rPr>
                <w:rFonts w:cs="Arial"/>
                <w:b/>
                <w:sz w:val="16"/>
                <w:szCs w:val="16"/>
              </w:rPr>
              <w:t xml:space="preserve"> Παρα</w:t>
            </w:r>
            <w:proofErr w:type="spellStart"/>
            <w:r w:rsidRPr="006D7506">
              <w:rPr>
                <w:rFonts w:cs="Arial"/>
                <w:b/>
                <w:sz w:val="16"/>
                <w:szCs w:val="16"/>
              </w:rPr>
              <w:t>τηρητηρίου</w:t>
            </w:r>
            <w:proofErr w:type="spellEnd"/>
          </w:p>
        </w:tc>
        <w:tc>
          <w:tcPr>
            <w:tcW w:w="1134" w:type="dxa"/>
          </w:tcPr>
          <w:p w:rsidR="00222C70" w:rsidRPr="006D7506" w:rsidRDefault="00222C70" w:rsidP="00CC167A">
            <w:pPr>
              <w:rPr>
                <w:rFonts w:cs="Arial"/>
                <w:b/>
                <w:sz w:val="16"/>
                <w:szCs w:val="16"/>
              </w:rPr>
            </w:pPr>
            <w:proofErr w:type="spellStart"/>
            <w:r>
              <w:rPr>
                <w:rFonts w:cs="Arial"/>
                <w:b/>
                <w:sz w:val="16"/>
                <w:szCs w:val="16"/>
              </w:rPr>
              <w:t>Συντελεστής</w:t>
            </w:r>
            <w:r w:rsidRPr="006D7506">
              <w:rPr>
                <w:rFonts w:cs="Arial"/>
                <w:b/>
                <w:sz w:val="16"/>
                <w:szCs w:val="16"/>
              </w:rPr>
              <w:t>Φ.Π.Α</w:t>
            </w:r>
            <w:proofErr w:type="spellEnd"/>
            <w:r w:rsidRPr="006D7506">
              <w:rPr>
                <w:rFonts w:cs="Arial"/>
                <w:b/>
                <w:sz w:val="16"/>
                <w:szCs w:val="16"/>
              </w:rPr>
              <w:t>.</w:t>
            </w:r>
          </w:p>
        </w:tc>
        <w:tc>
          <w:tcPr>
            <w:tcW w:w="1417" w:type="dxa"/>
          </w:tcPr>
          <w:p w:rsidR="00222C70" w:rsidRPr="006D7506" w:rsidRDefault="00222C70" w:rsidP="00CC167A">
            <w:pPr>
              <w:rPr>
                <w:rFonts w:cs="Arial"/>
                <w:b/>
                <w:sz w:val="16"/>
                <w:szCs w:val="16"/>
              </w:rPr>
            </w:pPr>
            <w:proofErr w:type="spellStart"/>
            <w:r w:rsidRPr="006D7506">
              <w:rPr>
                <w:rFonts w:cs="Arial"/>
                <w:b/>
                <w:sz w:val="16"/>
                <w:szCs w:val="16"/>
              </w:rPr>
              <w:t>Αξί</w:t>
            </w:r>
            <w:proofErr w:type="spellEnd"/>
            <w:r w:rsidRPr="006D7506">
              <w:rPr>
                <w:rFonts w:cs="Arial"/>
                <w:b/>
                <w:sz w:val="16"/>
                <w:szCs w:val="16"/>
              </w:rPr>
              <w:t>α π</w:t>
            </w:r>
            <w:proofErr w:type="spellStart"/>
            <w:r w:rsidRPr="006D7506">
              <w:rPr>
                <w:rFonts w:cs="Arial"/>
                <w:b/>
                <w:sz w:val="16"/>
                <w:szCs w:val="16"/>
              </w:rPr>
              <w:t>ρο</w:t>
            </w:r>
            <w:proofErr w:type="spellEnd"/>
            <w:r w:rsidRPr="006D7506">
              <w:rPr>
                <w:rFonts w:cs="Arial"/>
                <w:b/>
                <w:sz w:val="16"/>
                <w:szCs w:val="16"/>
              </w:rPr>
              <w:t xml:space="preserve"> ΦΠΑ</w:t>
            </w:r>
          </w:p>
        </w:tc>
        <w:tc>
          <w:tcPr>
            <w:tcW w:w="1134" w:type="dxa"/>
          </w:tcPr>
          <w:p w:rsidR="00222C70" w:rsidRPr="00381242" w:rsidRDefault="00222C70" w:rsidP="00CC167A">
            <w:pPr>
              <w:rPr>
                <w:rFonts w:cs="Arial"/>
                <w:b/>
                <w:sz w:val="16"/>
                <w:szCs w:val="16"/>
                <w:lang w:val="el-GR"/>
              </w:rPr>
            </w:pPr>
            <w:r w:rsidRPr="00381242">
              <w:rPr>
                <w:rFonts w:cs="Arial"/>
                <w:b/>
                <w:sz w:val="16"/>
                <w:szCs w:val="16"/>
                <w:lang w:val="el-GR"/>
              </w:rPr>
              <w:t xml:space="preserve">Αξία </w:t>
            </w:r>
            <w:proofErr w:type="spellStart"/>
            <w:r w:rsidRPr="00381242">
              <w:rPr>
                <w:rFonts w:cs="Arial"/>
                <w:b/>
                <w:sz w:val="16"/>
                <w:szCs w:val="16"/>
                <w:lang w:val="el-GR"/>
              </w:rPr>
              <w:t>συμπ</w:t>
            </w:r>
            <w:proofErr w:type="spellEnd"/>
            <w:r w:rsidRPr="00381242">
              <w:rPr>
                <w:rFonts w:cs="Arial"/>
                <w:b/>
                <w:sz w:val="16"/>
                <w:szCs w:val="16"/>
                <w:lang w:val="el-GR"/>
              </w:rPr>
              <w:t>/ν ου ΦΠΑ</w:t>
            </w:r>
          </w:p>
        </w:tc>
      </w:tr>
      <w:tr w:rsidR="00222C70" w:rsidRPr="00672D0A" w:rsidTr="00CC167A">
        <w:tc>
          <w:tcPr>
            <w:tcW w:w="426" w:type="dxa"/>
          </w:tcPr>
          <w:p w:rsidR="00222C70" w:rsidRPr="00381242" w:rsidRDefault="00222C70" w:rsidP="00CC167A">
            <w:pPr>
              <w:ind w:left="360"/>
              <w:rPr>
                <w:rFonts w:cs="Arial"/>
                <w:b/>
                <w:sz w:val="16"/>
                <w:szCs w:val="16"/>
                <w:lang w:val="el-GR"/>
              </w:rPr>
            </w:pPr>
          </w:p>
        </w:tc>
        <w:tc>
          <w:tcPr>
            <w:tcW w:w="709" w:type="dxa"/>
          </w:tcPr>
          <w:p w:rsidR="00222C70" w:rsidRPr="00381242" w:rsidRDefault="00222C70" w:rsidP="00CC167A">
            <w:pPr>
              <w:rPr>
                <w:rFonts w:cs="Arial"/>
                <w:b/>
                <w:sz w:val="16"/>
                <w:szCs w:val="16"/>
                <w:lang w:val="el-GR"/>
              </w:rPr>
            </w:pPr>
          </w:p>
        </w:tc>
        <w:tc>
          <w:tcPr>
            <w:tcW w:w="1559" w:type="dxa"/>
          </w:tcPr>
          <w:p w:rsidR="00222C70" w:rsidRPr="00381242" w:rsidRDefault="00222C70" w:rsidP="00CC167A">
            <w:pPr>
              <w:rPr>
                <w:rFonts w:cs="Arial"/>
                <w:b/>
                <w:sz w:val="16"/>
                <w:szCs w:val="16"/>
                <w:lang w:val="el-GR"/>
              </w:rPr>
            </w:pPr>
          </w:p>
        </w:tc>
        <w:tc>
          <w:tcPr>
            <w:tcW w:w="1418" w:type="dxa"/>
          </w:tcPr>
          <w:p w:rsidR="00222C70" w:rsidRPr="00381242" w:rsidRDefault="00222C70" w:rsidP="00CC167A">
            <w:pPr>
              <w:rPr>
                <w:rFonts w:cs="Arial"/>
                <w:b/>
                <w:sz w:val="16"/>
                <w:szCs w:val="16"/>
                <w:lang w:val="el-GR"/>
              </w:rPr>
            </w:pPr>
          </w:p>
        </w:tc>
        <w:tc>
          <w:tcPr>
            <w:tcW w:w="1276" w:type="dxa"/>
          </w:tcPr>
          <w:p w:rsidR="00222C70" w:rsidRPr="00381242" w:rsidRDefault="00222C70" w:rsidP="00CC167A">
            <w:pPr>
              <w:rPr>
                <w:rFonts w:cs="Arial"/>
                <w:b/>
                <w:sz w:val="16"/>
                <w:szCs w:val="16"/>
                <w:lang w:val="el-GR"/>
              </w:rPr>
            </w:pPr>
          </w:p>
        </w:tc>
        <w:tc>
          <w:tcPr>
            <w:tcW w:w="1701" w:type="dxa"/>
          </w:tcPr>
          <w:p w:rsidR="00222C70" w:rsidRPr="00381242" w:rsidRDefault="00222C70" w:rsidP="00CC167A">
            <w:pPr>
              <w:rPr>
                <w:rFonts w:cs="Arial"/>
                <w:b/>
                <w:sz w:val="16"/>
                <w:szCs w:val="16"/>
                <w:lang w:val="el-GR"/>
              </w:rPr>
            </w:pPr>
          </w:p>
        </w:tc>
        <w:tc>
          <w:tcPr>
            <w:tcW w:w="1417" w:type="dxa"/>
          </w:tcPr>
          <w:p w:rsidR="00222C70" w:rsidRPr="00381242" w:rsidRDefault="00222C70" w:rsidP="00CC167A">
            <w:pPr>
              <w:rPr>
                <w:rFonts w:cs="Arial"/>
                <w:b/>
                <w:sz w:val="16"/>
                <w:szCs w:val="16"/>
                <w:lang w:val="el-GR"/>
              </w:rPr>
            </w:pPr>
          </w:p>
        </w:tc>
        <w:tc>
          <w:tcPr>
            <w:tcW w:w="1134" w:type="dxa"/>
          </w:tcPr>
          <w:p w:rsidR="00222C70" w:rsidRPr="00381242" w:rsidRDefault="00222C70" w:rsidP="00CC167A">
            <w:pPr>
              <w:rPr>
                <w:rFonts w:cs="Arial"/>
                <w:b/>
                <w:sz w:val="16"/>
                <w:szCs w:val="16"/>
                <w:lang w:val="el-GR"/>
              </w:rPr>
            </w:pPr>
          </w:p>
        </w:tc>
        <w:tc>
          <w:tcPr>
            <w:tcW w:w="1559" w:type="dxa"/>
          </w:tcPr>
          <w:p w:rsidR="00222C70" w:rsidRPr="00381242" w:rsidRDefault="00222C70" w:rsidP="00CC167A">
            <w:pPr>
              <w:rPr>
                <w:rFonts w:cs="Arial"/>
                <w:b/>
                <w:sz w:val="16"/>
                <w:szCs w:val="16"/>
                <w:lang w:val="el-GR"/>
              </w:rPr>
            </w:pPr>
          </w:p>
        </w:tc>
        <w:tc>
          <w:tcPr>
            <w:tcW w:w="1560" w:type="dxa"/>
          </w:tcPr>
          <w:p w:rsidR="00222C70" w:rsidRPr="00381242" w:rsidRDefault="00222C70" w:rsidP="00CC167A">
            <w:pPr>
              <w:rPr>
                <w:rFonts w:cs="Arial"/>
                <w:b/>
                <w:sz w:val="16"/>
                <w:szCs w:val="16"/>
                <w:lang w:val="el-GR"/>
              </w:rPr>
            </w:pPr>
          </w:p>
        </w:tc>
        <w:tc>
          <w:tcPr>
            <w:tcW w:w="1134" w:type="dxa"/>
          </w:tcPr>
          <w:p w:rsidR="00222C70" w:rsidRPr="00381242" w:rsidRDefault="00222C70" w:rsidP="00CC167A">
            <w:pPr>
              <w:rPr>
                <w:rFonts w:cs="Arial"/>
                <w:b/>
                <w:sz w:val="16"/>
                <w:szCs w:val="16"/>
                <w:lang w:val="el-GR"/>
              </w:rPr>
            </w:pPr>
          </w:p>
        </w:tc>
        <w:tc>
          <w:tcPr>
            <w:tcW w:w="1417" w:type="dxa"/>
          </w:tcPr>
          <w:p w:rsidR="00222C70" w:rsidRPr="00381242" w:rsidRDefault="00222C70" w:rsidP="00CC167A">
            <w:pPr>
              <w:rPr>
                <w:rFonts w:cs="Arial"/>
                <w:b/>
                <w:sz w:val="16"/>
                <w:szCs w:val="16"/>
                <w:lang w:val="el-GR"/>
              </w:rPr>
            </w:pPr>
          </w:p>
        </w:tc>
        <w:tc>
          <w:tcPr>
            <w:tcW w:w="1134" w:type="dxa"/>
          </w:tcPr>
          <w:p w:rsidR="00222C70" w:rsidRPr="00381242" w:rsidRDefault="00222C70" w:rsidP="00CC167A">
            <w:pPr>
              <w:rPr>
                <w:rFonts w:cs="Arial"/>
                <w:b/>
                <w:sz w:val="16"/>
                <w:szCs w:val="16"/>
                <w:lang w:val="el-GR"/>
              </w:rPr>
            </w:pPr>
          </w:p>
        </w:tc>
      </w:tr>
      <w:tr w:rsidR="00222C70" w:rsidRPr="00672D0A" w:rsidTr="00CC167A">
        <w:tc>
          <w:tcPr>
            <w:tcW w:w="426" w:type="dxa"/>
          </w:tcPr>
          <w:p w:rsidR="00222C70" w:rsidRPr="00381242" w:rsidRDefault="00222C70" w:rsidP="00CC167A">
            <w:pPr>
              <w:ind w:left="360"/>
              <w:rPr>
                <w:rFonts w:cs="Arial"/>
                <w:b/>
                <w:sz w:val="16"/>
                <w:szCs w:val="16"/>
                <w:lang w:val="el-GR"/>
              </w:rPr>
            </w:pPr>
          </w:p>
        </w:tc>
        <w:tc>
          <w:tcPr>
            <w:tcW w:w="709" w:type="dxa"/>
          </w:tcPr>
          <w:p w:rsidR="00222C70" w:rsidRPr="00381242" w:rsidRDefault="00222C70" w:rsidP="00CC167A">
            <w:pPr>
              <w:rPr>
                <w:rFonts w:cs="Arial"/>
                <w:b/>
                <w:sz w:val="16"/>
                <w:szCs w:val="16"/>
                <w:lang w:val="el-GR"/>
              </w:rPr>
            </w:pPr>
          </w:p>
        </w:tc>
        <w:tc>
          <w:tcPr>
            <w:tcW w:w="1559" w:type="dxa"/>
          </w:tcPr>
          <w:p w:rsidR="00222C70" w:rsidRPr="00381242" w:rsidRDefault="00222C70" w:rsidP="00CC167A">
            <w:pPr>
              <w:rPr>
                <w:rFonts w:cs="Arial"/>
                <w:b/>
                <w:sz w:val="16"/>
                <w:szCs w:val="16"/>
                <w:lang w:val="el-GR"/>
              </w:rPr>
            </w:pPr>
          </w:p>
        </w:tc>
        <w:tc>
          <w:tcPr>
            <w:tcW w:w="1418" w:type="dxa"/>
          </w:tcPr>
          <w:p w:rsidR="00222C70" w:rsidRPr="00381242" w:rsidRDefault="00222C70" w:rsidP="00CC167A">
            <w:pPr>
              <w:rPr>
                <w:rFonts w:cs="Arial"/>
                <w:b/>
                <w:sz w:val="16"/>
                <w:szCs w:val="16"/>
                <w:lang w:val="el-GR"/>
              </w:rPr>
            </w:pPr>
          </w:p>
        </w:tc>
        <w:tc>
          <w:tcPr>
            <w:tcW w:w="1276" w:type="dxa"/>
          </w:tcPr>
          <w:p w:rsidR="00222C70" w:rsidRPr="00381242" w:rsidRDefault="00222C70" w:rsidP="00CC167A">
            <w:pPr>
              <w:rPr>
                <w:rFonts w:cs="Arial"/>
                <w:b/>
                <w:sz w:val="16"/>
                <w:szCs w:val="16"/>
                <w:lang w:val="el-GR"/>
              </w:rPr>
            </w:pPr>
          </w:p>
        </w:tc>
        <w:tc>
          <w:tcPr>
            <w:tcW w:w="1701" w:type="dxa"/>
          </w:tcPr>
          <w:p w:rsidR="00222C70" w:rsidRPr="00381242" w:rsidRDefault="00222C70" w:rsidP="00CC167A">
            <w:pPr>
              <w:rPr>
                <w:rFonts w:cs="Arial"/>
                <w:b/>
                <w:sz w:val="16"/>
                <w:szCs w:val="16"/>
                <w:lang w:val="el-GR"/>
              </w:rPr>
            </w:pPr>
          </w:p>
        </w:tc>
        <w:tc>
          <w:tcPr>
            <w:tcW w:w="1417" w:type="dxa"/>
          </w:tcPr>
          <w:p w:rsidR="00222C70" w:rsidRPr="00381242" w:rsidRDefault="00222C70" w:rsidP="00CC167A">
            <w:pPr>
              <w:rPr>
                <w:rFonts w:cs="Arial"/>
                <w:b/>
                <w:sz w:val="16"/>
                <w:szCs w:val="16"/>
                <w:lang w:val="el-GR"/>
              </w:rPr>
            </w:pPr>
          </w:p>
        </w:tc>
        <w:tc>
          <w:tcPr>
            <w:tcW w:w="1134" w:type="dxa"/>
          </w:tcPr>
          <w:p w:rsidR="00222C70" w:rsidRPr="00381242" w:rsidRDefault="00222C70" w:rsidP="00CC167A">
            <w:pPr>
              <w:rPr>
                <w:rFonts w:cs="Arial"/>
                <w:b/>
                <w:sz w:val="16"/>
                <w:szCs w:val="16"/>
                <w:lang w:val="el-GR"/>
              </w:rPr>
            </w:pPr>
          </w:p>
        </w:tc>
        <w:tc>
          <w:tcPr>
            <w:tcW w:w="1559" w:type="dxa"/>
          </w:tcPr>
          <w:p w:rsidR="00222C70" w:rsidRPr="00381242" w:rsidRDefault="00222C70" w:rsidP="00CC167A">
            <w:pPr>
              <w:rPr>
                <w:rFonts w:cs="Arial"/>
                <w:b/>
                <w:sz w:val="16"/>
                <w:szCs w:val="16"/>
                <w:lang w:val="el-GR"/>
              </w:rPr>
            </w:pPr>
          </w:p>
        </w:tc>
        <w:tc>
          <w:tcPr>
            <w:tcW w:w="1560" w:type="dxa"/>
          </w:tcPr>
          <w:p w:rsidR="00222C70" w:rsidRPr="00381242" w:rsidRDefault="00222C70" w:rsidP="00CC167A">
            <w:pPr>
              <w:rPr>
                <w:rFonts w:cs="Arial"/>
                <w:b/>
                <w:sz w:val="16"/>
                <w:szCs w:val="16"/>
                <w:lang w:val="el-GR"/>
              </w:rPr>
            </w:pPr>
          </w:p>
        </w:tc>
        <w:tc>
          <w:tcPr>
            <w:tcW w:w="1134" w:type="dxa"/>
          </w:tcPr>
          <w:p w:rsidR="00222C70" w:rsidRPr="00381242" w:rsidRDefault="00222C70" w:rsidP="00CC167A">
            <w:pPr>
              <w:rPr>
                <w:rFonts w:cs="Arial"/>
                <w:b/>
                <w:sz w:val="16"/>
                <w:szCs w:val="16"/>
                <w:lang w:val="el-GR"/>
              </w:rPr>
            </w:pPr>
          </w:p>
        </w:tc>
        <w:tc>
          <w:tcPr>
            <w:tcW w:w="1417" w:type="dxa"/>
          </w:tcPr>
          <w:p w:rsidR="00222C70" w:rsidRPr="00381242" w:rsidRDefault="00222C70" w:rsidP="00CC167A">
            <w:pPr>
              <w:rPr>
                <w:rFonts w:cs="Arial"/>
                <w:b/>
                <w:sz w:val="16"/>
                <w:szCs w:val="16"/>
                <w:lang w:val="el-GR"/>
              </w:rPr>
            </w:pPr>
          </w:p>
        </w:tc>
        <w:tc>
          <w:tcPr>
            <w:tcW w:w="1134" w:type="dxa"/>
          </w:tcPr>
          <w:p w:rsidR="00222C70" w:rsidRPr="00381242" w:rsidRDefault="00222C70" w:rsidP="00CC167A">
            <w:pPr>
              <w:rPr>
                <w:rFonts w:cs="Arial"/>
                <w:b/>
                <w:sz w:val="16"/>
                <w:szCs w:val="16"/>
                <w:lang w:val="el-GR"/>
              </w:rPr>
            </w:pPr>
          </w:p>
        </w:tc>
      </w:tr>
      <w:tr w:rsidR="00222C70" w:rsidRPr="00672D0A" w:rsidTr="00CC167A">
        <w:tc>
          <w:tcPr>
            <w:tcW w:w="426" w:type="dxa"/>
            <w:tcBorders>
              <w:bottom w:val="single" w:sz="4" w:space="0" w:color="auto"/>
            </w:tcBorders>
          </w:tcPr>
          <w:p w:rsidR="00222C70" w:rsidRPr="00381242" w:rsidRDefault="00222C70" w:rsidP="00CC167A">
            <w:pPr>
              <w:ind w:left="360"/>
              <w:rPr>
                <w:rFonts w:cs="Arial"/>
                <w:b/>
                <w:sz w:val="16"/>
                <w:szCs w:val="16"/>
                <w:lang w:val="el-GR"/>
              </w:rPr>
            </w:pPr>
          </w:p>
        </w:tc>
        <w:tc>
          <w:tcPr>
            <w:tcW w:w="709" w:type="dxa"/>
            <w:tcBorders>
              <w:bottom w:val="single" w:sz="4" w:space="0" w:color="auto"/>
            </w:tcBorders>
          </w:tcPr>
          <w:p w:rsidR="00222C70" w:rsidRPr="00381242" w:rsidRDefault="00222C70" w:rsidP="00CC167A">
            <w:pPr>
              <w:rPr>
                <w:rFonts w:cs="Arial"/>
                <w:b/>
                <w:sz w:val="16"/>
                <w:szCs w:val="16"/>
                <w:lang w:val="el-GR"/>
              </w:rPr>
            </w:pPr>
          </w:p>
        </w:tc>
        <w:tc>
          <w:tcPr>
            <w:tcW w:w="1559" w:type="dxa"/>
            <w:tcBorders>
              <w:bottom w:val="single" w:sz="4" w:space="0" w:color="auto"/>
            </w:tcBorders>
          </w:tcPr>
          <w:p w:rsidR="00222C70" w:rsidRPr="00381242" w:rsidRDefault="00222C70" w:rsidP="00CC167A">
            <w:pPr>
              <w:rPr>
                <w:rFonts w:cs="Arial"/>
                <w:b/>
                <w:sz w:val="16"/>
                <w:szCs w:val="16"/>
                <w:lang w:val="el-GR"/>
              </w:rPr>
            </w:pPr>
          </w:p>
        </w:tc>
        <w:tc>
          <w:tcPr>
            <w:tcW w:w="1418" w:type="dxa"/>
            <w:tcBorders>
              <w:bottom w:val="single" w:sz="4" w:space="0" w:color="auto"/>
            </w:tcBorders>
          </w:tcPr>
          <w:p w:rsidR="00222C70" w:rsidRPr="00381242" w:rsidRDefault="00222C70" w:rsidP="00CC167A">
            <w:pPr>
              <w:rPr>
                <w:rFonts w:cs="Arial"/>
                <w:b/>
                <w:sz w:val="16"/>
                <w:szCs w:val="16"/>
                <w:lang w:val="el-GR"/>
              </w:rPr>
            </w:pPr>
          </w:p>
        </w:tc>
        <w:tc>
          <w:tcPr>
            <w:tcW w:w="1276" w:type="dxa"/>
            <w:tcBorders>
              <w:bottom w:val="single" w:sz="4" w:space="0" w:color="auto"/>
            </w:tcBorders>
          </w:tcPr>
          <w:p w:rsidR="00222C70" w:rsidRPr="00381242" w:rsidRDefault="00222C70" w:rsidP="00CC167A">
            <w:pPr>
              <w:rPr>
                <w:rFonts w:cs="Arial"/>
                <w:b/>
                <w:sz w:val="16"/>
                <w:szCs w:val="16"/>
                <w:lang w:val="el-GR"/>
              </w:rPr>
            </w:pPr>
          </w:p>
        </w:tc>
        <w:tc>
          <w:tcPr>
            <w:tcW w:w="1701" w:type="dxa"/>
            <w:tcBorders>
              <w:bottom w:val="single" w:sz="4" w:space="0" w:color="auto"/>
            </w:tcBorders>
          </w:tcPr>
          <w:p w:rsidR="00222C70" w:rsidRPr="00381242" w:rsidRDefault="00222C70" w:rsidP="00CC167A">
            <w:pPr>
              <w:rPr>
                <w:rFonts w:cs="Arial"/>
                <w:b/>
                <w:sz w:val="16"/>
                <w:szCs w:val="16"/>
                <w:lang w:val="el-GR"/>
              </w:rPr>
            </w:pPr>
          </w:p>
        </w:tc>
        <w:tc>
          <w:tcPr>
            <w:tcW w:w="1417" w:type="dxa"/>
            <w:tcBorders>
              <w:bottom w:val="single" w:sz="4" w:space="0" w:color="auto"/>
            </w:tcBorders>
          </w:tcPr>
          <w:p w:rsidR="00222C70" w:rsidRPr="00381242" w:rsidRDefault="00222C70" w:rsidP="00CC167A">
            <w:pPr>
              <w:rPr>
                <w:rFonts w:cs="Arial"/>
                <w:b/>
                <w:sz w:val="16"/>
                <w:szCs w:val="16"/>
                <w:lang w:val="el-GR"/>
              </w:rPr>
            </w:pPr>
          </w:p>
        </w:tc>
        <w:tc>
          <w:tcPr>
            <w:tcW w:w="1134" w:type="dxa"/>
            <w:tcBorders>
              <w:bottom w:val="single" w:sz="4" w:space="0" w:color="auto"/>
            </w:tcBorders>
          </w:tcPr>
          <w:p w:rsidR="00222C70" w:rsidRPr="00381242" w:rsidRDefault="00222C70" w:rsidP="00CC167A">
            <w:pPr>
              <w:rPr>
                <w:rFonts w:cs="Arial"/>
                <w:b/>
                <w:sz w:val="16"/>
                <w:szCs w:val="16"/>
                <w:lang w:val="el-GR"/>
              </w:rPr>
            </w:pPr>
          </w:p>
        </w:tc>
        <w:tc>
          <w:tcPr>
            <w:tcW w:w="1559" w:type="dxa"/>
            <w:tcBorders>
              <w:bottom w:val="single" w:sz="4" w:space="0" w:color="auto"/>
            </w:tcBorders>
          </w:tcPr>
          <w:p w:rsidR="00222C70" w:rsidRPr="00381242" w:rsidRDefault="00222C70" w:rsidP="00CC167A">
            <w:pPr>
              <w:rPr>
                <w:rFonts w:cs="Arial"/>
                <w:b/>
                <w:sz w:val="16"/>
                <w:szCs w:val="16"/>
                <w:lang w:val="el-GR"/>
              </w:rPr>
            </w:pPr>
          </w:p>
        </w:tc>
        <w:tc>
          <w:tcPr>
            <w:tcW w:w="1560" w:type="dxa"/>
            <w:tcBorders>
              <w:bottom w:val="single" w:sz="4" w:space="0" w:color="auto"/>
            </w:tcBorders>
          </w:tcPr>
          <w:p w:rsidR="00222C70" w:rsidRPr="00381242" w:rsidRDefault="00222C70" w:rsidP="00CC167A">
            <w:pPr>
              <w:rPr>
                <w:rFonts w:cs="Arial"/>
                <w:b/>
                <w:sz w:val="16"/>
                <w:szCs w:val="16"/>
                <w:lang w:val="el-GR"/>
              </w:rPr>
            </w:pPr>
          </w:p>
        </w:tc>
        <w:tc>
          <w:tcPr>
            <w:tcW w:w="1134" w:type="dxa"/>
          </w:tcPr>
          <w:p w:rsidR="00222C70" w:rsidRPr="00381242" w:rsidRDefault="00222C70" w:rsidP="00CC167A">
            <w:pPr>
              <w:rPr>
                <w:rFonts w:cs="Arial"/>
                <w:b/>
                <w:sz w:val="16"/>
                <w:szCs w:val="16"/>
                <w:lang w:val="el-GR"/>
              </w:rPr>
            </w:pPr>
          </w:p>
        </w:tc>
        <w:tc>
          <w:tcPr>
            <w:tcW w:w="1417" w:type="dxa"/>
          </w:tcPr>
          <w:p w:rsidR="00222C70" w:rsidRPr="00381242" w:rsidRDefault="00222C70" w:rsidP="00CC167A">
            <w:pPr>
              <w:rPr>
                <w:rFonts w:cs="Arial"/>
                <w:b/>
                <w:sz w:val="16"/>
                <w:szCs w:val="16"/>
                <w:lang w:val="el-GR"/>
              </w:rPr>
            </w:pPr>
          </w:p>
        </w:tc>
        <w:tc>
          <w:tcPr>
            <w:tcW w:w="1134" w:type="dxa"/>
          </w:tcPr>
          <w:p w:rsidR="00222C70" w:rsidRPr="00381242" w:rsidRDefault="00222C70" w:rsidP="00CC167A">
            <w:pPr>
              <w:rPr>
                <w:rFonts w:cs="Arial"/>
                <w:b/>
                <w:sz w:val="16"/>
                <w:szCs w:val="16"/>
                <w:lang w:val="el-GR"/>
              </w:rPr>
            </w:pPr>
          </w:p>
        </w:tc>
      </w:tr>
      <w:tr w:rsidR="00222C70" w:rsidRPr="006D7506" w:rsidTr="00CC167A">
        <w:tc>
          <w:tcPr>
            <w:tcW w:w="426" w:type="dxa"/>
            <w:tcBorders>
              <w:top w:val="single" w:sz="4" w:space="0" w:color="auto"/>
              <w:left w:val="nil"/>
              <w:bottom w:val="nil"/>
              <w:right w:val="nil"/>
            </w:tcBorders>
          </w:tcPr>
          <w:p w:rsidR="00222C70" w:rsidRPr="00381242" w:rsidRDefault="00222C70" w:rsidP="00CC167A">
            <w:pPr>
              <w:ind w:left="360"/>
              <w:rPr>
                <w:rFonts w:cs="Arial"/>
                <w:b/>
                <w:sz w:val="16"/>
                <w:szCs w:val="16"/>
                <w:lang w:val="el-GR"/>
              </w:rPr>
            </w:pPr>
          </w:p>
        </w:tc>
        <w:tc>
          <w:tcPr>
            <w:tcW w:w="709" w:type="dxa"/>
            <w:tcBorders>
              <w:top w:val="single" w:sz="4" w:space="0" w:color="auto"/>
              <w:left w:val="nil"/>
              <w:bottom w:val="nil"/>
              <w:right w:val="nil"/>
            </w:tcBorders>
          </w:tcPr>
          <w:p w:rsidR="00222C70" w:rsidRPr="00381242" w:rsidRDefault="00222C70" w:rsidP="00CC167A">
            <w:pPr>
              <w:rPr>
                <w:rFonts w:cs="Arial"/>
                <w:b/>
                <w:sz w:val="16"/>
                <w:szCs w:val="16"/>
                <w:lang w:val="el-GR"/>
              </w:rPr>
            </w:pPr>
          </w:p>
        </w:tc>
        <w:tc>
          <w:tcPr>
            <w:tcW w:w="1559" w:type="dxa"/>
            <w:tcBorders>
              <w:top w:val="single" w:sz="4" w:space="0" w:color="auto"/>
              <w:left w:val="nil"/>
              <w:bottom w:val="nil"/>
              <w:right w:val="nil"/>
            </w:tcBorders>
          </w:tcPr>
          <w:p w:rsidR="00222C70" w:rsidRPr="00381242" w:rsidRDefault="00222C70" w:rsidP="00CC167A">
            <w:pPr>
              <w:rPr>
                <w:rFonts w:cs="Arial"/>
                <w:b/>
                <w:sz w:val="16"/>
                <w:szCs w:val="16"/>
                <w:lang w:val="el-GR"/>
              </w:rPr>
            </w:pPr>
          </w:p>
        </w:tc>
        <w:tc>
          <w:tcPr>
            <w:tcW w:w="1418" w:type="dxa"/>
            <w:tcBorders>
              <w:top w:val="single" w:sz="4" w:space="0" w:color="auto"/>
              <w:left w:val="nil"/>
              <w:bottom w:val="nil"/>
              <w:right w:val="nil"/>
            </w:tcBorders>
          </w:tcPr>
          <w:p w:rsidR="00222C70" w:rsidRPr="00381242" w:rsidRDefault="00222C70" w:rsidP="00CC167A">
            <w:pPr>
              <w:rPr>
                <w:rFonts w:cs="Arial"/>
                <w:b/>
                <w:sz w:val="16"/>
                <w:szCs w:val="16"/>
                <w:lang w:val="el-GR"/>
              </w:rPr>
            </w:pPr>
          </w:p>
        </w:tc>
        <w:tc>
          <w:tcPr>
            <w:tcW w:w="1276" w:type="dxa"/>
            <w:tcBorders>
              <w:top w:val="single" w:sz="4" w:space="0" w:color="auto"/>
              <w:left w:val="nil"/>
              <w:bottom w:val="nil"/>
              <w:right w:val="nil"/>
            </w:tcBorders>
          </w:tcPr>
          <w:p w:rsidR="00222C70" w:rsidRPr="00381242" w:rsidRDefault="00222C70" w:rsidP="00CC167A">
            <w:pPr>
              <w:rPr>
                <w:rFonts w:cs="Arial"/>
                <w:b/>
                <w:sz w:val="16"/>
                <w:szCs w:val="16"/>
                <w:lang w:val="el-GR"/>
              </w:rPr>
            </w:pPr>
          </w:p>
        </w:tc>
        <w:tc>
          <w:tcPr>
            <w:tcW w:w="1701" w:type="dxa"/>
            <w:tcBorders>
              <w:top w:val="single" w:sz="4" w:space="0" w:color="auto"/>
              <w:left w:val="nil"/>
              <w:bottom w:val="nil"/>
              <w:right w:val="nil"/>
            </w:tcBorders>
          </w:tcPr>
          <w:p w:rsidR="00222C70" w:rsidRPr="00381242" w:rsidRDefault="00222C70" w:rsidP="00CC167A">
            <w:pPr>
              <w:rPr>
                <w:rFonts w:cs="Arial"/>
                <w:b/>
                <w:sz w:val="16"/>
                <w:szCs w:val="16"/>
                <w:lang w:val="el-GR"/>
              </w:rPr>
            </w:pPr>
          </w:p>
        </w:tc>
        <w:tc>
          <w:tcPr>
            <w:tcW w:w="1417" w:type="dxa"/>
            <w:tcBorders>
              <w:top w:val="single" w:sz="4" w:space="0" w:color="auto"/>
              <w:left w:val="nil"/>
              <w:bottom w:val="nil"/>
              <w:right w:val="nil"/>
            </w:tcBorders>
          </w:tcPr>
          <w:p w:rsidR="00222C70" w:rsidRPr="00381242" w:rsidRDefault="00222C70" w:rsidP="00CC167A">
            <w:pPr>
              <w:rPr>
                <w:rFonts w:cs="Arial"/>
                <w:b/>
                <w:sz w:val="16"/>
                <w:szCs w:val="16"/>
                <w:lang w:val="el-GR"/>
              </w:rPr>
            </w:pPr>
          </w:p>
        </w:tc>
        <w:tc>
          <w:tcPr>
            <w:tcW w:w="1134" w:type="dxa"/>
            <w:tcBorders>
              <w:top w:val="single" w:sz="4" w:space="0" w:color="auto"/>
              <w:left w:val="nil"/>
              <w:bottom w:val="nil"/>
              <w:right w:val="nil"/>
            </w:tcBorders>
          </w:tcPr>
          <w:p w:rsidR="00222C70" w:rsidRPr="00381242" w:rsidRDefault="00222C70" w:rsidP="00CC167A">
            <w:pPr>
              <w:rPr>
                <w:rFonts w:cs="Arial"/>
                <w:b/>
                <w:sz w:val="16"/>
                <w:szCs w:val="16"/>
                <w:lang w:val="el-GR"/>
              </w:rPr>
            </w:pPr>
          </w:p>
        </w:tc>
        <w:tc>
          <w:tcPr>
            <w:tcW w:w="1559" w:type="dxa"/>
            <w:tcBorders>
              <w:top w:val="single" w:sz="4" w:space="0" w:color="auto"/>
              <w:left w:val="nil"/>
              <w:bottom w:val="nil"/>
              <w:right w:val="nil"/>
            </w:tcBorders>
          </w:tcPr>
          <w:p w:rsidR="00222C70" w:rsidRPr="00381242" w:rsidRDefault="00222C70" w:rsidP="00CC167A">
            <w:pPr>
              <w:rPr>
                <w:rFonts w:cs="Arial"/>
                <w:b/>
                <w:sz w:val="16"/>
                <w:szCs w:val="16"/>
                <w:lang w:val="el-GR"/>
              </w:rPr>
            </w:pPr>
          </w:p>
        </w:tc>
        <w:tc>
          <w:tcPr>
            <w:tcW w:w="1560" w:type="dxa"/>
            <w:tcBorders>
              <w:top w:val="single" w:sz="4" w:space="0" w:color="auto"/>
              <w:left w:val="nil"/>
              <w:bottom w:val="nil"/>
              <w:right w:val="single" w:sz="4" w:space="0" w:color="auto"/>
            </w:tcBorders>
          </w:tcPr>
          <w:p w:rsidR="00222C70" w:rsidRPr="00381242" w:rsidRDefault="00222C70" w:rsidP="00CC167A">
            <w:pPr>
              <w:rPr>
                <w:rFonts w:cs="Arial"/>
                <w:b/>
                <w:sz w:val="16"/>
                <w:szCs w:val="16"/>
                <w:lang w:val="el-GR"/>
              </w:rPr>
            </w:pPr>
          </w:p>
        </w:tc>
        <w:tc>
          <w:tcPr>
            <w:tcW w:w="1134" w:type="dxa"/>
            <w:tcBorders>
              <w:left w:val="single" w:sz="4" w:space="0" w:color="auto"/>
            </w:tcBorders>
          </w:tcPr>
          <w:p w:rsidR="00222C70" w:rsidRPr="006D7506" w:rsidRDefault="00222C70" w:rsidP="00CC167A">
            <w:pPr>
              <w:rPr>
                <w:rFonts w:cs="Arial"/>
                <w:b/>
                <w:sz w:val="16"/>
                <w:szCs w:val="16"/>
              </w:rPr>
            </w:pPr>
            <w:r w:rsidRPr="006D7506">
              <w:rPr>
                <w:rFonts w:cs="Arial"/>
                <w:b/>
                <w:sz w:val="16"/>
                <w:szCs w:val="16"/>
              </w:rPr>
              <w:t>ΣΥΝΟΛΟ</w:t>
            </w:r>
          </w:p>
        </w:tc>
        <w:tc>
          <w:tcPr>
            <w:tcW w:w="1417" w:type="dxa"/>
          </w:tcPr>
          <w:p w:rsidR="00222C70" w:rsidRPr="006D7506" w:rsidRDefault="00222C70" w:rsidP="00CC167A">
            <w:pPr>
              <w:rPr>
                <w:rFonts w:cs="Arial"/>
                <w:b/>
                <w:sz w:val="16"/>
                <w:szCs w:val="16"/>
              </w:rPr>
            </w:pPr>
          </w:p>
        </w:tc>
        <w:tc>
          <w:tcPr>
            <w:tcW w:w="1134" w:type="dxa"/>
          </w:tcPr>
          <w:p w:rsidR="00222C70" w:rsidRPr="006D7506" w:rsidRDefault="00222C70" w:rsidP="00CC167A">
            <w:pPr>
              <w:rPr>
                <w:rFonts w:cs="Arial"/>
                <w:b/>
                <w:sz w:val="16"/>
                <w:szCs w:val="16"/>
              </w:rPr>
            </w:pPr>
          </w:p>
        </w:tc>
      </w:tr>
    </w:tbl>
    <w:p w:rsidR="00222C70" w:rsidRDefault="00222C70" w:rsidP="00222C70">
      <w:pPr>
        <w:pStyle w:val="normalwithoutspacing"/>
        <w:spacing w:before="57" w:after="57"/>
      </w:pPr>
      <w:r>
        <w:t xml:space="preserve">Ο Χρόνος Ισχύος της Προσφοράς είναι (αριθμητικώς και ολογράφως) : </w:t>
      </w:r>
      <w:r>
        <w:tab/>
        <w:t>ημέρες</w:t>
      </w:r>
    </w:p>
    <w:p w:rsidR="00222C70" w:rsidRDefault="00222C70" w:rsidP="00222C70">
      <w:pPr>
        <w:pStyle w:val="normalwithoutspacing"/>
        <w:spacing w:before="57" w:after="57"/>
      </w:pPr>
      <w:r>
        <w:t>Ο Νόμιμος Εκπρόσωπος :</w:t>
      </w:r>
      <w:r>
        <w:tab/>
      </w:r>
    </w:p>
    <w:p w:rsidR="00222C70" w:rsidRDefault="00222C70" w:rsidP="00222C70">
      <w:pPr>
        <w:pStyle w:val="normalwithoutspacing"/>
        <w:spacing w:before="57" w:after="57"/>
      </w:pPr>
      <w:r>
        <w:t>Ημερομηνία (Υπογραφή - Σφραγίδα)</w:t>
      </w:r>
    </w:p>
    <w:p w:rsidR="00222C70" w:rsidRDefault="00222C70" w:rsidP="00222C70">
      <w:pPr>
        <w:pStyle w:val="normalwithoutspacing"/>
        <w:spacing w:before="57" w:after="57"/>
      </w:pPr>
      <w:r>
        <w:t>ΟΔΗΓΙΕΣ (Ειδικές απαιτήσεις οικονομικής προσφοράς)</w:t>
      </w:r>
    </w:p>
    <w:p w:rsidR="00222C70" w:rsidRDefault="00222C70" w:rsidP="00222C70">
      <w:pPr>
        <w:pStyle w:val="normalwithoutspacing"/>
        <w:spacing w:before="57" w:after="57"/>
      </w:pPr>
      <w:r>
        <w:t>1.</w:t>
      </w:r>
      <w:r>
        <w:tab/>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τέσσερα (4) δεκαδικά ψηφία.</w:t>
      </w:r>
    </w:p>
    <w:p w:rsidR="00222C70" w:rsidRDefault="00222C70" w:rsidP="00222C70">
      <w:pPr>
        <w:pStyle w:val="normalwithoutspacing"/>
        <w:spacing w:before="57" w:after="57"/>
      </w:pPr>
      <w:r>
        <w:t>2.</w:t>
      </w:r>
      <w:r>
        <w:tab/>
        <w:t>Στην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222C70" w:rsidRDefault="00222C70" w:rsidP="00222C70">
      <w:pPr>
        <w:pStyle w:val="normalwithoutspacing"/>
        <w:spacing w:before="57" w:after="57"/>
      </w:pPr>
      <w:r>
        <w:t>3.</w:t>
      </w:r>
      <w:r>
        <w:tab/>
        <w:t>Προσφορά που δίνει τιμή σε συνάλλαγμα ή σε ρήτρα συναλλάγματος απορρίπτεται ως απαράδεκτη.</w:t>
      </w:r>
    </w:p>
    <w:p w:rsidR="00222C70" w:rsidRDefault="00222C70" w:rsidP="00222C70">
      <w:pPr>
        <w:pStyle w:val="normalwithoutspacing"/>
        <w:spacing w:before="57" w:after="57"/>
      </w:pPr>
      <w:r>
        <w:t>4.</w:t>
      </w:r>
      <w:r>
        <w:tab/>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222C70" w:rsidRDefault="00222C70" w:rsidP="00222C70">
      <w:pPr>
        <w:pStyle w:val="normalwithoutspacing"/>
        <w:spacing w:before="57" w:after="57"/>
      </w:pPr>
      <w:r>
        <w:t>5.</w:t>
      </w:r>
      <w:r>
        <w:tab/>
        <w:t>Εφόσον από την προσφορά δεν προκύπτει με σαφήνεια η προσφερόμενη τιμή η προσφορά απορρίπτεται σαν απαράδεκτη.</w:t>
      </w:r>
    </w:p>
    <w:p w:rsidR="00222C70" w:rsidRDefault="00222C70" w:rsidP="00222C70">
      <w:pPr>
        <w:pStyle w:val="normalwithoutspacing"/>
        <w:spacing w:before="57" w:after="57"/>
      </w:pPr>
      <w:r>
        <w:t>6.</w:t>
      </w:r>
      <w:r>
        <w:tab/>
        <w:t xml:space="preserve">Η Αρχή διατηρεί το δικαίωμα να ζητήσει από τους προσφέροντες στοιχεία απαραίτητα για την τεκμηρίωση των </w:t>
      </w:r>
      <w:proofErr w:type="spellStart"/>
      <w:r>
        <w:t>προσφερομένων</w:t>
      </w:r>
      <w:proofErr w:type="spellEnd"/>
      <w:r>
        <w:t xml:space="preserve">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222C70" w:rsidRDefault="00222C70" w:rsidP="00222C70">
      <w:pPr>
        <w:pStyle w:val="normalwithoutspacing"/>
        <w:spacing w:before="57" w:after="57"/>
      </w:pPr>
      <w:r>
        <w:t>7.</w:t>
      </w:r>
      <w:r>
        <w:tab/>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222C70" w:rsidRDefault="00222C70" w:rsidP="00222C70">
      <w:pPr>
        <w:pStyle w:val="normalwithoutspacing"/>
        <w:spacing w:before="57" w:after="57"/>
      </w:pPr>
      <w:r>
        <w:t>8.</w:t>
      </w:r>
      <w:r>
        <w:tab/>
        <w:t>Θα πρέπει να αναγράφεται ο Χρόνος Ισχύος της Προσφοράς με έναρξη από την επομένη της καταληκτικής ημερομηνίας υποβολής προσφορών. Προσφορά που ορίζει μικρότερο χρόνο ισχύος από τον ζητούμενο στο άρθρο 9 της διακήρυξης, δηλαδή από τριακόσιες εξήντα πέντε (365) ημέρες, θα απορρίπτεται ως απαράδεκτη.</w:t>
      </w:r>
    </w:p>
    <w:p w:rsidR="00222C70" w:rsidRDefault="00222C70" w:rsidP="00222C70">
      <w:pPr>
        <w:pStyle w:val="normalwithoutspacing"/>
        <w:spacing w:before="57" w:after="57"/>
        <w:sectPr w:rsidR="00222C70" w:rsidSect="00381242">
          <w:pgSz w:w="16838" w:h="11906" w:orient="landscape"/>
          <w:pgMar w:top="1134" w:right="1134" w:bottom="1134" w:left="1134" w:header="720" w:footer="709" w:gutter="0"/>
          <w:cols w:space="720"/>
          <w:docGrid w:linePitch="600" w:charSpace="36864"/>
        </w:sectPr>
      </w:pPr>
    </w:p>
    <w:p w:rsidR="00222C70" w:rsidRDefault="00222C70" w:rsidP="00222C70">
      <w:pPr>
        <w:pStyle w:val="2"/>
        <w:tabs>
          <w:tab w:val="clear" w:pos="567"/>
          <w:tab w:val="left" w:pos="0"/>
        </w:tabs>
        <w:spacing w:before="57" w:after="57"/>
        <w:ind w:left="0" w:firstLine="0"/>
        <w:rPr>
          <w:i/>
          <w:color w:val="538135"/>
          <w:lang w:val="el-GR"/>
        </w:rPr>
      </w:pPr>
      <w:bookmarkStart w:id="6" w:name="_Toc106283106"/>
      <w:r>
        <w:rPr>
          <w:lang w:val="el-GR"/>
        </w:rPr>
        <w:lastRenderedPageBreak/>
        <w:t>ΠΑΡΑΡΤΗΜΑ V –Υποδείγματα Εγγυητικών Επιστολών</w:t>
      </w:r>
      <w:bookmarkEnd w:id="6"/>
    </w:p>
    <w:p w:rsidR="00222C70" w:rsidRDefault="00222C70" w:rsidP="00222C70">
      <w:pPr>
        <w:ind w:left="-360"/>
        <w:jc w:val="center"/>
        <w:rPr>
          <w:b/>
          <w:szCs w:val="22"/>
          <w:lang w:val="el-GR"/>
        </w:rPr>
      </w:pPr>
    </w:p>
    <w:p w:rsidR="00222C70" w:rsidRPr="00767B9F" w:rsidRDefault="00222C70" w:rsidP="00222C70">
      <w:pPr>
        <w:ind w:left="-360"/>
        <w:jc w:val="center"/>
        <w:rPr>
          <w:b/>
          <w:szCs w:val="22"/>
          <w:lang w:val="el-GR"/>
        </w:rPr>
      </w:pPr>
      <w:r w:rsidRPr="00767B9F">
        <w:rPr>
          <w:b/>
          <w:szCs w:val="22"/>
          <w:lang w:val="el-GR"/>
        </w:rPr>
        <w:t xml:space="preserve">ΥΠΟΔΕΙΓΜΑ </w:t>
      </w:r>
      <w:r>
        <w:rPr>
          <w:b/>
          <w:szCs w:val="22"/>
          <w:lang w:val="el-GR"/>
        </w:rPr>
        <w:t>ΕΓΓΥΗΤΙΚΗΣ ΕΠΙΣΤΟΛΗΣ ΣΥΜΜΕΤΟΧΗΣ</w:t>
      </w:r>
    </w:p>
    <w:p w:rsidR="00222C70" w:rsidRDefault="00222C70" w:rsidP="00222C70">
      <w:pPr>
        <w:widowControl w:val="0"/>
        <w:tabs>
          <w:tab w:val="left" w:pos="358"/>
        </w:tabs>
        <w:spacing w:after="0" w:line="360" w:lineRule="auto"/>
        <w:rPr>
          <w:bCs/>
          <w:szCs w:val="22"/>
          <w:lang w:val="el-GR"/>
        </w:rPr>
      </w:pPr>
      <w:r>
        <w:rPr>
          <w:bCs/>
          <w:color w:val="000000"/>
          <w:szCs w:val="22"/>
          <w:lang w:val="el-GR"/>
        </w:rPr>
        <w:t xml:space="preserve">Εκδότης (Πλήρης επωνυμία Πιστωτικού Ιδρύματος ……………………………. / </w:t>
      </w:r>
      <w:r w:rsidRPr="00BC3CA9">
        <w:rPr>
          <w:color w:val="000000"/>
          <w:szCs w:val="22"/>
          <w:lang w:val="el-GR"/>
        </w:rPr>
        <w:t>ΕΝΙΑΙΟ ΤΑΜΕΙΟ ΑΝΕΞΑΡΤΗΤΑ ΑΠΑΣΧΟΛΟΥΜΕΝΩΝ - ΤΟΜΕΑΣ ΣΥΝΤΑΞΗΣ ΜΗΧΑΝΙΚΩΝ ΚΑΙ ΕΡΓΟΛΗΠΤΩΝ ΔΗΜΟΣΙΩΝ ΕΡΓΩΝ</w:t>
      </w:r>
      <w:r>
        <w:rPr>
          <w:bCs/>
          <w:color w:val="000000"/>
          <w:szCs w:val="22"/>
          <w:lang w:val="el-GR"/>
        </w:rPr>
        <w:t xml:space="preserve"> (Ε.Τ.Α.Α.-Τ.Σ.Μ.Ε.Δ.Ε.)</w:t>
      </w:r>
    </w:p>
    <w:p w:rsidR="00222C70" w:rsidRDefault="00222C70" w:rsidP="00222C70">
      <w:pPr>
        <w:widowControl w:val="0"/>
        <w:spacing w:after="0" w:line="360" w:lineRule="auto"/>
        <w:rPr>
          <w:bCs/>
          <w:szCs w:val="22"/>
          <w:lang w:val="el-GR"/>
        </w:rPr>
      </w:pPr>
      <w:r>
        <w:rPr>
          <w:bCs/>
          <w:szCs w:val="22"/>
          <w:lang w:val="el-GR"/>
        </w:rPr>
        <w:t>Ημερομηνία έκδοσης: ……………………………..</w:t>
      </w:r>
    </w:p>
    <w:p w:rsidR="00222C70" w:rsidRDefault="00222C70" w:rsidP="00222C70">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3"/>
          <w:rFonts w:eastAsia="MS Mincho"/>
          <w:bCs/>
          <w:szCs w:val="22"/>
          <w:lang w:val="el-GR"/>
        </w:rPr>
        <w:footnoteReference w:id="1"/>
      </w:r>
      <w:r>
        <w:rPr>
          <w:bCs/>
          <w:szCs w:val="22"/>
          <w:lang w:val="el-GR"/>
        </w:rPr>
        <w:t>).............................</w:t>
      </w:r>
    </w:p>
    <w:p w:rsidR="00222C70" w:rsidRPr="00BC3CA9" w:rsidRDefault="00222C70" w:rsidP="00222C70">
      <w:pPr>
        <w:widowControl w:val="0"/>
        <w:spacing w:after="0" w:line="360" w:lineRule="auto"/>
        <w:rPr>
          <w:lang w:val="el-GR"/>
        </w:rPr>
      </w:pPr>
      <w:r>
        <w:rPr>
          <w:bCs/>
          <w:szCs w:val="22"/>
          <w:lang w:val="el-GR"/>
        </w:rPr>
        <w:t>(Διεύθυνση Αναθέτουσας Αρχής/Αναθέτοντος Φορέα</w:t>
      </w:r>
      <w:r>
        <w:rPr>
          <w:rStyle w:val="a3"/>
          <w:rFonts w:eastAsia="MS Mincho"/>
          <w:bCs/>
          <w:szCs w:val="22"/>
          <w:lang w:val="el-GR"/>
        </w:rPr>
        <w:footnoteReference w:id="2"/>
      </w:r>
      <w:r>
        <w:rPr>
          <w:bCs/>
          <w:szCs w:val="22"/>
          <w:lang w:val="el-GR"/>
        </w:rPr>
        <w:t>)</w:t>
      </w:r>
      <w:r>
        <w:rPr>
          <w:bCs/>
          <w:color w:val="00000A"/>
          <w:szCs w:val="22"/>
          <w:lang w:val="el-GR" w:eastAsia="en-US"/>
        </w:rPr>
        <w:t xml:space="preserve"> .........................................</w:t>
      </w:r>
    </w:p>
    <w:p w:rsidR="00222C70" w:rsidRPr="00BC3CA9" w:rsidRDefault="00222C70" w:rsidP="00222C70">
      <w:pPr>
        <w:widowControl w:val="0"/>
        <w:spacing w:after="0" w:line="360" w:lineRule="auto"/>
        <w:rPr>
          <w:lang w:val="el-GR"/>
        </w:rPr>
      </w:pPr>
      <w:r>
        <w:rPr>
          <w:bCs/>
          <w:szCs w:val="22"/>
          <w:lang w:val="el-GR"/>
        </w:rPr>
        <w:t xml:space="preserve">Εγγύηση μας υπ’ </w:t>
      </w:r>
      <w:proofErr w:type="spellStart"/>
      <w:r>
        <w:rPr>
          <w:bCs/>
          <w:szCs w:val="22"/>
          <w:lang w:val="el-GR"/>
        </w:rPr>
        <w:t>αριθμ</w:t>
      </w:r>
      <w:proofErr w:type="spellEnd"/>
      <w:r>
        <w:rPr>
          <w:bCs/>
          <w:szCs w:val="22"/>
          <w:lang w:val="el-GR"/>
        </w:rPr>
        <w:t>. ……………….. ποσού ………………….……. ευρώ</w:t>
      </w:r>
      <w:r>
        <w:rPr>
          <w:rStyle w:val="a3"/>
          <w:rFonts w:eastAsia="MS Mincho"/>
          <w:bCs/>
          <w:szCs w:val="22"/>
          <w:lang w:val="el-GR"/>
        </w:rPr>
        <w:footnoteReference w:id="3"/>
      </w:r>
      <w:r>
        <w:rPr>
          <w:bCs/>
          <w:szCs w:val="22"/>
          <w:lang w:val="el-GR"/>
        </w:rPr>
        <w:t>.</w:t>
      </w:r>
    </w:p>
    <w:p w:rsidR="00222C70" w:rsidRDefault="00222C70" w:rsidP="00222C70">
      <w:pPr>
        <w:widowControl w:val="0"/>
        <w:spacing w:after="0" w:line="360" w:lineRule="auto"/>
        <w:rPr>
          <w:bCs/>
          <w:szCs w:val="22"/>
          <w:lang w:val="el-GR"/>
        </w:rPr>
      </w:pPr>
      <w:r>
        <w:rPr>
          <w:bCs/>
          <w:szCs w:val="22"/>
          <w:lang w:val="el-GR"/>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Pr>
          <w:bCs/>
          <w:szCs w:val="22"/>
          <w:lang w:val="el-GR"/>
        </w:rPr>
        <w:t>διζήσεως</w:t>
      </w:r>
      <w:proofErr w:type="spellEnd"/>
    </w:p>
    <w:p w:rsidR="00222C70" w:rsidRPr="00BC3CA9" w:rsidRDefault="00222C70" w:rsidP="00222C70">
      <w:pPr>
        <w:widowControl w:val="0"/>
        <w:spacing w:after="0" w:line="360" w:lineRule="auto"/>
        <w:rPr>
          <w:bCs/>
          <w:szCs w:val="22"/>
          <w:lang w:val="el-GR"/>
        </w:rPr>
      </w:pPr>
      <w:r>
        <w:rPr>
          <w:bCs/>
          <w:szCs w:val="22"/>
          <w:lang w:val="el-GR"/>
        </w:rPr>
        <w:t>μέχρι του ποσού των ευρώ  …………………………</w:t>
      </w:r>
      <w:r>
        <w:rPr>
          <w:rStyle w:val="a3"/>
          <w:rFonts w:eastAsia="MS Mincho"/>
          <w:bCs/>
          <w:szCs w:val="22"/>
          <w:lang w:val="el-GR"/>
        </w:rPr>
        <w:footnoteReference w:id="4"/>
      </w:r>
      <w:r>
        <w:rPr>
          <w:bCs/>
          <w:szCs w:val="22"/>
          <w:lang w:val="el-GR"/>
        </w:rPr>
        <w:t xml:space="preserve"> υπέρ του </w:t>
      </w:r>
    </w:p>
    <w:p w:rsidR="00222C70" w:rsidRPr="00BC3CA9" w:rsidRDefault="00222C70" w:rsidP="00222C70">
      <w:pPr>
        <w:widowControl w:val="0"/>
        <w:spacing w:after="0" w:line="360" w:lineRule="auto"/>
        <w:rPr>
          <w:bCs/>
          <w:szCs w:val="22"/>
          <w:lang w:val="el-GR"/>
        </w:rPr>
      </w:pPr>
      <w:r w:rsidRPr="00BC3CA9">
        <w:rPr>
          <w:bCs/>
          <w:szCs w:val="22"/>
          <w:lang w:val="el-GR"/>
        </w:rPr>
        <w:t>(</w:t>
      </w:r>
      <w:proofErr w:type="spellStart"/>
      <w:r>
        <w:rPr>
          <w:bCs/>
          <w:szCs w:val="22"/>
          <w:lang w:val="en-US"/>
        </w:rPr>
        <w:t>i</w:t>
      </w:r>
      <w:proofErr w:type="spellEnd"/>
      <w:r w:rsidRPr="00BC3CA9">
        <w:rPr>
          <w:bCs/>
          <w:szCs w:val="22"/>
          <w:lang w:val="el-GR"/>
        </w:rPr>
        <w:t xml:space="preserve">) </w:t>
      </w:r>
      <w:r>
        <w:rPr>
          <w:bCs/>
          <w:szCs w:val="22"/>
          <w:lang w:val="el-GR"/>
        </w:rPr>
        <w:t xml:space="preserve">[σε </w:t>
      </w:r>
      <w:proofErr w:type="spellStart"/>
      <w:r>
        <w:rPr>
          <w:bCs/>
          <w:szCs w:val="22"/>
          <w:lang w:val="el-GR"/>
        </w:rPr>
        <w:t>περίπτωσηφυσικού</w:t>
      </w:r>
      <w:proofErr w:type="spellEnd"/>
      <w:r>
        <w:rPr>
          <w:bCs/>
          <w:szCs w:val="22"/>
          <w:lang w:val="el-GR"/>
        </w:rPr>
        <w:t xml:space="preserve">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222C70" w:rsidRPr="00BC3CA9" w:rsidRDefault="00222C70" w:rsidP="00222C70">
      <w:pPr>
        <w:widowControl w:val="0"/>
        <w:spacing w:after="0" w:line="360" w:lineRule="auto"/>
        <w:rPr>
          <w:bCs/>
          <w:szCs w:val="22"/>
          <w:lang w:val="el-GR"/>
        </w:rPr>
      </w:pPr>
      <w:r w:rsidRPr="00BC3CA9">
        <w:rPr>
          <w:bCs/>
          <w:szCs w:val="22"/>
          <w:lang w:val="el-GR"/>
        </w:rPr>
        <w:t>(</w:t>
      </w:r>
      <w:r>
        <w:rPr>
          <w:bCs/>
          <w:szCs w:val="22"/>
          <w:lang w:val="en-US"/>
        </w:rPr>
        <w:t>ii</w:t>
      </w:r>
      <w:r w:rsidRPr="00BC3CA9">
        <w:rPr>
          <w:bCs/>
          <w:szCs w:val="22"/>
          <w:lang w:val="el-GR"/>
        </w:rPr>
        <w:t xml:space="preserve">) </w:t>
      </w:r>
      <w:r>
        <w:rPr>
          <w:bCs/>
          <w:szCs w:val="22"/>
          <w:lang w:val="el-GR"/>
        </w:rPr>
        <w:t>[σε περίπτωση νομικού προσώπου]: (</w:t>
      </w:r>
      <w:r>
        <w:rPr>
          <w:szCs w:val="22"/>
          <w:lang w:val="el-GR"/>
        </w:rPr>
        <w:t>πλήρη επωνυμία) ........................, ΑΦΜ: ...................... (διεύθυνση)</w:t>
      </w:r>
      <w:r>
        <w:rPr>
          <w:bCs/>
          <w:szCs w:val="22"/>
          <w:lang w:val="el-GR"/>
        </w:rPr>
        <w:t xml:space="preserve"> .......................………………………………….. ή</w:t>
      </w:r>
    </w:p>
    <w:p w:rsidR="00222C70" w:rsidRDefault="00222C70" w:rsidP="00222C70">
      <w:pPr>
        <w:widowControl w:val="0"/>
        <w:spacing w:after="0" w:line="360" w:lineRule="auto"/>
        <w:rPr>
          <w:bCs/>
          <w:szCs w:val="22"/>
          <w:lang w:val="el-GR"/>
        </w:rPr>
      </w:pPr>
      <w:r w:rsidRPr="00BC3CA9">
        <w:rPr>
          <w:bCs/>
          <w:szCs w:val="22"/>
          <w:lang w:val="el-GR"/>
        </w:rPr>
        <w:t>(</w:t>
      </w:r>
      <w:r>
        <w:rPr>
          <w:bCs/>
          <w:szCs w:val="22"/>
          <w:lang w:val="en-US"/>
        </w:rPr>
        <w:t>iii</w:t>
      </w:r>
      <w:r w:rsidRPr="00BC3CA9">
        <w:rPr>
          <w:bCs/>
          <w:szCs w:val="22"/>
          <w:lang w:val="el-GR"/>
        </w:rPr>
        <w:t xml:space="preserve">) </w:t>
      </w:r>
      <w:r>
        <w:rPr>
          <w:bCs/>
          <w:szCs w:val="22"/>
          <w:lang w:val="el-GR"/>
        </w:rPr>
        <w:t>[σε περίπτωση ένωσης ή κοινοπραξίας:] των φυσικών / νομικών προσώπων</w:t>
      </w:r>
    </w:p>
    <w:p w:rsidR="00222C70" w:rsidRDefault="00222C70" w:rsidP="00222C70">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222C70" w:rsidRDefault="00222C70" w:rsidP="00222C70">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222C70" w:rsidRDefault="00222C70" w:rsidP="00222C70">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w:t>
      </w:r>
      <w:r>
        <w:rPr>
          <w:rStyle w:val="a3"/>
          <w:rFonts w:eastAsia="MS Mincho"/>
          <w:bCs/>
          <w:szCs w:val="22"/>
          <w:lang w:val="el-GR"/>
        </w:rPr>
        <w:footnoteReference w:id="5"/>
      </w:r>
    </w:p>
    <w:p w:rsidR="00222C70" w:rsidRDefault="00222C70" w:rsidP="00222C70">
      <w:pPr>
        <w:widowControl w:val="0"/>
        <w:spacing w:after="0" w:line="360" w:lineRule="auto"/>
        <w:rPr>
          <w:bCs/>
          <w:szCs w:val="22"/>
          <w:lang w:val="el-GR"/>
        </w:rPr>
      </w:pPr>
      <w:r>
        <w:rPr>
          <w:bCs/>
          <w:szCs w:val="22"/>
          <w:lang w:val="el-GR"/>
        </w:rPr>
        <w:t xml:space="preserve">ατομικά και για κάθε μία από αυτές και ως αλληλέγγυα και εις ολόκληρο υπόχρεων μεταξύ τους, εκ της </w:t>
      </w:r>
      <w:proofErr w:type="spellStart"/>
      <w:r>
        <w:rPr>
          <w:bCs/>
          <w:szCs w:val="22"/>
          <w:lang w:val="el-GR"/>
        </w:rPr>
        <w:t>ιδιότητάς</w:t>
      </w:r>
      <w:proofErr w:type="spellEnd"/>
      <w:r>
        <w:rPr>
          <w:bCs/>
          <w:szCs w:val="22"/>
          <w:lang w:val="el-GR"/>
        </w:rPr>
        <w:t xml:space="preserve"> τους ως μελών της ένωσης ή κοινοπραξίας, </w:t>
      </w:r>
    </w:p>
    <w:p w:rsidR="00222C70" w:rsidRDefault="00222C70" w:rsidP="00222C70">
      <w:pPr>
        <w:widowControl w:val="0"/>
        <w:spacing w:after="0" w:line="360" w:lineRule="auto"/>
        <w:rPr>
          <w:bCs/>
          <w:szCs w:val="22"/>
          <w:lang w:val="el-GR"/>
        </w:rPr>
      </w:pPr>
      <w:r>
        <w:rPr>
          <w:bCs/>
          <w:szCs w:val="22"/>
          <w:lang w:val="el-GR"/>
        </w:rPr>
        <w:t>για τη συμμετοχή του/της/τους σύμφωνα με την (αριθμό/ημερομηνία) ..................... Διακήρυξη/Πρόσκληση/ Πρόσκληση Εκδήλωσης Ενδιαφέροντος .....................................................</w:t>
      </w:r>
      <w:r>
        <w:rPr>
          <w:rStyle w:val="a3"/>
          <w:rFonts w:eastAsia="MS Mincho"/>
          <w:bCs/>
          <w:szCs w:val="22"/>
          <w:lang w:val="el-GR"/>
        </w:rPr>
        <w:footnoteReference w:id="6"/>
      </w:r>
      <w:r>
        <w:rPr>
          <w:bCs/>
          <w:szCs w:val="22"/>
          <w:lang w:val="el-GR"/>
        </w:rPr>
        <w:t xml:space="preserve"> της/του (Αναθέτουσας Αρχής / Αναθέτοντος φορέα), για την ανάδειξη αναδόχου για την ανάθεση της σύμβασης: </w:t>
      </w:r>
      <w:r>
        <w:rPr>
          <w:bCs/>
          <w:szCs w:val="22"/>
          <w:lang w:val="el-GR"/>
        </w:rPr>
        <w:lastRenderedPageBreak/>
        <w:t>“</w:t>
      </w:r>
      <w:r>
        <w:rPr>
          <w:szCs w:val="22"/>
          <w:lang w:val="el-GR"/>
        </w:rPr>
        <w:t>(τίτλος σύμβασης)</w:t>
      </w:r>
      <w:r>
        <w:rPr>
          <w:bCs/>
          <w:szCs w:val="22"/>
          <w:lang w:val="el-GR"/>
        </w:rPr>
        <w:t>”/ για το/α τμήμα/τα ...............</w:t>
      </w:r>
      <w:r>
        <w:rPr>
          <w:rStyle w:val="a3"/>
          <w:rFonts w:eastAsia="MS Mincho"/>
          <w:bCs/>
          <w:szCs w:val="22"/>
          <w:lang w:val="el-GR"/>
        </w:rPr>
        <w:footnoteReference w:id="7"/>
      </w:r>
    </w:p>
    <w:p w:rsidR="00222C70" w:rsidRDefault="00222C70" w:rsidP="00222C70">
      <w:pPr>
        <w:widowControl w:val="0"/>
        <w:spacing w:after="0" w:line="360" w:lineRule="auto"/>
        <w:rPr>
          <w:bCs/>
          <w:szCs w:val="22"/>
          <w:lang w:val="el-GR"/>
        </w:rPr>
      </w:pPr>
      <w:r>
        <w:rPr>
          <w:bCs/>
          <w:szCs w:val="22"/>
          <w:lang w:val="el-GR"/>
        </w:rPr>
        <w:t>Η παρούσα εγγύηση καλύπτει μόνο τις από τη συμμετοχή στην ανωτέρω απορρέουσες υποχρεώσεις του/της (</w:t>
      </w:r>
      <w:r>
        <w:rPr>
          <w:bCs/>
          <w:i/>
          <w:iCs/>
          <w:szCs w:val="22"/>
          <w:lang w:val="el-GR"/>
        </w:rPr>
        <w:t>υπέρ ου η εγγύηση</w:t>
      </w:r>
      <w:r>
        <w:rPr>
          <w:bCs/>
          <w:szCs w:val="22"/>
          <w:lang w:val="el-GR"/>
        </w:rPr>
        <w:t>) καθ’ όλο τον χρόνο ισχύος της.</w:t>
      </w:r>
    </w:p>
    <w:p w:rsidR="00222C70" w:rsidRDefault="00222C70" w:rsidP="00222C70">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Pr>
          <w:rStyle w:val="a3"/>
          <w:rFonts w:eastAsia="MS Mincho"/>
          <w:bCs/>
          <w:szCs w:val="22"/>
          <w:lang w:val="el-GR"/>
        </w:rPr>
        <w:footnoteReference w:id="8"/>
      </w:r>
      <w:r>
        <w:rPr>
          <w:bCs/>
          <w:szCs w:val="22"/>
          <w:lang w:val="el-GR"/>
        </w:rPr>
        <w:t xml:space="preserve"> από την απλή έγγραφη ειδοποίησή σας.</w:t>
      </w:r>
    </w:p>
    <w:p w:rsidR="00222C70" w:rsidRDefault="00222C70" w:rsidP="00222C70">
      <w:pPr>
        <w:widowControl w:val="0"/>
        <w:spacing w:after="0" w:line="360" w:lineRule="auto"/>
        <w:rPr>
          <w:rFonts w:eastAsia="Calibri"/>
          <w:bCs/>
          <w:szCs w:val="22"/>
          <w:lang w:val="el-GR"/>
        </w:rPr>
      </w:pPr>
      <w:proofErr w:type="spellStart"/>
      <w:r>
        <w:rPr>
          <w:bCs/>
          <w:szCs w:val="22"/>
          <w:lang w:val="el-GR"/>
        </w:rPr>
        <w:t>Ηπαρούσαισχύειμέχρικαιτην</w:t>
      </w:r>
      <w:proofErr w:type="spellEnd"/>
      <w:r>
        <w:rPr>
          <w:rFonts w:eastAsia="Calibri"/>
          <w:bCs/>
          <w:szCs w:val="22"/>
          <w:lang w:val="el-GR"/>
        </w:rPr>
        <w:t xml:space="preserve"> …………………………………………………</w:t>
      </w:r>
      <w:r>
        <w:rPr>
          <w:bCs/>
          <w:szCs w:val="22"/>
          <w:lang w:val="el-GR"/>
        </w:rPr>
        <w:t>..</w:t>
      </w:r>
      <w:r>
        <w:rPr>
          <w:rStyle w:val="WW-"/>
          <w:rFonts w:eastAsia="Calibri"/>
          <w:bCs/>
          <w:szCs w:val="22"/>
          <w:lang w:val="el-GR"/>
        </w:rPr>
        <w:footnoteReference w:id="9"/>
      </w:r>
      <w:r>
        <w:rPr>
          <w:rStyle w:val="WW-"/>
          <w:rFonts w:eastAsia="Calibri"/>
          <w:bCs/>
          <w:szCs w:val="22"/>
          <w:lang w:val="el-GR"/>
        </w:rPr>
        <w:t xml:space="preserve">. </w:t>
      </w:r>
    </w:p>
    <w:p w:rsidR="00222C70" w:rsidRDefault="00222C70" w:rsidP="00222C70">
      <w:pPr>
        <w:widowControl w:val="0"/>
        <w:spacing w:after="0" w:line="360" w:lineRule="auto"/>
        <w:rPr>
          <w:bCs/>
          <w:szCs w:val="22"/>
          <w:lang w:val="el-GR"/>
        </w:rPr>
      </w:pPr>
      <w:r>
        <w:rPr>
          <w:rFonts w:eastAsia="Calibri"/>
          <w:bCs/>
          <w:szCs w:val="22"/>
          <w:lang w:val="el-GR"/>
        </w:rPr>
        <w:t>ή</w:t>
      </w:r>
    </w:p>
    <w:p w:rsidR="00222C70" w:rsidRDefault="00222C70" w:rsidP="00222C70">
      <w:pPr>
        <w:widowControl w:val="0"/>
        <w:spacing w:after="0" w:line="360" w:lineRule="auto"/>
        <w:rPr>
          <w:bCs/>
          <w:szCs w:val="22"/>
          <w:lang w:val="el-GR"/>
        </w:rPr>
      </w:pPr>
      <w:r>
        <w:rPr>
          <w:bCs/>
          <w:szCs w:val="22"/>
          <w:lang w:val="el-GR"/>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222C70" w:rsidRDefault="00222C70" w:rsidP="00222C70">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222C70" w:rsidRPr="00BC3CA9" w:rsidRDefault="00222C70" w:rsidP="00222C70">
      <w:pPr>
        <w:widowControl w:val="0"/>
        <w:tabs>
          <w:tab w:val="left" w:pos="54"/>
          <w:tab w:val="left" w:pos="193"/>
        </w:tabs>
        <w:spacing w:after="0" w:line="360" w:lineRule="auto"/>
        <w:rPr>
          <w:szCs w:val="22"/>
          <w:lang w:val="el-GR"/>
        </w:rPr>
      </w:pPr>
      <w:proofErr w:type="spellStart"/>
      <w:r>
        <w:rPr>
          <w:bCs/>
          <w:szCs w:val="22"/>
          <w:lang w:val="el-GR"/>
        </w:rPr>
        <w:t>Αποδεχόμαστενα</w:t>
      </w:r>
      <w:proofErr w:type="spellEnd"/>
      <w:r>
        <w:rPr>
          <w:rFonts w:eastAsia="Calibri"/>
          <w:bCs/>
          <w:szCs w:val="22"/>
          <w:lang w:val="el-GR"/>
        </w:rPr>
        <w:t xml:space="preserve"> παρατείνομε </w:t>
      </w:r>
      <w:proofErr w:type="spellStart"/>
      <w:r>
        <w:rPr>
          <w:bCs/>
          <w:szCs w:val="22"/>
          <w:lang w:val="el-GR"/>
        </w:rPr>
        <w:t>τηνισχύτηςεγγύησηςύστερααπόέγγραφο</w:t>
      </w:r>
      <w:proofErr w:type="spellEnd"/>
      <w:r>
        <w:rPr>
          <w:bCs/>
          <w:szCs w:val="22"/>
          <w:lang w:val="el-GR"/>
        </w:rPr>
        <w:t xml:space="preserve"> της Υπηρεσίας </w:t>
      </w:r>
      <w:r>
        <w:rPr>
          <w:rFonts w:eastAsia="Calibri"/>
          <w:bCs/>
          <w:szCs w:val="22"/>
          <w:lang w:val="el-GR"/>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Pr>
          <w:bCs/>
          <w:szCs w:val="22"/>
          <w:lang w:val="el-GR"/>
        </w:rPr>
        <w:t>μετηνπροϋπόθεσηότιτοσχετικόαίτημάσαςθαμαςυποβληθείπριναπότηνημερομηνίαλήξηςτης</w:t>
      </w:r>
      <w:r>
        <w:rPr>
          <w:rStyle w:val="a3"/>
          <w:rFonts w:eastAsia="MS Mincho"/>
          <w:bCs/>
          <w:szCs w:val="22"/>
          <w:lang w:val="el-GR"/>
        </w:rPr>
        <w:footnoteReference w:id="10"/>
      </w:r>
      <w:r>
        <w:rPr>
          <w:bCs/>
          <w:szCs w:val="22"/>
          <w:lang w:val="el-GR"/>
        </w:rPr>
        <w:t>.</w:t>
      </w:r>
    </w:p>
    <w:p w:rsidR="00222C70" w:rsidRPr="00BC3CA9" w:rsidRDefault="00222C70" w:rsidP="00222C70">
      <w:pPr>
        <w:widowControl w:val="0"/>
        <w:tabs>
          <w:tab w:val="left" w:pos="54"/>
          <w:tab w:val="left" w:pos="193"/>
        </w:tabs>
        <w:spacing w:after="0" w:line="360" w:lineRule="auto"/>
        <w:rPr>
          <w:szCs w:val="22"/>
          <w:lang w:val="el-GR"/>
        </w:rPr>
      </w:pPr>
    </w:p>
    <w:p w:rsidR="00222C70" w:rsidRDefault="00222C70" w:rsidP="00222C70">
      <w:pPr>
        <w:widowControl w:val="0"/>
        <w:tabs>
          <w:tab w:val="left" w:pos="54"/>
          <w:tab w:val="left" w:pos="193"/>
        </w:tabs>
        <w:spacing w:after="0" w:line="360" w:lineRule="auto"/>
        <w:rPr>
          <w:b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3"/>
          <w:rFonts w:eastAsia="MS Mincho"/>
          <w:bCs/>
          <w:szCs w:val="22"/>
          <w:lang w:val="el-GR"/>
        </w:rPr>
        <w:footnoteReference w:id="11"/>
      </w:r>
      <w:r>
        <w:rPr>
          <w:bCs/>
          <w:szCs w:val="22"/>
          <w:lang w:val="el-GR"/>
        </w:rPr>
        <w:t>.</w:t>
      </w:r>
    </w:p>
    <w:p w:rsidR="00222C70" w:rsidRDefault="00222C70" w:rsidP="00222C70">
      <w:pPr>
        <w:widowControl w:val="0"/>
        <w:tabs>
          <w:tab w:val="left" w:pos="54"/>
          <w:tab w:val="left" w:pos="193"/>
        </w:tabs>
        <w:spacing w:after="0" w:line="360" w:lineRule="auto"/>
        <w:rPr>
          <w:bCs/>
          <w:szCs w:val="22"/>
          <w:lang w:val="el-GR"/>
        </w:rPr>
      </w:pPr>
    </w:p>
    <w:p w:rsidR="00222C70" w:rsidRDefault="00222C70" w:rsidP="00222C70">
      <w:pPr>
        <w:widowControl w:val="0"/>
        <w:spacing w:after="0" w:line="360" w:lineRule="auto"/>
        <w:ind w:left="4994" w:firstLine="454"/>
        <w:rPr>
          <w:b/>
          <w:bCs/>
          <w:szCs w:val="22"/>
          <w:lang w:val="el-GR"/>
        </w:rPr>
      </w:pPr>
      <w:r>
        <w:rPr>
          <w:bCs/>
          <w:szCs w:val="22"/>
          <w:lang w:val="el-GR"/>
        </w:rPr>
        <w:t>(Εξουσιοδοτημένη Υπογραφή)</w:t>
      </w:r>
    </w:p>
    <w:p w:rsidR="00222C70" w:rsidRPr="00767B9F" w:rsidRDefault="00222C70" w:rsidP="00222C70">
      <w:pPr>
        <w:ind w:left="-360"/>
        <w:jc w:val="center"/>
        <w:rPr>
          <w:bCs/>
          <w:szCs w:val="22"/>
          <w:shd w:val="clear" w:color="auto" w:fill="FFFF00"/>
          <w:lang w:val="el-GR"/>
        </w:rPr>
      </w:pPr>
      <w:r w:rsidRPr="00767B9F">
        <w:rPr>
          <w:lang w:val="el-GR"/>
        </w:rPr>
        <w:br w:type="page"/>
      </w:r>
      <w:r>
        <w:rPr>
          <w:b/>
          <w:szCs w:val="22"/>
          <w:lang w:val="el-GR"/>
        </w:rPr>
        <w:lastRenderedPageBreak/>
        <w:t>ΥΠΟΔΕΙΓΜΑ ΕΓΓΥΗΤΙΚΗΣ ΕΠΙΣΤΟΛΗΣ ΚΑΛΗΣ ΕΚΤΕΛΕΣΗΣ</w:t>
      </w:r>
    </w:p>
    <w:p w:rsidR="00222C70" w:rsidRDefault="00222C70" w:rsidP="00222C70">
      <w:pPr>
        <w:spacing w:line="360" w:lineRule="auto"/>
        <w:jc w:val="center"/>
        <w:rPr>
          <w:bCs/>
          <w:szCs w:val="22"/>
          <w:shd w:val="clear" w:color="auto" w:fill="FFFF00"/>
          <w:lang w:val="el-GR"/>
        </w:rPr>
      </w:pPr>
    </w:p>
    <w:p w:rsidR="00222C70" w:rsidRDefault="00222C70" w:rsidP="00222C70">
      <w:pPr>
        <w:widowControl w:val="0"/>
        <w:spacing w:after="0" w:line="360" w:lineRule="auto"/>
        <w:rPr>
          <w:bCs/>
          <w:szCs w:val="22"/>
          <w:lang w:val="el-GR"/>
        </w:rPr>
      </w:pPr>
      <w:r>
        <w:rPr>
          <w:bCs/>
          <w:szCs w:val="22"/>
          <w:lang w:val="el-GR"/>
        </w:rPr>
        <w:t xml:space="preserve">Εκδότης (Πλήρης επωνυμία Πιστωτικού Ιδρύματος ……………………………. / </w:t>
      </w:r>
      <w:r>
        <w:rPr>
          <w:bCs/>
          <w:color w:val="000000"/>
          <w:szCs w:val="22"/>
          <w:lang w:val="el-GR"/>
        </w:rPr>
        <w:t>ΕΝΙΑΙΟ ΤΑΜΕΙΟ ΑΝΕΞΑΡΤΗΤΑ ΑΠΑΣΧΟΛΟΥΜΕΝΩΝ - ΤΟΜΕΑΣ ΣΥΝΤΑΞΗΣ ΜΗΧΑΝΙΚΩΝ ΚΑΙ ΕΡΓΟΛΗΠΤΩΝ ΔΗΜΟΣΙΩΝ ΕΡΓΩΝ (Ε.Τ.Α.Α.-Τ.Σ.Μ.Ε.Δ.Ε.)</w:t>
      </w:r>
    </w:p>
    <w:p w:rsidR="00222C70" w:rsidRDefault="00222C70" w:rsidP="00222C70">
      <w:pPr>
        <w:widowControl w:val="0"/>
        <w:spacing w:after="0" w:line="360" w:lineRule="auto"/>
        <w:rPr>
          <w:bCs/>
          <w:szCs w:val="22"/>
          <w:lang w:val="el-GR"/>
        </w:rPr>
      </w:pPr>
      <w:r>
        <w:rPr>
          <w:bCs/>
          <w:szCs w:val="22"/>
          <w:lang w:val="el-GR"/>
        </w:rPr>
        <w:t>Ημερομηνία έκδοσης    ……………………………..</w:t>
      </w:r>
    </w:p>
    <w:p w:rsidR="00222C70" w:rsidRDefault="00222C70" w:rsidP="00222C70">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3"/>
          <w:rFonts w:eastAsia="MS Mincho"/>
          <w:bCs/>
          <w:szCs w:val="22"/>
          <w:lang w:val="el-GR"/>
        </w:rPr>
        <w:footnoteReference w:customMarkFollows="1" w:id="12"/>
        <w:t>1</w:t>
      </w:r>
      <w:r>
        <w:rPr>
          <w:bCs/>
          <w:szCs w:val="22"/>
          <w:lang w:val="el-GR"/>
        </w:rPr>
        <w:t>).................................</w:t>
      </w:r>
    </w:p>
    <w:p w:rsidR="00222C70" w:rsidRDefault="00222C70" w:rsidP="00222C70">
      <w:pPr>
        <w:widowControl w:val="0"/>
        <w:spacing w:after="0" w:line="360" w:lineRule="auto"/>
        <w:rPr>
          <w:bCs/>
          <w:szCs w:val="22"/>
          <w:lang w:val="el-GR"/>
        </w:rPr>
      </w:pPr>
      <w:r>
        <w:rPr>
          <w:bCs/>
          <w:szCs w:val="22"/>
          <w:lang w:val="el-GR"/>
        </w:rPr>
        <w:t>(Διεύθυνση Αναθέτουσας Αρχής/Αναθέτοντος Φορέα)</w:t>
      </w:r>
      <w:r>
        <w:rPr>
          <w:rStyle w:val="a3"/>
          <w:rFonts w:eastAsia="MS Mincho"/>
          <w:bCs/>
          <w:szCs w:val="22"/>
          <w:lang w:val="el-GR"/>
        </w:rPr>
        <w:footnoteReference w:customMarkFollows="1" w:id="13"/>
        <w:t>2</w:t>
      </w:r>
      <w:r>
        <w:rPr>
          <w:bCs/>
          <w:color w:val="00000A"/>
          <w:szCs w:val="22"/>
          <w:lang w:val="el-GR" w:eastAsia="en-US"/>
        </w:rPr>
        <w:t>................................</w:t>
      </w:r>
    </w:p>
    <w:p w:rsidR="00222C70" w:rsidRDefault="00222C70" w:rsidP="00222C70">
      <w:pPr>
        <w:spacing w:after="0"/>
        <w:rPr>
          <w:bCs/>
          <w:szCs w:val="22"/>
          <w:lang w:val="el-GR"/>
        </w:rPr>
      </w:pPr>
    </w:p>
    <w:p w:rsidR="00222C70" w:rsidRDefault="00222C70" w:rsidP="00222C70">
      <w:pPr>
        <w:spacing w:after="0"/>
        <w:rPr>
          <w:bCs/>
          <w:szCs w:val="22"/>
          <w:lang w:val="el-GR"/>
        </w:rPr>
      </w:pPr>
      <w:r>
        <w:rPr>
          <w:bCs/>
          <w:szCs w:val="22"/>
          <w:lang w:val="el-GR"/>
        </w:rPr>
        <w:t xml:space="preserve">Εγγύηση μας υπ’ </w:t>
      </w:r>
      <w:proofErr w:type="spellStart"/>
      <w:r>
        <w:rPr>
          <w:bCs/>
          <w:szCs w:val="22"/>
          <w:lang w:val="el-GR"/>
        </w:rPr>
        <w:t>αριθμ</w:t>
      </w:r>
      <w:proofErr w:type="spellEnd"/>
      <w:r>
        <w:rPr>
          <w:bCs/>
          <w:szCs w:val="22"/>
          <w:lang w:val="el-GR"/>
        </w:rPr>
        <w:t>. ……………….. ποσού ………………….……. ευρώ</w:t>
      </w:r>
      <w:r>
        <w:rPr>
          <w:rStyle w:val="a3"/>
          <w:rFonts w:eastAsia="MS Mincho"/>
          <w:bCs/>
          <w:szCs w:val="22"/>
          <w:lang w:val="el-GR"/>
        </w:rPr>
        <w:footnoteReference w:customMarkFollows="1" w:id="14"/>
        <w:t>3</w:t>
      </w:r>
      <w:r>
        <w:rPr>
          <w:bCs/>
          <w:szCs w:val="22"/>
          <w:lang w:val="el-GR"/>
        </w:rPr>
        <w:t>.</w:t>
      </w:r>
    </w:p>
    <w:p w:rsidR="00222C70" w:rsidRDefault="00222C70" w:rsidP="00222C70">
      <w:pPr>
        <w:widowControl w:val="0"/>
        <w:spacing w:after="0" w:line="360" w:lineRule="auto"/>
        <w:rPr>
          <w:bCs/>
          <w:szCs w:val="22"/>
          <w:lang w:val="el-GR"/>
        </w:rPr>
      </w:pPr>
    </w:p>
    <w:p w:rsidR="00222C70" w:rsidRDefault="00222C70" w:rsidP="00222C70">
      <w:pPr>
        <w:widowControl w:val="0"/>
        <w:spacing w:after="0" w:line="360" w:lineRule="auto"/>
        <w:rPr>
          <w:bCs/>
          <w:szCs w:val="22"/>
          <w:lang w:val="el-GR"/>
        </w:rPr>
      </w:pPr>
      <w:r>
        <w:rPr>
          <w:bCs/>
          <w:szCs w:val="22"/>
          <w:lang w:val="el-GR"/>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Pr>
          <w:bCs/>
          <w:szCs w:val="22"/>
          <w:lang w:val="el-GR"/>
        </w:rPr>
        <w:t>διζήσεως</w:t>
      </w:r>
      <w:proofErr w:type="spellEnd"/>
      <w:r>
        <w:rPr>
          <w:bCs/>
          <w:szCs w:val="22"/>
          <w:lang w:val="el-GR"/>
        </w:rPr>
        <w:t xml:space="preserve"> μέχρι του ποσού των ευρώ………………………………………………………………………..</w:t>
      </w:r>
      <w:r>
        <w:rPr>
          <w:rStyle w:val="a3"/>
          <w:rFonts w:eastAsia="MS Mincho"/>
          <w:bCs/>
          <w:szCs w:val="22"/>
          <w:lang w:val="el-GR"/>
        </w:rPr>
        <w:footnoteReference w:customMarkFollows="1" w:id="15"/>
        <w:t>4</w:t>
      </w:r>
    </w:p>
    <w:p w:rsidR="00222C70" w:rsidRPr="00BC3CA9" w:rsidRDefault="00222C70" w:rsidP="00222C70">
      <w:pPr>
        <w:widowControl w:val="0"/>
        <w:spacing w:after="0" w:line="360" w:lineRule="auto"/>
        <w:rPr>
          <w:bCs/>
          <w:szCs w:val="22"/>
          <w:lang w:val="el-GR"/>
        </w:rPr>
      </w:pPr>
      <w:r>
        <w:rPr>
          <w:bCs/>
          <w:szCs w:val="22"/>
          <w:lang w:val="el-GR"/>
        </w:rPr>
        <w:t xml:space="preserve">υπέρ του: </w:t>
      </w:r>
    </w:p>
    <w:p w:rsidR="00222C70" w:rsidRPr="00BC3CA9" w:rsidRDefault="00222C70" w:rsidP="00222C70">
      <w:pPr>
        <w:widowControl w:val="0"/>
        <w:spacing w:after="0" w:line="360" w:lineRule="auto"/>
        <w:rPr>
          <w:bCs/>
          <w:szCs w:val="22"/>
          <w:lang w:val="el-GR"/>
        </w:rPr>
      </w:pPr>
      <w:r w:rsidRPr="00BC3CA9">
        <w:rPr>
          <w:bCs/>
          <w:szCs w:val="22"/>
          <w:lang w:val="el-GR"/>
        </w:rPr>
        <w:t>(</w:t>
      </w:r>
      <w:proofErr w:type="spellStart"/>
      <w:r>
        <w:rPr>
          <w:bCs/>
          <w:szCs w:val="22"/>
          <w:lang w:val="en-US"/>
        </w:rPr>
        <w:t>i</w:t>
      </w:r>
      <w:proofErr w:type="spellEnd"/>
      <w:r w:rsidRPr="00BC3CA9">
        <w:rPr>
          <w:bCs/>
          <w:szCs w:val="22"/>
          <w:lang w:val="el-GR"/>
        </w:rPr>
        <w:t xml:space="preserve">) </w:t>
      </w:r>
      <w:r>
        <w:rPr>
          <w:bCs/>
          <w:szCs w:val="22"/>
          <w:lang w:val="el-GR"/>
        </w:rPr>
        <w:t xml:space="preserve">[σε </w:t>
      </w:r>
      <w:proofErr w:type="spellStart"/>
      <w:r>
        <w:rPr>
          <w:bCs/>
          <w:szCs w:val="22"/>
          <w:lang w:val="el-GR"/>
        </w:rPr>
        <w:t>περίπτωσηφυσικού</w:t>
      </w:r>
      <w:proofErr w:type="spellEnd"/>
      <w:r>
        <w:rPr>
          <w:bCs/>
          <w:szCs w:val="22"/>
          <w:lang w:val="el-GR"/>
        </w:rPr>
        <w:t xml:space="preserve">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222C70" w:rsidRPr="00BC3CA9" w:rsidRDefault="00222C70" w:rsidP="00222C70">
      <w:pPr>
        <w:widowControl w:val="0"/>
        <w:spacing w:after="0" w:line="360" w:lineRule="auto"/>
        <w:rPr>
          <w:bCs/>
          <w:szCs w:val="22"/>
          <w:lang w:val="el-GR"/>
        </w:rPr>
      </w:pPr>
      <w:r w:rsidRPr="00BC3CA9">
        <w:rPr>
          <w:bCs/>
          <w:szCs w:val="22"/>
          <w:lang w:val="el-GR"/>
        </w:rPr>
        <w:t>(</w:t>
      </w:r>
      <w:r>
        <w:rPr>
          <w:bCs/>
          <w:szCs w:val="22"/>
          <w:lang w:val="en-US"/>
        </w:rPr>
        <w:t>ii</w:t>
      </w:r>
      <w:r w:rsidRPr="00BC3CA9">
        <w:rPr>
          <w:bCs/>
          <w:szCs w:val="22"/>
          <w:lang w:val="el-GR"/>
        </w:rPr>
        <w:t xml:space="preserve">) </w:t>
      </w:r>
      <w:r>
        <w:rPr>
          <w:bCs/>
          <w:szCs w:val="22"/>
          <w:lang w:val="el-GR"/>
        </w:rPr>
        <w:t>[σε περίπτωση νομικού προσώπου]: (</w:t>
      </w:r>
      <w:r>
        <w:rPr>
          <w:szCs w:val="22"/>
          <w:lang w:val="el-GR"/>
        </w:rPr>
        <w:t>πλήρη επωνυμία) ........................, ΑΦΜ: ...................... (διεύθυνση)</w:t>
      </w:r>
      <w:r>
        <w:rPr>
          <w:bCs/>
          <w:szCs w:val="22"/>
          <w:lang w:val="el-GR"/>
        </w:rPr>
        <w:t xml:space="preserve"> .......................………………………………….. ή</w:t>
      </w:r>
    </w:p>
    <w:p w:rsidR="00222C70" w:rsidRDefault="00222C70" w:rsidP="00222C70">
      <w:pPr>
        <w:widowControl w:val="0"/>
        <w:spacing w:after="0" w:line="360" w:lineRule="auto"/>
        <w:rPr>
          <w:bCs/>
          <w:szCs w:val="22"/>
          <w:lang w:val="el-GR"/>
        </w:rPr>
      </w:pPr>
      <w:r w:rsidRPr="00BC3CA9">
        <w:rPr>
          <w:bCs/>
          <w:szCs w:val="22"/>
          <w:lang w:val="el-GR"/>
        </w:rPr>
        <w:t>(</w:t>
      </w:r>
      <w:r>
        <w:rPr>
          <w:bCs/>
          <w:szCs w:val="22"/>
          <w:lang w:val="en-US"/>
        </w:rPr>
        <w:t>iii</w:t>
      </w:r>
      <w:r w:rsidRPr="00BC3CA9">
        <w:rPr>
          <w:bCs/>
          <w:szCs w:val="22"/>
          <w:lang w:val="el-GR"/>
        </w:rPr>
        <w:t xml:space="preserve">) </w:t>
      </w:r>
      <w:r>
        <w:rPr>
          <w:bCs/>
          <w:szCs w:val="22"/>
          <w:lang w:val="el-GR"/>
        </w:rPr>
        <w:t>[σε περίπτωση ένωσης ή κοινοπραξίας:] των φυσικών / νομικών προσώπων</w:t>
      </w:r>
    </w:p>
    <w:p w:rsidR="00222C70" w:rsidRDefault="00222C70" w:rsidP="00222C70">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222C70" w:rsidRDefault="00222C70" w:rsidP="00222C70">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222C70" w:rsidRDefault="00222C70" w:rsidP="00222C70">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 (συμπληρώνεται με όλα τα μέλη της ένωσης / κοινοπραξίας)</w:t>
      </w:r>
    </w:p>
    <w:p w:rsidR="00222C70" w:rsidRDefault="00222C70" w:rsidP="00222C70">
      <w:pPr>
        <w:widowControl w:val="0"/>
        <w:spacing w:after="0" w:line="360" w:lineRule="auto"/>
        <w:rPr>
          <w:bCs/>
          <w:szCs w:val="22"/>
          <w:lang w:val="el-GR"/>
        </w:rPr>
      </w:pPr>
      <w:r>
        <w:rPr>
          <w:bCs/>
          <w:szCs w:val="22"/>
          <w:lang w:val="el-GR"/>
        </w:rPr>
        <w:t xml:space="preserve">ατομικά και για κάθε μία από αυτές και ως αλληλέγγυα και εις ολόκληρο υπόχρεων μεταξύ τους, εκ της </w:t>
      </w:r>
      <w:proofErr w:type="spellStart"/>
      <w:r>
        <w:rPr>
          <w:bCs/>
          <w:szCs w:val="22"/>
          <w:lang w:val="el-GR"/>
        </w:rPr>
        <w:t>ιδιότητάς</w:t>
      </w:r>
      <w:proofErr w:type="spellEnd"/>
      <w:r>
        <w:rPr>
          <w:bCs/>
          <w:szCs w:val="22"/>
          <w:lang w:val="el-GR"/>
        </w:rPr>
        <w:t xml:space="preserve"> τους ως μελών της ένωσης ή κοινοπραξίας,</w:t>
      </w:r>
    </w:p>
    <w:p w:rsidR="00222C70" w:rsidRDefault="00222C70" w:rsidP="00222C70">
      <w:pPr>
        <w:widowControl w:val="0"/>
        <w:spacing w:after="0" w:line="360" w:lineRule="auto"/>
        <w:rPr>
          <w:bCs/>
          <w:szCs w:val="22"/>
          <w:lang w:val="el-GR"/>
        </w:rPr>
      </w:pPr>
      <w:r>
        <w:rPr>
          <w:bCs/>
          <w:szCs w:val="22"/>
          <w:lang w:val="el-GR"/>
        </w:rPr>
        <w:t>για την καλή εκτέλεση του/ων τμήματος/των ..</w:t>
      </w:r>
      <w:r>
        <w:rPr>
          <w:rStyle w:val="a3"/>
          <w:rFonts w:eastAsia="MS Mincho"/>
          <w:bCs/>
          <w:szCs w:val="22"/>
          <w:lang w:val="el-GR"/>
        </w:rPr>
        <w:footnoteReference w:customMarkFollows="1" w:id="16"/>
        <w:t>5</w:t>
      </w:r>
      <w:r>
        <w:rPr>
          <w:bCs/>
          <w:szCs w:val="22"/>
          <w:lang w:val="el-GR"/>
        </w:rPr>
        <w:t xml:space="preserve">/ της </w:t>
      </w:r>
      <w:proofErr w:type="spellStart"/>
      <w:r>
        <w:rPr>
          <w:bCs/>
          <w:szCs w:val="22"/>
          <w:lang w:val="el-GR"/>
        </w:rPr>
        <w:t>υπαριθ</w:t>
      </w:r>
      <w:proofErr w:type="spellEnd"/>
      <w:r>
        <w:rPr>
          <w:bCs/>
          <w:szCs w:val="22"/>
          <w:lang w:val="el-GR"/>
        </w:rPr>
        <w:t xml:space="preserve"> ..... σύμβασης “</w:t>
      </w:r>
      <w:r>
        <w:rPr>
          <w:b/>
          <w:bCs/>
          <w:i/>
          <w:iCs/>
          <w:szCs w:val="22"/>
          <w:lang w:val="el-GR"/>
        </w:rPr>
        <w:t>(τίτλος σύμβασης)</w:t>
      </w:r>
      <w:r>
        <w:rPr>
          <w:bCs/>
          <w:szCs w:val="22"/>
          <w:lang w:val="el-GR"/>
        </w:rPr>
        <w:t xml:space="preserve">”, σύμφωνα με την (αριθμό/ημερομηνία) ........................ Διακήρυξη / Πρόσκληση / Πρόσκληση Εκδήλωσης Ενδιαφέροντος </w:t>
      </w:r>
      <w:r w:rsidRPr="00BC3CA9">
        <w:rPr>
          <w:rStyle w:val="a3"/>
          <w:rFonts w:eastAsia="MS Mincho"/>
          <w:szCs w:val="22"/>
          <w:lang w:val="el-GR"/>
        </w:rPr>
        <w:footnoteReference w:customMarkFollows="1" w:id="17"/>
        <w:t xml:space="preserve">6 </w:t>
      </w:r>
      <w:r>
        <w:rPr>
          <w:bCs/>
          <w:szCs w:val="22"/>
          <w:lang w:val="el-GR"/>
        </w:rPr>
        <w:t>........................... της/του (Αναθέτουσας Αρχής/Αναθέτοντος φορέα).</w:t>
      </w:r>
    </w:p>
    <w:p w:rsidR="00222C70" w:rsidRDefault="00222C70" w:rsidP="00222C70">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w:t>
      </w:r>
      <w:r>
        <w:rPr>
          <w:bCs/>
          <w:szCs w:val="22"/>
          <w:lang w:val="el-GR"/>
        </w:rPr>
        <w:lastRenderedPageBreak/>
        <w:t>μας αντίρρηση, αμφισβήτηση ή ένσταση και χωρίς να ερευνηθεί το βάσιμο ή μη της απαίτησης σας μέσα σε ....</w:t>
      </w:r>
      <w:r w:rsidRPr="00BC3CA9">
        <w:rPr>
          <w:bCs/>
          <w:szCs w:val="22"/>
          <w:lang w:val="el-GR"/>
        </w:rPr>
        <w:t xml:space="preserve">….    </w:t>
      </w:r>
      <w:r>
        <w:rPr>
          <w:bCs/>
          <w:szCs w:val="22"/>
          <w:lang w:val="el-GR"/>
        </w:rPr>
        <w:t>ημέρες</w:t>
      </w:r>
      <w:r>
        <w:rPr>
          <w:rStyle w:val="a3"/>
          <w:rFonts w:eastAsia="MS Mincho"/>
          <w:bCs/>
          <w:szCs w:val="22"/>
          <w:lang w:val="el-GR"/>
        </w:rPr>
        <w:footnoteReference w:customMarkFollows="1" w:id="18"/>
        <w:t xml:space="preserve">7 </w:t>
      </w:r>
      <w:r>
        <w:rPr>
          <w:bCs/>
          <w:szCs w:val="22"/>
          <w:lang w:val="el-GR"/>
        </w:rPr>
        <w:t>από την απλή έγγραφη ειδοποίησή σας.</w:t>
      </w:r>
    </w:p>
    <w:p w:rsidR="00222C70" w:rsidRDefault="00222C70" w:rsidP="00222C70">
      <w:pPr>
        <w:widowControl w:val="0"/>
        <w:spacing w:after="0" w:line="360" w:lineRule="auto"/>
        <w:rPr>
          <w:bCs/>
          <w:szCs w:val="22"/>
          <w:lang w:val="el-GR"/>
        </w:rPr>
      </w:pPr>
      <w:r>
        <w:rPr>
          <w:bCs/>
          <w:szCs w:val="22"/>
          <w:lang w:val="el-GR"/>
        </w:rPr>
        <w:t>Η παρούσα ισχύει μέχρι και την ............... (αν προβλέπεται ορισμένος χρόνος στα έγγραφα της σύμβασης</w:t>
      </w:r>
      <w:r>
        <w:rPr>
          <w:rStyle w:val="a3"/>
          <w:rFonts w:eastAsia="MS Mincho"/>
          <w:bCs/>
          <w:szCs w:val="22"/>
          <w:lang w:val="el-GR"/>
        </w:rPr>
        <w:footnoteReference w:customMarkFollows="1" w:id="19"/>
        <w:t>8</w:t>
      </w:r>
      <w:r>
        <w:rPr>
          <w:bCs/>
          <w:szCs w:val="22"/>
          <w:lang w:val="el-GR"/>
        </w:rPr>
        <w:t>)</w:t>
      </w:r>
    </w:p>
    <w:p w:rsidR="00222C70" w:rsidRDefault="00222C70" w:rsidP="00222C70">
      <w:pPr>
        <w:widowControl w:val="0"/>
        <w:spacing w:after="0" w:line="360" w:lineRule="auto"/>
        <w:rPr>
          <w:bCs/>
          <w:szCs w:val="22"/>
          <w:lang w:val="el-GR"/>
        </w:rPr>
      </w:pPr>
      <w:r>
        <w:rPr>
          <w:bCs/>
          <w:szCs w:val="22"/>
          <w:lang w:val="el-GR"/>
        </w:rPr>
        <w:t xml:space="preserve">ή </w:t>
      </w:r>
    </w:p>
    <w:p w:rsidR="00222C70" w:rsidRDefault="00222C70" w:rsidP="00222C70">
      <w:pPr>
        <w:widowControl w:val="0"/>
        <w:spacing w:after="0" w:line="360" w:lineRule="auto"/>
        <w:rPr>
          <w:bCs/>
          <w:szCs w:val="22"/>
          <w:lang w:val="el-GR"/>
        </w:rPr>
      </w:pPr>
      <w:r>
        <w:rPr>
          <w:bCs/>
          <w:szCs w:val="22"/>
          <w:lang w:val="el-GR"/>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222C70" w:rsidRDefault="00222C70" w:rsidP="00222C70">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222C70" w:rsidRDefault="00222C70" w:rsidP="00222C70">
      <w:pPr>
        <w:widowControl w:val="0"/>
        <w:spacing w:after="0" w:line="360" w:lineRule="auto"/>
        <w:rPr>
          <w:bCs/>
          <w:i/>
          <w:i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3"/>
          <w:rFonts w:eastAsia="MS Mincho"/>
          <w:bCs/>
          <w:szCs w:val="22"/>
          <w:lang w:val="el-GR"/>
        </w:rPr>
        <w:footnoteReference w:customMarkFollows="1" w:id="20"/>
        <w:t>9</w:t>
      </w:r>
      <w:r>
        <w:rPr>
          <w:bCs/>
          <w:szCs w:val="22"/>
          <w:lang w:val="el-GR"/>
        </w:rPr>
        <w:t>.</w:t>
      </w:r>
    </w:p>
    <w:p w:rsidR="00222C70" w:rsidRDefault="00222C70" w:rsidP="00222C70">
      <w:pPr>
        <w:widowControl w:val="0"/>
        <w:spacing w:after="0" w:line="360" w:lineRule="auto"/>
        <w:rPr>
          <w:bCs/>
          <w:i/>
          <w:iCs/>
          <w:szCs w:val="22"/>
          <w:lang w:val="el-GR"/>
        </w:rPr>
      </w:pPr>
    </w:p>
    <w:p w:rsidR="00222C70" w:rsidRDefault="00222C70" w:rsidP="00222C70">
      <w:pPr>
        <w:widowControl w:val="0"/>
        <w:spacing w:after="0" w:line="360" w:lineRule="auto"/>
        <w:ind w:left="2880" w:firstLine="720"/>
        <w:rPr>
          <w:b/>
          <w:bCs/>
          <w:szCs w:val="22"/>
          <w:lang w:val="el-GR"/>
        </w:rPr>
      </w:pPr>
      <w:r>
        <w:rPr>
          <w:bCs/>
          <w:szCs w:val="22"/>
          <w:lang w:val="el-GR"/>
        </w:rPr>
        <w:t>(Εξουσιοδοτημένη Υπογραφή)</w:t>
      </w:r>
    </w:p>
    <w:p w:rsidR="00222C70" w:rsidRDefault="00222C70" w:rsidP="00222C70">
      <w:pPr>
        <w:suppressAutoHyphens w:val="0"/>
        <w:spacing w:after="0"/>
        <w:jc w:val="left"/>
        <w:rPr>
          <w:rFonts w:ascii="Arial" w:hAnsi="Arial" w:cs="Arial"/>
          <w:b/>
          <w:color w:val="002060"/>
          <w:sz w:val="24"/>
          <w:szCs w:val="22"/>
          <w:lang w:val="el-GR"/>
        </w:rPr>
      </w:pPr>
      <w:r>
        <w:rPr>
          <w:lang w:val="el-GR"/>
        </w:rPr>
        <w:br w:type="page"/>
      </w:r>
    </w:p>
    <w:p w:rsidR="00222C70" w:rsidRDefault="00222C70" w:rsidP="00222C70">
      <w:pPr>
        <w:pStyle w:val="2"/>
        <w:tabs>
          <w:tab w:val="clear" w:pos="567"/>
          <w:tab w:val="left" w:pos="0"/>
        </w:tabs>
        <w:spacing w:before="57" w:after="57"/>
        <w:ind w:left="0" w:firstLine="0"/>
        <w:rPr>
          <w:lang w:val="el-GR"/>
        </w:rPr>
        <w:sectPr w:rsidR="00222C70" w:rsidSect="00FB5FDE">
          <w:pgSz w:w="11906" w:h="16838"/>
          <w:pgMar w:top="1134" w:right="1134" w:bottom="1134" w:left="1134" w:header="720" w:footer="709" w:gutter="0"/>
          <w:cols w:space="720"/>
          <w:docGrid w:linePitch="600" w:charSpace="36864"/>
        </w:sectPr>
      </w:pPr>
    </w:p>
    <w:p w:rsidR="00222C70" w:rsidRPr="00DF2388" w:rsidRDefault="00222C70" w:rsidP="00222C70">
      <w:pPr>
        <w:pStyle w:val="2"/>
        <w:tabs>
          <w:tab w:val="clear" w:pos="567"/>
          <w:tab w:val="left" w:pos="0"/>
        </w:tabs>
        <w:spacing w:before="57" w:after="57"/>
        <w:ind w:left="0" w:firstLine="0"/>
        <w:rPr>
          <w:i/>
          <w:color w:val="538135"/>
          <w:lang w:val="el-GR"/>
        </w:rPr>
      </w:pPr>
      <w:bookmarkStart w:id="7" w:name="_Toc106283107"/>
      <w:r>
        <w:rPr>
          <w:lang w:val="el-GR"/>
        </w:rPr>
        <w:lastRenderedPageBreak/>
        <w:t xml:space="preserve">ΠΑΡΑΡΤΗΜΑ </w:t>
      </w:r>
      <w:r>
        <w:rPr>
          <w:lang w:val="en-US"/>
        </w:rPr>
        <w:t>VI</w:t>
      </w:r>
      <w:r w:rsidRPr="001C3E1B">
        <w:rPr>
          <w:lang w:val="el-GR"/>
        </w:rPr>
        <w:t xml:space="preserve"> – </w:t>
      </w:r>
      <w:r>
        <w:rPr>
          <w:lang w:val="el-GR"/>
        </w:rPr>
        <w:t>Πίνακας αντιστοίχισης λόγων αποκλεισμού-κριτηρίων ποιοτικής επιλογής και αποδεικτικών μέσων</w:t>
      </w:r>
      <w:bookmarkEnd w:id="7"/>
    </w:p>
    <w:p w:rsidR="00222C70" w:rsidRDefault="00222C70" w:rsidP="00222C70">
      <w:pPr>
        <w:spacing w:before="57" w:after="57"/>
        <w:rPr>
          <w:lang w:val="el-GR"/>
        </w:rPr>
      </w:pPr>
    </w:p>
    <w:tbl>
      <w:tblPr>
        <w:tblW w:w="14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4633"/>
        <w:gridCol w:w="8641"/>
      </w:tblGrid>
      <w:tr w:rsidR="00222C70" w:rsidRPr="001957FD" w:rsidTr="00CC167A">
        <w:trPr>
          <w:tblHeader/>
          <w:jc w:val="center"/>
        </w:trPr>
        <w:tc>
          <w:tcPr>
            <w:tcW w:w="14361" w:type="dxa"/>
            <w:gridSpan w:val="3"/>
            <w:shd w:val="clear" w:color="auto" w:fill="AEAAAA"/>
          </w:tcPr>
          <w:p w:rsidR="00222C70" w:rsidRPr="001957FD" w:rsidRDefault="00222C70" w:rsidP="00CC167A">
            <w:pPr>
              <w:spacing w:after="0"/>
              <w:jc w:val="center"/>
              <w:rPr>
                <w:lang w:val="el-GR"/>
              </w:rPr>
            </w:pPr>
            <w:r w:rsidRPr="001957FD">
              <w:rPr>
                <w:lang w:val="el-GR"/>
              </w:rPr>
              <w:t>Αποδεικτικά μέσα</w:t>
            </w:r>
            <w:r>
              <w:rPr>
                <w:lang w:val="el-GR"/>
              </w:rPr>
              <w:t xml:space="preserve">-Προμήθειες </w:t>
            </w:r>
            <w:r w:rsidRPr="001957FD">
              <w:rPr>
                <w:lang w:val="el-GR"/>
              </w:rPr>
              <w:t>(2.2.9.2)</w:t>
            </w:r>
          </w:p>
        </w:tc>
      </w:tr>
      <w:tr w:rsidR="00222C70" w:rsidRPr="001957FD" w:rsidTr="00CC167A">
        <w:trPr>
          <w:tblHeader/>
          <w:jc w:val="center"/>
        </w:trPr>
        <w:tc>
          <w:tcPr>
            <w:tcW w:w="1087" w:type="dxa"/>
            <w:shd w:val="clear" w:color="auto" w:fill="AEAAAA"/>
          </w:tcPr>
          <w:p w:rsidR="00222C70" w:rsidRPr="001957FD" w:rsidRDefault="00222C70" w:rsidP="00CC167A">
            <w:pPr>
              <w:spacing w:after="0"/>
              <w:rPr>
                <w:lang w:val="el-GR"/>
              </w:rPr>
            </w:pPr>
            <w:r w:rsidRPr="001957FD">
              <w:rPr>
                <w:lang w:val="el-GR"/>
              </w:rPr>
              <w:t>α/α</w:t>
            </w:r>
          </w:p>
        </w:tc>
        <w:tc>
          <w:tcPr>
            <w:tcW w:w="4633" w:type="dxa"/>
            <w:shd w:val="clear" w:color="auto" w:fill="AEAAAA"/>
          </w:tcPr>
          <w:p w:rsidR="00222C70" w:rsidRPr="001957FD" w:rsidRDefault="00222C70" w:rsidP="00CC167A">
            <w:pPr>
              <w:spacing w:after="0"/>
              <w:rPr>
                <w:lang w:val="el-GR"/>
              </w:rPr>
            </w:pPr>
            <w:r w:rsidRPr="001957FD">
              <w:rPr>
                <w:lang w:val="el-GR"/>
              </w:rPr>
              <w:t>Λόγος αποκλεισμού-Κριτήριο ποιοτικής επιλογής</w:t>
            </w:r>
          </w:p>
        </w:tc>
        <w:tc>
          <w:tcPr>
            <w:tcW w:w="8641" w:type="dxa"/>
            <w:shd w:val="clear" w:color="auto" w:fill="AEAAAA"/>
          </w:tcPr>
          <w:p w:rsidR="00222C70" w:rsidRPr="001957FD" w:rsidRDefault="00222C70" w:rsidP="00CC167A">
            <w:pPr>
              <w:spacing w:after="0"/>
              <w:rPr>
                <w:lang w:val="el-GR"/>
              </w:rPr>
            </w:pPr>
            <w:r w:rsidRPr="001957FD">
              <w:rPr>
                <w:lang w:val="el-GR"/>
              </w:rPr>
              <w:t>Δικαιολογητικό</w:t>
            </w:r>
          </w:p>
        </w:tc>
      </w:tr>
      <w:tr w:rsidR="00222C70" w:rsidRPr="00672D0A" w:rsidTr="00CC167A">
        <w:trPr>
          <w:jc w:val="center"/>
        </w:trPr>
        <w:tc>
          <w:tcPr>
            <w:tcW w:w="1087" w:type="dxa"/>
            <w:shd w:val="clear" w:color="auto" w:fill="auto"/>
          </w:tcPr>
          <w:p w:rsidR="00222C70" w:rsidRPr="001957FD" w:rsidRDefault="00222C70" w:rsidP="00CC167A">
            <w:pPr>
              <w:spacing w:after="0"/>
              <w:rPr>
                <w:lang w:val="el-GR"/>
              </w:rPr>
            </w:pPr>
            <w:r w:rsidRPr="001957FD">
              <w:rPr>
                <w:lang w:val="el-GR"/>
              </w:rPr>
              <w:t>2.2.3.1</w:t>
            </w:r>
          </w:p>
        </w:tc>
        <w:tc>
          <w:tcPr>
            <w:tcW w:w="4633" w:type="dxa"/>
            <w:shd w:val="clear" w:color="auto" w:fill="auto"/>
          </w:tcPr>
          <w:p w:rsidR="00222C70" w:rsidRPr="001957FD" w:rsidRDefault="00222C70" w:rsidP="00CC167A">
            <w:pPr>
              <w:spacing w:after="0"/>
              <w:rPr>
                <w:lang w:val="el-GR"/>
              </w:rPr>
            </w:pPr>
            <w:r w:rsidRPr="001957FD">
              <w:rPr>
                <w:lang w:val="el-GR"/>
              </w:rPr>
              <w:t>Λόγοι που σχετίζονται με ποινικές καταδίκες για τα αδικήματα που ορίζονται στο άρθρο 73 παρ. 1 ν. 4412/2016:</w:t>
            </w:r>
          </w:p>
          <w:p w:rsidR="00222C70" w:rsidRPr="001957FD" w:rsidRDefault="00222C70" w:rsidP="00CC167A">
            <w:pPr>
              <w:spacing w:after="0"/>
              <w:rPr>
                <w:lang w:val="el-GR"/>
              </w:rPr>
            </w:pPr>
            <w:r w:rsidRPr="001957FD">
              <w:rPr>
                <w:lang w:val="el-GR"/>
              </w:rPr>
              <w:t>Συμμετοχή σε εγκληματική οργάνωση</w:t>
            </w:r>
          </w:p>
          <w:p w:rsidR="00222C70" w:rsidRPr="001957FD" w:rsidRDefault="00222C70" w:rsidP="00CC167A">
            <w:pPr>
              <w:spacing w:after="0"/>
              <w:rPr>
                <w:lang w:val="el-GR"/>
              </w:rPr>
            </w:pPr>
            <w:r w:rsidRPr="001957FD">
              <w:rPr>
                <w:lang w:val="el-GR"/>
              </w:rPr>
              <w:t>Ενεργητική δωροδοκία κατά το ελληνικό δίκαιο και το δίκαιο του οικονομικού φορέα</w:t>
            </w:r>
          </w:p>
          <w:p w:rsidR="00222C70" w:rsidRPr="001957FD" w:rsidRDefault="00222C70" w:rsidP="00CC167A">
            <w:pPr>
              <w:spacing w:after="0"/>
              <w:rPr>
                <w:lang w:val="el-GR"/>
              </w:rPr>
            </w:pPr>
            <w:r w:rsidRPr="001957FD">
              <w:rPr>
                <w:lang w:val="el-GR"/>
              </w:rPr>
              <w:t>Απάτη εις βάρος των οικονομικών συμφερόντων</w:t>
            </w:r>
          </w:p>
          <w:p w:rsidR="00222C70" w:rsidRPr="001957FD" w:rsidRDefault="00222C70" w:rsidP="00CC167A">
            <w:pPr>
              <w:spacing w:after="0"/>
              <w:rPr>
                <w:lang w:val="el-GR"/>
              </w:rPr>
            </w:pPr>
            <w:r w:rsidRPr="001957FD">
              <w:rPr>
                <w:lang w:val="el-GR"/>
              </w:rPr>
              <w:t>της Ένωσης</w:t>
            </w:r>
          </w:p>
          <w:p w:rsidR="00222C70" w:rsidRPr="001957FD" w:rsidRDefault="00222C70" w:rsidP="00CC167A">
            <w:pPr>
              <w:spacing w:after="0"/>
              <w:rPr>
                <w:lang w:val="el-GR"/>
              </w:rPr>
            </w:pPr>
            <w:r w:rsidRPr="001957FD">
              <w:rPr>
                <w:lang w:val="el-GR"/>
              </w:rPr>
              <w:t>Τρομοκρατικά εγκλήματα ή εγκλήματα συνδεόμενα με τρομοκρατικές δραστηριότητες</w:t>
            </w:r>
          </w:p>
          <w:p w:rsidR="00222C70" w:rsidRPr="001957FD" w:rsidRDefault="00222C70" w:rsidP="00CC167A">
            <w:pPr>
              <w:spacing w:after="0"/>
              <w:rPr>
                <w:lang w:val="el-GR"/>
              </w:rPr>
            </w:pPr>
            <w:r w:rsidRPr="001957FD">
              <w:rPr>
                <w:lang w:val="el-GR"/>
              </w:rPr>
              <w:t>Νομιμοποίηση εσόδων από παράνομες δραστηριότητες ή χρηματοδότηση της τρομοκρατίας</w:t>
            </w:r>
          </w:p>
          <w:p w:rsidR="00222C70" w:rsidRPr="001957FD" w:rsidRDefault="00222C70" w:rsidP="00CC167A">
            <w:pPr>
              <w:spacing w:after="0"/>
              <w:rPr>
                <w:lang w:val="el-GR"/>
              </w:rPr>
            </w:pPr>
            <w:r w:rsidRPr="001957FD">
              <w:rPr>
                <w:lang w:val="el-GR"/>
              </w:rPr>
              <w:t>Παιδική εργασία και άλλες μορφές εμπορίας ανθρώπων</w:t>
            </w:r>
          </w:p>
        </w:tc>
        <w:tc>
          <w:tcPr>
            <w:tcW w:w="8641" w:type="dxa"/>
            <w:shd w:val="clear" w:color="auto" w:fill="auto"/>
          </w:tcPr>
          <w:p w:rsidR="00222C70" w:rsidRPr="001957FD" w:rsidRDefault="00222C70" w:rsidP="00CC167A">
            <w:pPr>
              <w:spacing w:after="0"/>
              <w:rPr>
                <w:lang w:val="el-GR"/>
              </w:rPr>
            </w:pPr>
            <w:r w:rsidRPr="001957FD">
              <w:rPr>
                <w:lang w:val="el-GR"/>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222C70" w:rsidRPr="00E61D2A" w:rsidRDefault="00222C70" w:rsidP="00CC167A">
            <w:pPr>
              <w:spacing w:after="0"/>
              <w:rPr>
                <w:color w:val="0070C0"/>
                <w:lang w:val="el-GR"/>
              </w:rPr>
            </w:pPr>
            <w:r w:rsidRPr="001957FD">
              <w:rPr>
                <w:lang w:val="el-GR"/>
              </w:rPr>
              <w:t>Αν το κ</w:t>
            </w:r>
            <w:r>
              <w:rPr>
                <w:lang w:val="el-GR"/>
              </w:rPr>
              <w:t>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222C70" w:rsidRPr="001957FD" w:rsidRDefault="00222C70" w:rsidP="00CC167A">
            <w:pPr>
              <w:spacing w:after="0"/>
              <w:rPr>
                <w:lang w:val="el-GR"/>
              </w:rPr>
            </w:pPr>
            <w:r w:rsidRPr="00E61D2A">
              <w:rPr>
                <w:color w:val="0070C0"/>
                <w:lang w:val="el-GR"/>
              </w:rPr>
              <w:t xml:space="preserve">μέσω του </w:t>
            </w:r>
            <w:proofErr w:type="spellStart"/>
            <w:r w:rsidRPr="00E61D2A">
              <w:rPr>
                <w:color w:val="0070C0"/>
                <w:lang w:val="el-GR"/>
              </w:rPr>
              <w:t>επιγραμμικού</w:t>
            </w:r>
            <w:proofErr w:type="spellEnd"/>
            <w:r w:rsidRPr="00E61D2A">
              <w:rPr>
                <w:color w:val="0070C0"/>
                <w:lang w:val="el-GR"/>
              </w:rPr>
              <w:t xml:space="preserve"> αποθετηρίου πιστοποιητικών (e-</w:t>
            </w:r>
            <w:proofErr w:type="spellStart"/>
            <w:r w:rsidRPr="00E61D2A">
              <w:rPr>
                <w:color w:val="0070C0"/>
                <w:lang w:val="el-GR"/>
              </w:rPr>
              <w:t>Certis</w:t>
            </w:r>
            <w:proofErr w:type="spellEnd"/>
            <w:r w:rsidRPr="00E61D2A">
              <w:rPr>
                <w:color w:val="0070C0"/>
                <w:lang w:val="el-GR"/>
              </w:rPr>
              <w:t>))</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tc>
      </w:tr>
      <w:tr w:rsidR="00222C70" w:rsidRPr="00672D0A" w:rsidTr="00CC167A">
        <w:trPr>
          <w:jc w:val="center"/>
        </w:trPr>
        <w:tc>
          <w:tcPr>
            <w:tcW w:w="1087" w:type="dxa"/>
            <w:vMerge w:val="restart"/>
            <w:shd w:val="clear" w:color="auto" w:fill="auto"/>
          </w:tcPr>
          <w:p w:rsidR="00222C70" w:rsidRPr="001957FD" w:rsidRDefault="00222C70" w:rsidP="00CC167A">
            <w:pPr>
              <w:spacing w:after="0"/>
              <w:rPr>
                <w:lang w:val="el-GR"/>
              </w:rPr>
            </w:pPr>
            <w:r w:rsidRPr="001957FD">
              <w:rPr>
                <w:lang w:val="el-GR"/>
              </w:rPr>
              <w:t>2.2.3.2</w:t>
            </w:r>
          </w:p>
        </w:tc>
        <w:tc>
          <w:tcPr>
            <w:tcW w:w="4633" w:type="dxa"/>
            <w:shd w:val="clear" w:color="auto" w:fill="auto"/>
          </w:tcPr>
          <w:p w:rsidR="00222C70" w:rsidRPr="001957FD" w:rsidRDefault="00222C70" w:rsidP="00CC167A">
            <w:pPr>
              <w:spacing w:after="0"/>
              <w:rPr>
                <w:lang w:val="el-GR"/>
              </w:rPr>
            </w:pPr>
            <w:r w:rsidRPr="001957FD">
              <w:rPr>
                <w:lang w:val="el-GR"/>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8641" w:type="dxa"/>
            <w:shd w:val="clear" w:color="auto" w:fill="auto"/>
          </w:tcPr>
          <w:p w:rsidR="00222C70" w:rsidRPr="001957FD" w:rsidRDefault="00222C70" w:rsidP="00CC167A">
            <w:pPr>
              <w:spacing w:after="0"/>
              <w:rPr>
                <w:lang w:val="el-GR"/>
              </w:rPr>
            </w:pPr>
            <w:r w:rsidRPr="001957FD">
              <w:rPr>
                <w:lang w:val="el-GR"/>
              </w:rPr>
              <w:t>Α) Πιστοποιητικό που εκδίδεται από την αρμόδια αρχή του οικείου</w:t>
            </w:r>
          </w:p>
          <w:p w:rsidR="00222C70" w:rsidRPr="00E61D2A" w:rsidRDefault="00222C70" w:rsidP="00CC167A">
            <w:pPr>
              <w:spacing w:after="0"/>
              <w:rPr>
                <w:color w:val="0070C0"/>
                <w:lang w:val="el-GR"/>
              </w:rPr>
            </w:pPr>
            <w:r>
              <w:rPr>
                <w:lang w:val="el-GR"/>
              </w:rPr>
              <w:t>κ</w:t>
            </w:r>
            <w:r w:rsidRPr="001957FD">
              <w:rPr>
                <w:lang w:val="el-GR"/>
              </w:rPr>
              <w:t>ράτους</w:t>
            </w:r>
            <w:r>
              <w:rPr>
                <w:lang w:val="el-GR"/>
              </w:rPr>
              <w:t>-</w:t>
            </w:r>
            <w:r w:rsidRPr="001957FD">
              <w:rPr>
                <w:lang w:val="el-GR"/>
              </w:rPr>
              <w:t xml:space="preserve">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w:t>
            </w:r>
            <w:r>
              <w:rPr>
                <w:lang w:val="el-GR"/>
              </w:rPr>
              <w:t xml:space="preserve">. </w:t>
            </w:r>
            <w:r w:rsidRPr="001957FD">
              <w:rPr>
                <w:lang w:val="el-GR"/>
              </w:rPr>
              <w:t>: α) επίσημη δήλωση αρμόδιας δημόσιας αρχής ότι δεν εκδίδεται ή ότι δεν καλύπτει όλες τις περιπτώσεις</w:t>
            </w:r>
            <w:r w:rsidRPr="00E61D2A">
              <w:rPr>
                <w:color w:val="0070C0"/>
                <w:lang w:val="el-GR"/>
              </w:rPr>
              <w:t xml:space="preserve">(μόνο εάν δεν καθίσταται διαθέσιμη </w:t>
            </w:r>
          </w:p>
          <w:p w:rsidR="00222C70" w:rsidRPr="001957FD" w:rsidRDefault="00222C70" w:rsidP="00CC167A">
            <w:pPr>
              <w:spacing w:after="0"/>
              <w:rPr>
                <w:lang w:val="el-GR"/>
              </w:rPr>
            </w:pPr>
            <w:r w:rsidRPr="00E61D2A">
              <w:rPr>
                <w:color w:val="0070C0"/>
                <w:lang w:val="el-GR"/>
              </w:rPr>
              <w:t xml:space="preserve">μέσω του </w:t>
            </w:r>
            <w:proofErr w:type="spellStart"/>
            <w:r w:rsidRPr="00E61D2A">
              <w:rPr>
                <w:color w:val="0070C0"/>
                <w:lang w:val="el-GR"/>
              </w:rPr>
              <w:t>επιγραμμικού</w:t>
            </w:r>
            <w:proofErr w:type="spellEnd"/>
            <w:r w:rsidRPr="00E61D2A">
              <w:rPr>
                <w:color w:val="0070C0"/>
                <w:lang w:val="el-GR"/>
              </w:rPr>
              <w:t xml:space="preserve"> αποθετηρίου πιστοποιητικών (e-</w:t>
            </w:r>
            <w:proofErr w:type="spellStart"/>
            <w:r w:rsidRPr="00E61D2A">
              <w:rPr>
                <w:color w:val="0070C0"/>
                <w:lang w:val="el-GR"/>
              </w:rPr>
              <w:t>Certis</w:t>
            </w:r>
            <w:proofErr w:type="spellEnd"/>
            <w:r w:rsidRPr="00E61D2A">
              <w:rPr>
                <w:color w:val="0070C0"/>
                <w:lang w:val="el-GR"/>
              </w:rPr>
              <w:t>))</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rsidR="00222C70" w:rsidRPr="001957FD" w:rsidRDefault="00222C70" w:rsidP="00CC167A">
            <w:pPr>
              <w:spacing w:after="0"/>
              <w:rPr>
                <w:lang w:val="el-GR"/>
              </w:rPr>
            </w:pPr>
          </w:p>
          <w:p w:rsidR="00222C70" w:rsidRPr="001957FD" w:rsidRDefault="00222C70" w:rsidP="00CC167A">
            <w:pPr>
              <w:spacing w:after="0"/>
              <w:rPr>
                <w:lang w:val="el-GR"/>
              </w:rPr>
            </w:pPr>
            <w:r w:rsidRPr="001957FD">
              <w:rPr>
                <w:lang w:val="el-GR"/>
              </w:rPr>
              <w:t xml:space="preserve">Για τους ημεδαπούς οικονομικούς φορείς: </w:t>
            </w:r>
          </w:p>
          <w:p w:rsidR="00222C70" w:rsidRPr="001957FD" w:rsidRDefault="00222C70" w:rsidP="00CC167A">
            <w:pPr>
              <w:spacing w:after="0"/>
              <w:rPr>
                <w:lang w:val="el-GR"/>
              </w:rPr>
            </w:pPr>
            <w:r w:rsidRPr="001957FD">
              <w:rPr>
                <w:lang w:val="el-GR"/>
              </w:rPr>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w:t>
            </w:r>
            <w:r w:rsidRPr="001957FD">
              <w:rPr>
                <w:lang w:val="el-GR"/>
              </w:rPr>
              <w:lastRenderedPageBreak/>
              <w:t xml:space="preserve">δεν αναφέρεται σε αυτή χρόνος ισχύος, που να έχει εκδοθεί έως τρεις (3) μήνες πριν από την υποβολή της. </w:t>
            </w:r>
          </w:p>
          <w:p w:rsidR="00222C70" w:rsidRPr="001957FD" w:rsidRDefault="00222C70" w:rsidP="00CC167A">
            <w:pPr>
              <w:spacing w:after="0"/>
              <w:rPr>
                <w:lang w:val="el-GR"/>
              </w:rPr>
            </w:pPr>
          </w:p>
        </w:tc>
      </w:tr>
      <w:tr w:rsidR="00222C70" w:rsidRPr="00672D0A" w:rsidTr="00CC167A">
        <w:trPr>
          <w:jc w:val="center"/>
        </w:trPr>
        <w:tc>
          <w:tcPr>
            <w:tcW w:w="1087" w:type="dxa"/>
            <w:vMerge/>
            <w:shd w:val="clear" w:color="auto" w:fill="auto"/>
          </w:tcPr>
          <w:p w:rsidR="00222C70" w:rsidRPr="001957FD" w:rsidRDefault="00222C70" w:rsidP="00CC167A">
            <w:pPr>
              <w:spacing w:after="0"/>
              <w:rPr>
                <w:lang w:val="el-GR"/>
              </w:rPr>
            </w:pPr>
          </w:p>
        </w:tc>
        <w:tc>
          <w:tcPr>
            <w:tcW w:w="4633" w:type="dxa"/>
            <w:shd w:val="clear" w:color="auto" w:fill="auto"/>
          </w:tcPr>
          <w:p w:rsidR="00222C70" w:rsidRPr="001957FD" w:rsidRDefault="00222C70" w:rsidP="00CC167A">
            <w:pPr>
              <w:spacing w:after="0"/>
              <w:rPr>
                <w:lang w:val="el-GR"/>
              </w:rPr>
            </w:pPr>
            <w:r w:rsidRPr="001957FD">
              <w:rPr>
                <w:lang w:val="el-GR"/>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8641" w:type="dxa"/>
            <w:shd w:val="clear" w:color="auto" w:fill="auto"/>
          </w:tcPr>
          <w:p w:rsidR="00222C70" w:rsidRPr="001957FD" w:rsidRDefault="00222C70" w:rsidP="00CC167A">
            <w:pPr>
              <w:spacing w:after="0"/>
              <w:rPr>
                <w:lang w:val="el-GR"/>
              </w:rPr>
            </w:pPr>
            <w:r w:rsidRPr="001957FD">
              <w:rPr>
                <w:lang w:val="el-GR"/>
              </w:rPr>
              <w:t>Β) Πιστοποιητικό που εκδίδεται από την αρμόδια αρχή του οικείου</w:t>
            </w:r>
          </w:p>
          <w:p w:rsidR="00222C70" w:rsidRPr="00E61D2A" w:rsidRDefault="00222C70" w:rsidP="00CC167A">
            <w:pPr>
              <w:spacing w:after="0"/>
              <w:rPr>
                <w:color w:val="0070C0"/>
                <w:lang w:val="el-GR"/>
              </w:rPr>
            </w:pPr>
            <w:r w:rsidRPr="001957FD">
              <w:rPr>
                <w:lang w:val="el-GR"/>
              </w:rPr>
              <w:t xml:space="preserve">κράτους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222C70" w:rsidRDefault="00222C70" w:rsidP="00CC167A">
            <w:pPr>
              <w:spacing w:after="0"/>
              <w:rPr>
                <w:lang w:val="el-GR"/>
              </w:rPr>
            </w:pPr>
            <w:r w:rsidRPr="00E61D2A">
              <w:rPr>
                <w:color w:val="0070C0"/>
                <w:lang w:val="el-GR"/>
              </w:rPr>
              <w:t xml:space="preserve">μέσω του </w:t>
            </w:r>
            <w:proofErr w:type="spellStart"/>
            <w:r w:rsidRPr="00E61D2A">
              <w:rPr>
                <w:color w:val="0070C0"/>
                <w:lang w:val="el-GR"/>
              </w:rPr>
              <w:t>επιγραμμικού</w:t>
            </w:r>
            <w:proofErr w:type="spellEnd"/>
            <w:r w:rsidRPr="00E61D2A">
              <w:rPr>
                <w:color w:val="0070C0"/>
                <w:lang w:val="el-GR"/>
              </w:rPr>
              <w:t xml:space="preserve"> αποθετηρίου πιστοποιητικών (e-</w:t>
            </w:r>
            <w:proofErr w:type="spellStart"/>
            <w:r w:rsidRPr="00E61D2A">
              <w:rPr>
                <w:color w:val="0070C0"/>
                <w:lang w:val="el-GR"/>
              </w:rPr>
              <w:t>Certis</w:t>
            </w:r>
            <w:proofErr w:type="spellEnd"/>
            <w:r w:rsidRPr="00E61D2A">
              <w:rPr>
                <w:color w:val="0070C0"/>
                <w:lang w:val="el-GR"/>
              </w:rPr>
              <w:t>))</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rsidR="00222C70" w:rsidRPr="001957FD" w:rsidRDefault="00222C70" w:rsidP="00CC167A">
            <w:pPr>
              <w:spacing w:after="0"/>
              <w:rPr>
                <w:lang w:val="el-GR"/>
              </w:rPr>
            </w:pPr>
          </w:p>
          <w:p w:rsidR="00222C70" w:rsidRPr="001957FD" w:rsidRDefault="00222C70" w:rsidP="00CC167A">
            <w:pPr>
              <w:spacing w:after="0"/>
              <w:rPr>
                <w:lang w:val="el-GR"/>
              </w:rPr>
            </w:pPr>
            <w:r w:rsidRPr="001957FD">
              <w:rPr>
                <w:lang w:val="el-GR"/>
              </w:rPr>
              <w:t xml:space="preserve">Για τους ημεδαπούς οικονομικούς φορείς: Ασφαλιστική Ενημερότητα άλλως, στην περίπτωση οφειλής, βεβαίωση οφειλής που εκδίδεται από τον </w:t>
            </w:r>
            <w:r w:rsidRPr="001957FD">
              <w:t>e</w:t>
            </w:r>
            <w:r w:rsidRPr="001957FD">
              <w:rPr>
                <w:lang w:val="el-GR"/>
              </w:rPr>
              <w:t xml:space="preserv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222C70" w:rsidRPr="00672D0A" w:rsidTr="00CC167A">
        <w:trPr>
          <w:jc w:val="center"/>
        </w:trPr>
        <w:tc>
          <w:tcPr>
            <w:tcW w:w="1087" w:type="dxa"/>
            <w:vMerge/>
            <w:shd w:val="clear" w:color="auto" w:fill="auto"/>
          </w:tcPr>
          <w:p w:rsidR="00222C70" w:rsidRPr="001957FD" w:rsidRDefault="00222C70" w:rsidP="00CC167A">
            <w:pPr>
              <w:spacing w:after="0"/>
              <w:rPr>
                <w:lang w:val="el-GR"/>
              </w:rPr>
            </w:pPr>
          </w:p>
        </w:tc>
        <w:tc>
          <w:tcPr>
            <w:tcW w:w="4633" w:type="dxa"/>
            <w:shd w:val="clear" w:color="auto" w:fill="auto"/>
          </w:tcPr>
          <w:p w:rsidR="00222C70" w:rsidRPr="001957FD" w:rsidRDefault="00222C70" w:rsidP="00CC167A">
            <w:pPr>
              <w:spacing w:after="0"/>
              <w:rPr>
                <w:lang w:val="el-GR"/>
              </w:rPr>
            </w:pPr>
          </w:p>
        </w:tc>
        <w:tc>
          <w:tcPr>
            <w:tcW w:w="8641" w:type="dxa"/>
            <w:shd w:val="clear" w:color="auto" w:fill="auto"/>
          </w:tcPr>
          <w:p w:rsidR="00222C70" w:rsidRPr="001957FD" w:rsidRDefault="00222C70" w:rsidP="00CC167A">
            <w:pPr>
              <w:spacing w:after="0"/>
              <w:rPr>
                <w:lang w:val="el-GR"/>
              </w:rPr>
            </w:pPr>
            <w:r>
              <w:rPr>
                <w:lang w:val="el-GR"/>
              </w:rPr>
              <w:t>Γ</w:t>
            </w:r>
            <w:r w:rsidRPr="001957FD">
              <w:rPr>
                <w:lang w:val="el-GR"/>
              </w:rPr>
              <w:t>)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222C70" w:rsidRPr="00672D0A" w:rsidTr="00CC167A">
        <w:trPr>
          <w:jc w:val="center"/>
        </w:trPr>
        <w:tc>
          <w:tcPr>
            <w:tcW w:w="1087" w:type="dxa"/>
            <w:shd w:val="clear" w:color="auto" w:fill="auto"/>
          </w:tcPr>
          <w:p w:rsidR="00222C70" w:rsidRPr="001957FD" w:rsidRDefault="00222C70" w:rsidP="00CC167A">
            <w:pPr>
              <w:spacing w:after="0"/>
              <w:rPr>
                <w:lang w:val="el-GR"/>
              </w:rPr>
            </w:pPr>
            <w:r w:rsidRPr="001957FD">
              <w:rPr>
                <w:lang w:val="el-GR"/>
              </w:rPr>
              <w:t>2.2.3.4.α</w:t>
            </w:r>
          </w:p>
        </w:tc>
        <w:tc>
          <w:tcPr>
            <w:tcW w:w="4633" w:type="dxa"/>
            <w:shd w:val="clear" w:color="auto" w:fill="auto"/>
          </w:tcPr>
          <w:p w:rsidR="00222C70" w:rsidRPr="001957FD" w:rsidRDefault="00222C70" w:rsidP="00CC167A">
            <w:pPr>
              <w:spacing w:after="0"/>
              <w:rPr>
                <w:lang w:val="el-GR"/>
              </w:rPr>
            </w:pPr>
            <w:r w:rsidRPr="001957FD">
              <w:rPr>
                <w:lang w:val="el-GR"/>
              </w:rPr>
              <w:t>Αθέτηση των υποχρεώσεων που απορρέουν από διατάξεις της περιβαλλοντικής, κοινωνικοασφαλιστικής και εργατικής νομοθεσίας</w:t>
            </w:r>
          </w:p>
        </w:tc>
        <w:tc>
          <w:tcPr>
            <w:tcW w:w="8641" w:type="dxa"/>
            <w:shd w:val="clear" w:color="auto" w:fill="auto"/>
          </w:tcPr>
          <w:p w:rsidR="00222C70" w:rsidRPr="001957FD" w:rsidRDefault="00222C70" w:rsidP="00CC167A">
            <w:pPr>
              <w:spacing w:after="0"/>
              <w:rPr>
                <w:lang w:val="el-GR"/>
              </w:rPr>
            </w:pPr>
            <w:r w:rsidRPr="001957FD">
              <w:rPr>
                <w:lang w:val="el-GR"/>
              </w:rPr>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222C70" w:rsidRPr="00672D0A" w:rsidTr="00CC167A">
        <w:trPr>
          <w:jc w:val="center"/>
        </w:trPr>
        <w:tc>
          <w:tcPr>
            <w:tcW w:w="1087" w:type="dxa"/>
            <w:vMerge w:val="restart"/>
            <w:shd w:val="clear" w:color="auto" w:fill="auto"/>
          </w:tcPr>
          <w:p w:rsidR="00222C70" w:rsidRPr="001957FD" w:rsidRDefault="00222C70" w:rsidP="00CC167A">
            <w:pPr>
              <w:spacing w:after="0"/>
              <w:rPr>
                <w:lang w:val="el-GR"/>
              </w:rPr>
            </w:pPr>
            <w:r w:rsidRPr="001957FD">
              <w:rPr>
                <w:lang w:val="el-GR"/>
              </w:rPr>
              <w:t>2.2.3.4.β</w:t>
            </w:r>
          </w:p>
        </w:tc>
        <w:tc>
          <w:tcPr>
            <w:tcW w:w="4633" w:type="dxa"/>
            <w:shd w:val="clear" w:color="auto" w:fill="auto"/>
          </w:tcPr>
          <w:p w:rsidR="00222C70" w:rsidRPr="001957FD" w:rsidRDefault="00222C70" w:rsidP="00CC167A">
            <w:pPr>
              <w:spacing w:after="0"/>
              <w:rPr>
                <w:lang w:val="el-GR"/>
              </w:rPr>
            </w:pPr>
            <w:r w:rsidRPr="001957FD">
              <w:rPr>
                <w:lang w:val="el-GR"/>
              </w:rPr>
              <w:t>Καταστάσεις οικονομικής αφερεγγυότητας:</w:t>
            </w:r>
          </w:p>
          <w:p w:rsidR="00222C70" w:rsidRPr="001957FD" w:rsidRDefault="00222C70" w:rsidP="00CC167A">
            <w:pPr>
              <w:spacing w:after="0"/>
              <w:rPr>
                <w:lang w:val="el-GR"/>
              </w:rPr>
            </w:pPr>
            <w:r w:rsidRPr="001957FD">
              <w:rPr>
                <w:lang w:val="el-GR"/>
              </w:rPr>
              <w:t>Πτώχευση</w:t>
            </w:r>
          </w:p>
          <w:p w:rsidR="00222C70" w:rsidRPr="001957FD" w:rsidRDefault="00222C70" w:rsidP="00CC167A">
            <w:pPr>
              <w:spacing w:after="0"/>
              <w:rPr>
                <w:lang w:val="el-GR"/>
              </w:rPr>
            </w:pPr>
            <w:r w:rsidRPr="001957FD">
              <w:rPr>
                <w:lang w:val="el-GR"/>
              </w:rPr>
              <w:t>Υπαγωγή σε πτωχευτικό συμβιβασμό ή ειδική εκκαθάριση</w:t>
            </w:r>
          </w:p>
          <w:p w:rsidR="00222C70" w:rsidRPr="001957FD" w:rsidRDefault="00222C70" w:rsidP="00CC167A">
            <w:pPr>
              <w:spacing w:after="0"/>
              <w:rPr>
                <w:lang w:val="el-GR"/>
              </w:rPr>
            </w:pPr>
            <w:r w:rsidRPr="001957FD">
              <w:rPr>
                <w:lang w:val="el-GR"/>
              </w:rPr>
              <w:t>Αναγκαστική διαχείριση από δικαστήριο ή εκκαθαριστή</w:t>
            </w:r>
          </w:p>
          <w:p w:rsidR="00222C70" w:rsidRPr="001957FD" w:rsidRDefault="00222C70" w:rsidP="00CC167A">
            <w:pPr>
              <w:spacing w:after="0"/>
              <w:rPr>
                <w:lang w:val="el-GR"/>
              </w:rPr>
            </w:pPr>
            <w:r w:rsidRPr="001957FD">
              <w:rPr>
                <w:lang w:val="el-GR"/>
              </w:rPr>
              <w:t>Υπαγωγή σε Διαδικασία εξυγίανσης</w:t>
            </w:r>
          </w:p>
          <w:p w:rsidR="00222C70" w:rsidRPr="001957FD" w:rsidRDefault="00222C70" w:rsidP="00CC167A">
            <w:pPr>
              <w:spacing w:after="0"/>
              <w:rPr>
                <w:lang w:val="el-GR"/>
              </w:rPr>
            </w:pPr>
          </w:p>
        </w:tc>
        <w:tc>
          <w:tcPr>
            <w:tcW w:w="8641" w:type="dxa"/>
            <w:shd w:val="clear" w:color="auto" w:fill="auto"/>
          </w:tcPr>
          <w:p w:rsidR="00222C70" w:rsidRPr="00E61D2A" w:rsidRDefault="00222C70" w:rsidP="00CC167A">
            <w:pPr>
              <w:spacing w:after="0"/>
              <w:rPr>
                <w:color w:val="0070C0"/>
                <w:lang w:val="el-GR"/>
              </w:rPr>
            </w:pPr>
            <w:r w:rsidRPr="001957FD">
              <w:rPr>
                <w:color w:val="000000"/>
                <w:lang w:val="el-GR"/>
              </w:rPr>
              <w:lastRenderedPageBreak/>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1957FD">
              <w:rPr>
                <w:lang w:val="el-GR"/>
              </w:rPr>
              <w:t xml:space="preserve">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w:t>
            </w:r>
            <w:r>
              <w:rPr>
                <w:lang w:val="el-GR"/>
              </w:rPr>
              <w:t>τις περιπτώσεις της παρ. 2.2.3.4.β</w:t>
            </w:r>
            <w:r w:rsidRPr="001957FD">
              <w:rPr>
                <w:lang w:val="el-GR"/>
              </w:rPr>
              <w:t xml:space="preserve">: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222C70" w:rsidRDefault="00222C70" w:rsidP="00CC167A">
            <w:pPr>
              <w:spacing w:after="0"/>
              <w:rPr>
                <w:lang w:val="el-GR"/>
              </w:rPr>
            </w:pPr>
            <w:r w:rsidRPr="00E61D2A">
              <w:rPr>
                <w:color w:val="0070C0"/>
                <w:lang w:val="el-GR"/>
              </w:rPr>
              <w:t xml:space="preserve">μέσω του </w:t>
            </w:r>
            <w:proofErr w:type="spellStart"/>
            <w:r w:rsidRPr="00E61D2A">
              <w:rPr>
                <w:color w:val="0070C0"/>
                <w:lang w:val="el-GR"/>
              </w:rPr>
              <w:t>επιγραμμικού</w:t>
            </w:r>
            <w:proofErr w:type="spellEnd"/>
            <w:r w:rsidRPr="00E61D2A">
              <w:rPr>
                <w:color w:val="0070C0"/>
                <w:lang w:val="el-GR"/>
              </w:rPr>
              <w:t xml:space="preserve"> αποθετηρίου πιστοποιητικών (e-</w:t>
            </w:r>
            <w:proofErr w:type="spellStart"/>
            <w:r w:rsidRPr="00E61D2A">
              <w:rPr>
                <w:color w:val="0070C0"/>
                <w:lang w:val="el-GR"/>
              </w:rPr>
              <w:t>Certis</w:t>
            </w:r>
            <w:proofErr w:type="spellEnd"/>
            <w:r w:rsidRPr="00E61D2A">
              <w:rPr>
                <w:color w:val="0070C0"/>
                <w:lang w:val="el-GR"/>
              </w:rPr>
              <w:t>))</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w:t>
            </w:r>
            <w:r w:rsidRPr="001957FD">
              <w:rPr>
                <w:lang w:val="el-GR"/>
              </w:rPr>
              <w:lastRenderedPageBreak/>
              <w:t>ενδιαφερομένου ενώπιον αρμόδιας δικαστικής ή διοικητικής αρχής, συμβολαιογράφου ή αρμόδιου επαγγελματικού ή εμπορικού οργανισμού του κ</w:t>
            </w:r>
            <w:r>
              <w:rPr>
                <w:lang w:val="el-GR"/>
              </w:rPr>
              <w:t>ράτους-μέλους</w:t>
            </w:r>
            <w:r w:rsidRPr="001957FD">
              <w:rPr>
                <w:lang w:val="el-GR"/>
              </w:rPr>
              <w:t xml:space="preserve"> ή της χώρας καταγωγής ή της χώρας όπου είναι εγκατεστημένος ο οικονομικός φορέας.</w:t>
            </w:r>
          </w:p>
          <w:p w:rsidR="00222C70" w:rsidRPr="001957FD" w:rsidRDefault="00222C70" w:rsidP="00CC167A">
            <w:pPr>
              <w:spacing w:after="0"/>
              <w:rPr>
                <w:color w:val="000000"/>
                <w:lang w:val="el-GR"/>
              </w:rPr>
            </w:pPr>
          </w:p>
          <w:p w:rsidR="00222C70" w:rsidRPr="001957FD" w:rsidRDefault="00222C70" w:rsidP="00CC167A">
            <w:pPr>
              <w:spacing w:after="0"/>
              <w:rPr>
                <w:b/>
                <w:bCs/>
                <w:color w:val="000000"/>
                <w:lang w:val="el-GR"/>
              </w:rPr>
            </w:pPr>
            <w:r w:rsidRPr="001957FD">
              <w:rPr>
                <w:color w:val="000000"/>
                <w:lang w:val="el-GR"/>
              </w:rPr>
              <w:t>Ιδίως οι οικονομικοί φορείς που είναι εγκατεστημένοι στην Ελλάδα προσκομίζουν:</w:t>
            </w:r>
          </w:p>
          <w:p w:rsidR="00222C70" w:rsidRPr="001957FD" w:rsidRDefault="00222C70" w:rsidP="00CC167A">
            <w:pPr>
              <w:spacing w:after="0"/>
              <w:rPr>
                <w:bCs/>
                <w:lang w:val="el-GR"/>
              </w:rPr>
            </w:pPr>
            <w:r w:rsidRPr="001957FD">
              <w:rPr>
                <w:b/>
                <w:bCs/>
                <w:lang w:val="el-GR"/>
              </w:rPr>
              <w:t>α)</w:t>
            </w:r>
            <w:r w:rsidRPr="001957FD">
              <w:rPr>
                <w:bCs/>
                <w:lang w:val="el-GR"/>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222C70" w:rsidRPr="001957FD" w:rsidRDefault="00222C70" w:rsidP="00CC167A">
            <w:pPr>
              <w:spacing w:after="0"/>
              <w:rPr>
                <w:b/>
                <w:lang w:val="el-GR"/>
              </w:rPr>
            </w:pPr>
            <w:r w:rsidRPr="001957FD">
              <w:rPr>
                <w:bCs/>
                <w:lang w:val="el-GR"/>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222C70" w:rsidRPr="001957FD" w:rsidRDefault="00222C70" w:rsidP="00CC167A">
            <w:pPr>
              <w:spacing w:after="0"/>
              <w:rPr>
                <w:b/>
                <w:bCs/>
                <w:color w:val="000000"/>
                <w:lang w:val="el-GR"/>
              </w:rPr>
            </w:pPr>
            <w:r w:rsidRPr="001957FD">
              <w:rPr>
                <w:b/>
                <w:lang w:val="el-GR"/>
              </w:rPr>
              <w:t xml:space="preserve">β) </w:t>
            </w:r>
            <w:r w:rsidRPr="001957FD">
              <w:rPr>
                <w:bCs/>
                <w:lang w:val="el-GR"/>
              </w:rPr>
              <w:t>Π</w:t>
            </w:r>
            <w:r w:rsidRPr="001957FD">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222C70" w:rsidRPr="001957FD" w:rsidRDefault="00222C70" w:rsidP="00CC167A">
            <w:pPr>
              <w:spacing w:after="0"/>
              <w:rPr>
                <w:lang w:val="el-GR"/>
              </w:rPr>
            </w:pPr>
            <w:r w:rsidRPr="001957FD">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222C70" w:rsidRPr="00672D0A" w:rsidTr="00CC167A">
        <w:trPr>
          <w:jc w:val="center"/>
        </w:trPr>
        <w:tc>
          <w:tcPr>
            <w:tcW w:w="1087" w:type="dxa"/>
            <w:vMerge/>
            <w:shd w:val="clear" w:color="auto" w:fill="auto"/>
          </w:tcPr>
          <w:p w:rsidR="00222C70" w:rsidRPr="001957FD" w:rsidRDefault="00222C70" w:rsidP="00CC167A">
            <w:pPr>
              <w:spacing w:after="0"/>
              <w:rPr>
                <w:lang w:val="el-GR"/>
              </w:rPr>
            </w:pPr>
          </w:p>
        </w:tc>
        <w:tc>
          <w:tcPr>
            <w:tcW w:w="4633" w:type="dxa"/>
            <w:shd w:val="clear" w:color="auto" w:fill="auto"/>
          </w:tcPr>
          <w:p w:rsidR="00222C70" w:rsidRPr="001957FD" w:rsidRDefault="00222C70" w:rsidP="00CC167A">
            <w:pPr>
              <w:spacing w:after="0"/>
              <w:rPr>
                <w:lang w:val="el-GR"/>
              </w:rPr>
            </w:pPr>
            <w:r w:rsidRPr="001957FD">
              <w:rPr>
                <w:lang w:val="el-GR"/>
              </w:rPr>
              <w:t>Αναστολή επιχειρηματικών δραστηριοτήτων</w:t>
            </w:r>
          </w:p>
          <w:p w:rsidR="00222C70" w:rsidRPr="001957FD" w:rsidRDefault="00222C70" w:rsidP="00CC167A">
            <w:pPr>
              <w:spacing w:after="0"/>
              <w:rPr>
                <w:lang w:val="el-GR"/>
              </w:rPr>
            </w:pPr>
          </w:p>
        </w:tc>
        <w:tc>
          <w:tcPr>
            <w:tcW w:w="8641" w:type="dxa"/>
            <w:shd w:val="clear" w:color="auto" w:fill="auto"/>
          </w:tcPr>
          <w:p w:rsidR="00222C70" w:rsidRPr="001957FD" w:rsidRDefault="00222C70" w:rsidP="00CC167A">
            <w:pPr>
              <w:spacing w:after="0"/>
              <w:rPr>
                <w:bCs/>
                <w:color w:val="000000"/>
                <w:lang w:val="el-GR"/>
              </w:rPr>
            </w:pPr>
            <w:r w:rsidRPr="001957FD">
              <w:rPr>
                <w:b/>
                <w:bCs/>
                <w:color w:val="000000"/>
                <w:lang w:val="el-GR"/>
              </w:rPr>
              <w:t xml:space="preserve">γ) </w:t>
            </w:r>
            <w:r w:rsidRPr="001957FD">
              <w:rPr>
                <w:color w:val="000000"/>
                <w:lang w:val="el-GR"/>
              </w:rPr>
              <w:t xml:space="preserve">Εκτύπωση της καρτέλας “Στοιχεία Μητρώου/ Επιχείρησης” </w:t>
            </w:r>
            <w:r w:rsidRPr="001957FD">
              <w:rPr>
                <w:bCs/>
                <w:lang w:val="el-GR"/>
              </w:rPr>
              <w:t>από την ηλεκτρονική πλατφόρμα της Ανεξάρτητης Αρχής Δημοσίων Εσόδων</w:t>
            </w:r>
            <w:r w:rsidRPr="001957FD">
              <w:rPr>
                <w:color w:val="000000"/>
                <w:lang w:val="el-GR"/>
              </w:rPr>
              <w:t xml:space="preserve">, όπως αυτά εμφανίζονται στο </w:t>
            </w:r>
            <w:proofErr w:type="spellStart"/>
            <w:r w:rsidRPr="001957FD">
              <w:rPr>
                <w:color w:val="000000"/>
                <w:lang w:val="el-GR"/>
              </w:rPr>
              <w:t>taxisnet</w:t>
            </w:r>
            <w:proofErr w:type="spellEnd"/>
            <w:r w:rsidRPr="001957FD">
              <w:rPr>
                <w:color w:val="000000"/>
                <w:lang w:val="el-GR"/>
              </w:rPr>
              <w:t xml:space="preserve">,  από την οποία να προκύπτει η </w:t>
            </w:r>
            <w:r w:rsidRPr="001957FD">
              <w:rPr>
                <w:bCs/>
                <w:color w:val="000000"/>
                <w:lang w:val="el-GR"/>
              </w:rPr>
              <w:t>μη αναστολή της επιχειρηματικής δραστηριότητάς τους.</w:t>
            </w:r>
          </w:p>
        </w:tc>
      </w:tr>
      <w:tr w:rsidR="00222C70" w:rsidRPr="00672D0A" w:rsidTr="00CC167A">
        <w:trPr>
          <w:jc w:val="center"/>
        </w:trPr>
        <w:tc>
          <w:tcPr>
            <w:tcW w:w="1087" w:type="dxa"/>
            <w:shd w:val="clear" w:color="auto" w:fill="auto"/>
          </w:tcPr>
          <w:p w:rsidR="00222C70" w:rsidRPr="001957FD" w:rsidRDefault="00222C70" w:rsidP="00CC167A">
            <w:pPr>
              <w:spacing w:after="0"/>
              <w:rPr>
                <w:lang w:val="el-GR"/>
              </w:rPr>
            </w:pPr>
            <w:r w:rsidRPr="001957FD">
              <w:rPr>
                <w:lang w:val="el-GR"/>
              </w:rPr>
              <w:t>2.2.3.9</w:t>
            </w:r>
          </w:p>
        </w:tc>
        <w:tc>
          <w:tcPr>
            <w:tcW w:w="4633" w:type="dxa"/>
            <w:shd w:val="clear" w:color="auto" w:fill="auto"/>
          </w:tcPr>
          <w:p w:rsidR="00222C70" w:rsidRPr="001957FD" w:rsidRDefault="00222C70" w:rsidP="00CC167A">
            <w:pPr>
              <w:spacing w:after="0"/>
              <w:rPr>
                <w:lang w:val="el-GR"/>
              </w:rPr>
            </w:pPr>
            <w:r w:rsidRPr="001957FD">
              <w:rPr>
                <w:lang w:val="el-GR"/>
              </w:rPr>
              <w:t>Οριζόντιος αποκλεισμός από μελλοντικές διαδικασίες σύναψης</w:t>
            </w:r>
          </w:p>
        </w:tc>
        <w:tc>
          <w:tcPr>
            <w:tcW w:w="8641" w:type="dxa"/>
            <w:shd w:val="clear" w:color="auto" w:fill="auto"/>
          </w:tcPr>
          <w:p w:rsidR="00222C70" w:rsidRPr="001957FD" w:rsidRDefault="00222C70" w:rsidP="00CC167A">
            <w:pPr>
              <w:spacing w:after="0"/>
              <w:rPr>
                <w:lang w:val="el-GR"/>
              </w:rPr>
            </w:pPr>
            <w:r w:rsidRPr="001957FD">
              <w:rPr>
                <w:lang w:val="el-GR"/>
              </w:rPr>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r>
              <w:rPr>
                <w:lang w:val="el-GR"/>
              </w:rPr>
              <w:t>.</w:t>
            </w:r>
          </w:p>
        </w:tc>
      </w:tr>
      <w:tr w:rsidR="00222C70" w:rsidRPr="00672D0A" w:rsidTr="00CC167A">
        <w:trPr>
          <w:jc w:val="center"/>
        </w:trPr>
        <w:tc>
          <w:tcPr>
            <w:tcW w:w="1087" w:type="dxa"/>
            <w:vMerge w:val="restart"/>
            <w:shd w:val="clear" w:color="auto" w:fill="auto"/>
          </w:tcPr>
          <w:p w:rsidR="00222C70" w:rsidRPr="001957FD" w:rsidRDefault="00222C70" w:rsidP="00CC167A">
            <w:pPr>
              <w:spacing w:after="0"/>
              <w:rPr>
                <w:lang w:val="el-GR"/>
              </w:rPr>
            </w:pPr>
            <w:r w:rsidRPr="001957FD">
              <w:rPr>
                <w:lang w:val="el-GR"/>
              </w:rPr>
              <w:t>2.2.4</w:t>
            </w:r>
          </w:p>
        </w:tc>
        <w:tc>
          <w:tcPr>
            <w:tcW w:w="4633" w:type="dxa"/>
            <w:shd w:val="clear" w:color="auto" w:fill="auto"/>
          </w:tcPr>
          <w:p w:rsidR="00222C70" w:rsidRPr="001957FD" w:rsidRDefault="00222C70" w:rsidP="00CC167A">
            <w:pPr>
              <w:spacing w:after="0"/>
              <w:rPr>
                <w:lang w:val="el-GR"/>
              </w:rPr>
            </w:pPr>
            <w:r w:rsidRPr="001957FD">
              <w:rPr>
                <w:lang w:val="el-GR"/>
              </w:rPr>
              <w:t>Εγγραφή στο σχετικό επαγγελματικό μητρώο</w:t>
            </w:r>
          </w:p>
          <w:p w:rsidR="00222C70" w:rsidRPr="001957FD" w:rsidRDefault="00222C70" w:rsidP="00CC167A">
            <w:pPr>
              <w:spacing w:after="0"/>
              <w:rPr>
                <w:lang w:val="el-GR"/>
              </w:rPr>
            </w:pPr>
          </w:p>
        </w:tc>
        <w:tc>
          <w:tcPr>
            <w:tcW w:w="8641" w:type="dxa"/>
            <w:shd w:val="clear" w:color="auto" w:fill="auto"/>
          </w:tcPr>
          <w:p w:rsidR="00222C70" w:rsidRPr="001957FD" w:rsidRDefault="00222C70" w:rsidP="00CC167A">
            <w:pPr>
              <w:spacing w:after="0"/>
              <w:rPr>
                <w:lang w:val="el-GR"/>
              </w:rPr>
            </w:pPr>
            <w:r w:rsidRPr="001957FD">
              <w:rPr>
                <w:lang w:val="el-GR"/>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222C70" w:rsidRPr="00672D0A" w:rsidTr="00CC167A">
        <w:trPr>
          <w:jc w:val="center"/>
        </w:trPr>
        <w:tc>
          <w:tcPr>
            <w:tcW w:w="1087" w:type="dxa"/>
            <w:vMerge/>
            <w:shd w:val="clear" w:color="auto" w:fill="auto"/>
          </w:tcPr>
          <w:p w:rsidR="00222C70" w:rsidRPr="001957FD" w:rsidRDefault="00222C70" w:rsidP="00CC167A">
            <w:pPr>
              <w:spacing w:after="0"/>
              <w:rPr>
                <w:lang w:val="el-GR"/>
              </w:rPr>
            </w:pPr>
          </w:p>
        </w:tc>
        <w:tc>
          <w:tcPr>
            <w:tcW w:w="4633" w:type="dxa"/>
            <w:shd w:val="clear" w:color="auto" w:fill="auto"/>
          </w:tcPr>
          <w:p w:rsidR="00222C70" w:rsidRPr="001957FD" w:rsidRDefault="00222C70" w:rsidP="00CC167A">
            <w:pPr>
              <w:spacing w:after="0"/>
              <w:rPr>
                <w:lang w:val="el-GR"/>
              </w:rPr>
            </w:pPr>
            <w:r w:rsidRPr="001957FD">
              <w:rPr>
                <w:lang w:val="el-GR"/>
              </w:rPr>
              <w:t>Εγγραφή στο σχετικό εμπορικό μητρώο</w:t>
            </w:r>
          </w:p>
          <w:p w:rsidR="00222C70" w:rsidRPr="001957FD" w:rsidRDefault="00222C70" w:rsidP="00CC167A">
            <w:pPr>
              <w:spacing w:after="0"/>
              <w:rPr>
                <w:lang w:val="el-GR"/>
              </w:rPr>
            </w:pPr>
          </w:p>
        </w:tc>
        <w:tc>
          <w:tcPr>
            <w:tcW w:w="8641" w:type="dxa"/>
            <w:shd w:val="clear" w:color="auto" w:fill="auto"/>
          </w:tcPr>
          <w:p w:rsidR="00222C70" w:rsidRPr="001957FD" w:rsidRDefault="00222C70" w:rsidP="00CC167A">
            <w:pPr>
              <w:spacing w:after="0"/>
              <w:rPr>
                <w:lang w:val="el-GR"/>
              </w:rPr>
            </w:pPr>
            <w:r w:rsidRPr="001957FD">
              <w:rPr>
                <w:lang w:val="el-GR"/>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222C70" w:rsidRPr="001957FD" w:rsidRDefault="00222C70" w:rsidP="00CC167A">
            <w:pPr>
              <w:spacing w:after="0"/>
              <w:rPr>
                <w:lang w:val="el-GR"/>
              </w:rPr>
            </w:pPr>
            <w:r w:rsidRPr="001957FD">
              <w:rPr>
                <w:lang w:val="el-GR"/>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222C70" w:rsidRPr="00672D0A" w:rsidTr="00CC167A">
        <w:trPr>
          <w:jc w:val="center"/>
        </w:trPr>
        <w:tc>
          <w:tcPr>
            <w:tcW w:w="1087" w:type="dxa"/>
            <w:vMerge/>
            <w:shd w:val="clear" w:color="auto" w:fill="auto"/>
          </w:tcPr>
          <w:p w:rsidR="00222C70" w:rsidRPr="001957FD" w:rsidRDefault="00222C70" w:rsidP="00CC167A">
            <w:pPr>
              <w:spacing w:after="0"/>
              <w:rPr>
                <w:lang w:val="el-GR"/>
              </w:rPr>
            </w:pPr>
          </w:p>
        </w:tc>
        <w:tc>
          <w:tcPr>
            <w:tcW w:w="4633" w:type="dxa"/>
            <w:shd w:val="clear" w:color="auto" w:fill="auto"/>
          </w:tcPr>
          <w:p w:rsidR="00222C70" w:rsidRPr="001957FD" w:rsidRDefault="00222C70" w:rsidP="00CC167A">
            <w:pPr>
              <w:spacing w:after="0"/>
              <w:rPr>
                <w:lang w:val="el-GR"/>
              </w:rPr>
            </w:pPr>
          </w:p>
        </w:tc>
        <w:tc>
          <w:tcPr>
            <w:tcW w:w="8641" w:type="dxa"/>
            <w:shd w:val="clear" w:color="auto" w:fill="auto"/>
          </w:tcPr>
          <w:p w:rsidR="00222C70" w:rsidRPr="001957FD" w:rsidRDefault="00222C70" w:rsidP="00CC167A">
            <w:pPr>
              <w:spacing w:after="0"/>
              <w:rPr>
                <w:lang w:val="el-GR"/>
              </w:rPr>
            </w:pPr>
            <w:r w:rsidRPr="001957FD">
              <w:rPr>
                <w:lang w:val="el-GR"/>
              </w:rPr>
              <w:t xml:space="preserve">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w:t>
            </w:r>
            <w:r w:rsidRPr="001957FD">
              <w:rPr>
                <w:lang w:val="el-GR"/>
              </w:rPr>
              <w:lastRenderedPageBreak/>
              <w:t>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r>
              <w:rPr>
                <w:lang w:val="el-GR"/>
              </w:rPr>
              <w:t>.</w:t>
            </w:r>
          </w:p>
        </w:tc>
      </w:tr>
      <w:tr w:rsidR="00222C70" w:rsidRPr="00672D0A" w:rsidTr="00CC167A">
        <w:trPr>
          <w:jc w:val="center"/>
        </w:trPr>
        <w:tc>
          <w:tcPr>
            <w:tcW w:w="1087" w:type="dxa"/>
            <w:shd w:val="clear" w:color="auto" w:fill="auto"/>
          </w:tcPr>
          <w:p w:rsidR="00222C70" w:rsidRPr="001957FD" w:rsidRDefault="00222C70" w:rsidP="00CC167A">
            <w:pPr>
              <w:spacing w:after="0"/>
              <w:rPr>
                <w:lang w:val="el-GR"/>
              </w:rPr>
            </w:pPr>
            <w:r w:rsidRPr="001957FD">
              <w:rPr>
                <w:lang w:val="el-GR"/>
              </w:rPr>
              <w:lastRenderedPageBreak/>
              <w:t>2.2.7.α</w:t>
            </w:r>
          </w:p>
        </w:tc>
        <w:tc>
          <w:tcPr>
            <w:tcW w:w="4633" w:type="dxa"/>
            <w:shd w:val="clear" w:color="auto" w:fill="auto"/>
          </w:tcPr>
          <w:p w:rsidR="00222C70" w:rsidRPr="001957FD" w:rsidRDefault="00222C70" w:rsidP="00CC167A">
            <w:pPr>
              <w:spacing w:after="0"/>
              <w:rPr>
                <w:lang w:val="el-GR"/>
              </w:rPr>
            </w:pPr>
            <w:r w:rsidRPr="001957FD">
              <w:rPr>
                <w:lang w:val="el-GR"/>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8641" w:type="dxa"/>
            <w:shd w:val="clear" w:color="auto" w:fill="auto"/>
          </w:tcPr>
          <w:p w:rsidR="00222C70" w:rsidRPr="00676136" w:rsidRDefault="00222C70" w:rsidP="00CC167A">
            <w:pPr>
              <w:spacing w:after="0"/>
              <w:rPr>
                <w:lang w:val="el-GR"/>
              </w:rPr>
            </w:pPr>
            <w:r w:rsidRPr="00676136">
              <w:rPr>
                <w:lang w:val="el-GR"/>
              </w:rPr>
              <w:t>Τα κατά περίπτωση ζητούμενα πιστοποιητικά που αποδεικνύουν τη συμμόρφωση με τα απαιτούμενα πρότυπα διασφάλισης ποιότητας.</w:t>
            </w:r>
          </w:p>
          <w:p w:rsidR="00222C70" w:rsidRPr="00676136" w:rsidRDefault="00222C70" w:rsidP="00CC167A">
            <w:pPr>
              <w:spacing w:after="0"/>
              <w:rPr>
                <w:lang w:val="el-GR"/>
              </w:rPr>
            </w:pPr>
            <w:r w:rsidRPr="00676136">
              <w:rPr>
                <w:lang w:val="el-GR"/>
              </w:rPr>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222C70" w:rsidRPr="00672D0A" w:rsidTr="00CC167A">
        <w:trPr>
          <w:jc w:val="center"/>
        </w:trPr>
        <w:tc>
          <w:tcPr>
            <w:tcW w:w="1087" w:type="dxa"/>
            <w:shd w:val="clear" w:color="auto" w:fill="auto"/>
          </w:tcPr>
          <w:p w:rsidR="00222C70" w:rsidRPr="001957FD" w:rsidRDefault="00222C70" w:rsidP="00CC167A">
            <w:pPr>
              <w:spacing w:after="0"/>
              <w:rPr>
                <w:lang w:val="el-GR"/>
              </w:rPr>
            </w:pPr>
            <w:r w:rsidRPr="001957FD">
              <w:rPr>
                <w:lang w:val="el-GR"/>
              </w:rPr>
              <w:t>2.2.7.β</w:t>
            </w:r>
          </w:p>
        </w:tc>
        <w:tc>
          <w:tcPr>
            <w:tcW w:w="4633" w:type="dxa"/>
            <w:shd w:val="clear" w:color="auto" w:fill="auto"/>
          </w:tcPr>
          <w:p w:rsidR="00222C70" w:rsidRPr="001957FD" w:rsidRDefault="00222C70" w:rsidP="00CC167A">
            <w:pPr>
              <w:spacing w:after="0"/>
              <w:rPr>
                <w:lang w:val="el-GR"/>
              </w:rPr>
            </w:pPr>
            <w:r w:rsidRPr="001957FD">
              <w:rPr>
                <w:lang w:val="el-GR"/>
              </w:rPr>
              <w:t>Πιστοποιητικά από ανεξάρτητους οργανισμούς σχετικά με συστήματα ή πρότυπα περιβαλλοντικής διαχείρισης</w:t>
            </w:r>
          </w:p>
          <w:p w:rsidR="00222C70" w:rsidRPr="001957FD" w:rsidRDefault="00222C70" w:rsidP="00CC167A">
            <w:pPr>
              <w:spacing w:after="0"/>
              <w:rPr>
                <w:lang w:val="el-GR"/>
              </w:rPr>
            </w:pPr>
          </w:p>
        </w:tc>
        <w:tc>
          <w:tcPr>
            <w:tcW w:w="8641" w:type="dxa"/>
            <w:shd w:val="clear" w:color="auto" w:fill="auto"/>
          </w:tcPr>
          <w:p w:rsidR="00222C70" w:rsidRPr="00676136" w:rsidRDefault="00222C70" w:rsidP="00CC167A">
            <w:pPr>
              <w:spacing w:after="0"/>
              <w:rPr>
                <w:lang w:val="el-GR"/>
              </w:rPr>
            </w:pPr>
            <w:r w:rsidRPr="00676136">
              <w:rPr>
                <w:lang w:val="el-GR"/>
              </w:rPr>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222C70" w:rsidRDefault="00222C70" w:rsidP="00222C70">
      <w:pPr>
        <w:suppressAutoHyphens w:val="0"/>
        <w:spacing w:after="0"/>
        <w:jc w:val="left"/>
        <w:rPr>
          <w:lang w:val="el-GR"/>
        </w:rPr>
        <w:sectPr w:rsidR="00222C70" w:rsidSect="0079325C">
          <w:pgSz w:w="16838" w:h="11906" w:orient="landscape"/>
          <w:pgMar w:top="1134" w:right="1134" w:bottom="1134" w:left="1134" w:header="720" w:footer="709" w:gutter="0"/>
          <w:cols w:space="720"/>
          <w:docGrid w:linePitch="600" w:charSpace="36864"/>
        </w:sectPr>
      </w:pPr>
    </w:p>
    <w:p w:rsidR="00222C70" w:rsidRPr="0035532D" w:rsidRDefault="00222C70" w:rsidP="00222C70">
      <w:pPr>
        <w:pStyle w:val="2"/>
        <w:tabs>
          <w:tab w:val="clear" w:pos="567"/>
          <w:tab w:val="left" w:pos="0"/>
        </w:tabs>
        <w:spacing w:before="57" w:after="57"/>
        <w:ind w:left="0" w:firstLine="0"/>
        <w:rPr>
          <w:i/>
          <w:color w:val="538135"/>
          <w:lang w:val="el-GR"/>
        </w:rPr>
      </w:pPr>
      <w:bookmarkStart w:id="8" w:name="_Toc106283108"/>
      <w:r w:rsidRPr="001C3E1B">
        <w:rPr>
          <w:lang w:val="el-GR"/>
        </w:rPr>
        <w:lastRenderedPageBreak/>
        <w:t xml:space="preserve">ΠΑΡΑΡΤΗΜΑ </w:t>
      </w:r>
      <w:r>
        <w:rPr>
          <w:lang w:val="en-US"/>
        </w:rPr>
        <w:t>VII</w:t>
      </w:r>
      <w:r w:rsidRPr="001C3E1B">
        <w:rPr>
          <w:lang w:val="el-GR"/>
        </w:rPr>
        <w:t xml:space="preserve"> – </w:t>
      </w:r>
      <w:r>
        <w:rPr>
          <w:lang w:val="el-GR"/>
        </w:rPr>
        <w:t>Ενημέρωση φυσικών προσώπων για την επεξεργασία προσωπικών δεδομένων</w:t>
      </w:r>
      <w:bookmarkEnd w:id="8"/>
    </w:p>
    <w:p w:rsidR="00222C70" w:rsidRDefault="00222C70" w:rsidP="00222C70">
      <w:pPr>
        <w:spacing w:before="57" w:after="57"/>
        <w:rPr>
          <w:lang w:val="el-GR"/>
        </w:rPr>
      </w:pPr>
    </w:p>
    <w:p w:rsidR="00222C70" w:rsidRPr="00B10CC8" w:rsidRDefault="00222C70" w:rsidP="00222C70">
      <w:pPr>
        <w:rPr>
          <w:lang w:val="el-GR"/>
        </w:rPr>
      </w:pPr>
      <w:r w:rsidRPr="00B10CC8">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222C70" w:rsidRPr="00B10CC8" w:rsidRDefault="00222C70" w:rsidP="00222C70">
      <w:pPr>
        <w:rPr>
          <w:lang w:val="el-GR"/>
        </w:rPr>
      </w:pPr>
      <w:r w:rsidRPr="00B10CC8">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222C70" w:rsidRPr="00B10CC8" w:rsidRDefault="00222C70" w:rsidP="00222C70">
      <w:pPr>
        <w:rPr>
          <w:lang w:val="el-GR"/>
        </w:rPr>
      </w:pPr>
      <w:r w:rsidRPr="00B10CC8">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222C70" w:rsidRPr="00B10CC8" w:rsidRDefault="00222C70" w:rsidP="00222C70">
      <w:pPr>
        <w:rPr>
          <w:lang w:val="el-GR"/>
        </w:rPr>
      </w:pPr>
      <w:r w:rsidRPr="00B10CC8">
        <w:rPr>
          <w:lang w:val="el-GR"/>
        </w:rPr>
        <w:t xml:space="preserve">ΙΙΙ. Αποδέκτες των ανωτέρω (υπό Α) δεδομένων στους οποίους κοινοποιούνται είναι: </w:t>
      </w:r>
    </w:p>
    <w:p w:rsidR="00222C70" w:rsidRPr="00B10CC8" w:rsidRDefault="00222C70" w:rsidP="00222C70">
      <w:pPr>
        <w:rPr>
          <w:lang w:val="el-GR"/>
        </w:rPr>
      </w:pPr>
      <w:r w:rsidRPr="00B10CC8">
        <w:rPr>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B10CC8">
        <w:rPr>
          <w:lang w:val="el-GR"/>
        </w:rPr>
        <w:t>προστηθέντες</w:t>
      </w:r>
      <w:proofErr w:type="spellEnd"/>
      <w:r w:rsidRPr="00B10CC8">
        <w:rPr>
          <w:lang w:val="el-GR"/>
        </w:rPr>
        <w:t xml:space="preserve"> της, υπό τον όρο της τήρησης σε κάθε περίπτωση του απορρήτου.</w:t>
      </w:r>
    </w:p>
    <w:p w:rsidR="00222C70" w:rsidRPr="00B10CC8" w:rsidRDefault="00222C70" w:rsidP="00222C70">
      <w:pPr>
        <w:rPr>
          <w:lang w:val="el-GR"/>
        </w:rPr>
      </w:pPr>
      <w:r w:rsidRPr="00B10CC8">
        <w:rPr>
          <w:lang w:val="el-GR"/>
        </w:rPr>
        <w:t>(β) Το Δημόσιο, άλλοι δημόσιοι φορείς ή δικαστικές αρχές ή άλλες αρχές ή δικαιοδοτικά όργανα, στο πλαίσιο των αρμοδιοτήτων τους.</w:t>
      </w:r>
    </w:p>
    <w:p w:rsidR="00222C70" w:rsidRPr="00B10CC8" w:rsidRDefault="00222C70" w:rsidP="00222C70">
      <w:pPr>
        <w:rPr>
          <w:lang w:val="el-GR"/>
        </w:rPr>
      </w:pPr>
      <w:r w:rsidRPr="00B10CC8">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222C70" w:rsidRPr="00B10CC8" w:rsidRDefault="00222C70" w:rsidP="00222C70">
      <w:pPr>
        <w:rPr>
          <w:lang w:val="el-GR"/>
        </w:rPr>
      </w:pPr>
      <w:r>
        <w:t>IV</w:t>
      </w:r>
      <w:r w:rsidRPr="00B10CC8">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222C70" w:rsidRPr="00B10CC8" w:rsidRDefault="00222C70" w:rsidP="00222C70">
      <w:pPr>
        <w:rPr>
          <w:lang w:val="el-GR"/>
        </w:rPr>
      </w:pPr>
      <w:r>
        <w:t>V</w:t>
      </w:r>
      <w:r w:rsidRPr="00B10CC8">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222C70" w:rsidRPr="00B10CC8" w:rsidRDefault="00222C70" w:rsidP="00222C70">
      <w:pPr>
        <w:rPr>
          <w:lang w:val="el-GR"/>
        </w:rPr>
      </w:pPr>
      <w:r>
        <w:t>VI</w:t>
      </w:r>
      <w:r w:rsidRPr="00B10CC8">
        <w:rPr>
          <w:lang w:val="el-GR"/>
        </w:rPr>
        <w:t xml:space="preserve">. </w:t>
      </w:r>
      <w:r>
        <w:t>H</w:t>
      </w:r>
      <w:r w:rsidRPr="00B10CC8">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222C70" w:rsidRDefault="00222C70" w:rsidP="00222C70">
      <w:pPr>
        <w:spacing w:before="57" w:after="57"/>
        <w:rPr>
          <w:lang w:val="el-GR"/>
        </w:rPr>
      </w:pPr>
    </w:p>
    <w:p w:rsidR="00222C70" w:rsidRDefault="00222C70" w:rsidP="00222C70">
      <w:pPr>
        <w:suppressAutoHyphens w:val="0"/>
        <w:spacing w:after="0"/>
        <w:jc w:val="left"/>
        <w:rPr>
          <w:rFonts w:ascii="Arial" w:hAnsi="Arial" w:cs="Arial"/>
          <w:b/>
          <w:color w:val="002060"/>
          <w:sz w:val="24"/>
          <w:szCs w:val="22"/>
          <w:lang w:val="el-GR"/>
        </w:rPr>
      </w:pPr>
      <w:r>
        <w:rPr>
          <w:lang w:val="el-GR"/>
        </w:rPr>
        <w:br w:type="page"/>
      </w:r>
    </w:p>
    <w:p w:rsidR="00222C70" w:rsidRDefault="00222C70" w:rsidP="00222C70">
      <w:pPr>
        <w:pStyle w:val="2"/>
        <w:tabs>
          <w:tab w:val="clear" w:pos="567"/>
          <w:tab w:val="left" w:pos="0"/>
        </w:tabs>
        <w:spacing w:before="57" w:after="57"/>
        <w:ind w:left="0" w:firstLine="0"/>
        <w:rPr>
          <w:lang w:val="el-GR"/>
        </w:rPr>
      </w:pPr>
      <w:bookmarkStart w:id="9" w:name="_Toc106283109"/>
      <w:r w:rsidRPr="00B42C75">
        <w:rPr>
          <w:lang w:val="el-GR"/>
        </w:rPr>
        <w:lastRenderedPageBreak/>
        <w:t xml:space="preserve">ΠΑΡΑΡΤΗΜΑ </w:t>
      </w:r>
      <w:r w:rsidRPr="00B42C75">
        <w:rPr>
          <w:lang w:val="en-US"/>
        </w:rPr>
        <w:t>VIII</w:t>
      </w:r>
      <w:r w:rsidRPr="00B42C75">
        <w:rPr>
          <w:lang w:val="el-GR"/>
        </w:rPr>
        <w:t xml:space="preserve"> – Σχέδιο Σύμβασης</w:t>
      </w:r>
      <w:bookmarkEnd w:id="9"/>
    </w:p>
    <w:p w:rsidR="00222C70" w:rsidRDefault="00222C70" w:rsidP="00222C70">
      <w:pPr>
        <w:spacing w:before="57" w:after="57"/>
        <w:rPr>
          <w:lang w:val="el-GR"/>
        </w:rPr>
      </w:pPr>
    </w:p>
    <w:p w:rsidR="00222C70" w:rsidRDefault="00222C70" w:rsidP="00222C70">
      <w:pPr>
        <w:widowControl w:val="0"/>
        <w:numPr>
          <w:ilvl w:val="0"/>
          <w:numId w:val="1"/>
        </w:numPr>
        <w:tabs>
          <w:tab w:val="clear" w:pos="432"/>
          <w:tab w:val="num" w:pos="0"/>
        </w:tabs>
        <w:autoSpaceDE w:val="0"/>
        <w:spacing w:after="0"/>
        <w:jc w:val="center"/>
        <w:rPr>
          <w:szCs w:val="22"/>
          <w:lang w:val="el-GR"/>
        </w:rPr>
      </w:pPr>
    </w:p>
    <w:p w:rsidR="00222C70" w:rsidRDefault="00222C70" w:rsidP="00222C70">
      <w:pPr>
        <w:widowControl w:val="0"/>
        <w:numPr>
          <w:ilvl w:val="0"/>
          <w:numId w:val="1"/>
        </w:numPr>
        <w:tabs>
          <w:tab w:val="clear" w:pos="432"/>
          <w:tab w:val="num" w:pos="0"/>
        </w:tabs>
        <w:autoSpaceDE w:val="0"/>
        <w:spacing w:after="0"/>
        <w:jc w:val="center"/>
        <w:rPr>
          <w:szCs w:val="22"/>
          <w:lang w:val="el-GR"/>
        </w:rPr>
      </w:pPr>
      <w:r w:rsidRPr="00B476E2">
        <w:rPr>
          <w:bCs/>
          <w:noProof/>
          <w:sz w:val="20"/>
          <w:szCs w:val="20"/>
          <w:lang w:val="el-GR" w:eastAsia="el-GR"/>
        </w:rPr>
        <w:drawing>
          <wp:anchor distT="0" distB="0" distL="114300" distR="114300" simplePos="0" relativeHeight="251659264" behindDoc="0" locked="0" layoutInCell="1" allowOverlap="1" wp14:anchorId="7CB58635" wp14:editId="5AEA87C7">
            <wp:simplePos x="0" y="0"/>
            <wp:positionH relativeFrom="column">
              <wp:posOffset>2711450</wp:posOffset>
            </wp:positionH>
            <wp:positionV relativeFrom="paragraph">
              <wp:posOffset>62230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1"/>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222C70" w:rsidRDefault="00222C70" w:rsidP="00222C70">
      <w:pPr>
        <w:widowControl w:val="0"/>
        <w:numPr>
          <w:ilvl w:val="0"/>
          <w:numId w:val="1"/>
        </w:numPr>
        <w:tabs>
          <w:tab w:val="clear" w:pos="432"/>
          <w:tab w:val="num" w:pos="0"/>
        </w:tabs>
        <w:autoSpaceDE w:val="0"/>
        <w:spacing w:after="0"/>
        <w:jc w:val="center"/>
        <w:rPr>
          <w:szCs w:val="22"/>
          <w:lang w:val="el-GR"/>
        </w:rPr>
      </w:pPr>
    </w:p>
    <w:p w:rsidR="00222C70" w:rsidRDefault="00222C70" w:rsidP="00222C70">
      <w:pPr>
        <w:widowControl w:val="0"/>
        <w:numPr>
          <w:ilvl w:val="0"/>
          <w:numId w:val="1"/>
        </w:numPr>
        <w:tabs>
          <w:tab w:val="clear" w:pos="432"/>
          <w:tab w:val="num" w:pos="0"/>
        </w:tabs>
        <w:autoSpaceDE w:val="0"/>
        <w:spacing w:after="0"/>
        <w:jc w:val="center"/>
        <w:rPr>
          <w:szCs w:val="22"/>
          <w:lang w:val="el-GR"/>
        </w:rPr>
      </w:pPr>
    </w:p>
    <w:p w:rsidR="00222C70" w:rsidRDefault="00222C70" w:rsidP="00222C70">
      <w:pPr>
        <w:widowControl w:val="0"/>
        <w:numPr>
          <w:ilvl w:val="0"/>
          <w:numId w:val="1"/>
        </w:numPr>
        <w:tabs>
          <w:tab w:val="clear" w:pos="432"/>
          <w:tab w:val="num" w:pos="0"/>
        </w:tabs>
        <w:autoSpaceDE w:val="0"/>
        <w:spacing w:after="0"/>
        <w:jc w:val="center"/>
        <w:rPr>
          <w:szCs w:val="22"/>
          <w:lang w:val="el-GR"/>
        </w:rPr>
      </w:pPr>
    </w:p>
    <w:p w:rsidR="00222C70" w:rsidRDefault="00222C70" w:rsidP="00222C70">
      <w:pPr>
        <w:widowControl w:val="0"/>
        <w:numPr>
          <w:ilvl w:val="0"/>
          <w:numId w:val="1"/>
        </w:numPr>
        <w:tabs>
          <w:tab w:val="clear" w:pos="432"/>
          <w:tab w:val="num" w:pos="0"/>
        </w:tabs>
        <w:autoSpaceDE w:val="0"/>
        <w:spacing w:after="0"/>
        <w:jc w:val="center"/>
        <w:rPr>
          <w:szCs w:val="22"/>
          <w:lang w:val="el-GR"/>
        </w:rPr>
      </w:pPr>
    </w:p>
    <w:p w:rsidR="00222C70" w:rsidRPr="009779EA" w:rsidRDefault="00222C70" w:rsidP="00222C70">
      <w:pPr>
        <w:widowControl w:val="0"/>
        <w:numPr>
          <w:ilvl w:val="0"/>
          <w:numId w:val="1"/>
        </w:numPr>
        <w:tabs>
          <w:tab w:val="clear" w:pos="432"/>
          <w:tab w:val="num" w:pos="0"/>
        </w:tabs>
        <w:autoSpaceDE w:val="0"/>
        <w:spacing w:after="0"/>
        <w:jc w:val="center"/>
        <w:rPr>
          <w:szCs w:val="22"/>
          <w:lang w:val="el-GR"/>
        </w:rPr>
      </w:pPr>
      <w:r w:rsidRPr="009779EA">
        <w:rPr>
          <w:szCs w:val="22"/>
          <w:lang w:val="el-GR"/>
        </w:rPr>
        <w:t>ΕΛΛΗΝΙΚΗ ΔΗΜΟΚΡΑΤΙΑ</w:t>
      </w:r>
    </w:p>
    <w:p w:rsidR="00222C70" w:rsidRPr="009779EA" w:rsidRDefault="00222C70" w:rsidP="00222C70">
      <w:pPr>
        <w:widowControl w:val="0"/>
        <w:numPr>
          <w:ilvl w:val="0"/>
          <w:numId w:val="1"/>
        </w:numPr>
        <w:tabs>
          <w:tab w:val="clear" w:pos="432"/>
          <w:tab w:val="num" w:pos="0"/>
        </w:tabs>
        <w:autoSpaceDE w:val="0"/>
        <w:spacing w:after="0"/>
        <w:jc w:val="center"/>
        <w:rPr>
          <w:szCs w:val="22"/>
          <w:lang w:val="el-GR"/>
        </w:rPr>
      </w:pPr>
      <w:r w:rsidRPr="009779EA">
        <w:rPr>
          <w:szCs w:val="22"/>
          <w:lang w:val="el-GR"/>
        </w:rPr>
        <w:t>ΥΠΟΥΡΓΕΙΟ ΥΓΕΙΑΣ</w:t>
      </w:r>
    </w:p>
    <w:p w:rsidR="00222C70" w:rsidRPr="009779EA" w:rsidRDefault="00222C70" w:rsidP="00222C70">
      <w:pPr>
        <w:widowControl w:val="0"/>
        <w:numPr>
          <w:ilvl w:val="0"/>
          <w:numId w:val="1"/>
        </w:numPr>
        <w:tabs>
          <w:tab w:val="clear" w:pos="432"/>
          <w:tab w:val="num" w:pos="0"/>
        </w:tabs>
        <w:autoSpaceDE w:val="0"/>
        <w:spacing w:after="0"/>
        <w:jc w:val="center"/>
        <w:rPr>
          <w:szCs w:val="22"/>
          <w:lang w:val="el-GR"/>
        </w:rPr>
      </w:pPr>
      <w:r w:rsidRPr="009779EA">
        <w:rPr>
          <w:szCs w:val="22"/>
          <w:lang w:val="el-GR"/>
        </w:rPr>
        <w:t>7η ΥΓΕΙΟΝΟΜΙΚΗ ΠΕΡΙΦΕΡΕΙΑ ΚΡΗΤΗΣ</w:t>
      </w:r>
    </w:p>
    <w:p w:rsidR="00222C70" w:rsidRPr="009779EA" w:rsidRDefault="00222C70" w:rsidP="00222C70">
      <w:pPr>
        <w:widowControl w:val="0"/>
        <w:numPr>
          <w:ilvl w:val="0"/>
          <w:numId w:val="1"/>
        </w:numPr>
        <w:tabs>
          <w:tab w:val="clear" w:pos="432"/>
          <w:tab w:val="num" w:pos="0"/>
        </w:tabs>
        <w:autoSpaceDE w:val="0"/>
        <w:spacing w:after="0"/>
        <w:jc w:val="center"/>
        <w:rPr>
          <w:szCs w:val="22"/>
          <w:lang w:val="el-GR"/>
        </w:rPr>
      </w:pPr>
      <w:r w:rsidRPr="009779EA">
        <w:rPr>
          <w:szCs w:val="22"/>
          <w:lang w:val="el-GR"/>
        </w:rPr>
        <w:t>Γ.Ν. ΛΑΣΙΘΙΟΥ - Γ.Ν.-Κ.Υ. ΝΕΑΠΟΛΕΩΣ «ΔΙΑΛΥΝΑΚΕΙΟ»</w:t>
      </w:r>
    </w:p>
    <w:p w:rsidR="00222C70" w:rsidRPr="009779EA" w:rsidRDefault="00222C70" w:rsidP="00222C70">
      <w:pPr>
        <w:widowControl w:val="0"/>
        <w:numPr>
          <w:ilvl w:val="0"/>
          <w:numId w:val="1"/>
        </w:numPr>
        <w:tabs>
          <w:tab w:val="clear" w:pos="432"/>
          <w:tab w:val="num" w:pos="0"/>
        </w:tabs>
        <w:autoSpaceDE w:val="0"/>
        <w:spacing w:after="0"/>
        <w:jc w:val="center"/>
        <w:rPr>
          <w:szCs w:val="22"/>
          <w:lang w:val="el-GR"/>
        </w:rPr>
      </w:pPr>
      <w:r w:rsidRPr="009779EA">
        <w:rPr>
          <w:szCs w:val="22"/>
          <w:lang w:val="el-GR"/>
        </w:rPr>
        <w:t>ΟΡΓΑΝΙΚΗ ΜΟΝΑΔΑ ΤΗΣ ΕΔΡΑΣ (ΑΓΙΟΣ ΝΙΚΟΛΑΟΣ)</w:t>
      </w:r>
    </w:p>
    <w:p w:rsidR="00222C70" w:rsidRPr="00295099" w:rsidRDefault="00222C70" w:rsidP="00222C70">
      <w:pPr>
        <w:spacing w:after="0"/>
        <w:jc w:val="center"/>
        <w:rPr>
          <w:color w:val="0070C0"/>
          <w:sz w:val="24"/>
          <w:lang w:val="el-GR" w:eastAsia="el-GR"/>
        </w:rPr>
      </w:pPr>
      <w:r w:rsidRPr="00295099">
        <w:rPr>
          <w:sz w:val="24"/>
          <w:lang w:val="el-GR" w:eastAsia="el-GR"/>
        </w:rPr>
        <w:t>ΣΥΜΦΩΝΗΤΙΚΟ ΠΡΟΜΗΘΕΙΑΣ…………….</w:t>
      </w:r>
    </w:p>
    <w:p w:rsidR="00222C70" w:rsidRPr="00295099" w:rsidRDefault="00222C70" w:rsidP="00222C70">
      <w:pPr>
        <w:spacing w:after="0"/>
        <w:rPr>
          <w:sz w:val="24"/>
          <w:lang w:val="el-GR" w:eastAsia="el-GR"/>
        </w:rPr>
      </w:pPr>
    </w:p>
    <w:p w:rsidR="00222C70" w:rsidRPr="00295099" w:rsidRDefault="00222C70" w:rsidP="00222C70">
      <w:pPr>
        <w:spacing w:after="0"/>
        <w:rPr>
          <w:sz w:val="24"/>
          <w:lang w:val="el-GR" w:eastAsia="el-GR"/>
        </w:rPr>
      </w:pPr>
    </w:p>
    <w:p w:rsidR="00222C70" w:rsidRPr="00295099" w:rsidRDefault="00222C70" w:rsidP="00222C70">
      <w:pPr>
        <w:spacing w:after="0"/>
        <w:rPr>
          <w:sz w:val="24"/>
          <w:lang w:val="el-GR" w:eastAsia="el-GR"/>
        </w:rPr>
      </w:pPr>
      <w:proofErr w:type="spellStart"/>
      <w:r w:rsidRPr="00295099">
        <w:rPr>
          <w:sz w:val="24"/>
          <w:lang w:val="el-GR" w:eastAsia="el-GR"/>
        </w:rPr>
        <w:t>Στ</w:t>
      </w:r>
      <w:proofErr w:type="spellEnd"/>
      <w:r w:rsidRPr="00295099">
        <w:rPr>
          <w:sz w:val="24"/>
          <w:lang w:val="el-GR" w:eastAsia="el-GR"/>
        </w:rPr>
        <w:t>.. .................. σήμερα ........................ ημέρα ....................... οι παρακάτω συμβαλλόμενοι:</w:t>
      </w:r>
    </w:p>
    <w:p w:rsidR="00222C70" w:rsidRPr="00295099" w:rsidRDefault="00222C70" w:rsidP="00222C70">
      <w:pPr>
        <w:spacing w:after="0"/>
        <w:rPr>
          <w:sz w:val="24"/>
          <w:lang w:val="el-GR" w:eastAsia="el-GR"/>
        </w:rPr>
      </w:pPr>
    </w:p>
    <w:p w:rsidR="00222C70" w:rsidRPr="00295099" w:rsidRDefault="00222C70" w:rsidP="00222C70">
      <w:pPr>
        <w:spacing w:after="0"/>
        <w:rPr>
          <w:sz w:val="24"/>
          <w:lang w:val="el-GR" w:eastAsia="el-GR"/>
        </w:rPr>
      </w:pPr>
      <w:r w:rsidRPr="00295099">
        <w:rPr>
          <w:sz w:val="24"/>
          <w:lang w:val="el-GR" w:eastAsia="el-GR"/>
        </w:rPr>
        <w:t xml:space="preserve">1. </w:t>
      </w:r>
      <w:r>
        <w:rPr>
          <w:sz w:val="24"/>
          <w:lang w:val="el-GR" w:eastAsia="el-GR"/>
        </w:rPr>
        <w:t>Γενικό Νοσοκομείο Λασιθίου</w:t>
      </w:r>
      <w:r w:rsidRPr="00295099">
        <w:rPr>
          <w:sz w:val="24"/>
          <w:lang w:val="el-GR" w:eastAsia="el-GR"/>
        </w:rPr>
        <w:t xml:space="preserve"> που εδρεύει</w:t>
      </w:r>
      <w:r>
        <w:rPr>
          <w:sz w:val="24"/>
          <w:lang w:val="el-GR" w:eastAsia="el-GR"/>
        </w:rPr>
        <w:t xml:space="preserve"> στον Άγιο Νικόλαο Λασιθίου</w:t>
      </w:r>
      <w:r w:rsidRPr="00295099">
        <w:rPr>
          <w:sz w:val="24"/>
          <w:lang w:val="el-GR" w:eastAsia="el-GR"/>
        </w:rPr>
        <w:t xml:space="preserve"> με Αριθμό  Φορολογικού Μητρώου (Α.Φ.Μ.)</w:t>
      </w:r>
      <w:r>
        <w:rPr>
          <w:sz w:val="24"/>
          <w:lang w:val="el-GR" w:eastAsia="el-GR"/>
        </w:rPr>
        <w:t xml:space="preserve"> 999070198 </w:t>
      </w:r>
      <w:r w:rsidRPr="00295099">
        <w:rPr>
          <w:sz w:val="24"/>
          <w:lang w:val="el-GR" w:eastAsia="el-GR"/>
        </w:rPr>
        <w:t>και κωδικό ηλεκτρονικής τιμολόγησης</w:t>
      </w:r>
      <w:r>
        <w:rPr>
          <w:sz w:val="24"/>
          <w:lang w:val="el-GR" w:eastAsia="el-GR"/>
        </w:rPr>
        <w:t xml:space="preserve"> </w:t>
      </w:r>
      <w:r w:rsidRPr="0072093E">
        <w:rPr>
          <w:sz w:val="24"/>
          <w:lang w:val="el-GR" w:eastAsia="el-GR"/>
        </w:rPr>
        <w:t>1015.E00956.00030</w:t>
      </w:r>
      <w:r>
        <w:rPr>
          <w:sz w:val="24"/>
          <w:lang w:val="el-GR" w:eastAsia="el-GR"/>
        </w:rPr>
        <w:t xml:space="preserve"> (Ο.Μ. ΕΔΡΑΣ), </w:t>
      </w:r>
      <w:r w:rsidRPr="0072093E">
        <w:rPr>
          <w:sz w:val="24"/>
          <w:lang w:val="el-GR" w:eastAsia="el-GR"/>
        </w:rPr>
        <w:t>1015.E00244.00033 (Α.ΟΜ. ΙΕΡΑΠΕΤΡΑΣ), 101</w:t>
      </w:r>
      <w:r>
        <w:rPr>
          <w:sz w:val="24"/>
          <w:lang w:val="el-GR" w:eastAsia="el-GR"/>
        </w:rPr>
        <w:t xml:space="preserve">5.E00246.00031 (Α.Ο.Μ. ΣΗΤΕΙΑΣ), </w:t>
      </w:r>
      <w:r w:rsidRPr="00C63C3F">
        <w:rPr>
          <w:lang w:val="el-GR"/>
        </w:rPr>
        <w:t>1015.</w:t>
      </w:r>
      <w:r w:rsidRPr="00884AF1">
        <w:t>E</w:t>
      </w:r>
      <w:r w:rsidRPr="00C63C3F">
        <w:rPr>
          <w:lang w:val="el-GR"/>
        </w:rPr>
        <w:t>00245.00034 (Γ.Ν.-Κ.Υ. ΝΕΑΠΟΛΗΣ «ΔΙΑΛΥΝΑΚΕΙΟ»)</w:t>
      </w:r>
      <w:r>
        <w:rPr>
          <w:lang w:val="el-GR"/>
        </w:rPr>
        <w:t xml:space="preserve">, </w:t>
      </w:r>
      <w:r w:rsidRPr="00295099">
        <w:rPr>
          <w:sz w:val="24"/>
          <w:lang w:val="el-GR" w:eastAsia="el-GR"/>
        </w:rPr>
        <w:t>νομίμως εκπροσωπούμεν</w:t>
      </w:r>
      <w:r>
        <w:rPr>
          <w:sz w:val="24"/>
          <w:lang w:val="el-GR" w:eastAsia="el-GR"/>
        </w:rPr>
        <w:t xml:space="preserve">ο </w:t>
      </w:r>
      <w:r w:rsidRPr="00295099">
        <w:rPr>
          <w:sz w:val="24"/>
          <w:lang w:val="el-GR" w:eastAsia="el-GR"/>
        </w:rPr>
        <w:t>από τ</w:t>
      </w:r>
      <w:r>
        <w:rPr>
          <w:sz w:val="24"/>
          <w:lang w:val="el-GR" w:eastAsia="el-GR"/>
        </w:rPr>
        <w:t>ον Κοινό Διοικητή των Διασυνδεόμενων Νοσοκομείων Γ.Ν. Λασιθίου &amp; Γ.Ν.-Κ.Υ. Νεάπολης «</w:t>
      </w:r>
      <w:proofErr w:type="spellStart"/>
      <w:r>
        <w:rPr>
          <w:sz w:val="24"/>
          <w:lang w:val="el-GR" w:eastAsia="el-GR"/>
        </w:rPr>
        <w:t>Διαλυνάκειο</w:t>
      </w:r>
      <w:proofErr w:type="spellEnd"/>
      <w:r>
        <w:rPr>
          <w:sz w:val="24"/>
          <w:lang w:val="el-GR" w:eastAsia="el-GR"/>
        </w:rPr>
        <w:t xml:space="preserve">» δυνάμει της υπ’ </w:t>
      </w:r>
      <w:proofErr w:type="spellStart"/>
      <w:r>
        <w:rPr>
          <w:sz w:val="24"/>
          <w:lang w:val="el-GR" w:eastAsia="el-GR"/>
        </w:rPr>
        <w:t>αρ</w:t>
      </w:r>
      <w:proofErr w:type="spellEnd"/>
      <w:r>
        <w:rPr>
          <w:sz w:val="24"/>
          <w:lang w:val="el-GR" w:eastAsia="el-GR"/>
        </w:rPr>
        <w:t>. Γ4β/</w:t>
      </w:r>
      <w:proofErr w:type="spellStart"/>
      <w:r>
        <w:rPr>
          <w:sz w:val="24"/>
          <w:lang w:val="el-GR" w:eastAsia="el-GR"/>
        </w:rPr>
        <w:t>Γ.Π.οικ</w:t>
      </w:r>
      <w:proofErr w:type="spellEnd"/>
      <w:r>
        <w:rPr>
          <w:sz w:val="24"/>
          <w:lang w:val="el-GR" w:eastAsia="el-GR"/>
        </w:rPr>
        <w:t xml:space="preserve">. 1107/9-1-2020 Υ.Α. (ΦΕΚ 12Α, τεύχος Υ.Ο.Δ.Δ.) </w:t>
      </w:r>
      <w:r w:rsidRPr="00295099">
        <w:rPr>
          <w:sz w:val="24"/>
          <w:lang w:val="el-GR" w:eastAsia="el-GR"/>
        </w:rPr>
        <w:t xml:space="preserve">(στο εξής η «Αναθέτουσα Αρχή»)  </w:t>
      </w:r>
    </w:p>
    <w:p w:rsidR="00222C70" w:rsidRPr="00295099" w:rsidRDefault="00222C70" w:rsidP="00222C70">
      <w:pPr>
        <w:spacing w:after="0"/>
        <w:rPr>
          <w:sz w:val="24"/>
          <w:lang w:val="el-GR" w:eastAsia="el-GR"/>
        </w:rPr>
      </w:pPr>
    </w:p>
    <w:p w:rsidR="00222C70" w:rsidRPr="00295099" w:rsidRDefault="00222C70" w:rsidP="00222C70">
      <w:pPr>
        <w:spacing w:after="0"/>
        <w:rPr>
          <w:sz w:val="24"/>
          <w:lang w:val="el-GR" w:eastAsia="el-GR"/>
        </w:rPr>
      </w:pPr>
      <w:r w:rsidRPr="00295099">
        <w:rPr>
          <w:sz w:val="24"/>
          <w:lang w:val="el-GR" w:eastAsia="el-GR"/>
        </w:rPr>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222C70" w:rsidRPr="00295099" w:rsidRDefault="00222C70" w:rsidP="00222C70">
      <w:pPr>
        <w:spacing w:after="0"/>
        <w:rPr>
          <w:sz w:val="24"/>
          <w:lang w:val="el-GR" w:eastAsia="el-GR"/>
        </w:rPr>
      </w:pPr>
    </w:p>
    <w:p w:rsidR="00222C70" w:rsidRPr="00295099" w:rsidRDefault="00222C70" w:rsidP="00222C70">
      <w:pPr>
        <w:rPr>
          <w:sz w:val="24"/>
          <w:lang w:val="el-GR"/>
        </w:rPr>
      </w:pPr>
      <w:r w:rsidRPr="00295099">
        <w:rPr>
          <w:sz w:val="24"/>
          <w:lang w:val="el-GR"/>
        </w:rPr>
        <w:t>Έχοντας υπόψη:</w:t>
      </w:r>
    </w:p>
    <w:p w:rsidR="00222C70" w:rsidRPr="00295099" w:rsidRDefault="00222C70" w:rsidP="00222C70">
      <w:pPr>
        <w:rPr>
          <w:sz w:val="24"/>
          <w:lang w:val="el-GR"/>
        </w:rPr>
      </w:pPr>
      <w:r w:rsidRPr="00295099">
        <w:rPr>
          <w:sz w:val="24"/>
          <w:lang w:val="el-GR"/>
        </w:rPr>
        <w:t xml:space="preserve">1. την </w:t>
      </w:r>
      <w:proofErr w:type="spellStart"/>
      <w:r w:rsidRPr="00295099">
        <w:rPr>
          <w:sz w:val="24"/>
          <w:lang w:val="el-GR"/>
        </w:rPr>
        <w:t>υπ</w:t>
      </w:r>
      <w:proofErr w:type="spellEnd"/>
      <w:r w:rsidRPr="00295099">
        <w:rPr>
          <w:sz w:val="24"/>
          <w:lang w:val="el-GR"/>
        </w:rPr>
        <w:t xml:space="preserve">΄ </w:t>
      </w:r>
      <w:proofErr w:type="spellStart"/>
      <w:r w:rsidRPr="00295099">
        <w:rPr>
          <w:sz w:val="24"/>
          <w:lang w:val="el-GR"/>
        </w:rPr>
        <w:t>αριθμ</w:t>
      </w:r>
      <w:proofErr w:type="spellEnd"/>
      <w:r w:rsidRPr="00295099">
        <w:rPr>
          <w:sz w:val="24"/>
          <w:lang w:val="el-GR"/>
        </w:rPr>
        <w:t xml:space="preserve"> ..... διακήρυξη (ΑΔΑΜ…) </w:t>
      </w:r>
      <w:r w:rsidRPr="00295099">
        <w:rPr>
          <w:sz w:val="24"/>
          <w:lang w:val="el-GR" w:eastAsia="el-GR"/>
        </w:rPr>
        <w:t xml:space="preserve">και τα λοιπά έγγραφα της σύμβασης που συνέταξε η </w:t>
      </w:r>
      <w:r w:rsidRPr="00295099">
        <w:rPr>
          <w:sz w:val="24"/>
          <w:lang w:val="el-GR"/>
        </w:rPr>
        <w:t>Αναθέτουσα Αρχή για την ανωτέρω εν θέματι σύμβαση προμήθειας.</w:t>
      </w:r>
    </w:p>
    <w:p w:rsidR="00222C70" w:rsidRPr="00295099" w:rsidRDefault="00222C70" w:rsidP="00222C70">
      <w:pPr>
        <w:rPr>
          <w:sz w:val="24"/>
          <w:lang w:val="el-GR"/>
        </w:rPr>
      </w:pPr>
      <w:r w:rsidRPr="00295099">
        <w:rPr>
          <w:sz w:val="24"/>
          <w:lang w:val="el-GR"/>
        </w:rPr>
        <w:t xml:space="preserve">2. Την </w:t>
      </w:r>
      <w:proofErr w:type="spellStart"/>
      <w:r w:rsidRPr="00295099">
        <w:rPr>
          <w:sz w:val="24"/>
          <w:lang w:val="el-GR"/>
        </w:rPr>
        <w:t>υπ</w:t>
      </w:r>
      <w:proofErr w:type="spellEnd"/>
      <w:r w:rsidRPr="00295099">
        <w:rPr>
          <w:sz w:val="24"/>
          <w:lang w:val="el-GR"/>
        </w:rPr>
        <w:t xml:space="preserve">΄ </w:t>
      </w:r>
      <w:proofErr w:type="spellStart"/>
      <w:r w:rsidRPr="00295099">
        <w:rPr>
          <w:sz w:val="24"/>
          <w:lang w:val="el-GR"/>
        </w:rPr>
        <w:t>αριθμ</w:t>
      </w:r>
      <w:proofErr w:type="spellEnd"/>
      <w:r w:rsidRPr="00295099">
        <w:rPr>
          <w:sz w:val="24"/>
          <w:lang w:val="el-GR"/>
        </w:rPr>
        <w:t xml:space="preserve"> … απόφαση της Αναθέτουσας Αρχής με την οποία κατακυρώθηκε το αποτέλεσμα της διαδικασίας (ΑΔΑΜ…), στο πλαίσιο της ανωτέρω διακήρυξης, στον Ανάδοχο και την </w:t>
      </w:r>
      <w:proofErr w:type="spellStart"/>
      <w:r w:rsidRPr="00295099">
        <w:rPr>
          <w:sz w:val="24"/>
          <w:lang w:val="el-GR"/>
        </w:rPr>
        <w:t>αριθμ</w:t>
      </w:r>
      <w:proofErr w:type="spellEnd"/>
      <w:r w:rsidRPr="00295099">
        <w:rPr>
          <w:sz w:val="24"/>
          <w:lang w:val="el-GR"/>
        </w:rPr>
        <w:t xml:space="preserve">. </w:t>
      </w:r>
      <w:proofErr w:type="spellStart"/>
      <w:r w:rsidRPr="00295099">
        <w:rPr>
          <w:sz w:val="24"/>
          <w:lang w:val="el-GR"/>
        </w:rPr>
        <w:t>πρωτ</w:t>
      </w:r>
      <w:proofErr w:type="spellEnd"/>
      <w:r w:rsidRPr="00295099">
        <w:rPr>
          <w:sz w:val="24"/>
          <w:lang w:val="el-GR"/>
        </w:rPr>
        <w:t>. …………… ειδική πρόσκληση της Αναθέτουσας Αρχής προς τον Ανάδοχο για την υπογραφή του παρόντος, η οποία κοινοποιήθηκε σε αυτόν την…...</w:t>
      </w:r>
    </w:p>
    <w:p w:rsidR="00222C70" w:rsidRPr="00295099" w:rsidRDefault="00222C70" w:rsidP="00222C70">
      <w:pPr>
        <w:rPr>
          <w:color w:val="0070C0"/>
          <w:sz w:val="24"/>
          <w:lang w:val="el-GR" w:eastAsia="el-GR"/>
        </w:rPr>
      </w:pPr>
      <w:r w:rsidRPr="00295099">
        <w:rPr>
          <w:sz w:val="24"/>
          <w:lang w:val="el-GR"/>
        </w:rPr>
        <w:t xml:space="preserve">3. Την από ……υπεύθυνη δήλωση του αναδόχου περί μη </w:t>
      </w:r>
      <w:proofErr w:type="spellStart"/>
      <w:r w:rsidRPr="00295099">
        <w:rPr>
          <w:sz w:val="24"/>
          <w:lang w:val="el-GR"/>
        </w:rPr>
        <w:t>οψιγενών</w:t>
      </w:r>
      <w:proofErr w:type="spellEnd"/>
      <w:r w:rsidRPr="00295099">
        <w:rPr>
          <w:sz w:val="24"/>
          <w:lang w:val="el-GR"/>
        </w:rPr>
        <w:t xml:space="preserve"> μεταβολών, κατά την έννοια της περ. (2) της παρ. 3 του άρθρου 100 του ν. 4412/2016 </w:t>
      </w:r>
      <w:r w:rsidRPr="00295099">
        <w:rPr>
          <w:color w:val="0070C0"/>
          <w:sz w:val="24"/>
          <w:lang w:val="el-GR" w:eastAsia="el-GR"/>
        </w:rPr>
        <w:t xml:space="preserve">[μνημονεύεται μόνο στην περίπτωση του </w:t>
      </w:r>
      <w:proofErr w:type="spellStart"/>
      <w:r w:rsidRPr="00295099">
        <w:rPr>
          <w:color w:val="0070C0"/>
          <w:sz w:val="24"/>
          <w:lang w:val="el-GR" w:eastAsia="el-GR"/>
        </w:rPr>
        <w:t>προσυμβατικού</w:t>
      </w:r>
      <w:proofErr w:type="spellEnd"/>
      <w:r w:rsidRPr="00295099">
        <w:rPr>
          <w:color w:val="0070C0"/>
          <w:sz w:val="24"/>
          <w:lang w:val="el-GR" w:eastAsia="el-GR"/>
        </w:rPr>
        <w:t xml:space="preserve"> ελέγχου ή της άσκησης προδικαστικής προσφυγής κατά της απόφασης κατακύρωσης]</w:t>
      </w:r>
    </w:p>
    <w:p w:rsidR="00222C70" w:rsidRPr="00295099" w:rsidRDefault="00222C70" w:rsidP="00222C70">
      <w:pPr>
        <w:rPr>
          <w:sz w:val="24"/>
          <w:lang w:val="el-GR" w:eastAsia="el-GR"/>
        </w:rPr>
      </w:pPr>
      <w:r w:rsidRPr="00295099">
        <w:rPr>
          <w:sz w:val="24"/>
          <w:lang w:val="el-GR"/>
        </w:rPr>
        <w:t xml:space="preserve">3. Ότι </w:t>
      </w:r>
      <w:r w:rsidRPr="00295099">
        <w:rPr>
          <w:sz w:val="24"/>
          <w:lang w:val="el-GR" w:eastAsia="el-GR"/>
        </w:rPr>
        <w:t xml:space="preserve">αναπόσπαστο τμήμα της παρούσας αποτελούν, σύμφωνα με το άρθρο 2 παρ.1 </w:t>
      </w:r>
      <w:proofErr w:type="spellStart"/>
      <w:r w:rsidRPr="00295099">
        <w:rPr>
          <w:sz w:val="24"/>
          <w:lang w:val="el-GR" w:eastAsia="el-GR"/>
        </w:rPr>
        <w:t>περιπτ</w:t>
      </w:r>
      <w:proofErr w:type="spellEnd"/>
      <w:r w:rsidRPr="00295099">
        <w:rPr>
          <w:sz w:val="24"/>
          <w:lang w:val="el-GR" w:eastAsia="el-GR"/>
        </w:rPr>
        <w:t>. 42 του Ν.4412/2016:</w:t>
      </w:r>
    </w:p>
    <w:p w:rsidR="00222C70" w:rsidRPr="00295099" w:rsidRDefault="00222C70" w:rsidP="00222C70">
      <w:pPr>
        <w:rPr>
          <w:sz w:val="24"/>
          <w:lang w:val="el-GR" w:eastAsia="el-GR"/>
        </w:rPr>
      </w:pPr>
      <w:r w:rsidRPr="00295099">
        <w:rPr>
          <w:sz w:val="24"/>
          <w:lang w:val="el-GR" w:eastAsia="el-GR"/>
        </w:rPr>
        <w:t>-η υπ’ αριθ. ............ διακήρυξη, με τα Παραρτήματα της</w:t>
      </w:r>
    </w:p>
    <w:p w:rsidR="00222C70" w:rsidRPr="00295099" w:rsidRDefault="00222C70" w:rsidP="00222C70">
      <w:pPr>
        <w:rPr>
          <w:sz w:val="24"/>
          <w:lang w:val="el-GR" w:eastAsia="el-GR"/>
        </w:rPr>
      </w:pPr>
      <w:r w:rsidRPr="00295099">
        <w:rPr>
          <w:sz w:val="24"/>
          <w:lang w:val="el-GR" w:eastAsia="el-GR"/>
        </w:rPr>
        <w:t xml:space="preserve">-........ (στο εξής «τα Έγγραφα της Σύμβασης» </w:t>
      </w:r>
    </w:p>
    <w:p w:rsidR="00222C70" w:rsidRPr="00295099" w:rsidRDefault="00222C70" w:rsidP="00222C70">
      <w:pPr>
        <w:rPr>
          <w:sz w:val="24"/>
          <w:lang w:val="el-GR"/>
        </w:rPr>
      </w:pPr>
      <w:r w:rsidRPr="00295099">
        <w:rPr>
          <w:sz w:val="24"/>
          <w:lang w:val="el-GR" w:eastAsia="el-GR"/>
        </w:rPr>
        <w:lastRenderedPageBreak/>
        <w:t>-η προσφορά του Αναδόχου</w:t>
      </w:r>
    </w:p>
    <w:p w:rsidR="00222C70" w:rsidRPr="00295099" w:rsidRDefault="00222C70" w:rsidP="00222C70">
      <w:pPr>
        <w:rPr>
          <w:sz w:val="24"/>
          <w:lang w:val="el-GR" w:eastAsia="el-GR"/>
        </w:rPr>
      </w:pPr>
      <w:r w:rsidRPr="00295099">
        <w:rPr>
          <w:sz w:val="24"/>
          <w:lang w:val="el-GR"/>
        </w:rPr>
        <w:t xml:space="preserve">4. Ότι ο </w:t>
      </w:r>
      <w:r w:rsidRPr="00295099">
        <w:rPr>
          <w:sz w:val="24"/>
          <w:lang w:val="el-GR" w:eastAsia="el-GR"/>
        </w:rPr>
        <w:t xml:space="preserve">ανάδοχος κατέθεσε την: </w:t>
      </w:r>
    </w:p>
    <w:p w:rsidR="00222C70" w:rsidRPr="00295099" w:rsidRDefault="00222C70" w:rsidP="00222C70">
      <w:pPr>
        <w:rPr>
          <w:sz w:val="24"/>
          <w:lang w:val="el-GR" w:eastAsia="el-GR"/>
        </w:rPr>
      </w:pPr>
      <w:r w:rsidRPr="00295099">
        <w:rPr>
          <w:sz w:val="24"/>
          <w:lang w:val="el-GR"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222C70" w:rsidRPr="00295099" w:rsidRDefault="00222C70" w:rsidP="00222C70">
      <w:pPr>
        <w:rPr>
          <w:sz w:val="24"/>
          <w:lang w:val="el-GR"/>
        </w:rPr>
      </w:pPr>
    </w:p>
    <w:p w:rsidR="00222C70" w:rsidRPr="00295099" w:rsidRDefault="00222C70" w:rsidP="00222C70">
      <w:pPr>
        <w:rPr>
          <w:sz w:val="24"/>
          <w:lang w:val="el-GR"/>
        </w:rPr>
      </w:pPr>
      <w:r w:rsidRPr="00295099">
        <w:rPr>
          <w:sz w:val="24"/>
          <w:lang w:val="el-GR"/>
        </w:rPr>
        <w:t>Συμφώνησαν και έκαναν αμοιβαία αποδεκτά τα ακόλουθα :</w:t>
      </w:r>
    </w:p>
    <w:p w:rsidR="00222C70" w:rsidRPr="00295099" w:rsidRDefault="00222C70" w:rsidP="00222C70">
      <w:pPr>
        <w:spacing w:after="0"/>
        <w:rPr>
          <w:sz w:val="24"/>
          <w:lang w:val="el-GR" w:eastAsia="el-GR"/>
        </w:rPr>
      </w:pPr>
    </w:p>
    <w:p w:rsidR="00222C70" w:rsidRPr="00295099" w:rsidRDefault="00222C70" w:rsidP="00222C70">
      <w:pPr>
        <w:spacing w:after="0"/>
        <w:rPr>
          <w:sz w:val="24"/>
          <w:lang w:val="el-GR" w:eastAsia="el-GR"/>
        </w:rPr>
      </w:pPr>
    </w:p>
    <w:p w:rsidR="00222C70" w:rsidRPr="00295099" w:rsidRDefault="00222C70" w:rsidP="00222C70">
      <w:pPr>
        <w:spacing w:after="0"/>
        <w:jc w:val="center"/>
        <w:rPr>
          <w:sz w:val="24"/>
          <w:lang w:val="el-GR" w:eastAsia="el-GR"/>
        </w:rPr>
      </w:pPr>
      <w:r w:rsidRPr="00295099">
        <w:rPr>
          <w:sz w:val="24"/>
          <w:lang w:val="el-GR" w:eastAsia="el-GR"/>
        </w:rPr>
        <w:t>Άρθρο 1</w:t>
      </w:r>
    </w:p>
    <w:p w:rsidR="00222C70" w:rsidRPr="00295099" w:rsidRDefault="00222C70" w:rsidP="00222C70">
      <w:pPr>
        <w:spacing w:after="0"/>
        <w:jc w:val="center"/>
        <w:rPr>
          <w:sz w:val="24"/>
          <w:lang w:val="el-GR" w:eastAsia="el-GR"/>
        </w:rPr>
      </w:pPr>
      <w:r w:rsidRPr="00295099">
        <w:rPr>
          <w:sz w:val="24"/>
          <w:lang w:val="el-GR" w:eastAsia="el-GR"/>
        </w:rPr>
        <w:t>Αντικείμενο</w:t>
      </w:r>
    </w:p>
    <w:p w:rsidR="00222C70" w:rsidRPr="00295099" w:rsidRDefault="00222C70" w:rsidP="00222C70">
      <w:pPr>
        <w:spacing w:after="0"/>
        <w:jc w:val="center"/>
        <w:rPr>
          <w:sz w:val="24"/>
          <w:lang w:val="el-GR" w:eastAsia="el-GR"/>
        </w:rPr>
      </w:pPr>
    </w:p>
    <w:p w:rsidR="00222C70" w:rsidRPr="00295099" w:rsidRDefault="00222C70" w:rsidP="00222C70">
      <w:pPr>
        <w:spacing w:after="0"/>
        <w:rPr>
          <w:sz w:val="24"/>
          <w:lang w:val="el-GR" w:eastAsia="el-GR"/>
        </w:rPr>
      </w:pPr>
      <w:r w:rsidRPr="00295099">
        <w:rPr>
          <w:sz w:val="24"/>
          <w:lang w:val="el-GR" w:eastAsia="el-GR"/>
        </w:rPr>
        <w:t>Αντικείμενο της παρούσας σύμβασης είναι ....................., σύμφωνα με τους όρους και τις προδιαγραφές του άρθρου 1.3 της Διακήρυξης και των ΠΑΡΑΡΤΗΜΑΤΩΝ ……:.</w:t>
      </w:r>
    </w:p>
    <w:p w:rsidR="00222C70" w:rsidRPr="00295099" w:rsidRDefault="00222C70" w:rsidP="00222C70">
      <w:pPr>
        <w:spacing w:after="0"/>
        <w:rPr>
          <w:sz w:val="24"/>
          <w:lang w:val="el-GR" w:eastAsia="el-GR"/>
        </w:rPr>
      </w:pPr>
    </w:p>
    <w:p w:rsidR="00222C70" w:rsidRPr="00295099" w:rsidRDefault="00222C70" w:rsidP="00222C70">
      <w:pPr>
        <w:spacing w:after="0"/>
        <w:rPr>
          <w:sz w:val="24"/>
          <w:lang w:val="el-GR" w:eastAsia="el-GR"/>
        </w:rPr>
      </w:pPr>
      <w:r w:rsidRPr="00295099">
        <w:rPr>
          <w:sz w:val="24"/>
          <w:lang w:val="el-GR" w:eastAsia="el-GR"/>
        </w:rPr>
        <w:t>Η προμήθεια θα πραγματοποιηθεί σύμφωνα με τους όρους που περιέχονται στα έγγραφα της σύμβασης, στην απόφαση κατακύρωσης και την προσφορά του Αναδόχου.</w:t>
      </w:r>
    </w:p>
    <w:p w:rsidR="00222C70" w:rsidRPr="00295099" w:rsidRDefault="00222C70" w:rsidP="00222C70">
      <w:pPr>
        <w:spacing w:after="0"/>
        <w:rPr>
          <w:sz w:val="24"/>
          <w:lang w:val="el-GR" w:eastAsia="el-GR"/>
        </w:rPr>
      </w:pPr>
    </w:p>
    <w:p w:rsidR="00222C70" w:rsidRPr="00295099" w:rsidRDefault="00222C70" w:rsidP="00222C70">
      <w:pPr>
        <w:spacing w:after="0"/>
        <w:jc w:val="center"/>
        <w:rPr>
          <w:sz w:val="24"/>
          <w:lang w:val="el-GR" w:eastAsia="el-GR"/>
        </w:rPr>
      </w:pPr>
    </w:p>
    <w:p w:rsidR="00222C70" w:rsidRPr="00295099" w:rsidRDefault="00222C70" w:rsidP="00222C70">
      <w:pPr>
        <w:spacing w:after="0"/>
        <w:jc w:val="center"/>
        <w:rPr>
          <w:sz w:val="24"/>
          <w:lang w:val="el-GR" w:eastAsia="el-GR"/>
        </w:rPr>
      </w:pPr>
      <w:r w:rsidRPr="00295099">
        <w:rPr>
          <w:sz w:val="24"/>
          <w:lang w:val="el-GR" w:eastAsia="el-GR"/>
        </w:rPr>
        <w:t>Άρθρο 2</w:t>
      </w:r>
    </w:p>
    <w:p w:rsidR="00222C70" w:rsidRPr="00295099" w:rsidRDefault="00222C70" w:rsidP="00222C70">
      <w:pPr>
        <w:spacing w:after="0"/>
        <w:jc w:val="center"/>
        <w:rPr>
          <w:sz w:val="24"/>
          <w:lang w:val="el-GR" w:eastAsia="el-GR"/>
        </w:rPr>
      </w:pPr>
      <w:r w:rsidRPr="00295099">
        <w:rPr>
          <w:sz w:val="24"/>
          <w:lang w:val="el-GR" w:eastAsia="el-GR"/>
        </w:rPr>
        <w:t>Χρηματοδότηση της σύμβασης</w:t>
      </w:r>
    </w:p>
    <w:p w:rsidR="00222C70" w:rsidRPr="00295099" w:rsidRDefault="00222C70" w:rsidP="00222C70">
      <w:pPr>
        <w:spacing w:after="0"/>
        <w:rPr>
          <w:sz w:val="24"/>
          <w:lang w:val="el-GR" w:eastAsia="el-GR"/>
        </w:rPr>
      </w:pPr>
    </w:p>
    <w:p w:rsidR="00222C70" w:rsidRPr="007820CA" w:rsidRDefault="00222C70" w:rsidP="00222C70">
      <w:pPr>
        <w:spacing w:after="0"/>
        <w:rPr>
          <w:sz w:val="24"/>
          <w:lang w:val="el-GR" w:eastAsia="el-GR"/>
        </w:rPr>
      </w:pPr>
      <w:r w:rsidRPr="007820CA">
        <w:rPr>
          <w:sz w:val="24"/>
          <w:lang w:val="el-GR" w:eastAsia="el-GR"/>
        </w:rPr>
        <w:t xml:space="preserve">Φορέας χρηματοδότησης της παρούσας σύμβασης είναι …. Η δαπάνη για την εν λόγω σύμβαση βαρύνει την με Κ.Α.: ……………… σχετική πίστωση του τακτικού προϋπολογισμού του οικονομικού έτους …….  του Φορέα   </w:t>
      </w:r>
    </w:p>
    <w:p w:rsidR="00222C70" w:rsidRPr="007820CA" w:rsidRDefault="00222C70" w:rsidP="00222C70">
      <w:pPr>
        <w:spacing w:after="0"/>
        <w:rPr>
          <w:sz w:val="24"/>
          <w:lang w:val="el-GR" w:eastAsia="el-GR"/>
        </w:rPr>
      </w:pPr>
      <w:r w:rsidRPr="007820CA">
        <w:rPr>
          <w:sz w:val="24"/>
          <w:lang w:val="el-GR" w:eastAsia="el-GR"/>
        </w:rPr>
        <w:t xml:space="preserve">Για την παρούσα διαδικασία έχει εκδοθεί η απόφαση με </w:t>
      </w:r>
      <w:proofErr w:type="spellStart"/>
      <w:r w:rsidRPr="007820CA">
        <w:rPr>
          <w:sz w:val="24"/>
          <w:lang w:val="el-GR" w:eastAsia="el-GR"/>
        </w:rPr>
        <w:t>αρ</w:t>
      </w:r>
      <w:proofErr w:type="spellEnd"/>
      <w:r w:rsidRPr="007820CA">
        <w:rPr>
          <w:sz w:val="24"/>
          <w:lang w:val="el-GR" w:eastAsia="el-GR"/>
        </w:rPr>
        <w:t xml:space="preserve">. </w:t>
      </w:r>
      <w:proofErr w:type="spellStart"/>
      <w:r w:rsidRPr="007820CA">
        <w:rPr>
          <w:sz w:val="24"/>
          <w:lang w:val="el-GR" w:eastAsia="el-GR"/>
        </w:rPr>
        <w:t>πρωτ</w:t>
      </w:r>
      <w:proofErr w:type="spellEnd"/>
      <w:r w:rsidRPr="007820CA">
        <w:rPr>
          <w:sz w:val="24"/>
          <w:lang w:val="el-GR" w:eastAsia="el-GR"/>
        </w:rPr>
        <w:t xml:space="preserve">.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222C70" w:rsidRPr="007820CA" w:rsidRDefault="00222C70" w:rsidP="00222C70">
      <w:pPr>
        <w:spacing w:after="0"/>
        <w:rPr>
          <w:color w:val="0070C0"/>
          <w:sz w:val="24"/>
          <w:lang w:val="el-GR" w:eastAsia="el-GR"/>
        </w:rPr>
      </w:pPr>
      <w:r w:rsidRPr="007820CA">
        <w:rPr>
          <w:color w:val="0070C0"/>
          <w:sz w:val="24"/>
          <w:lang w:val="el-GR" w:eastAsia="el-GR"/>
        </w:rPr>
        <w:t xml:space="preserve">[Σε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(ΑΔΑΜ….,ΑΔΑ…..), κατά τα οριζόμενα στις διατάξεις της παρ. 4 του άρθρου 2 του </w:t>
      </w:r>
      <w:proofErr w:type="spellStart"/>
      <w:r w:rsidRPr="007820CA">
        <w:rPr>
          <w:color w:val="0070C0"/>
          <w:sz w:val="24"/>
          <w:lang w:val="el-GR" w:eastAsia="el-GR"/>
        </w:rPr>
        <w:t>π.δ</w:t>
      </w:r>
      <w:proofErr w:type="spellEnd"/>
      <w:r w:rsidRPr="007820CA">
        <w:rPr>
          <w:color w:val="0070C0"/>
          <w:sz w:val="24"/>
          <w:lang w:val="el-GR" w:eastAsia="el-GR"/>
        </w:rPr>
        <w:t xml:space="preserve"> 80/2016, σε συνδυασμό με τα άρθρα 67 και 68 του ν. 4270/2014 (Α΄ 143)]</w:t>
      </w:r>
    </w:p>
    <w:p w:rsidR="00222C70" w:rsidRPr="00295099" w:rsidRDefault="00222C70" w:rsidP="00222C70">
      <w:pPr>
        <w:spacing w:after="0"/>
        <w:jc w:val="center"/>
        <w:rPr>
          <w:sz w:val="24"/>
          <w:lang w:val="el-GR" w:eastAsia="el-GR"/>
        </w:rPr>
      </w:pPr>
    </w:p>
    <w:p w:rsidR="00222C70" w:rsidRPr="00295099" w:rsidRDefault="00222C70" w:rsidP="00222C70">
      <w:pPr>
        <w:spacing w:after="0"/>
        <w:jc w:val="center"/>
        <w:rPr>
          <w:sz w:val="24"/>
          <w:lang w:val="el-GR" w:eastAsia="el-GR"/>
        </w:rPr>
      </w:pPr>
    </w:p>
    <w:p w:rsidR="00222C70" w:rsidRPr="00295099" w:rsidRDefault="00222C70" w:rsidP="00222C70">
      <w:pPr>
        <w:spacing w:after="0"/>
        <w:jc w:val="center"/>
        <w:rPr>
          <w:sz w:val="24"/>
          <w:lang w:val="el-GR" w:eastAsia="el-GR"/>
        </w:rPr>
      </w:pPr>
      <w:r w:rsidRPr="00295099">
        <w:rPr>
          <w:sz w:val="24"/>
          <w:lang w:val="el-GR" w:eastAsia="el-GR"/>
        </w:rPr>
        <w:t>Άρθρο 3</w:t>
      </w:r>
    </w:p>
    <w:p w:rsidR="00222C70" w:rsidRPr="00295099" w:rsidRDefault="00222C70" w:rsidP="00222C70">
      <w:pPr>
        <w:spacing w:after="0"/>
        <w:jc w:val="center"/>
        <w:rPr>
          <w:sz w:val="24"/>
          <w:lang w:val="el-GR" w:eastAsia="el-GR"/>
        </w:rPr>
      </w:pPr>
      <w:r w:rsidRPr="00295099">
        <w:rPr>
          <w:sz w:val="24"/>
          <w:lang w:val="el-GR" w:eastAsia="el-GR"/>
        </w:rPr>
        <w:t>Διάρκεια σύμβασης –Χρόνος Παράδοσης</w:t>
      </w:r>
    </w:p>
    <w:p w:rsidR="00222C70" w:rsidRPr="00295099" w:rsidRDefault="00222C70" w:rsidP="00222C70">
      <w:pPr>
        <w:spacing w:after="0"/>
        <w:jc w:val="center"/>
        <w:rPr>
          <w:sz w:val="24"/>
          <w:lang w:val="el-GR" w:eastAsia="el-GR"/>
        </w:rPr>
      </w:pPr>
    </w:p>
    <w:p w:rsidR="00222C70" w:rsidRPr="003F0932" w:rsidRDefault="00222C70" w:rsidP="00222C70">
      <w:pPr>
        <w:spacing w:after="0"/>
        <w:rPr>
          <w:sz w:val="24"/>
          <w:lang w:val="el-GR" w:eastAsia="el-GR"/>
        </w:rPr>
      </w:pPr>
      <w:r w:rsidRPr="003F0932">
        <w:rPr>
          <w:sz w:val="24"/>
          <w:lang w:val="el-GR" w:eastAsia="el-GR"/>
        </w:rPr>
        <w:t>1. Δυνάμει του άρθρου 1.3 της Διακήρυξης η διάρκεια της παρούσας σύμβασης ορίζεται από την υπογραφή της και μέχρι .............................</w:t>
      </w:r>
    </w:p>
    <w:p w:rsidR="00222C70" w:rsidRPr="003F0932" w:rsidRDefault="00222C70" w:rsidP="00222C70">
      <w:pPr>
        <w:spacing w:after="0"/>
        <w:rPr>
          <w:sz w:val="24"/>
          <w:lang w:val="el-GR" w:eastAsia="el-GR"/>
        </w:rPr>
      </w:pPr>
    </w:p>
    <w:p w:rsidR="00222C70" w:rsidRPr="003F0932" w:rsidRDefault="00222C70" w:rsidP="00222C70">
      <w:pPr>
        <w:spacing w:after="0"/>
        <w:rPr>
          <w:sz w:val="24"/>
          <w:lang w:val="el-GR"/>
        </w:rPr>
      </w:pPr>
      <w:r w:rsidRPr="003F0932">
        <w:rPr>
          <w:sz w:val="24"/>
          <w:lang w:val="el-GR"/>
        </w:rPr>
        <w:t xml:space="preserve">3.2. Ο συμβατικός χρόνος παράδοσης των υλικών καθορίζεται στο άρθρο 7 της παρούσας </w:t>
      </w:r>
    </w:p>
    <w:p w:rsidR="00222C70" w:rsidRPr="00295099" w:rsidRDefault="00222C70" w:rsidP="00222C70">
      <w:pPr>
        <w:spacing w:after="0"/>
        <w:rPr>
          <w:sz w:val="24"/>
          <w:lang w:val="el-GR" w:eastAsia="el-GR"/>
        </w:rPr>
      </w:pPr>
    </w:p>
    <w:p w:rsidR="00222C70" w:rsidRPr="00295099" w:rsidRDefault="00222C70" w:rsidP="00222C70">
      <w:pPr>
        <w:spacing w:after="0"/>
        <w:rPr>
          <w:sz w:val="24"/>
          <w:lang w:val="el-GR" w:eastAsia="el-GR"/>
        </w:rPr>
      </w:pPr>
    </w:p>
    <w:p w:rsidR="00222C70" w:rsidRPr="00295099" w:rsidRDefault="00222C70" w:rsidP="00222C70">
      <w:pPr>
        <w:spacing w:after="0"/>
        <w:jc w:val="center"/>
        <w:rPr>
          <w:sz w:val="24"/>
          <w:lang w:val="el-GR" w:eastAsia="el-GR"/>
        </w:rPr>
      </w:pPr>
      <w:r w:rsidRPr="00295099">
        <w:rPr>
          <w:sz w:val="24"/>
          <w:lang w:val="el-GR" w:eastAsia="el-GR"/>
        </w:rPr>
        <w:t>Άρθρο 4</w:t>
      </w:r>
    </w:p>
    <w:p w:rsidR="00222C70" w:rsidRPr="00295099" w:rsidRDefault="00222C70" w:rsidP="00222C70">
      <w:pPr>
        <w:spacing w:after="0"/>
        <w:jc w:val="center"/>
        <w:rPr>
          <w:sz w:val="24"/>
          <w:lang w:val="el-GR" w:eastAsia="el-GR"/>
        </w:rPr>
      </w:pPr>
      <w:r w:rsidRPr="00295099">
        <w:rPr>
          <w:sz w:val="24"/>
          <w:lang w:val="el-GR" w:eastAsia="el-GR"/>
        </w:rPr>
        <w:t>Υποχρεώσεις Αναδόχου</w:t>
      </w:r>
    </w:p>
    <w:p w:rsidR="00222C70" w:rsidRPr="00295099" w:rsidRDefault="00222C70" w:rsidP="00222C70">
      <w:pPr>
        <w:spacing w:after="0"/>
        <w:rPr>
          <w:sz w:val="24"/>
          <w:lang w:val="el-GR" w:eastAsia="el-GR"/>
        </w:rPr>
      </w:pPr>
    </w:p>
    <w:p w:rsidR="00222C70" w:rsidRPr="00295099" w:rsidRDefault="00222C70" w:rsidP="00222C70">
      <w:pPr>
        <w:spacing w:after="0"/>
        <w:rPr>
          <w:sz w:val="24"/>
          <w:lang w:val="el-GR" w:eastAsia="el-GR"/>
        </w:rPr>
      </w:pPr>
      <w:r w:rsidRPr="00295099">
        <w:rPr>
          <w:sz w:val="24"/>
          <w:lang w:val="el-GR" w:eastAsia="el-GR"/>
        </w:rPr>
        <w:lastRenderedPageBreak/>
        <w:t xml:space="preserve">Ο Ανάδοχος εγγυάται και δεσμεύεται ανέκκλητα  στην Αναθέτουσα Αρχή: </w:t>
      </w:r>
    </w:p>
    <w:p w:rsidR="00222C70" w:rsidRPr="00295099" w:rsidRDefault="00222C70" w:rsidP="00222C70">
      <w:pPr>
        <w:spacing w:after="0"/>
        <w:rPr>
          <w:sz w:val="24"/>
          <w:lang w:val="el-GR" w:eastAsia="el-GR"/>
        </w:rPr>
      </w:pPr>
    </w:p>
    <w:p w:rsidR="00222C70" w:rsidRPr="00295099" w:rsidRDefault="00222C70" w:rsidP="00222C70">
      <w:pPr>
        <w:spacing w:after="0"/>
        <w:rPr>
          <w:sz w:val="24"/>
          <w:lang w:val="el-GR" w:eastAsia="el-GR"/>
        </w:rPr>
      </w:pPr>
      <w:r w:rsidRPr="00295099">
        <w:rPr>
          <w:sz w:val="24"/>
          <w:lang w:val="el-GR" w:eastAsia="el-GR"/>
        </w:rPr>
        <w:t xml:space="preserve">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222C70" w:rsidRPr="00295099" w:rsidRDefault="00222C70" w:rsidP="00222C70">
      <w:pPr>
        <w:spacing w:after="0"/>
        <w:rPr>
          <w:sz w:val="24"/>
          <w:lang w:val="el-GR" w:eastAsia="el-GR"/>
        </w:rPr>
      </w:pPr>
    </w:p>
    <w:p w:rsidR="00222C70" w:rsidRPr="00295099" w:rsidRDefault="00222C70" w:rsidP="00222C70">
      <w:pPr>
        <w:spacing w:after="0"/>
        <w:rPr>
          <w:sz w:val="24"/>
          <w:lang w:val="el-GR" w:eastAsia="el-GR"/>
        </w:rPr>
      </w:pPr>
      <w:r w:rsidRPr="00295099">
        <w:rPr>
          <w:sz w:val="24"/>
          <w:lang w:val="el-GR" w:eastAsia="el-GR"/>
        </w:rPr>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w:t>
      </w:r>
      <w:proofErr w:type="spellStart"/>
      <w:r w:rsidRPr="00295099">
        <w:rPr>
          <w:sz w:val="24"/>
          <w:lang w:val="el-GR" w:eastAsia="el-GR"/>
        </w:rPr>
        <w:t>καθ</w:t>
      </w:r>
      <w:proofErr w:type="spellEnd"/>
      <w:r w:rsidRPr="00295099">
        <w:rPr>
          <w:sz w:val="24"/>
          <w:lang w:val="el-GR" w:eastAsia="el-GR"/>
        </w:rPr>
        <w:t xml:space="preserve">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222C70" w:rsidRPr="00295099" w:rsidRDefault="00222C70" w:rsidP="00222C70">
      <w:pPr>
        <w:spacing w:after="0"/>
        <w:rPr>
          <w:sz w:val="24"/>
          <w:lang w:val="el-GR" w:eastAsia="el-GR"/>
        </w:rPr>
      </w:pPr>
    </w:p>
    <w:p w:rsidR="00222C70" w:rsidRPr="00295099" w:rsidRDefault="00222C70" w:rsidP="00222C70">
      <w:pPr>
        <w:spacing w:after="0"/>
        <w:rPr>
          <w:color w:val="0070C0"/>
          <w:sz w:val="24"/>
          <w:lang w:val="el-GR" w:eastAsia="el-GR"/>
        </w:rPr>
      </w:pPr>
      <w:r w:rsidRPr="00295099">
        <w:rPr>
          <w:color w:val="0070C0"/>
          <w:sz w:val="24"/>
          <w:lang w:val="el-GR" w:eastAsia="el-GR"/>
        </w:rPr>
        <w:t>[Εφ’ όσον συντρέχει εφαρμογής, στο σημείο αυτό αναφέρονται: ]</w:t>
      </w:r>
    </w:p>
    <w:p w:rsidR="00222C70" w:rsidRPr="00295099" w:rsidRDefault="00222C70" w:rsidP="00222C70">
      <w:pPr>
        <w:spacing w:after="0"/>
        <w:rPr>
          <w:sz w:val="24"/>
          <w:lang w:val="el-GR"/>
        </w:rPr>
      </w:pPr>
      <w:r w:rsidRPr="00295099">
        <w:rPr>
          <w:sz w:val="24"/>
          <w:lang w:val="el-GR" w:eastAsia="el-GR"/>
        </w:rPr>
        <w:t xml:space="preserve">4.3. ότι, σύμφωνα με το άρθρο 4.3.2. της Διακήρυξης, με δεδομένο πως η εν θέματι </w:t>
      </w:r>
      <w:r w:rsidRPr="00295099">
        <w:rPr>
          <w:sz w:val="24"/>
          <w:lang w:val="el-GR"/>
        </w:rPr>
        <w:t xml:space="preserve">σύμβαση προμηθειών προϊόντων εμπίπτει  στο πεδίο εφαρμογής του ν. 2939/2001, υποχρεούται κατά την υπογραφή της σύμβασης και καθ’ όλη τη διάρκεια εκτέλεσης αυτής να τηρεί τις υποχρεώσεις των παραγράφων 2 και 11 του άρθρου 4β ή και της παρ. 1 του άρθρου 12 ή και της παρ. 1 του άρθρου 16 του ν.2939/2001. </w:t>
      </w:r>
    </w:p>
    <w:p w:rsidR="00222C70" w:rsidRPr="00295099" w:rsidRDefault="00222C70" w:rsidP="00222C70">
      <w:pPr>
        <w:spacing w:after="0"/>
        <w:rPr>
          <w:sz w:val="24"/>
          <w:lang w:val="el-GR"/>
        </w:rPr>
      </w:pPr>
      <w:r w:rsidRPr="00295099">
        <w:rPr>
          <w:sz w:val="24"/>
          <w:lang w:val="el-GR"/>
        </w:rPr>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2" w:anchor="art105_4" w:history="1">
        <w:r w:rsidRPr="00295099">
          <w:rPr>
            <w:sz w:val="24"/>
            <w:lang w:val="el-GR"/>
          </w:rPr>
          <w:t>παραγράφου 4 του άρθρου 105</w:t>
        </w:r>
      </w:hyperlink>
      <w:r w:rsidRPr="00295099">
        <w:rPr>
          <w:sz w:val="24"/>
          <w:lang w:val="el-GR"/>
        </w:rPr>
        <w:t xml:space="preserve"> του ν. 4412/2016.</w:t>
      </w:r>
    </w:p>
    <w:p w:rsidR="00222C70" w:rsidRPr="00295099" w:rsidRDefault="00222C70" w:rsidP="00222C70">
      <w:pPr>
        <w:spacing w:after="0"/>
        <w:rPr>
          <w:color w:val="000000"/>
          <w:sz w:val="24"/>
          <w:lang w:val="el-GR"/>
        </w:rPr>
      </w:pPr>
      <w:r w:rsidRPr="00295099">
        <w:rPr>
          <w:sz w:val="24"/>
          <w:lang w:val="el-GR"/>
        </w:rPr>
        <w:t>Ο αριθμός ΕΜΠΑ του υπόχρεου παραγωγού……είναι ο …….</w:t>
      </w:r>
    </w:p>
    <w:p w:rsidR="00222C70" w:rsidRPr="00295099" w:rsidRDefault="00222C70" w:rsidP="00222C70">
      <w:pPr>
        <w:spacing w:after="0"/>
        <w:rPr>
          <w:color w:val="000000"/>
          <w:sz w:val="24"/>
          <w:lang w:val="el-GR"/>
        </w:rPr>
      </w:pPr>
    </w:p>
    <w:p w:rsidR="00222C70" w:rsidRPr="00295099" w:rsidRDefault="00222C70" w:rsidP="00222C70">
      <w:pPr>
        <w:spacing w:after="0"/>
        <w:rPr>
          <w:color w:val="000000"/>
          <w:sz w:val="24"/>
          <w:lang w:val="el-GR"/>
        </w:rPr>
      </w:pPr>
      <w:r w:rsidRPr="00295099">
        <w:rPr>
          <w:color w:val="000000"/>
          <w:sz w:val="24"/>
          <w:lang w:val="el-GR"/>
        </w:rPr>
        <w:t>4.4.ότι 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222C70" w:rsidRPr="00295099" w:rsidRDefault="00222C70" w:rsidP="00222C70">
      <w:pPr>
        <w:spacing w:after="0"/>
        <w:rPr>
          <w:sz w:val="24"/>
          <w:lang w:val="el-GR" w:eastAsia="el-GR"/>
        </w:rPr>
      </w:pPr>
    </w:p>
    <w:p w:rsidR="00222C70" w:rsidRPr="00295099" w:rsidRDefault="00222C70" w:rsidP="00222C70">
      <w:pPr>
        <w:spacing w:after="0"/>
        <w:jc w:val="center"/>
        <w:rPr>
          <w:sz w:val="24"/>
          <w:lang w:val="el-GR" w:eastAsia="el-GR"/>
        </w:rPr>
      </w:pPr>
    </w:p>
    <w:p w:rsidR="00222C70" w:rsidRPr="00295099" w:rsidRDefault="00222C70" w:rsidP="00222C70">
      <w:pPr>
        <w:spacing w:after="0"/>
        <w:jc w:val="center"/>
        <w:rPr>
          <w:sz w:val="24"/>
          <w:lang w:val="el-GR" w:eastAsia="el-GR"/>
        </w:rPr>
      </w:pPr>
      <w:r w:rsidRPr="00295099">
        <w:rPr>
          <w:sz w:val="24"/>
          <w:lang w:val="el-GR" w:eastAsia="el-GR"/>
        </w:rPr>
        <w:t>Άρθρο 5</w:t>
      </w:r>
    </w:p>
    <w:p w:rsidR="00222C70" w:rsidRPr="00295099" w:rsidRDefault="00222C70" w:rsidP="00222C70">
      <w:pPr>
        <w:spacing w:after="0"/>
        <w:jc w:val="center"/>
        <w:rPr>
          <w:sz w:val="24"/>
          <w:lang w:val="el-GR" w:eastAsia="el-GR"/>
        </w:rPr>
      </w:pPr>
      <w:r w:rsidRPr="00295099">
        <w:rPr>
          <w:sz w:val="24"/>
          <w:lang w:val="el-GR" w:eastAsia="el-GR"/>
        </w:rPr>
        <w:t>Αμοιβή – Τρόπος πληρωμής</w:t>
      </w:r>
    </w:p>
    <w:p w:rsidR="00222C70" w:rsidRPr="00295099" w:rsidRDefault="00222C70" w:rsidP="00222C70">
      <w:pPr>
        <w:spacing w:after="0"/>
        <w:rPr>
          <w:sz w:val="24"/>
          <w:lang w:val="el-GR" w:eastAsia="el-GR"/>
        </w:rPr>
      </w:pPr>
    </w:p>
    <w:p w:rsidR="00222C70" w:rsidRPr="00295099" w:rsidRDefault="00222C70" w:rsidP="00222C70">
      <w:pPr>
        <w:spacing w:after="0"/>
        <w:rPr>
          <w:sz w:val="24"/>
          <w:lang w:val="el-GR" w:eastAsia="el-GR"/>
        </w:rPr>
      </w:pPr>
      <w:r w:rsidRPr="00295099">
        <w:rPr>
          <w:sz w:val="24"/>
          <w:lang w:val="el-GR" w:eastAsia="el-GR"/>
        </w:rPr>
        <w:t>5.1. Το συνολικό συμβατικό τίμημα ανέρχεται σε …</w:t>
      </w:r>
      <w:r>
        <w:rPr>
          <w:sz w:val="24"/>
          <w:lang w:val="el-GR" w:eastAsia="el-GR"/>
        </w:rPr>
        <w:t>…</w:t>
      </w:r>
      <w:r w:rsidRPr="00295099">
        <w:rPr>
          <w:sz w:val="24"/>
          <w:lang w:val="el-GR" w:eastAsia="el-GR"/>
        </w:rPr>
        <w:t>., πλέον ΦΠΑ…..%</w:t>
      </w:r>
    </w:p>
    <w:p w:rsidR="00222C70" w:rsidRPr="00896910" w:rsidRDefault="00222C70" w:rsidP="00222C70">
      <w:pPr>
        <w:spacing w:after="0"/>
        <w:rPr>
          <w:sz w:val="24"/>
          <w:lang w:val="el-GR" w:eastAsia="el-GR"/>
        </w:rPr>
      </w:pPr>
      <w:r w:rsidRPr="00896910">
        <w:rPr>
          <w:sz w:val="24"/>
          <w:lang w:val="el-GR" w:eastAsia="el-GR"/>
        </w:rPr>
        <w:t xml:space="preserve">Αναλυτικά η αμοιβή του αναδόχου ανά τιμή μονάδας αναφέρεται στον πίνακα </w:t>
      </w:r>
      <w:proofErr w:type="spellStart"/>
      <w:r w:rsidRPr="00896910">
        <w:rPr>
          <w:sz w:val="24"/>
          <w:lang w:val="el-GR" w:eastAsia="el-GR"/>
        </w:rPr>
        <w:t>κατακυρωθέντων</w:t>
      </w:r>
      <w:proofErr w:type="spellEnd"/>
      <w:r w:rsidRPr="00896910">
        <w:rPr>
          <w:sz w:val="24"/>
          <w:lang w:val="el-GR" w:eastAsia="el-GR"/>
        </w:rPr>
        <w:t xml:space="preserve"> ειδών που παρατίθεται στο τέλος της σύμβασης.</w:t>
      </w:r>
    </w:p>
    <w:p w:rsidR="00222C70" w:rsidRPr="00295099" w:rsidRDefault="00222C70" w:rsidP="00222C70">
      <w:pPr>
        <w:spacing w:after="0"/>
        <w:rPr>
          <w:color w:val="0070C0"/>
          <w:sz w:val="24"/>
          <w:lang w:val="el-GR" w:eastAsia="el-GR"/>
        </w:rPr>
      </w:pPr>
    </w:p>
    <w:p w:rsidR="00222C70" w:rsidRDefault="00222C70" w:rsidP="00222C70">
      <w:pPr>
        <w:rPr>
          <w:b/>
          <w:lang w:val="el-GR"/>
        </w:rPr>
      </w:pPr>
      <w:r w:rsidRPr="00295099">
        <w:rPr>
          <w:sz w:val="24"/>
          <w:lang w:val="el-GR" w:eastAsia="el-GR"/>
        </w:rPr>
        <w:t xml:space="preserve">5.2. Η πληρωμή του Αναδόχου θα πραγματοποιηθεί σύμφωνα με το άρθρο 5.1.1 </w:t>
      </w:r>
      <w:r>
        <w:rPr>
          <w:sz w:val="24"/>
          <w:lang w:val="el-GR" w:eastAsia="el-GR"/>
        </w:rPr>
        <w:t xml:space="preserve">της Διακήρυξης και συγκεκριμένα </w:t>
      </w:r>
      <w:r>
        <w:rPr>
          <w:b/>
          <w:lang w:val="el-GR"/>
        </w:rPr>
        <w:t>:</w:t>
      </w:r>
      <w:r>
        <w:rPr>
          <w:lang w:val="el-GR"/>
        </w:rPr>
        <w:t xml:space="preserve"> Το </w:t>
      </w:r>
      <w:r>
        <w:rPr>
          <w:b/>
          <w:lang w:val="el-GR"/>
        </w:rPr>
        <w:t>100%</w:t>
      </w:r>
      <w:r>
        <w:rPr>
          <w:lang w:val="el-GR"/>
        </w:rPr>
        <w:t xml:space="preserve"> της συμβατικής αξίας μετά την οριστική παραλαβή των υλικών. (Ο</w:t>
      </w:r>
      <w:r w:rsidRPr="00FF36FF">
        <w:rPr>
          <w:lang w:val="el-GR"/>
        </w:rPr>
        <w:t xml:space="preserve"> εν λόγω τρόπος πληρωμής εφαρμόζεται και στην περίπτωση τμηματικών παραδόσεων)</w:t>
      </w:r>
    </w:p>
    <w:p w:rsidR="00222C70" w:rsidRPr="00295099" w:rsidRDefault="00222C70" w:rsidP="00222C70">
      <w:pPr>
        <w:spacing w:after="0"/>
        <w:rPr>
          <w:sz w:val="24"/>
          <w:lang w:val="el-GR" w:eastAsia="el-GR"/>
        </w:rPr>
      </w:pPr>
      <w:r w:rsidRPr="00295099">
        <w:rPr>
          <w:sz w:val="24"/>
          <w:lang w:val="el-GR" w:eastAsia="el-GR"/>
        </w:rPr>
        <w:t xml:space="preserve">5.3. Η πληρωμή του συμβατικού τιμήματος θα γίνεται με την προσκόμιση από τον Ανάδοχο των </w:t>
      </w:r>
      <w:proofErr w:type="spellStart"/>
      <w:r w:rsidRPr="00295099">
        <w:rPr>
          <w:sz w:val="24"/>
          <w:lang w:val="el-GR" w:eastAsia="el-GR"/>
        </w:rPr>
        <w:t>νομίμων</w:t>
      </w:r>
      <w:proofErr w:type="spellEnd"/>
      <w:r w:rsidRPr="00295099">
        <w:rPr>
          <w:sz w:val="24"/>
          <w:lang w:val="el-GR" w:eastAsia="el-GR"/>
        </w:rPr>
        <w:t xml:space="preserve">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222C70" w:rsidRPr="00295099" w:rsidRDefault="00222C70" w:rsidP="00222C70">
      <w:pPr>
        <w:spacing w:after="0"/>
        <w:rPr>
          <w:sz w:val="24"/>
          <w:lang w:val="el-GR" w:eastAsia="el-GR"/>
        </w:rPr>
      </w:pPr>
    </w:p>
    <w:p w:rsidR="00222C70" w:rsidRPr="00295099" w:rsidRDefault="00222C70" w:rsidP="00222C70">
      <w:pPr>
        <w:spacing w:after="0"/>
        <w:rPr>
          <w:sz w:val="24"/>
          <w:lang w:val="el-GR" w:eastAsia="el-GR"/>
        </w:rPr>
      </w:pPr>
      <w:r w:rsidRPr="00295099">
        <w:rPr>
          <w:sz w:val="24"/>
          <w:lang w:val="el-GR" w:eastAsia="el-GR"/>
        </w:rPr>
        <w:lastRenderedPageBreak/>
        <w:t xml:space="preserve">5.4. </w:t>
      </w:r>
      <w:r w:rsidRPr="00162970">
        <w:rPr>
          <w:sz w:val="24"/>
          <w:lang w:eastAsia="el-GR"/>
        </w:rPr>
        <w:t>To</w:t>
      </w:r>
      <w:r w:rsidRPr="00295099">
        <w:rPr>
          <w:sz w:val="24"/>
          <w:lang w:val="el-GR" w:eastAsia="el-GR"/>
        </w:rPr>
        <w:t xml:space="preserve">ν Ανάδοχο βαρύνουν οι υπέρ τρίτων κρατήσεις, ως και κάθε άλλη επιβάρυνση, σύμφωνα με την κείμενη νομοθεσία, μη συμπεριλαμβανομένου Φ.Π.Α., για την παράδοση </w:t>
      </w:r>
      <w:proofErr w:type="gramStart"/>
      <w:r w:rsidRPr="00295099">
        <w:rPr>
          <w:sz w:val="24"/>
          <w:lang w:val="el-GR" w:eastAsia="el-GR"/>
        </w:rPr>
        <w:t>των  συμβατικών</w:t>
      </w:r>
      <w:proofErr w:type="gramEnd"/>
      <w:r w:rsidRPr="00295099">
        <w:rPr>
          <w:sz w:val="24"/>
          <w:lang w:val="el-GR" w:eastAsia="el-GR"/>
        </w:rPr>
        <w:t xml:space="preserve"> υλικών στον τόπο και με τον τρόπο που προβλέπεται στη Διακήρυξη και λοιπά  έγγραφα της Σύμβασης. Ιδίως ο Ανάδοχος  </w:t>
      </w:r>
      <w:proofErr w:type="spellStart"/>
      <w:r w:rsidRPr="00295099">
        <w:rPr>
          <w:sz w:val="24"/>
          <w:lang w:val="el-GR" w:eastAsia="el-GR"/>
        </w:rPr>
        <w:t>βαρύνεται</w:t>
      </w:r>
      <w:proofErr w:type="spellEnd"/>
      <w:r w:rsidRPr="00295099">
        <w:rPr>
          <w:sz w:val="24"/>
          <w:lang w:val="el-GR" w:eastAsia="el-GR"/>
        </w:rPr>
        <w:t xml:space="preserve"> με τις  κρατήσεις που καθορίζονται στο άρθρο 5.1.2 της Διακήρυξης. Οι υπέρ τρίτων κρατήσεις υπόκεινται στο εκάστοτε ισχύον αναλογικό τέλος χαρτοσήμου </w:t>
      </w:r>
      <w:r>
        <w:rPr>
          <w:sz w:val="24"/>
          <w:lang w:val="el-GR" w:eastAsia="el-GR"/>
        </w:rPr>
        <w:t>3,6%</w:t>
      </w:r>
      <w:r w:rsidRPr="00295099">
        <w:rPr>
          <w:sz w:val="24"/>
          <w:lang w:val="el-GR" w:eastAsia="el-GR"/>
        </w:rPr>
        <w:t xml:space="preserve"> και στην επ’ α</w:t>
      </w:r>
      <w:r>
        <w:rPr>
          <w:sz w:val="24"/>
          <w:lang w:val="el-GR" w:eastAsia="el-GR"/>
        </w:rPr>
        <w:t>υτού εισφορά υπέρ ΟΓΑ 20</w:t>
      </w:r>
      <w:r w:rsidRPr="00295099">
        <w:rPr>
          <w:sz w:val="24"/>
          <w:lang w:val="el-GR" w:eastAsia="el-GR"/>
        </w:rPr>
        <w:t>%.</w:t>
      </w:r>
    </w:p>
    <w:p w:rsidR="00222C70" w:rsidRPr="00295099" w:rsidRDefault="00222C70" w:rsidP="00222C70">
      <w:pPr>
        <w:spacing w:after="0"/>
        <w:rPr>
          <w:sz w:val="24"/>
          <w:lang w:val="el-GR" w:eastAsia="el-GR"/>
        </w:rPr>
      </w:pPr>
    </w:p>
    <w:p w:rsidR="00222C70" w:rsidRPr="00295099" w:rsidRDefault="00222C70" w:rsidP="00222C70">
      <w:pPr>
        <w:spacing w:after="0"/>
        <w:rPr>
          <w:sz w:val="24"/>
          <w:lang w:val="el-GR" w:eastAsia="el-GR"/>
        </w:rPr>
      </w:pPr>
      <w:r w:rsidRPr="00295099">
        <w:rPr>
          <w:sz w:val="24"/>
          <w:lang w:val="el-GR" w:eastAsia="el-GR"/>
        </w:rPr>
        <w:t xml:space="preserve">5.5. Με κάθε πληρωμή θα γίνεται η προβλεπόμενη από την κείμενη νομοθεσία παρακράτηση φόρου εισοδήματος αξίας </w:t>
      </w:r>
      <w:r>
        <w:rPr>
          <w:sz w:val="24"/>
          <w:lang w:val="el-GR" w:eastAsia="el-GR"/>
        </w:rPr>
        <w:t>4</w:t>
      </w:r>
      <w:r w:rsidRPr="00295099">
        <w:rPr>
          <w:sz w:val="24"/>
          <w:lang w:val="el-GR" w:eastAsia="el-GR"/>
        </w:rPr>
        <w:t>% επί του καθαρού ποσού.</w:t>
      </w:r>
    </w:p>
    <w:p w:rsidR="00222C70" w:rsidRPr="00295099" w:rsidRDefault="00222C70" w:rsidP="00222C70">
      <w:pPr>
        <w:spacing w:after="0"/>
        <w:rPr>
          <w:sz w:val="24"/>
          <w:lang w:val="el-GR" w:eastAsia="el-GR"/>
        </w:rPr>
      </w:pPr>
    </w:p>
    <w:p w:rsidR="00222C70" w:rsidRPr="00295099" w:rsidRDefault="00222C70" w:rsidP="00222C70">
      <w:pPr>
        <w:spacing w:after="0"/>
        <w:rPr>
          <w:color w:val="0070C0"/>
          <w:sz w:val="24"/>
          <w:lang w:val="el-GR" w:eastAsia="el-GR"/>
        </w:rPr>
      </w:pPr>
      <w:r w:rsidRPr="00295099">
        <w:rPr>
          <w:sz w:val="24"/>
          <w:lang w:val="el-GR"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222C70" w:rsidRPr="00295099" w:rsidRDefault="00222C70" w:rsidP="00222C70">
      <w:pPr>
        <w:spacing w:after="0"/>
        <w:rPr>
          <w:sz w:val="24"/>
          <w:lang w:val="el-GR" w:eastAsia="el-GR"/>
        </w:rPr>
      </w:pPr>
      <w:r w:rsidRPr="00295099">
        <w:rPr>
          <w:sz w:val="24"/>
          <w:lang w:val="el-GR" w:eastAsia="el-GR"/>
        </w:rPr>
        <w:t xml:space="preserve">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w:t>
      </w:r>
      <w:proofErr w:type="spellStart"/>
      <w:r w:rsidRPr="00295099">
        <w:rPr>
          <w:sz w:val="24"/>
          <w:lang w:val="el-GR" w:eastAsia="el-GR"/>
        </w:rPr>
        <w:t>υποπαρ</w:t>
      </w:r>
      <w:proofErr w:type="spellEnd"/>
      <w:r w:rsidRPr="00295099">
        <w:rPr>
          <w:sz w:val="24"/>
          <w:lang w:val="el-GR" w:eastAsia="el-GR"/>
        </w:rPr>
        <w:t>.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w:t>
      </w:r>
      <w:r w:rsidRPr="00291042">
        <w:rPr>
          <w:sz w:val="24"/>
          <w:lang w:val="el-GR" w:eastAsia="el-GR"/>
        </w:rPr>
        <w:t xml:space="preserve"> </w:t>
      </w:r>
      <w:r w:rsidRPr="00295099">
        <w:rPr>
          <w:sz w:val="24"/>
          <w:lang w:val="el-GR" w:eastAsia="el-GR"/>
        </w:rPr>
        <w:t xml:space="preserve">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 </w:t>
      </w:r>
    </w:p>
    <w:p w:rsidR="00222C70" w:rsidRPr="001F1ED2" w:rsidRDefault="00222C70" w:rsidP="00222C70">
      <w:pPr>
        <w:spacing w:after="0"/>
        <w:rPr>
          <w:sz w:val="24"/>
          <w:lang w:val="el-GR" w:eastAsia="el-GR"/>
        </w:rPr>
      </w:pPr>
      <w:r w:rsidRPr="001F1ED2">
        <w:rPr>
          <w:sz w:val="24"/>
          <w:lang w:val="el-GR" w:eastAsia="el-GR"/>
        </w:rPr>
        <w:t>5.7 Η τιμολόγηση θα γίνεται στα κάτωθι στοιχεία:</w:t>
      </w:r>
    </w:p>
    <w:p w:rsidR="00222C70" w:rsidRPr="001F1ED2" w:rsidRDefault="00222C70" w:rsidP="00222C70">
      <w:pPr>
        <w:spacing w:after="0"/>
        <w:rPr>
          <w:sz w:val="24"/>
          <w:lang w:val="el-GR" w:eastAsia="el-GR"/>
        </w:rPr>
      </w:pPr>
      <w:r w:rsidRPr="001F1ED2">
        <w:rPr>
          <w:sz w:val="24"/>
          <w:lang w:val="el-GR" w:eastAsia="el-GR"/>
        </w:rPr>
        <w:t>Οργανική Μονάδα Έδρας του Γ.Ν. Λασιθίου – Γ.Ν.-Κ.Υ. Νεαπόλεως «</w:t>
      </w:r>
      <w:proofErr w:type="spellStart"/>
      <w:r w:rsidRPr="001F1ED2">
        <w:rPr>
          <w:sz w:val="24"/>
          <w:lang w:val="el-GR" w:eastAsia="el-GR"/>
        </w:rPr>
        <w:t>Διαλυνάκειο</w:t>
      </w:r>
      <w:proofErr w:type="spellEnd"/>
      <w:r w:rsidRPr="001F1ED2">
        <w:rPr>
          <w:sz w:val="24"/>
          <w:lang w:val="el-GR" w:eastAsia="el-GR"/>
        </w:rPr>
        <w:t>»- Κνωσού 2-4, Άγιος Νικόλαος, Τ.Κ. 72100, ΑΦΜ 999070198, Δ.Ο.Υ ΑΓΙΟΥ ΝΙΚΟΛΑΟΥ</w:t>
      </w:r>
    </w:p>
    <w:p w:rsidR="00222C70" w:rsidRPr="001F1ED2" w:rsidRDefault="00222C70" w:rsidP="00222C70">
      <w:pPr>
        <w:spacing w:after="0"/>
        <w:rPr>
          <w:sz w:val="24"/>
          <w:lang w:val="el-GR" w:eastAsia="el-GR"/>
        </w:rPr>
      </w:pPr>
      <w:r w:rsidRPr="001F1ED2">
        <w:rPr>
          <w:sz w:val="24"/>
          <w:lang w:val="el-GR" w:eastAsia="el-GR"/>
        </w:rPr>
        <w:t>Αποκεντρωμένη Οργανική Μονάδα Ιεράπετρας του Γ.Ν. Λασιθίου – Γ.Ν.-Κ.Υ. Νεαπόλεως «</w:t>
      </w:r>
      <w:proofErr w:type="spellStart"/>
      <w:r w:rsidRPr="001F1ED2">
        <w:rPr>
          <w:sz w:val="24"/>
          <w:lang w:val="el-GR" w:eastAsia="el-GR"/>
        </w:rPr>
        <w:t>Διαλυνάκειο</w:t>
      </w:r>
      <w:proofErr w:type="spellEnd"/>
      <w:r w:rsidRPr="001F1ED2">
        <w:rPr>
          <w:sz w:val="24"/>
          <w:lang w:val="el-GR" w:eastAsia="el-GR"/>
        </w:rPr>
        <w:t xml:space="preserve">»- </w:t>
      </w:r>
      <w:proofErr w:type="spellStart"/>
      <w:r w:rsidRPr="001F1ED2">
        <w:rPr>
          <w:sz w:val="24"/>
          <w:lang w:val="el-GR" w:eastAsia="el-GR"/>
        </w:rPr>
        <w:t>Καλημεράκη</w:t>
      </w:r>
      <w:proofErr w:type="spellEnd"/>
      <w:r w:rsidRPr="001F1ED2">
        <w:rPr>
          <w:sz w:val="24"/>
          <w:lang w:val="el-GR" w:eastAsia="el-GR"/>
        </w:rPr>
        <w:t xml:space="preserve"> 6, Ιεράπετρα, Τ.Κ. 72200, ΑΦΜ 999070198, Δ.Ο.Υ ΑΓΙΟΥ ΝΙΚΟΛΑΟΥ</w:t>
      </w:r>
    </w:p>
    <w:p w:rsidR="00222C70" w:rsidRPr="001F1ED2" w:rsidRDefault="00222C70" w:rsidP="00222C70">
      <w:pPr>
        <w:spacing w:after="0"/>
        <w:rPr>
          <w:sz w:val="24"/>
          <w:lang w:val="el-GR" w:eastAsia="el-GR"/>
        </w:rPr>
      </w:pPr>
      <w:r w:rsidRPr="001F1ED2">
        <w:rPr>
          <w:sz w:val="24"/>
          <w:lang w:val="el-GR" w:eastAsia="el-GR"/>
        </w:rPr>
        <w:t>Αποκεντρωμένη Οργανική Μονάδα Σητείας του Γ.Ν. Λασιθίου – Γ.Ν.-Κ.Υ. Νεαπόλεως «</w:t>
      </w:r>
      <w:proofErr w:type="spellStart"/>
      <w:r w:rsidRPr="001F1ED2">
        <w:rPr>
          <w:sz w:val="24"/>
          <w:lang w:val="el-GR" w:eastAsia="el-GR"/>
        </w:rPr>
        <w:t>Διαλυνάκειο</w:t>
      </w:r>
      <w:proofErr w:type="spellEnd"/>
      <w:r w:rsidRPr="001F1ED2">
        <w:rPr>
          <w:sz w:val="24"/>
          <w:lang w:val="el-GR" w:eastAsia="el-GR"/>
        </w:rPr>
        <w:t xml:space="preserve">»- Καπετάν Γιάννη Παπαδάκη 3 </w:t>
      </w:r>
      <w:proofErr w:type="spellStart"/>
      <w:r w:rsidRPr="001F1ED2">
        <w:rPr>
          <w:sz w:val="24"/>
          <w:lang w:val="el-GR" w:eastAsia="el-GR"/>
        </w:rPr>
        <w:t>Ξεροκαμάρες</w:t>
      </w:r>
      <w:proofErr w:type="spellEnd"/>
      <w:r w:rsidRPr="001F1ED2">
        <w:rPr>
          <w:sz w:val="24"/>
          <w:lang w:val="el-GR" w:eastAsia="el-GR"/>
        </w:rPr>
        <w:t>, Σητεία Τ.Κ. 723 00 , ΑΦΜ 999070198, Δ.Ο.Υ ΑΓΙΟΥ ΝΙΚΟΛΑΟΥ</w:t>
      </w:r>
    </w:p>
    <w:p w:rsidR="00222C70" w:rsidRPr="001F1ED2" w:rsidRDefault="00222C70" w:rsidP="00222C70">
      <w:pPr>
        <w:spacing w:after="0"/>
        <w:rPr>
          <w:sz w:val="24"/>
          <w:lang w:val="el-GR" w:eastAsia="el-GR"/>
        </w:rPr>
      </w:pPr>
      <w:r w:rsidRPr="001F1ED2">
        <w:rPr>
          <w:sz w:val="24"/>
          <w:lang w:val="el-GR" w:eastAsia="el-GR"/>
        </w:rPr>
        <w:t>Γ.Ν.-Κ.Υ. Νεαπόλεως «</w:t>
      </w:r>
      <w:proofErr w:type="spellStart"/>
      <w:r w:rsidRPr="001F1ED2">
        <w:rPr>
          <w:sz w:val="24"/>
          <w:lang w:val="el-GR" w:eastAsia="el-GR"/>
        </w:rPr>
        <w:t>Διαλυνάκειο</w:t>
      </w:r>
      <w:proofErr w:type="spellEnd"/>
      <w:r w:rsidRPr="001F1ED2">
        <w:rPr>
          <w:sz w:val="24"/>
          <w:lang w:val="el-GR" w:eastAsia="el-GR"/>
        </w:rPr>
        <w:t xml:space="preserve">», Γ. </w:t>
      </w:r>
      <w:proofErr w:type="spellStart"/>
      <w:r w:rsidRPr="001F1ED2">
        <w:rPr>
          <w:sz w:val="24"/>
          <w:lang w:val="el-GR" w:eastAsia="el-GR"/>
        </w:rPr>
        <w:t>Διαλυνά</w:t>
      </w:r>
      <w:proofErr w:type="spellEnd"/>
      <w:r w:rsidRPr="001F1ED2">
        <w:rPr>
          <w:sz w:val="24"/>
          <w:lang w:val="el-GR" w:eastAsia="el-GR"/>
        </w:rPr>
        <w:t xml:space="preserve"> 2, Νεάπολη Τ.Κ. 72400, ΑΦΜ 800240765, Δ.Ο.Υ ΑΓΙΟΥ ΝΙΚΟΛΑΟΥ</w:t>
      </w:r>
    </w:p>
    <w:p w:rsidR="00222C70" w:rsidRPr="00295099" w:rsidRDefault="00222C70" w:rsidP="00222C70">
      <w:pPr>
        <w:spacing w:after="0"/>
        <w:rPr>
          <w:sz w:val="24"/>
          <w:lang w:val="el-GR" w:eastAsia="el-GR"/>
        </w:rPr>
      </w:pPr>
    </w:p>
    <w:p w:rsidR="00222C70" w:rsidRPr="00295099" w:rsidRDefault="00222C70" w:rsidP="00222C70">
      <w:pPr>
        <w:spacing w:after="0"/>
        <w:jc w:val="center"/>
        <w:rPr>
          <w:sz w:val="24"/>
          <w:lang w:val="el-GR" w:eastAsia="el-GR"/>
        </w:rPr>
      </w:pPr>
      <w:r w:rsidRPr="00295099">
        <w:rPr>
          <w:sz w:val="24"/>
          <w:lang w:val="el-GR" w:eastAsia="el-GR"/>
        </w:rPr>
        <w:t>Άρθρο 6</w:t>
      </w:r>
    </w:p>
    <w:p w:rsidR="00222C70" w:rsidRPr="00291042" w:rsidRDefault="00222C70" w:rsidP="00222C70">
      <w:pPr>
        <w:spacing w:after="0"/>
        <w:jc w:val="center"/>
        <w:rPr>
          <w:sz w:val="24"/>
          <w:lang w:val="el-GR" w:eastAsia="el-GR"/>
        </w:rPr>
      </w:pPr>
      <w:r w:rsidRPr="00295099">
        <w:rPr>
          <w:sz w:val="24"/>
          <w:lang w:val="el-GR" w:eastAsia="el-GR"/>
        </w:rPr>
        <w:t xml:space="preserve">Χρόνος Παράδοσης Υλικών-Παραλαβή υλικών - </w:t>
      </w:r>
      <w:r w:rsidRPr="00295099">
        <w:rPr>
          <w:sz w:val="24"/>
          <w:lang w:val="el-GR" w:eastAsia="el-GR"/>
        </w:rPr>
        <w:br/>
        <w:t xml:space="preserve">Χρόνος και τρόπος παραλαβής υλικών </w:t>
      </w:r>
      <w:r>
        <w:rPr>
          <w:sz w:val="24"/>
          <w:lang w:val="el-GR" w:eastAsia="el-GR"/>
        </w:rPr>
        <w:t>–Τόπος εκτέλεσης σύμβασης</w:t>
      </w:r>
    </w:p>
    <w:p w:rsidR="00222C70" w:rsidRPr="00295099" w:rsidRDefault="00222C70" w:rsidP="00222C70">
      <w:pPr>
        <w:spacing w:after="0"/>
        <w:rPr>
          <w:sz w:val="24"/>
          <w:lang w:val="el-GR" w:eastAsia="el-GR"/>
        </w:rPr>
      </w:pPr>
    </w:p>
    <w:p w:rsidR="00222C70" w:rsidRPr="00295099" w:rsidRDefault="00222C70" w:rsidP="00222C70">
      <w:pPr>
        <w:spacing w:after="0"/>
        <w:rPr>
          <w:color w:val="0070C0"/>
          <w:sz w:val="24"/>
          <w:lang w:val="el-GR" w:eastAsia="el-GR"/>
        </w:rPr>
      </w:pPr>
      <w:r>
        <w:rPr>
          <w:sz w:val="24"/>
          <w:lang w:val="el-GR" w:eastAsia="el-GR"/>
        </w:rPr>
        <w:t>6</w:t>
      </w:r>
      <w:r w:rsidRPr="00295099">
        <w:rPr>
          <w:sz w:val="24"/>
          <w:lang w:val="el-GR" w:eastAsia="el-GR"/>
        </w:rPr>
        <w:t>.1 Ο Ανάδοχος υπ</w:t>
      </w:r>
      <w:r>
        <w:rPr>
          <w:sz w:val="24"/>
          <w:lang w:val="el-GR" w:eastAsia="el-GR"/>
        </w:rPr>
        <w:t>οχρεούται να παραδώσει τα υλικά</w:t>
      </w:r>
      <w:r w:rsidRPr="00295099">
        <w:rPr>
          <w:sz w:val="24"/>
          <w:lang w:val="el-GR" w:eastAsia="el-GR"/>
        </w:rPr>
        <w:t xml:space="preserve"> στο χρόνο, τρόπο και </w:t>
      </w:r>
      <w:proofErr w:type="spellStart"/>
      <w:r w:rsidRPr="00295099">
        <w:rPr>
          <w:sz w:val="24"/>
          <w:lang w:val="el-GR" w:eastAsia="el-GR"/>
        </w:rPr>
        <w:t>τόποπου</w:t>
      </w:r>
      <w:proofErr w:type="spellEnd"/>
      <w:r w:rsidRPr="00295099">
        <w:rPr>
          <w:sz w:val="24"/>
          <w:lang w:val="el-GR" w:eastAsia="el-GR"/>
        </w:rPr>
        <w:t xml:space="preserve"> καθορίζονται στα άρθρα 6.1. και 6.2.της Διακήρυξης. </w:t>
      </w:r>
    </w:p>
    <w:p w:rsidR="00222C70" w:rsidRPr="00295099" w:rsidRDefault="00222C70" w:rsidP="00222C70">
      <w:pPr>
        <w:spacing w:after="0"/>
        <w:rPr>
          <w:color w:val="0070C0"/>
          <w:sz w:val="24"/>
          <w:lang w:val="el-GR" w:eastAsia="el-GR"/>
        </w:rPr>
      </w:pPr>
    </w:p>
    <w:p w:rsidR="00222C70" w:rsidRPr="00295099" w:rsidRDefault="00222C70" w:rsidP="00222C70">
      <w:pPr>
        <w:spacing w:after="0"/>
        <w:rPr>
          <w:sz w:val="24"/>
          <w:lang w:val="el-GR" w:eastAsia="el-GR"/>
        </w:rPr>
      </w:pPr>
      <w:r>
        <w:rPr>
          <w:sz w:val="24"/>
          <w:lang w:val="el-GR" w:eastAsia="el-GR"/>
        </w:rPr>
        <w:t>6</w:t>
      </w:r>
      <w:r w:rsidRPr="00295099">
        <w:rPr>
          <w:sz w:val="24"/>
          <w:lang w:val="el-GR" w:eastAsia="el-GR"/>
        </w:rPr>
        <w:t xml:space="preserve">.2.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 κήρυξη αυτού ως έκπτωτου σύμφωνα με το άρθρο 6.1.2  της Διακήρυξης.  </w:t>
      </w:r>
    </w:p>
    <w:p w:rsidR="00222C70" w:rsidRPr="00295099" w:rsidRDefault="00222C70" w:rsidP="00222C70">
      <w:pPr>
        <w:spacing w:after="0"/>
        <w:rPr>
          <w:sz w:val="24"/>
          <w:lang w:val="el-GR" w:eastAsia="el-GR"/>
        </w:rPr>
      </w:pPr>
    </w:p>
    <w:p w:rsidR="00222C70" w:rsidRPr="00295099" w:rsidRDefault="00222C70" w:rsidP="00222C70">
      <w:pPr>
        <w:spacing w:after="0"/>
        <w:rPr>
          <w:sz w:val="24"/>
          <w:lang w:val="el-GR" w:eastAsia="el-GR"/>
        </w:rPr>
      </w:pPr>
      <w:r w:rsidRPr="00162970">
        <w:rPr>
          <w:sz w:val="24"/>
          <w:lang w:eastAsia="el-GR"/>
        </w:rPr>
        <w:lastRenderedPageBreak/>
        <w:t>H</w:t>
      </w:r>
      <w:r w:rsidRPr="00295099">
        <w:rPr>
          <w:sz w:val="24"/>
          <w:lang w:val="el-GR" w:eastAsia="el-GR"/>
        </w:rPr>
        <w:t xml:space="preserve">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222C70" w:rsidRPr="00295099" w:rsidRDefault="00222C70" w:rsidP="00222C70">
      <w:pPr>
        <w:spacing w:after="0"/>
        <w:rPr>
          <w:sz w:val="24"/>
          <w:lang w:val="el-GR" w:eastAsia="el-GR"/>
        </w:rPr>
      </w:pPr>
    </w:p>
    <w:p w:rsidR="00222C70" w:rsidRPr="00295099" w:rsidRDefault="00222C70" w:rsidP="00222C70">
      <w:pPr>
        <w:spacing w:after="0"/>
        <w:rPr>
          <w:sz w:val="24"/>
          <w:lang w:val="el-GR" w:eastAsia="el-GR"/>
        </w:rPr>
      </w:pPr>
      <w:r w:rsidRPr="00295099">
        <w:rPr>
          <w:sz w:val="24"/>
          <w:lang w:val="el-GR" w:eastAsia="el-GR"/>
        </w:rPr>
        <w:t xml:space="preserve">Υλικά που απορρίφθηκαν ή κρίθηκαν </w:t>
      </w:r>
      <w:proofErr w:type="spellStart"/>
      <w:r w:rsidRPr="00295099">
        <w:rPr>
          <w:sz w:val="24"/>
          <w:lang w:val="el-GR" w:eastAsia="el-GR"/>
        </w:rPr>
        <w:t>παραληπτέα</w:t>
      </w:r>
      <w:proofErr w:type="spellEnd"/>
      <w:r w:rsidRPr="00295099">
        <w:rPr>
          <w:sz w:val="24"/>
          <w:lang w:val="el-GR" w:eastAsia="el-GR"/>
        </w:rPr>
        <w:t xml:space="preserve"> με έκπτωση επί της συμβατικής τιμής, μπορούν να παραπέμπονται για επανεξέταση σύμφωνα με τα οριζόμενα στο άρθρο 6.2.1. της Διακήρυξης </w:t>
      </w:r>
    </w:p>
    <w:p w:rsidR="00222C70" w:rsidRPr="00295099" w:rsidRDefault="00222C70" w:rsidP="00222C70">
      <w:pPr>
        <w:spacing w:after="0"/>
        <w:rPr>
          <w:sz w:val="24"/>
          <w:lang w:val="el-GR" w:eastAsia="el-GR"/>
        </w:rPr>
      </w:pPr>
    </w:p>
    <w:p w:rsidR="00222C70" w:rsidRDefault="00222C70" w:rsidP="00222C70">
      <w:pPr>
        <w:rPr>
          <w:lang w:val="el-GR"/>
        </w:rPr>
      </w:pPr>
      <w:r>
        <w:rPr>
          <w:sz w:val="24"/>
          <w:lang w:val="el-GR" w:eastAsia="el-GR"/>
        </w:rPr>
        <w:t>6</w:t>
      </w:r>
      <w:r w:rsidRPr="00295099">
        <w:rPr>
          <w:sz w:val="24"/>
          <w:lang w:val="el-GR" w:eastAsia="el-GR"/>
        </w:rPr>
        <w:t xml:space="preserve">.3. </w:t>
      </w:r>
      <w:r w:rsidRPr="000A6304">
        <w:rPr>
          <w:sz w:val="24"/>
          <w:lang w:val="el-GR" w:eastAsia="el-GR"/>
        </w:rPr>
        <w:t xml:space="preserve">Η παραλαβή των υλικών και η έκδοση των σχετικών πρωτοκόλλων παραλαβής πραγματοποιείται μέσα σε </w:t>
      </w:r>
      <w:r>
        <w:rPr>
          <w:sz w:val="24"/>
          <w:lang w:val="el-GR" w:eastAsia="el-GR"/>
        </w:rPr>
        <w:t>30 ημέρες από την</w:t>
      </w:r>
      <w:r w:rsidRPr="000A6304">
        <w:rPr>
          <w:sz w:val="24"/>
          <w:lang w:val="el-GR" w:eastAsia="el-GR"/>
        </w:rPr>
        <w:t xml:space="preserve"> οριστική</w:t>
      </w:r>
      <w:r>
        <w:rPr>
          <w:sz w:val="24"/>
          <w:lang w:val="el-GR" w:eastAsia="el-GR"/>
        </w:rPr>
        <w:t xml:space="preserve"> παραλαβή</w:t>
      </w:r>
      <w:r w:rsidRPr="000A6304">
        <w:rPr>
          <w:sz w:val="24"/>
          <w:lang w:val="el-GR" w:eastAsia="el-GR"/>
        </w:rPr>
        <w:t>.</w:t>
      </w:r>
    </w:p>
    <w:p w:rsidR="00222C70" w:rsidRPr="00295099" w:rsidRDefault="00222C70" w:rsidP="00222C70">
      <w:pPr>
        <w:spacing w:after="0"/>
        <w:rPr>
          <w:sz w:val="24"/>
          <w:lang w:val="el-GR" w:eastAsia="el-GR"/>
        </w:rPr>
      </w:pPr>
      <w:r w:rsidRPr="00295099">
        <w:rPr>
          <w:sz w:val="24"/>
          <w:lang w:val="el-GR"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222C70" w:rsidRPr="00295099" w:rsidRDefault="00222C70" w:rsidP="00222C70">
      <w:pPr>
        <w:spacing w:after="0"/>
        <w:rPr>
          <w:sz w:val="24"/>
          <w:lang w:val="el-GR" w:eastAsia="el-GR"/>
        </w:rPr>
      </w:pPr>
    </w:p>
    <w:p w:rsidR="00222C70" w:rsidRPr="00295099" w:rsidRDefault="00222C70" w:rsidP="00222C70">
      <w:pPr>
        <w:spacing w:after="0"/>
        <w:rPr>
          <w:sz w:val="24"/>
          <w:lang w:val="el-GR" w:eastAsia="el-GR"/>
        </w:rPr>
      </w:pPr>
      <w:r w:rsidRPr="00295099">
        <w:rPr>
          <w:sz w:val="24"/>
          <w:lang w:val="el-GR" w:eastAsia="el-GR"/>
        </w:rPr>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w:t>
      </w:r>
      <w:proofErr w:type="spellStart"/>
      <w:r w:rsidRPr="00295099">
        <w:rPr>
          <w:sz w:val="24"/>
          <w:lang w:val="el-GR" w:eastAsia="el-GR"/>
        </w:rPr>
        <w:t>προβλεπομένων</w:t>
      </w:r>
      <w:proofErr w:type="spellEnd"/>
      <w:r w:rsidRPr="00295099">
        <w:rPr>
          <w:sz w:val="24"/>
          <w:lang w:val="el-GR" w:eastAsia="el-GR"/>
        </w:rPr>
        <w:t xml:space="preserve"> από την παρούσα  σύμβαση ελέγχων και τη σύνταξη των σχετικών πρωτοκόλλων. </w:t>
      </w:r>
    </w:p>
    <w:p w:rsidR="00222C70" w:rsidRPr="00295099" w:rsidRDefault="00222C70" w:rsidP="00222C70">
      <w:pPr>
        <w:spacing w:after="0"/>
        <w:rPr>
          <w:sz w:val="24"/>
          <w:lang w:val="el-GR" w:eastAsia="el-GR"/>
        </w:rPr>
      </w:pPr>
    </w:p>
    <w:p w:rsidR="00222C70" w:rsidRPr="00295099" w:rsidRDefault="00222C70" w:rsidP="00222C70">
      <w:pPr>
        <w:spacing w:after="0"/>
        <w:rPr>
          <w:color w:val="0070C0"/>
          <w:sz w:val="24"/>
          <w:lang w:val="el-GR" w:eastAsia="el-GR"/>
        </w:rPr>
      </w:pPr>
      <w:r>
        <w:rPr>
          <w:sz w:val="24"/>
          <w:lang w:val="el-GR" w:eastAsia="el-GR"/>
        </w:rPr>
        <w:t>6</w:t>
      </w:r>
      <w:r w:rsidRPr="00295099">
        <w:rPr>
          <w:sz w:val="24"/>
          <w:lang w:val="el-GR" w:eastAsia="el-GR"/>
        </w:rPr>
        <w:t xml:space="preserve">.4. </w:t>
      </w:r>
      <w:r w:rsidRPr="000A6304">
        <w:rPr>
          <w:sz w:val="24"/>
          <w:lang w:val="el-GR" w:eastAsia="el-GR"/>
        </w:rPr>
        <w:t>Αν τα αγαθά είναι διαιρετά και η παράδοση γίνεται, σύμφωνα με τη σύμβαση, τμηματικά, οι εγγυήσεις καλής εκτέλεσης αποδεσμεύονται σταδιακά, κατά το ποσόν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rsidR="00222C70" w:rsidRPr="00295099" w:rsidRDefault="00222C70" w:rsidP="00222C70">
      <w:pPr>
        <w:spacing w:after="0"/>
        <w:rPr>
          <w:sz w:val="24"/>
          <w:lang w:val="el-GR" w:eastAsia="el-GR"/>
        </w:rPr>
      </w:pPr>
    </w:p>
    <w:p w:rsidR="00222C70" w:rsidRDefault="00222C70" w:rsidP="00222C70">
      <w:pPr>
        <w:rPr>
          <w:sz w:val="24"/>
          <w:lang w:val="el-GR" w:eastAsia="el-GR"/>
        </w:rPr>
      </w:pPr>
      <w:r>
        <w:rPr>
          <w:sz w:val="24"/>
          <w:lang w:val="el-GR" w:eastAsia="el-GR"/>
        </w:rPr>
        <w:t>6</w:t>
      </w:r>
      <w:r w:rsidRPr="00295099">
        <w:rPr>
          <w:sz w:val="24"/>
          <w:lang w:val="el-GR" w:eastAsia="el-GR"/>
        </w:rPr>
        <w:t>.5.Ο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222C70" w:rsidRPr="00291042" w:rsidRDefault="00222C70" w:rsidP="00222C70">
      <w:pPr>
        <w:rPr>
          <w:sz w:val="24"/>
          <w:lang w:val="el-GR" w:eastAsia="el-GR"/>
        </w:rPr>
      </w:pPr>
      <w:r w:rsidRPr="00291042">
        <w:rPr>
          <w:sz w:val="24"/>
          <w:lang w:val="el-GR" w:eastAsia="el-GR"/>
        </w:rPr>
        <w:t>6.6 Ο τόπος εκτέλεσης της σύμβασης είναι οι αποθήκες των Νοσοκομείων:</w:t>
      </w:r>
    </w:p>
    <w:p w:rsidR="00222C70" w:rsidRPr="00291042" w:rsidRDefault="00222C70" w:rsidP="00222C70">
      <w:pPr>
        <w:rPr>
          <w:sz w:val="24"/>
          <w:lang w:val="el-GR" w:eastAsia="el-GR"/>
        </w:rPr>
      </w:pPr>
      <w:r w:rsidRPr="00291042">
        <w:rPr>
          <w:sz w:val="24"/>
          <w:lang w:val="el-GR" w:eastAsia="el-GR"/>
        </w:rPr>
        <w:t>Οργανική Μονάδα Έδρας του Γ.Ν. Λασιθίου – Γ.Ν.-Κ.Υ. Νεαπόλεως «</w:t>
      </w:r>
      <w:proofErr w:type="spellStart"/>
      <w:r w:rsidRPr="00291042">
        <w:rPr>
          <w:sz w:val="24"/>
          <w:lang w:val="el-GR" w:eastAsia="el-GR"/>
        </w:rPr>
        <w:t>Διαλυνάκειο</w:t>
      </w:r>
      <w:proofErr w:type="spellEnd"/>
      <w:r w:rsidRPr="00291042">
        <w:rPr>
          <w:sz w:val="24"/>
          <w:lang w:val="el-GR" w:eastAsia="el-GR"/>
        </w:rPr>
        <w:t>»- Κνωσού 2-4, Άγιος Νικόλαος, Τ.Κ. 72100</w:t>
      </w:r>
    </w:p>
    <w:p w:rsidR="00222C70" w:rsidRPr="00291042" w:rsidRDefault="00222C70" w:rsidP="00222C70">
      <w:pPr>
        <w:rPr>
          <w:sz w:val="24"/>
          <w:lang w:val="el-GR" w:eastAsia="el-GR"/>
        </w:rPr>
      </w:pPr>
      <w:r w:rsidRPr="00291042">
        <w:rPr>
          <w:sz w:val="24"/>
          <w:lang w:val="el-GR" w:eastAsia="el-GR"/>
        </w:rPr>
        <w:t>Αποκεντρωμένη Οργανική Μονάδα Ιεράπετρας του Γ.Ν. Λασιθίου – Γ.Ν.-Κ.Υ. Νεαπόλεως «</w:t>
      </w:r>
      <w:proofErr w:type="spellStart"/>
      <w:r w:rsidRPr="00291042">
        <w:rPr>
          <w:sz w:val="24"/>
          <w:lang w:val="el-GR" w:eastAsia="el-GR"/>
        </w:rPr>
        <w:t>Διαλυνάκειο</w:t>
      </w:r>
      <w:proofErr w:type="spellEnd"/>
      <w:r w:rsidRPr="00291042">
        <w:rPr>
          <w:sz w:val="24"/>
          <w:lang w:val="el-GR" w:eastAsia="el-GR"/>
        </w:rPr>
        <w:t xml:space="preserve">»- </w:t>
      </w:r>
      <w:proofErr w:type="spellStart"/>
      <w:r w:rsidRPr="00291042">
        <w:rPr>
          <w:sz w:val="24"/>
          <w:lang w:val="el-GR" w:eastAsia="el-GR"/>
        </w:rPr>
        <w:t>Καλημεράκη</w:t>
      </w:r>
      <w:proofErr w:type="spellEnd"/>
      <w:r w:rsidRPr="00291042">
        <w:rPr>
          <w:sz w:val="24"/>
          <w:lang w:val="el-GR" w:eastAsia="el-GR"/>
        </w:rPr>
        <w:t xml:space="preserve"> 6, Ιεράπετρα, Τ.Κ. 72200</w:t>
      </w:r>
    </w:p>
    <w:p w:rsidR="00222C70" w:rsidRPr="00291042" w:rsidRDefault="00222C70" w:rsidP="00222C70">
      <w:pPr>
        <w:rPr>
          <w:sz w:val="24"/>
          <w:lang w:val="el-GR" w:eastAsia="el-GR"/>
        </w:rPr>
      </w:pPr>
      <w:r w:rsidRPr="00291042">
        <w:rPr>
          <w:sz w:val="24"/>
          <w:lang w:val="el-GR" w:eastAsia="el-GR"/>
        </w:rPr>
        <w:t>Αποκεντρωμένη Οργανική Μονάδα Σητείας του Γ.Ν. Λασιθίου – Γ.Ν.-Κ.Υ. Νεαπόλεως «</w:t>
      </w:r>
      <w:proofErr w:type="spellStart"/>
      <w:r w:rsidRPr="00291042">
        <w:rPr>
          <w:sz w:val="24"/>
          <w:lang w:val="el-GR" w:eastAsia="el-GR"/>
        </w:rPr>
        <w:t>Διαλυνάκειο</w:t>
      </w:r>
      <w:proofErr w:type="spellEnd"/>
      <w:r w:rsidRPr="00291042">
        <w:rPr>
          <w:sz w:val="24"/>
          <w:lang w:val="el-GR" w:eastAsia="el-GR"/>
        </w:rPr>
        <w:t xml:space="preserve">»- Καπετάν Γιάννη Παπαδάκη 3 </w:t>
      </w:r>
      <w:proofErr w:type="spellStart"/>
      <w:r w:rsidRPr="00291042">
        <w:rPr>
          <w:sz w:val="24"/>
          <w:lang w:val="el-GR" w:eastAsia="el-GR"/>
        </w:rPr>
        <w:t>Ξεροκαμάρες</w:t>
      </w:r>
      <w:proofErr w:type="spellEnd"/>
      <w:r w:rsidRPr="00291042">
        <w:rPr>
          <w:sz w:val="24"/>
          <w:lang w:val="el-GR" w:eastAsia="el-GR"/>
        </w:rPr>
        <w:t>, Σητεία, Τ.Κ. 72300</w:t>
      </w:r>
    </w:p>
    <w:p w:rsidR="00222C70" w:rsidRPr="00291042" w:rsidRDefault="00222C70" w:rsidP="00222C70">
      <w:pPr>
        <w:rPr>
          <w:sz w:val="24"/>
          <w:lang w:val="el-GR" w:eastAsia="el-GR"/>
        </w:rPr>
      </w:pPr>
      <w:r w:rsidRPr="00291042">
        <w:rPr>
          <w:sz w:val="24"/>
          <w:lang w:val="el-GR" w:eastAsia="el-GR"/>
        </w:rPr>
        <w:t>Γ.Ν.-Κ.Υ. Νεαπόλεως «</w:t>
      </w:r>
      <w:proofErr w:type="spellStart"/>
      <w:r w:rsidRPr="00291042">
        <w:rPr>
          <w:sz w:val="24"/>
          <w:lang w:val="el-GR" w:eastAsia="el-GR"/>
        </w:rPr>
        <w:t>Διαλυνάκειο</w:t>
      </w:r>
      <w:proofErr w:type="spellEnd"/>
      <w:r w:rsidRPr="00291042">
        <w:rPr>
          <w:sz w:val="24"/>
          <w:lang w:val="el-GR" w:eastAsia="el-GR"/>
        </w:rPr>
        <w:t xml:space="preserve">», Γ. </w:t>
      </w:r>
      <w:proofErr w:type="spellStart"/>
      <w:r w:rsidRPr="00291042">
        <w:rPr>
          <w:sz w:val="24"/>
          <w:lang w:val="el-GR" w:eastAsia="el-GR"/>
        </w:rPr>
        <w:t>Διαλυνά</w:t>
      </w:r>
      <w:proofErr w:type="spellEnd"/>
      <w:r w:rsidRPr="00291042">
        <w:rPr>
          <w:sz w:val="24"/>
          <w:lang w:val="el-GR" w:eastAsia="el-GR"/>
        </w:rPr>
        <w:t xml:space="preserve"> 2, Νεάπολη, Τ.Κ. 72400</w:t>
      </w:r>
    </w:p>
    <w:p w:rsidR="00222C70" w:rsidRPr="00295099" w:rsidRDefault="00222C70" w:rsidP="00222C70">
      <w:pPr>
        <w:rPr>
          <w:sz w:val="24"/>
          <w:lang w:val="el-GR" w:eastAsia="el-GR"/>
        </w:rPr>
      </w:pPr>
    </w:p>
    <w:p w:rsidR="00222C70" w:rsidRPr="00295099" w:rsidRDefault="00222C70" w:rsidP="00222C70">
      <w:pPr>
        <w:spacing w:after="0"/>
        <w:rPr>
          <w:sz w:val="24"/>
          <w:lang w:val="el-GR" w:eastAsia="el-GR"/>
        </w:rPr>
      </w:pPr>
    </w:p>
    <w:p w:rsidR="00222C70" w:rsidRPr="00295099" w:rsidRDefault="00222C70" w:rsidP="00222C70">
      <w:pPr>
        <w:spacing w:after="0"/>
        <w:jc w:val="center"/>
        <w:rPr>
          <w:sz w:val="24"/>
          <w:lang w:val="el-GR" w:eastAsia="el-GR"/>
        </w:rPr>
      </w:pPr>
      <w:r w:rsidRPr="00295099">
        <w:rPr>
          <w:sz w:val="24"/>
          <w:lang w:val="el-GR" w:eastAsia="el-GR"/>
        </w:rPr>
        <w:t xml:space="preserve">Άρθρο </w:t>
      </w:r>
      <w:r>
        <w:rPr>
          <w:sz w:val="24"/>
          <w:lang w:val="el-GR" w:eastAsia="el-GR"/>
        </w:rPr>
        <w:t>7</w:t>
      </w:r>
    </w:p>
    <w:p w:rsidR="00222C70" w:rsidRPr="00295099" w:rsidRDefault="00222C70" w:rsidP="00222C70">
      <w:pPr>
        <w:spacing w:after="0"/>
        <w:jc w:val="center"/>
        <w:rPr>
          <w:sz w:val="24"/>
          <w:lang w:val="el-GR" w:eastAsia="el-GR"/>
        </w:rPr>
      </w:pPr>
      <w:r w:rsidRPr="00295099">
        <w:rPr>
          <w:sz w:val="24"/>
          <w:lang w:val="el-GR" w:eastAsia="el-GR"/>
        </w:rPr>
        <w:t>Απόρριψη συμβατικών υλικών –Αντικατάσταση</w:t>
      </w:r>
    </w:p>
    <w:p w:rsidR="00222C70" w:rsidRPr="00295099" w:rsidRDefault="00222C70" w:rsidP="00222C70">
      <w:pPr>
        <w:spacing w:after="0"/>
        <w:rPr>
          <w:sz w:val="24"/>
          <w:lang w:val="el-GR" w:eastAsia="el-GR"/>
        </w:rPr>
      </w:pPr>
    </w:p>
    <w:p w:rsidR="00222C70" w:rsidRPr="00295099" w:rsidRDefault="00222C70" w:rsidP="00222C70">
      <w:pPr>
        <w:spacing w:after="0"/>
        <w:rPr>
          <w:sz w:val="24"/>
          <w:lang w:val="el-GR" w:eastAsia="el-GR"/>
        </w:rPr>
      </w:pPr>
      <w:r>
        <w:rPr>
          <w:sz w:val="24"/>
          <w:lang w:val="el-GR" w:eastAsia="el-GR"/>
        </w:rPr>
        <w:t>7</w:t>
      </w:r>
      <w:r w:rsidRPr="00295099">
        <w:rPr>
          <w:sz w:val="24"/>
          <w:lang w:val="el-GR" w:eastAsia="el-GR"/>
        </w:rPr>
        <w:t>.1.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222C70" w:rsidRPr="00295099" w:rsidRDefault="00222C70" w:rsidP="00222C70">
      <w:pPr>
        <w:spacing w:after="0"/>
        <w:rPr>
          <w:sz w:val="24"/>
          <w:lang w:val="el-GR" w:eastAsia="el-GR"/>
        </w:rPr>
      </w:pPr>
      <w:r>
        <w:rPr>
          <w:sz w:val="24"/>
          <w:lang w:val="el-GR" w:eastAsia="el-GR"/>
        </w:rPr>
        <w:t>7</w:t>
      </w:r>
      <w:r w:rsidRPr="00295099">
        <w:rPr>
          <w:sz w:val="24"/>
          <w:lang w:val="el-GR" w:eastAsia="el-GR"/>
        </w:rPr>
        <w:t>.2. Αν ο ανάδοχος δεν αντικαταστήσει τα υλικά που απορρίφθηκαν μέσα στην προθεσμία που του τάχθηκε και εφ’ όσον έχει λήξει ο συμβατικός χρόνος, κηρύσσεται έκπτωτος και υπόκειται στις προβλεπόμενες κυρώσεις του όρου 9 της παρούσας σύμβασης.</w:t>
      </w:r>
    </w:p>
    <w:p w:rsidR="00222C70" w:rsidRPr="00295099" w:rsidRDefault="00222C70" w:rsidP="00222C70">
      <w:pPr>
        <w:spacing w:after="0"/>
        <w:rPr>
          <w:sz w:val="24"/>
          <w:lang w:val="el-GR" w:eastAsia="el-GR"/>
        </w:rPr>
      </w:pPr>
      <w:r>
        <w:rPr>
          <w:sz w:val="24"/>
          <w:lang w:val="el-GR" w:eastAsia="el-GR"/>
        </w:rPr>
        <w:t>7</w:t>
      </w:r>
      <w:r w:rsidRPr="00295099">
        <w:rPr>
          <w:sz w:val="24"/>
          <w:lang w:val="el-GR" w:eastAsia="el-GR"/>
        </w:rPr>
        <w:t>.3. Η επιστροφή των υλικών που απορρίφθηκαν γίνεται σύμφωνα με τα προβλεπόμενα στις παρ. 2 και 3 του άρθρου 213 του ν. 4412/2016.</w:t>
      </w:r>
    </w:p>
    <w:p w:rsidR="00222C70" w:rsidRPr="00295099" w:rsidRDefault="00222C70" w:rsidP="00222C70">
      <w:pPr>
        <w:spacing w:after="0"/>
        <w:rPr>
          <w:sz w:val="24"/>
          <w:lang w:val="el-GR" w:eastAsia="el-GR"/>
        </w:rPr>
      </w:pPr>
    </w:p>
    <w:p w:rsidR="00222C70" w:rsidRPr="00295099" w:rsidRDefault="00222C70" w:rsidP="00222C70">
      <w:pPr>
        <w:spacing w:after="0"/>
        <w:rPr>
          <w:sz w:val="24"/>
          <w:lang w:val="el-GR" w:eastAsia="el-GR"/>
        </w:rPr>
      </w:pPr>
    </w:p>
    <w:p w:rsidR="00222C70" w:rsidRPr="00295099" w:rsidRDefault="00222C70" w:rsidP="00222C70">
      <w:pPr>
        <w:spacing w:after="0"/>
        <w:jc w:val="center"/>
        <w:rPr>
          <w:sz w:val="24"/>
          <w:lang w:val="el-GR" w:eastAsia="el-GR"/>
        </w:rPr>
      </w:pPr>
    </w:p>
    <w:p w:rsidR="00222C70" w:rsidRPr="00295099" w:rsidRDefault="00222C70" w:rsidP="00222C70">
      <w:pPr>
        <w:spacing w:after="0"/>
        <w:jc w:val="center"/>
        <w:rPr>
          <w:sz w:val="24"/>
          <w:lang w:val="el-GR" w:eastAsia="el-GR"/>
        </w:rPr>
      </w:pPr>
      <w:r w:rsidRPr="00295099">
        <w:rPr>
          <w:sz w:val="24"/>
          <w:lang w:val="el-GR" w:eastAsia="el-GR"/>
        </w:rPr>
        <w:t xml:space="preserve">Άρθρο </w:t>
      </w:r>
      <w:r>
        <w:rPr>
          <w:sz w:val="24"/>
          <w:lang w:val="el-GR" w:eastAsia="el-GR"/>
        </w:rPr>
        <w:t>8</w:t>
      </w:r>
    </w:p>
    <w:p w:rsidR="00222C70" w:rsidRPr="00295099" w:rsidRDefault="00222C70" w:rsidP="00222C70">
      <w:pPr>
        <w:spacing w:after="0"/>
        <w:jc w:val="center"/>
        <w:rPr>
          <w:sz w:val="24"/>
          <w:lang w:val="el-GR" w:eastAsia="el-GR"/>
        </w:rPr>
      </w:pPr>
      <w:r w:rsidRPr="00295099">
        <w:rPr>
          <w:sz w:val="24"/>
          <w:lang w:val="el-GR" w:eastAsia="el-GR"/>
        </w:rPr>
        <w:t>Υπεργολαβία</w:t>
      </w:r>
    </w:p>
    <w:p w:rsidR="00222C70" w:rsidRPr="00295099" w:rsidRDefault="00222C70" w:rsidP="00222C70">
      <w:pPr>
        <w:spacing w:after="0"/>
        <w:rPr>
          <w:sz w:val="24"/>
          <w:lang w:val="el-GR" w:eastAsia="el-GR"/>
        </w:rPr>
      </w:pPr>
    </w:p>
    <w:p w:rsidR="00222C70" w:rsidRPr="00295099" w:rsidRDefault="00222C70" w:rsidP="00222C70">
      <w:pPr>
        <w:spacing w:after="0"/>
        <w:rPr>
          <w:sz w:val="24"/>
          <w:lang w:val="el-GR" w:eastAsia="el-GR"/>
        </w:rPr>
      </w:pPr>
      <w:r>
        <w:rPr>
          <w:sz w:val="24"/>
          <w:lang w:val="el-GR" w:eastAsia="el-GR"/>
        </w:rPr>
        <w:t>8</w:t>
      </w:r>
      <w:r w:rsidRPr="00295099">
        <w:rPr>
          <w:sz w:val="24"/>
          <w:lang w:val="el-GR" w:eastAsia="el-GR"/>
        </w:rPr>
        <w:t xml:space="preserve">.1.Ο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222C70" w:rsidRPr="00295099" w:rsidRDefault="00222C70" w:rsidP="00222C70">
      <w:pPr>
        <w:spacing w:after="0"/>
        <w:rPr>
          <w:sz w:val="24"/>
          <w:lang w:val="el-GR" w:eastAsia="el-GR"/>
        </w:rPr>
      </w:pPr>
    </w:p>
    <w:p w:rsidR="00222C70" w:rsidRPr="00295099" w:rsidRDefault="00222C70" w:rsidP="00222C70">
      <w:pPr>
        <w:spacing w:after="0"/>
        <w:rPr>
          <w:sz w:val="24"/>
          <w:lang w:val="el-GR" w:eastAsia="el-GR"/>
        </w:rPr>
      </w:pPr>
      <w:r>
        <w:rPr>
          <w:sz w:val="24"/>
          <w:lang w:val="el-GR" w:eastAsia="el-GR"/>
        </w:rPr>
        <w:t>8</w:t>
      </w:r>
      <w:r w:rsidRPr="00295099">
        <w:rPr>
          <w:sz w:val="24"/>
          <w:lang w:val="el-GR" w:eastAsia="el-GR"/>
        </w:rPr>
        <w:t>.2.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162970">
        <w:rPr>
          <w:sz w:val="24"/>
          <w:vertAlign w:val="superscript"/>
          <w:lang w:eastAsia="el-GR"/>
        </w:rPr>
        <w:footnoteReference w:id="21"/>
      </w:r>
      <w:r w:rsidRPr="00295099">
        <w:rPr>
          <w:sz w:val="24"/>
          <w:lang w:val="el-GR" w:eastAsia="el-GR"/>
        </w:rPr>
        <w:t xml:space="preserve">. </w:t>
      </w:r>
    </w:p>
    <w:p w:rsidR="00222C70" w:rsidRPr="00295099" w:rsidRDefault="00222C70" w:rsidP="00222C70">
      <w:pPr>
        <w:spacing w:after="0"/>
        <w:rPr>
          <w:sz w:val="24"/>
          <w:lang w:val="el-GR" w:eastAsia="el-GR"/>
        </w:rPr>
      </w:pPr>
    </w:p>
    <w:p w:rsidR="00222C70" w:rsidRPr="00295099" w:rsidRDefault="00222C70" w:rsidP="00222C70">
      <w:pPr>
        <w:spacing w:after="0"/>
        <w:rPr>
          <w:sz w:val="24"/>
          <w:lang w:val="el-GR" w:eastAsia="el-GR"/>
        </w:rPr>
      </w:pPr>
      <w:r>
        <w:rPr>
          <w:sz w:val="24"/>
          <w:lang w:val="el-GR" w:eastAsia="el-GR"/>
        </w:rPr>
        <w:t>8</w:t>
      </w:r>
      <w:r w:rsidRPr="00295099">
        <w:rPr>
          <w:sz w:val="24"/>
          <w:lang w:val="el-GR" w:eastAsia="el-GR"/>
        </w:rPr>
        <w:t xml:space="preserve">.3. </w:t>
      </w:r>
      <w:r w:rsidRPr="00295099">
        <w:rPr>
          <w:sz w:val="24"/>
          <w:lang w:val="el-GR"/>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222C70" w:rsidRPr="00295099" w:rsidRDefault="00222C70" w:rsidP="00222C70">
      <w:pPr>
        <w:spacing w:after="0"/>
        <w:rPr>
          <w:sz w:val="24"/>
          <w:lang w:val="el-GR" w:eastAsia="el-GR"/>
        </w:rPr>
      </w:pPr>
    </w:p>
    <w:p w:rsidR="00222C70" w:rsidRPr="00295099" w:rsidRDefault="00222C70" w:rsidP="00222C70">
      <w:pPr>
        <w:spacing w:after="0"/>
        <w:jc w:val="center"/>
        <w:rPr>
          <w:sz w:val="24"/>
          <w:lang w:val="el-GR" w:eastAsia="el-GR"/>
        </w:rPr>
      </w:pPr>
    </w:p>
    <w:p w:rsidR="00222C70" w:rsidRPr="00295099" w:rsidRDefault="00222C70" w:rsidP="00222C70">
      <w:pPr>
        <w:spacing w:after="0"/>
        <w:jc w:val="center"/>
        <w:rPr>
          <w:sz w:val="24"/>
          <w:lang w:val="el-GR" w:eastAsia="el-GR"/>
        </w:rPr>
      </w:pPr>
      <w:r w:rsidRPr="00295099">
        <w:rPr>
          <w:sz w:val="24"/>
          <w:lang w:val="el-GR" w:eastAsia="el-GR"/>
        </w:rPr>
        <w:t xml:space="preserve">Άρθρο </w:t>
      </w:r>
      <w:r>
        <w:rPr>
          <w:sz w:val="24"/>
          <w:lang w:val="el-GR" w:eastAsia="el-GR"/>
        </w:rPr>
        <w:t>9</w:t>
      </w:r>
    </w:p>
    <w:p w:rsidR="00222C70" w:rsidRPr="00295099" w:rsidRDefault="00222C70" w:rsidP="00222C70">
      <w:pPr>
        <w:spacing w:after="0"/>
        <w:jc w:val="center"/>
        <w:rPr>
          <w:sz w:val="24"/>
          <w:lang w:val="el-GR" w:eastAsia="el-GR"/>
        </w:rPr>
      </w:pPr>
      <w:r w:rsidRPr="00295099">
        <w:rPr>
          <w:sz w:val="24"/>
          <w:lang w:val="el-GR" w:eastAsia="el-GR"/>
        </w:rPr>
        <w:t>Κήρυξη οικονομικού φορέα εκπτώτου –Κυρώσεις</w:t>
      </w:r>
    </w:p>
    <w:p w:rsidR="00222C70" w:rsidRPr="00295099" w:rsidRDefault="00222C70" w:rsidP="00222C70">
      <w:pPr>
        <w:spacing w:after="0"/>
        <w:rPr>
          <w:sz w:val="24"/>
          <w:lang w:val="el-GR" w:eastAsia="el-GR"/>
        </w:rPr>
      </w:pPr>
    </w:p>
    <w:p w:rsidR="00222C70" w:rsidRPr="00295099" w:rsidRDefault="00222C70" w:rsidP="00222C70">
      <w:pPr>
        <w:spacing w:after="0"/>
        <w:rPr>
          <w:sz w:val="24"/>
          <w:lang w:val="el-GR" w:eastAsia="el-GR"/>
        </w:rPr>
      </w:pPr>
      <w:r>
        <w:rPr>
          <w:sz w:val="24"/>
          <w:lang w:val="el-GR" w:eastAsia="el-GR"/>
        </w:rPr>
        <w:t>9</w:t>
      </w:r>
      <w:r w:rsidRPr="00295099">
        <w:rPr>
          <w:sz w:val="24"/>
          <w:lang w:val="el-GR" w:eastAsia="el-GR"/>
        </w:rPr>
        <w:t>.1.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222C70" w:rsidRPr="00295099" w:rsidRDefault="00222C70" w:rsidP="00222C70">
      <w:pPr>
        <w:spacing w:after="0"/>
        <w:rPr>
          <w:sz w:val="24"/>
          <w:lang w:val="el-GR" w:eastAsia="el-GR"/>
        </w:rPr>
      </w:pPr>
    </w:p>
    <w:p w:rsidR="00222C70" w:rsidRPr="00295099" w:rsidRDefault="00222C70" w:rsidP="00222C70">
      <w:pPr>
        <w:spacing w:after="0"/>
        <w:rPr>
          <w:sz w:val="24"/>
          <w:lang w:val="el-GR" w:eastAsia="el-GR"/>
        </w:rPr>
      </w:pPr>
      <w:r>
        <w:rPr>
          <w:sz w:val="24"/>
          <w:lang w:val="el-GR" w:eastAsia="el-GR"/>
        </w:rPr>
        <w:t>9</w:t>
      </w:r>
      <w:r w:rsidRPr="00295099">
        <w:rPr>
          <w:sz w:val="24"/>
          <w:lang w:val="el-GR" w:eastAsia="el-GR"/>
        </w:rPr>
        <w:t>.2. Αν το συμβατικό υλικό φορτωθεί -παραδοθεί ή αντικατασταθεί μετά τη λήξη του συμβατικού χρόνου και μέχρι λήξης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222C70" w:rsidRPr="00295099" w:rsidRDefault="00222C70" w:rsidP="00222C70">
      <w:pPr>
        <w:spacing w:after="0"/>
        <w:rPr>
          <w:sz w:val="24"/>
          <w:lang w:val="el-GR" w:eastAsia="el-GR"/>
        </w:rPr>
      </w:pPr>
    </w:p>
    <w:p w:rsidR="00222C70" w:rsidRPr="00295099" w:rsidRDefault="00222C70" w:rsidP="00222C70">
      <w:pPr>
        <w:spacing w:after="0"/>
        <w:rPr>
          <w:sz w:val="24"/>
          <w:lang w:val="el-GR" w:eastAsia="el-GR"/>
        </w:rPr>
      </w:pPr>
      <w:r>
        <w:rPr>
          <w:sz w:val="24"/>
          <w:lang w:val="el-GR" w:eastAsia="el-GR"/>
        </w:rPr>
        <w:t>9</w:t>
      </w:r>
      <w:r w:rsidRPr="00295099">
        <w:rPr>
          <w:sz w:val="24"/>
          <w:lang w:val="el-GR" w:eastAsia="el-GR"/>
        </w:rPr>
        <w:t>.3.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222C70" w:rsidRPr="00295099" w:rsidRDefault="00222C70" w:rsidP="00222C70">
      <w:pPr>
        <w:spacing w:after="0"/>
        <w:rPr>
          <w:sz w:val="24"/>
          <w:lang w:val="el-GR" w:eastAsia="el-GR"/>
        </w:rPr>
      </w:pPr>
      <w:r w:rsidRPr="00295099">
        <w:rPr>
          <w:sz w:val="24"/>
          <w:lang w:val="el-GR" w:eastAsia="el-GR"/>
        </w:rPr>
        <w:t xml:space="preserve">Δ = (ΤΚΤ ΤΚΕ) </w:t>
      </w:r>
      <w:r w:rsidRPr="00162970">
        <w:rPr>
          <w:sz w:val="24"/>
          <w:lang w:eastAsia="el-GR"/>
        </w:rPr>
        <w:t>x</w:t>
      </w:r>
      <w:r w:rsidRPr="00295099">
        <w:rPr>
          <w:sz w:val="24"/>
          <w:lang w:val="el-GR" w:eastAsia="el-GR"/>
        </w:rPr>
        <w:t xml:space="preserve">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222C70" w:rsidRPr="00295099" w:rsidRDefault="00222C70" w:rsidP="00222C70">
      <w:pPr>
        <w:spacing w:after="0"/>
        <w:rPr>
          <w:sz w:val="24"/>
          <w:lang w:val="el-GR" w:eastAsia="el-GR"/>
        </w:rPr>
      </w:pPr>
      <w:r w:rsidRPr="00295099">
        <w:rPr>
          <w:sz w:val="24"/>
          <w:lang w:val="el-GR"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rsidR="00222C70" w:rsidRPr="00295099" w:rsidRDefault="00222C70" w:rsidP="00222C70">
      <w:pPr>
        <w:spacing w:after="0"/>
        <w:rPr>
          <w:sz w:val="24"/>
          <w:lang w:val="el-GR" w:eastAsia="el-GR"/>
        </w:rPr>
      </w:pPr>
      <w:r w:rsidRPr="00295099">
        <w:rPr>
          <w:sz w:val="24"/>
          <w:lang w:val="el-GR"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222C70" w:rsidRPr="00295099" w:rsidRDefault="00222C70" w:rsidP="00222C70">
      <w:pPr>
        <w:spacing w:after="0"/>
        <w:rPr>
          <w:color w:val="0070C0"/>
          <w:sz w:val="24"/>
          <w:lang w:val="el-GR" w:eastAsia="el-GR"/>
        </w:rPr>
      </w:pPr>
      <w:r w:rsidRPr="00295099">
        <w:rPr>
          <w:sz w:val="24"/>
          <w:lang w:val="el-GR" w:eastAsia="el-GR"/>
        </w:rPr>
        <w:t xml:space="preserve">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w:t>
      </w:r>
      <w:r>
        <w:rPr>
          <w:sz w:val="24"/>
          <w:lang w:val="el-GR" w:eastAsia="el-GR"/>
        </w:rPr>
        <w:t>1,05.</w:t>
      </w:r>
    </w:p>
    <w:p w:rsidR="00222C70" w:rsidRPr="00295099" w:rsidRDefault="00222C70" w:rsidP="00222C70">
      <w:pPr>
        <w:spacing w:after="0"/>
        <w:rPr>
          <w:sz w:val="24"/>
          <w:lang w:val="el-GR" w:eastAsia="el-GR"/>
        </w:rPr>
      </w:pPr>
      <w:r w:rsidRPr="00295099">
        <w:rPr>
          <w:sz w:val="24"/>
          <w:lang w:val="el-GR" w:eastAsia="el-GR"/>
        </w:rPr>
        <w:t>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rsidR="00222C70" w:rsidRPr="00295099" w:rsidRDefault="00222C70" w:rsidP="00222C70">
      <w:pPr>
        <w:spacing w:after="0"/>
        <w:rPr>
          <w:sz w:val="24"/>
          <w:lang w:val="el-GR" w:eastAsia="el-GR"/>
        </w:rPr>
      </w:pPr>
    </w:p>
    <w:p w:rsidR="00222C70" w:rsidRPr="00295099" w:rsidRDefault="00222C70" w:rsidP="00222C70">
      <w:pPr>
        <w:spacing w:after="0"/>
        <w:rPr>
          <w:sz w:val="24"/>
          <w:lang w:val="el-GR" w:eastAsia="el-GR"/>
        </w:rPr>
      </w:pPr>
    </w:p>
    <w:p w:rsidR="00222C70" w:rsidRPr="00295099" w:rsidRDefault="00222C70" w:rsidP="00222C70">
      <w:pPr>
        <w:spacing w:after="0"/>
        <w:jc w:val="center"/>
        <w:rPr>
          <w:sz w:val="24"/>
          <w:lang w:val="el-GR" w:eastAsia="el-GR"/>
        </w:rPr>
      </w:pPr>
      <w:r w:rsidRPr="00295099">
        <w:rPr>
          <w:sz w:val="24"/>
          <w:lang w:val="el-GR" w:eastAsia="el-GR"/>
        </w:rPr>
        <w:t xml:space="preserve">Άρθρο </w:t>
      </w:r>
      <w:r>
        <w:rPr>
          <w:sz w:val="24"/>
          <w:lang w:val="el-GR" w:eastAsia="el-GR"/>
        </w:rPr>
        <w:t>10</w:t>
      </w:r>
    </w:p>
    <w:p w:rsidR="00222C70" w:rsidRPr="00295099" w:rsidRDefault="00222C70" w:rsidP="00222C70">
      <w:pPr>
        <w:spacing w:after="0"/>
        <w:jc w:val="center"/>
        <w:rPr>
          <w:sz w:val="24"/>
          <w:lang w:val="el-GR" w:eastAsia="el-GR"/>
        </w:rPr>
      </w:pPr>
      <w:r w:rsidRPr="00295099">
        <w:rPr>
          <w:sz w:val="24"/>
          <w:lang w:val="el-GR" w:eastAsia="el-GR"/>
        </w:rPr>
        <w:t>Τροποποίηση σύμβασης κατά τη διάρκειά της</w:t>
      </w:r>
    </w:p>
    <w:p w:rsidR="00222C70" w:rsidRPr="00295099" w:rsidRDefault="00222C70" w:rsidP="00222C70">
      <w:pPr>
        <w:spacing w:after="0"/>
        <w:rPr>
          <w:sz w:val="24"/>
          <w:lang w:val="el-GR" w:eastAsia="el-GR"/>
        </w:rPr>
      </w:pPr>
    </w:p>
    <w:p w:rsidR="00222C70" w:rsidRDefault="00222C70" w:rsidP="00222C70">
      <w:pPr>
        <w:spacing w:after="0"/>
        <w:rPr>
          <w:sz w:val="24"/>
          <w:lang w:val="el-GR" w:eastAsia="el-GR"/>
        </w:rPr>
      </w:pPr>
      <w:r>
        <w:rPr>
          <w:sz w:val="24"/>
          <w:lang w:val="el-GR" w:eastAsia="el-GR"/>
        </w:rPr>
        <w:t>10</w:t>
      </w:r>
      <w:r w:rsidRPr="00295099">
        <w:rPr>
          <w:sz w:val="24"/>
          <w:lang w:val="el-GR" w:eastAsia="el-GR"/>
        </w:rPr>
        <w:t>.1.Η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222C70" w:rsidRPr="006D37AC" w:rsidRDefault="00222C70" w:rsidP="00222C70">
      <w:pPr>
        <w:spacing w:after="0"/>
        <w:rPr>
          <w:sz w:val="24"/>
          <w:lang w:val="el-GR" w:eastAsia="el-GR"/>
        </w:rPr>
      </w:pPr>
      <w:r w:rsidRPr="006D37AC">
        <w:rPr>
          <w:sz w:val="24"/>
          <w:lang w:val="el-GR" w:eastAsia="el-GR"/>
        </w:rPr>
        <w:t>Σε κάθε περίπτωση, η σύμβαση μπορεί να τροποποιείται ως προς τις επιμέρους ποσότητες των υπό προμήθεια ειδών χωρίς αύξηση του οικονομικού αντικειμένου της σύμβασης, για την εξυπηρέτηση των αναγκών των ενδιαφερόμενων Νοσοκομείων, οι οποίες μπορεί να αλλάζουν κατά την διάρκεια ισχύος της.</w:t>
      </w:r>
    </w:p>
    <w:p w:rsidR="00222C70" w:rsidRPr="00295099" w:rsidRDefault="00222C70" w:rsidP="00222C70">
      <w:pPr>
        <w:spacing w:after="0"/>
        <w:rPr>
          <w:sz w:val="24"/>
          <w:lang w:val="el-GR" w:eastAsia="el-GR"/>
        </w:rPr>
      </w:pPr>
      <w:r>
        <w:rPr>
          <w:sz w:val="24"/>
          <w:lang w:val="el-GR" w:eastAsia="el-GR"/>
        </w:rPr>
        <w:lastRenderedPageBreak/>
        <w:t>10</w:t>
      </w:r>
      <w:r w:rsidRPr="00295099">
        <w:rPr>
          <w:sz w:val="24"/>
          <w:lang w:val="el-GR" w:eastAsia="el-GR"/>
        </w:rPr>
        <w:t>.2.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222C70" w:rsidRPr="00295099" w:rsidRDefault="00222C70" w:rsidP="00222C70">
      <w:pPr>
        <w:spacing w:after="0"/>
        <w:rPr>
          <w:sz w:val="24"/>
          <w:lang w:val="el-GR" w:eastAsia="el-GR"/>
        </w:rPr>
      </w:pPr>
    </w:p>
    <w:p w:rsidR="00222C70" w:rsidRPr="00295099" w:rsidRDefault="00222C70" w:rsidP="00222C70">
      <w:pPr>
        <w:spacing w:after="0"/>
        <w:rPr>
          <w:sz w:val="24"/>
          <w:lang w:val="el-GR" w:eastAsia="el-GR"/>
        </w:rPr>
      </w:pPr>
    </w:p>
    <w:p w:rsidR="00222C70" w:rsidRPr="00295099" w:rsidRDefault="00222C70" w:rsidP="00222C70">
      <w:pPr>
        <w:spacing w:after="0"/>
        <w:jc w:val="center"/>
        <w:rPr>
          <w:sz w:val="24"/>
          <w:lang w:val="el-GR" w:eastAsia="el-GR"/>
        </w:rPr>
      </w:pPr>
      <w:r w:rsidRPr="00295099">
        <w:rPr>
          <w:sz w:val="24"/>
          <w:lang w:val="el-GR" w:eastAsia="el-GR"/>
        </w:rPr>
        <w:t xml:space="preserve">Άρθρο </w:t>
      </w:r>
      <w:r>
        <w:rPr>
          <w:sz w:val="24"/>
          <w:lang w:val="el-GR" w:eastAsia="el-GR"/>
        </w:rPr>
        <w:t>11</w:t>
      </w:r>
    </w:p>
    <w:p w:rsidR="00222C70" w:rsidRPr="00295099" w:rsidRDefault="00222C70" w:rsidP="00222C70">
      <w:pPr>
        <w:spacing w:after="0"/>
        <w:jc w:val="center"/>
        <w:rPr>
          <w:sz w:val="24"/>
          <w:lang w:val="el-GR" w:eastAsia="el-GR"/>
        </w:rPr>
      </w:pPr>
      <w:r w:rsidRPr="00295099">
        <w:rPr>
          <w:sz w:val="24"/>
          <w:lang w:val="el-GR" w:eastAsia="el-GR"/>
        </w:rPr>
        <w:t>Ανωτέρα Βία</w:t>
      </w:r>
    </w:p>
    <w:p w:rsidR="00222C70" w:rsidRPr="00295099" w:rsidRDefault="00222C70" w:rsidP="00222C70">
      <w:pPr>
        <w:spacing w:after="0"/>
        <w:jc w:val="center"/>
        <w:rPr>
          <w:sz w:val="24"/>
          <w:lang w:val="el-GR" w:eastAsia="el-GR"/>
        </w:rPr>
      </w:pPr>
    </w:p>
    <w:p w:rsidR="00222C70" w:rsidRPr="00295099" w:rsidRDefault="00222C70" w:rsidP="00222C70">
      <w:pPr>
        <w:spacing w:after="0"/>
        <w:rPr>
          <w:sz w:val="24"/>
          <w:lang w:val="el-GR" w:eastAsia="el-GR"/>
        </w:rPr>
      </w:pPr>
      <w:r>
        <w:rPr>
          <w:sz w:val="24"/>
          <w:lang w:val="el-GR" w:eastAsia="el-GR"/>
        </w:rPr>
        <w:t>11</w:t>
      </w:r>
      <w:r w:rsidRPr="00295099">
        <w:rPr>
          <w:sz w:val="24"/>
          <w:lang w:val="el-GR" w:eastAsia="el-GR"/>
        </w:rPr>
        <w:t xml:space="preserve">.1.Τα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222C70" w:rsidRPr="00295099" w:rsidRDefault="00222C70" w:rsidP="00222C70">
      <w:pPr>
        <w:spacing w:after="0"/>
        <w:rPr>
          <w:sz w:val="24"/>
          <w:lang w:val="el-GR" w:eastAsia="el-GR"/>
        </w:rPr>
      </w:pPr>
      <w:r>
        <w:rPr>
          <w:sz w:val="24"/>
          <w:lang w:val="el-GR" w:eastAsia="el-GR"/>
        </w:rPr>
        <w:t>11</w:t>
      </w:r>
      <w:r w:rsidRPr="00295099">
        <w:rPr>
          <w:sz w:val="24"/>
          <w:lang w:val="el-GR" w:eastAsia="el-GR"/>
        </w:rPr>
        <w:t xml:space="preserve">.2.Ο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222C70" w:rsidRPr="00295099" w:rsidRDefault="00222C70" w:rsidP="00222C70">
      <w:pPr>
        <w:spacing w:after="0"/>
        <w:rPr>
          <w:sz w:val="24"/>
          <w:lang w:val="el-GR" w:eastAsia="el-GR"/>
        </w:rPr>
      </w:pPr>
      <w:r w:rsidRPr="00295099">
        <w:rPr>
          <w:sz w:val="24"/>
          <w:lang w:val="el-GR" w:eastAsia="el-GR"/>
        </w:rPr>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222C70" w:rsidRPr="00295099" w:rsidRDefault="00222C70" w:rsidP="00222C70">
      <w:pPr>
        <w:spacing w:after="0"/>
        <w:rPr>
          <w:sz w:val="24"/>
          <w:lang w:val="el-GR" w:eastAsia="el-GR"/>
        </w:rPr>
      </w:pPr>
    </w:p>
    <w:p w:rsidR="00222C70" w:rsidRPr="00295099" w:rsidRDefault="00222C70" w:rsidP="00222C70">
      <w:pPr>
        <w:spacing w:after="0"/>
        <w:jc w:val="center"/>
        <w:rPr>
          <w:sz w:val="24"/>
          <w:lang w:val="el-GR" w:eastAsia="el-GR"/>
        </w:rPr>
      </w:pPr>
    </w:p>
    <w:p w:rsidR="00222C70" w:rsidRPr="00295099" w:rsidRDefault="00222C70" w:rsidP="00222C70">
      <w:pPr>
        <w:spacing w:after="0"/>
        <w:jc w:val="center"/>
        <w:rPr>
          <w:sz w:val="24"/>
          <w:lang w:val="el-GR" w:eastAsia="el-GR"/>
        </w:rPr>
      </w:pPr>
      <w:r w:rsidRPr="00295099">
        <w:rPr>
          <w:sz w:val="24"/>
          <w:lang w:val="el-GR" w:eastAsia="el-GR"/>
        </w:rPr>
        <w:t xml:space="preserve">Άρθρο </w:t>
      </w:r>
      <w:r>
        <w:rPr>
          <w:sz w:val="24"/>
          <w:lang w:val="el-GR" w:eastAsia="el-GR"/>
        </w:rPr>
        <w:t>12</w:t>
      </w:r>
    </w:p>
    <w:p w:rsidR="00222C70" w:rsidRPr="00295099" w:rsidRDefault="00222C70" w:rsidP="00222C70">
      <w:pPr>
        <w:spacing w:after="0"/>
        <w:jc w:val="center"/>
        <w:rPr>
          <w:sz w:val="24"/>
          <w:lang w:val="el-GR" w:eastAsia="el-GR"/>
        </w:rPr>
      </w:pPr>
      <w:r w:rsidRPr="00295099">
        <w:rPr>
          <w:sz w:val="24"/>
          <w:lang w:val="el-GR" w:eastAsia="el-GR"/>
        </w:rPr>
        <w:t>Ολοκλήρωση συμβατικού αντικειμένου</w:t>
      </w:r>
    </w:p>
    <w:p w:rsidR="00222C70" w:rsidRPr="00295099" w:rsidRDefault="00222C70" w:rsidP="00222C70">
      <w:pPr>
        <w:spacing w:after="0"/>
        <w:jc w:val="center"/>
        <w:rPr>
          <w:sz w:val="24"/>
          <w:lang w:val="el-GR" w:eastAsia="el-GR"/>
        </w:rPr>
      </w:pPr>
    </w:p>
    <w:p w:rsidR="00222C70" w:rsidRPr="00295099" w:rsidRDefault="00222C70" w:rsidP="00222C70">
      <w:pPr>
        <w:rPr>
          <w:sz w:val="24"/>
          <w:lang w:val="el-GR" w:eastAsia="el-GR"/>
        </w:rPr>
      </w:pPr>
      <w:r w:rsidRPr="00295099">
        <w:rPr>
          <w:sz w:val="24"/>
          <w:lang w:val="el-GR" w:eastAsia="el-GR"/>
        </w:rPr>
        <w:t xml:space="preserve">Η σύμβαση θεωρείται ότι έχει ολοκληρωθεί, όταν παραληφθούν οριστικά, ποσοτικά και ποιοτικά τα αγαθά που παραδόθηκαν, όταν αποπληρωθεί το συμβατικό τίμημα και εκπληρωθούν και οι τυχόν λοιπές συμβατικές ή νόμιμες υποχρεώσεις και από τα δύο συμβαλλόμενα μέρη και όταν αποδεσμευθούν οι σχετικές εγγυήσεις κατά τα προβλεπόμενα στη σύμβαση. </w:t>
      </w:r>
    </w:p>
    <w:p w:rsidR="00222C70" w:rsidRPr="00295099" w:rsidRDefault="00222C70" w:rsidP="00222C70">
      <w:pPr>
        <w:spacing w:after="0"/>
        <w:rPr>
          <w:sz w:val="24"/>
          <w:lang w:val="el-GR" w:eastAsia="el-GR"/>
        </w:rPr>
      </w:pPr>
    </w:p>
    <w:p w:rsidR="00222C70" w:rsidRPr="00295099" w:rsidRDefault="00222C70" w:rsidP="00222C70">
      <w:pPr>
        <w:spacing w:after="0"/>
        <w:rPr>
          <w:sz w:val="24"/>
          <w:lang w:val="el-GR" w:eastAsia="el-GR"/>
        </w:rPr>
      </w:pPr>
    </w:p>
    <w:p w:rsidR="00222C70" w:rsidRPr="00295099" w:rsidRDefault="00222C70" w:rsidP="00222C70">
      <w:pPr>
        <w:spacing w:after="0"/>
        <w:jc w:val="center"/>
        <w:rPr>
          <w:sz w:val="24"/>
          <w:lang w:val="el-GR" w:eastAsia="el-GR"/>
        </w:rPr>
      </w:pPr>
      <w:r w:rsidRPr="00295099">
        <w:rPr>
          <w:sz w:val="24"/>
          <w:lang w:val="el-GR" w:eastAsia="el-GR"/>
        </w:rPr>
        <w:t xml:space="preserve">Άρθρο </w:t>
      </w:r>
      <w:r>
        <w:rPr>
          <w:sz w:val="24"/>
          <w:lang w:val="el-GR" w:eastAsia="el-GR"/>
        </w:rPr>
        <w:t>13</w:t>
      </w:r>
    </w:p>
    <w:p w:rsidR="00222C70" w:rsidRPr="00295099" w:rsidRDefault="00222C70" w:rsidP="00222C70">
      <w:pPr>
        <w:spacing w:after="0"/>
        <w:jc w:val="center"/>
        <w:rPr>
          <w:sz w:val="24"/>
          <w:lang w:val="el-GR" w:eastAsia="el-GR"/>
        </w:rPr>
      </w:pPr>
      <w:r w:rsidRPr="00295099">
        <w:rPr>
          <w:sz w:val="24"/>
          <w:lang w:val="el-GR" w:eastAsia="el-GR"/>
        </w:rPr>
        <w:t>Δικαίωμα μονομερούς λύσης της σύμβασης</w:t>
      </w:r>
    </w:p>
    <w:p w:rsidR="00222C70" w:rsidRPr="00295099" w:rsidRDefault="00222C70" w:rsidP="00222C70">
      <w:pPr>
        <w:spacing w:after="0"/>
        <w:rPr>
          <w:sz w:val="24"/>
          <w:lang w:val="el-GR" w:eastAsia="el-GR"/>
        </w:rPr>
      </w:pPr>
    </w:p>
    <w:p w:rsidR="00222C70" w:rsidRPr="00295099" w:rsidRDefault="00222C70" w:rsidP="00222C70">
      <w:pPr>
        <w:rPr>
          <w:sz w:val="24"/>
          <w:lang w:val="el-GR" w:eastAsia="el-GR"/>
        </w:rPr>
      </w:pPr>
      <w:r w:rsidRPr="00295099">
        <w:rPr>
          <w:sz w:val="24"/>
          <w:lang w:val="el-GR"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222C70" w:rsidRPr="00295099" w:rsidRDefault="00222C70" w:rsidP="00222C70">
      <w:pPr>
        <w:spacing w:after="0"/>
        <w:rPr>
          <w:sz w:val="24"/>
          <w:lang w:val="el-GR" w:eastAsia="el-GR"/>
        </w:rPr>
      </w:pPr>
    </w:p>
    <w:p w:rsidR="00222C70" w:rsidRPr="00295099" w:rsidRDefault="00222C70" w:rsidP="00222C70">
      <w:pPr>
        <w:spacing w:after="0"/>
        <w:rPr>
          <w:sz w:val="24"/>
          <w:lang w:val="el-GR" w:eastAsia="el-GR"/>
        </w:rPr>
      </w:pPr>
    </w:p>
    <w:p w:rsidR="00222C70" w:rsidRPr="00295099" w:rsidRDefault="00222C70" w:rsidP="00222C70">
      <w:pPr>
        <w:spacing w:after="0"/>
        <w:jc w:val="center"/>
        <w:rPr>
          <w:sz w:val="24"/>
          <w:lang w:val="el-GR" w:eastAsia="el-GR"/>
        </w:rPr>
      </w:pPr>
      <w:r w:rsidRPr="00295099">
        <w:rPr>
          <w:sz w:val="24"/>
          <w:lang w:val="el-GR" w:eastAsia="el-GR"/>
        </w:rPr>
        <w:t xml:space="preserve">Άρθρο </w:t>
      </w:r>
      <w:r>
        <w:rPr>
          <w:sz w:val="24"/>
          <w:lang w:val="el-GR" w:eastAsia="el-GR"/>
        </w:rPr>
        <w:t>14</w:t>
      </w:r>
    </w:p>
    <w:p w:rsidR="00222C70" w:rsidRPr="00295099" w:rsidRDefault="00222C70" w:rsidP="00222C70">
      <w:pPr>
        <w:spacing w:after="0"/>
        <w:jc w:val="center"/>
        <w:rPr>
          <w:sz w:val="24"/>
          <w:lang w:val="el-GR" w:eastAsia="el-GR"/>
        </w:rPr>
      </w:pPr>
      <w:r w:rsidRPr="00295099">
        <w:rPr>
          <w:sz w:val="24"/>
          <w:lang w:val="el-GR" w:eastAsia="el-GR"/>
        </w:rPr>
        <w:t>Εφαρμοστέο Δίκαιο – Επίλυση Διαφορών</w:t>
      </w:r>
    </w:p>
    <w:p w:rsidR="00222C70" w:rsidRPr="00295099" w:rsidRDefault="00222C70" w:rsidP="00222C70">
      <w:pPr>
        <w:spacing w:after="0"/>
        <w:rPr>
          <w:sz w:val="24"/>
          <w:lang w:val="el-GR" w:eastAsia="el-GR"/>
        </w:rPr>
      </w:pPr>
    </w:p>
    <w:p w:rsidR="00222C70" w:rsidRPr="00295099" w:rsidRDefault="00222C70" w:rsidP="00222C70">
      <w:pPr>
        <w:spacing w:after="0"/>
        <w:rPr>
          <w:sz w:val="24"/>
          <w:lang w:val="el-GR" w:eastAsia="el-GR"/>
        </w:rPr>
      </w:pPr>
      <w:r w:rsidRPr="00295099">
        <w:rPr>
          <w:sz w:val="24"/>
          <w:lang w:val="el-GR" w:eastAsia="el-GR"/>
        </w:rPr>
        <w:t>1</w:t>
      </w:r>
      <w:r>
        <w:rPr>
          <w:sz w:val="24"/>
          <w:lang w:val="el-GR" w:eastAsia="el-GR"/>
        </w:rPr>
        <w:t>5</w:t>
      </w:r>
      <w:r w:rsidRPr="00295099">
        <w:rPr>
          <w:sz w:val="24"/>
          <w:lang w:val="el-GR" w:eastAsia="el-GR"/>
        </w:rPr>
        <w:t xml:space="preserve">.1. Η παρούσα </w:t>
      </w:r>
      <w:proofErr w:type="spellStart"/>
      <w:r w:rsidRPr="00295099">
        <w:rPr>
          <w:sz w:val="24"/>
          <w:lang w:val="el-GR" w:eastAsia="el-GR"/>
        </w:rPr>
        <w:t>διέπεται</w:t>
      </w:r>
      <w:proofErr w:type="spellEnd"/>
      <w:r w:rsidRPr="00295099">
        <w:rPr>
          <w:sz w:val="24"/>
          <w:lang w:val="el-GR" w:eastAsia="el-GR"/>
        </w:rPr>
        <w:t xml:space="preserve">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222C70" w:rsidRPr="00295099" w:rsidRDefault="00222C70" w:rsidP="00222C70">
      <w:pPr>
        <w:spacing w:after="0"/>
        <w:rPr>
          <w:sz w:val="24"/>
          <w:lang w:val="el-GR" w:eastAsia="el-GR"/>
        </w:rPr>
      </w:pPr>
    </w:p>
    <w:p w:rsidR="00222C70" w:rsidRPr="00295099" w:rsidRDefault="00222C70" w:rsidP="00222C70">
      <w:pPr>
        <w:spacing w:after="0"/>
        <w:rPr>
          <w:sz w:val="24"/>
          <w:lang w:val="el-GR" w:eastAsia="el-GR"/>
        </w:rPr>
      </w:pPr>
      <w:r w:rsidRPr="00295099">
        <w:rPr>
          <w:sz w:val="24"/>
          <w:lang w:val="el-GR" w:eastAsia="el-GR"/>
        </w:rPr>
        <w:t>1</w:t>
      </w:r>
      <w:r>
        <w:rPr>
          <w:sz w:val="24"/>
          <w:lang w:val="el-GR" w:eastAsia="el-GR"/>
        </w:rPr>
        <w:t>5</w:t>
      </w:r>
      <w:r w:rsidRPr="00295099">
        <w:rPr>
          <w:sz w:val="24"/>
          <w:lang w:val="el-GR" w:eastAsia="el-GR"/>
        </w:rPr>
        <w:t xml:space="preserve">.2.Ο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μπορεί να ασκήσει τα δικαιώματα που του αναγνωρίζονται και υπό τις προϋποθέσεις και έννομες συνέπειες που ορίζονται στο άρθρο 5.3. της Διακήρυξης. </w:t>
      </w:r>
    </w:p>
    <w:p w:rsidR="00222C70" w:rsidRPr="00295099" w:rsidRDefault="00222C70" w:rsidP="00222C70">
      <w:pPr>
        <w:spacing w:after="0"/>
        <w:rPr>
          <w:sz w:val="24"/>
          <w:lang w:val="el-GR" w:eastAsia="el-GR"/>
        </w:rPr>
      </w:pPr>
    </w:p>
    <w:p w:rsidR="00222C70" w:rsidRPr="00295099" w:rsidRDefault="00222C70" w:rsidP="00222C70">
      <w:pPr>
        <w:spacing w:after="0"/>
        <w:rPr>
          <w:sz w:val="24"/>
          <w:lang w:val="el-GR" w:eastAsia="el-GR"/>
        </w:rPr>
      </w:pPr>
      <w:r w:rsidRPr="00295099">
        <w:rPr>
          <w:sz w:val="24"/>
          <w:lang w:val="el-GR" w:eastAsia="el-GR"/>
        </w:rPr>
        <w:lastRenderedPageBreak/>
        <w:t>1</w:t>
      </w:r>
      <w:r>
        <w:rPr>
          <w:sz w:val="24"/>
          <w:lang w:val="el-GR" w:eastAsia="el-GR"/>
        </w:rPr>
        <w:t>5</w:t>
      </w:r>
      <w:r w:rsidRPr="00295099">
        <w:rPr>
          <w:sz w:val="24"/>
          <w:lang w:val="el-GR" w:eastAsia="el-GR"/>
        </w:rPr>
        <w:t xml:space="preserve">.3.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222C70" w:rsidRPr="00295099" w:rsidRDefault="00222C70" w:rsidP="00222C70">
      <w:pPr>
        <w:spacing w:after="0"/>
        <w:rPr>
          <w:sz w:val="24"/>
          <w:lang w:val="el-GR" w:eastAsia="el-GR"/>
        </w:rPr>
      </w:pPr>
    </w:p>
    <w:p w:rsidR="00222C70" w:rsidRPr="00295099" w:rsidRDefault="00222C70" w:rsidP="00222C70">
      <w:pPr>
        <w:spacing w:after="0"/>
        <w:rPr>
          <w:sz w:val="24"/>
          <w:lang w:val="el-GR" w:eastAsia="el-GR"/>
        </w:rPr>
      </w:pPr>
    </w:p>
    <w:p w:rsidR="00222C70" w:rsidRPr="00295099" w:rsidRDefault="00222C70" w:rsidP="00222C70">
      <w:pPr>
        <w:jc w:val="center"/>
        <w:rPr>
          <w:sz w:val="24"/>
          <w:lang w:val="el-GR" w:eastAsia="el-GR"/>
        </w:rPr>
      </w:pPr>
      <w:r w:rsidRPr="00295099">
        <w:rPr>
          <w:sz w:val="24"/>
          <w:lang w:val="el-GR" w:eastAsia="el-GR"/>
        </w:rPr>
        <w:t xml:space="preserve">Άρθρο </w:t>
      </w:r>
      <w:r>
        <w:rPr>
          <w:sz w:val="24"/>
          <w:lang w:val="el-GR" w:eastAsia="el-GR"/>
        </w:rPr>
        <w:t>15</w:t>
      </w:r>
    </w:p>
    <w:p w:rsidR="00222C70" w:rsidRPr="00295099" w:rsidRDefault="00222C70" w:rsidP="00222C70">
      <w:pPr>
        <w:jc w:val="center"/>
        <w:rPr>
          <w:sz w:val="24"/>
          <w:lang w:val="el-GR" w:eastAsia="el-GR"/>
        </w:rPr>
      </w:pPr>
      <w:r w:rsidRPr="00295099">
        <w:rPr>
          <w:sz w:val="24"/>
          <w:lang w:val="el-GR" w:eastAsia="el-GR"/>
        </w:rPr>
        <w:t xml:space="preserve">Συμμόρφωση με τον Κανονισμό ΕΕ/2016/2019 και τον ν. 4624/2019 (Α 137) </w:t>
      </w:r>
    </w:p>
    <w:p w:rsidR="00222C70" w:rsidRPr="00295099" w:rsidRDefault="00222C70" w:rsidP="00222C70">
      <w:pPr>
        <w:jc w:val="center"/>
        <w:rPr>
          <w:sz w:val="24"/>
          <w:lang w:val="el-GR" w:eastAsia="el-GR"/>
        </w:rPr>
      </w:pPr>
    </w:p>
    <w:p w:rsidR="00222C70" w:rsidRPr="00295099" w:rsidRDefault="00222C70" w:rsidP="00222C70">
      <w:pPr>
        <w:rPr>
          <w:sz w:val="24"/>
          <w:lang w:val="el-GR" w:eastAsia="el-GR"/>
        </w:rPr>
      </w:pPr>
      <w:r w:rsidRPr="00295099">
        <w:rPr>
          <w:sz w:val="24"/>
          <w:lang w:val="el-GR"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proofErr w:type="spellStart"/>
      <w:r w:rsidRPr="00162970">
        <w:rPr>
          <w:sz w:val="24"/>
          <w:lang w:eastAsia="el-GR"/>
        </w:rPr>
        <w:t>GeneralDataProtectionRegulation</w:t>
      </w:r>
      <w:proofErr w:type="spellEnd"/>
      <w:r w:rsidRPr="00295099">
        <w:rPr>
          <w:sz w:val="24"/>
          <w:lang w:val="el-GR" w:eastAsia="el-GR"/>
        </w:rPr>
        <w:t xml:space="preserve"> – </w:t>
      </w:r>
      <w:r w:rsidRPr="00162970">
        <w:rPr>
          <w:sz w:val="24"/>
          <w:lang w:eastAsia="el-GR"/>
        </w:rPr>
        <w:t>GDPR</w:t>
      </w:r>
      <w:r w:rsidRPr="00295099">
        <w:rPr>
          <w:sz w:val="24"/>
          <w:lang w:val="el-GR" w:eastAsia="el-GR"/>
        </w:rPr>
        <w:t>) και του Ν. 4624/2019. Ειδικότερα:</w:t>
      </w:r>
    </w:p>
    <w:p w:rsidR="00222C70" w:rsidRPr="00295099" w:rsidRDefault="00222C70" w:rsidP="00222C70">
      <w:pPr>
        <w:rPr>
          <w:sz w:val="24"/>
          <w:lang w:val="el-GR" w:eastAsia="el-GR"/>
        </w:rPr>
      </w:pPr>
      <w:r w:rsidRPr="00295099">
        <w:rPr>
          <w:b/>
          <w:sz w:val="24"/>
          <w:lang w:val="el-GR" w:eastAsia="el-GR"/>
        </w:rPr>
        <w:t>Α)</w:t>
      </w:r>
      <w:r w:rsidRPr="00295099">
        <w:rPr>
          <w:sz w:val="24"/>
          <w:lang w:val="el-GR" w:eastAsia="el-GR"/>
        </w:rPr>
        <w:t xml:space="preserve"> Ως προς την επεξεργασία από την Αναθέτουσα Αρχή των προσωπικών δεδομένων του Αναδόχου συμπεριλαμβανομένων των </w:t>
      </w:r>
      <w:proofErr w:type="spellStart"/>
      <w:r w:rsidRPr="00295099">
        <w:rPr>
          <w:sz w:val="24"/>
          <w:lang w:val="el-GR" w:eastAsia="el-GR"/>
        </w:rPr>
        <w:t>προστηθέντων</w:t>
      </w:r>
      <w:proofErr w:type="spellEnd"/>
      <w:r w:rsidRPr="00295099">
        <w:rPr>
          <w:strike/>
          <w:sz w:val="24"/>
          <w:lang w:val="el-GR" w:eastAsia="el-GR"/>
        </w:rPr>
        <w:t>/</w:t>
      </w:r>
      <w:r w:rsidRPr="00295099">
        <w:rPr>
          <w:sz w:val="24"/>
          <w:lang w:val="el-GR" w:eastAsia="el-GR"/>
        </w:rPr>
        <w:t>συνεργατών/δανειζόντων εμπειρία/υπεργολάβων του, ισχύουν τα παρακάτω:</w:t>
      </w:r>
    </w:p>
    <w:p w:rsidR="00222C70" w:rsidRPr="00295099" w:rsidRDefault="00222C70" w:rsidP="00222C70">
      <w:pPr>
        <w:rPr>
          <w:sz w:val="24"/>
          <w:lang w:val="el-GR" w:eastAsia="el-GR"/>
        </w:rPr>
      </w:pPr>
      <w:r w:rsidRPr="00295099">
        <w:rPr>
          <w:sz w:val="24"/>
          <w:lang w:val="el-GR"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222C70" w:rsidRPr="00295099" w:rsidRDefault="00222C70" w:rsidP="00222C70">
      <w:pPr>
        <w:rPr>
          <w:sz w:val="24"/>
          <w:lang w:val="el-GR" w:eastAsia="el-GR"/>
        </w:rPr>
      </w:pPr>
      <w:r w:rsidRPr="00295099">
        <w:rPr>
          <w:sz w:val="24"/>
          <w:lang w:val="el-GR" w:eastAsia="el-GR"/>
        </w:rPr>
        <w:t xml:space="preserve">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w:t>
      </w:r>
      <w:proofErr w:type="spellStart"/>
      <w:r w:rsidRPr="00295099">
        <w:rPr>
          <w:sz w:val="24"/>
          <w:lang w:val="el-GR" w:eastAsia="el-GR"/>
        </w:rPr>
        <w:t>έγχαρτο</w:t>
      </w:r>
      <w:proofErr w:type="spellEnd"/>
      <w:r w:rsidRPr="00295099">
        <w:rPr>
          <w:sz w:val="24"/>
          <w:lang w:val="el-GR" w:eastAsia="el-GR"/>
        </w:rPr>
        <w:t xml:space="preserve"> αρχείο και σε ηλεκτρονική βάση με υψηλά χαρακτηριστικά ασφαλείας με πρόσβαση αυστηρώς και μόνο σε εξουσιοδοτημένα </w:t>
      </w:r>
      <w:proofErr w:type="spellStart"/>
      <w:r w:rsidRPr="00295099">
        <w:rPr>
          <w:sz w:val="24"/>
          <w:lang w:val="el-GR" w:eastAsia="el-GR"/>
        </w:rPr>
        <w:t>πρόσωπαή</w:t>
      </w:r>
      <w:proofErr w:type="spellEnd"/>
      <w:r w:rsidRPr="00295099">
        <w:rPr>
          <w:sz w:val="24"/>
          <w:lang w:val="el-GR" w:eastAsia="el-GR"/>
        </w:rPr>
        <w:t xml:space="preserve"> </w:t>
      </w:r>
      <w:proofErr w:type="spellStart"/>
      <w:r w:rsidRPr="00295099">
        <w:rPr>
          <w:sz w:val="24"/>
          <w:lang w:val="el-GR" w:eastAsia="el-GR"/>
        </w:rPr>
        <w:t>παρόχους</w:t>
      </w:r>
      <w:proofErr w:type="spellEnd"/>
      <w:r w:rsidRPr="00295099">
        <w:rPr>
          <w:sz w:val="24"/>
          <w:lang w:val="el-GR" w:eastAsia="el-GR"/>
        </w:rPr>
        <w:t xml:space="preserve">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222C70" w:rsidRPr="00295099" w:rsidRDefault="00222C70" w:rsidP="00222C70">
      <w:pPr>
        <w:rPr>
          <w:sz w:val="24"/>
          <w:lang w:val="el-GR" w:eastAsia="el-GR"/>
        </w:rPr>
      </w:pPr>
      <w:r w:rsidRPr="00295099">
        <w:rPr>
          <w:sz w:val="24"/>
          <w:lang w:val="el-GR"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w:t>
      </w:r>
      <w:proofErr w:type="spellStart"/>
      <w:r w:rsidRPr="00295099">
        <w:rPr>
          <w:sz w:val="24"/>
          <w:lang w:val="el-GR" w:eastAsia="el-GR"/>
        </w:rPr>
        <w:t>στ</w:t>
      </w:r>
      <w:proofErr w:type="spellEnd"/>
      <w:r w:rsidRPr="00295099">
        <w:rPr>
          <w:sz w:val="24"/>
          <w:lang w:val="el-GR" w:eastAsia="el-GR"/>
        </w:rPr>
        <w:t>)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222C70" w:rsidRPr="00295099" w:rsidRDefault="00222C70" w:rsidP="00222C70">
      <w:pPr>
        <w:rPr>
          <w:sz w:val="24"/>
          <w:lang w:val="el-GR" w:eastAsia="el-GR"/>
        </w:rPr>
      </w:pPr>
      <w:r w:rsidRPr="00295099">
        <w:rPr>
          <w:sz w:val="24"/>
          <w:lang w:val="el-GR"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222C70" w:rsidRPr="00295099" w:rsidRDefault="00222C70" w:rsidP="00222C70">
      <w:pPr>
        <w:rPr>
          <w:sz w:val="24"/>
          <w:lang w:val="el-GR" w:eastAsia="el-GR"/>
        </w:rPr>
      </w:pPr>
      <w:r w:rsidRPr="00295099">
        <w:rPr>
          <w:sz w:val="24"/>
          <w:lang w:val="el-GR" w:eastAsia="el-GR"/>
        </w:rPr>
        <w:t xml:space="preserve">Καθ’ όλη την διάρκεια που η Αναθέτουσα Αρχή τηρεί και επεξεργάζεται τα προσωπικά δεδομένα ο Ανάδοχος έχει δικαίωμα ενημέρωσης, πρόσβασης, </w:t>
      </w:r>
      <w:proofErr w:type="spellStart"/>
      <w:r w:rsidRPr="00295099">
        <w:rPr>
          <w:sz w:val="24"/>
          <w:lang w:val="el-GR" w:eastAsia="el-GR"/>
        </w:rPr>
        <w:t>φορητότητας</w:t>
      </w:r>
      <w:proofErr w:type="spellEnd"/>
      <w:r w:rsidRPr="00295099">
        <w:rPr>
          <w:sz w:val="24"/>
          <w:lang w:val="el-GR" w:eastAsia="el-GR"/>
        </w:rPr>
        <w:t xml:space="preserve">, διόρθωσης, περιορισμού, </w:t>
      </w:r>
      <w:proofErr w:type="spellStart"/>
      <w:r w:rsidRPr="00295099">
        <w:rPr>
          <w:sz w:val="24"/>
          <w:lang w:val="el-GR" w:eastAsia="el-GR"/>
        </w:rPr>
        <w:lastRenderedPageBreak/>
        <w:t>διαγραφήςή</w:t>
      </w:r>
      <w:proofErr w:type="spellEnd"/>
      <w:r w:rsidRPr="00295099">
        <w:rPr>
          <w:sz w:val="24"/>
          <w:lang w:val="el-GR" w:eastAsia="el-GR"/>
        </w:rPr>
        <w:t xml:space="preserve"> και εναντίωσης υπό συγκεκριμένες προϋποθέσεις προβλεπόμενες από το νομοθετικό πλαίσιο.</w:t>
      </w:r>
    </w:p>
    <w:p w:rsidR="00222C70" w:rsidRPr="00295099" w:rsidRDefault="00222C70" w:rsidP="00222C70">
      <w:pPr>
        <w:rPr>
          <w:sz w:val="24"/>
          <w:lang w:val="el-GR" w:eastAsia="el-GR"/>
        </w:rPr>
      </w:pPr>
      <w:r w:rsidRPr="00295099">
        <w:rPr>
          <w:sz w:val="24"/>
          <w:lang w:val="el-GR"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222C70" w:rsidRPr="00295099" w:rsidRDefault="00222C70" w:rsidP="00222C70">
      <w:pPr>
        <w:rPr>
          <w:sz w:val="24"/>
          <w:lang w:val="el-GR" w:eastAsia="el-GR"/>
        </w:rPr>
      </w:pPr>
      <w:r w:rsidRPr="00295099">
        <w:rPr>
          <w:sz w:val="24"/>
          <w:lang w:val="el-GR"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222C70" w:rsidRPr="00AF35F6" w:rsidRDefault="00222C70" w:rsidP="00222C70">
      <w:pPr>
        <w:rPr>
          <w:sz w:val="24"/>
          <w:lang w:val="el-GR" w:eastAsia="el-GR"/>
        </w:rPr>
      </w:pPr>
      <w:r w:rsidRPr="00295099">
        <w:rPr>
          <w:sz w:val="24"/>
          <w:lang w:val="el-GR" w:eastAsia="el-GR"/>
        </w:rPr>
        <w:t>Τα στοιχεία επικοινωνίας με τον υπεύθυνο για την προστασία των προσωπικών δεδομένων της Αναθέτουσας Αρχής είναι τα ακόλουθα (</w:t>
      </w:r>
      <w:r w:rsidRPr="00162970">
        <w:rPr>
          <w:sz w:val="24"/>
          <w:lang w:eastAsia="el-GR"/>
        </w:rPr>
        <w:t>email</w:t>
      </w:r>
      <w:r>
        <w:rPr>
          <w:sz w:val="24"/>
          <w:lang w:val="el-GR" w:eastAsia="el-GR"/>
        </w:rPr>
        <w:t>:</w:t>
      </w:r>
      <w:r w:rsidRPr="00295099">
        <w:rPr>
          <w:sz w:val="24"/>
          <w:lang w:val="el-GR" w:eastAsia="el-GR"/>
        </w:rPr>
        <w:t xml:space="preserve"> </w:t>
      </w:r>
      <w:proofErr w:type="spellStart"/>
      <w:r>
        <w:rPr>
          <w:sz w:val="24"/>
          <w:lang w:val="en-US" w:eastAsia="el-GR"/>
        </w:rPr>
        <w:t>dpo</w:t>
      </w:r>
      <w:proofErr w:type="spellEnd"/>
      <w:r w:rsidRPr="00AF35F6">
        <w:rPr>
          <w:sz w:val="24"/>
          <w:lang w:val="el-GR" w:eastAsia="el-GR"/>
        </w:rPr>
        <w:t>@</w:t>
      </w:r>
      <w:proofErr w:type="spellStart"/>
      <w:r>
        <w:rPr>
          <w:sz w:val="24"/>
          <w:lang w:val="en-US" w:eastAsia="el-GR"/>
        </w:rPr>
        <w:t>aqs</w:t>
      </w:r>
      <w:proofErr w:type="spellEnd"/>
      <w:r w:rsidRPr="00AF35F6">
        <w:rPr>
          <w:sz w:val="24"/>
          <w:lang w:val="el-GR" w:eastAsia="el-GR"/>
        </w:rPr>
        <w:t>.</w:t>
      </w:r>
      <w:r>
        <w:rPr>
          <w:sz w:val="24"/>
          <w:lang w:val="en-US" w:eastAsia="el-GR"/>
        </w:rPr>
        <w:t>gr</w:t>
      </w:r>
      <w:r w:rsidRPr="00295099">
        <w:rPr>
          <w:sz w:val="24"/>
          <w:lang w:val="el-GR" w:eastAsia="el-GR"/>
        </w:rPr>
        <w:t xml:space="preserve"> /</w:t>
      </w:r>
      <w:proofErr w:type="spellStart"/>
      <w:r w:rsidRPr="00295099">
        <w:rPr>
          <w:sz w:val="24"/>
          <w:lang w:val="el-GR" w:eastAsia="el-GR"/>
        </w:rPr>
        <w:t>τηλ</w:t>
      </w:r>
      <w:proofErr w:type="spellEnd"/>
      <w:r w:rsidRPr="00AF35F6">
        <w:rPr>
          <w:sz w:val="24"/>
          <w:lang w:val="el-GR" w:eastAsia="el-GR"/>
        </w:rPr>
        <w:t>. 2106216997).</w:t>
      </w:r>
    </w:p>
    <w:p w:rsidR="00222C70" w:rsidRPr="00295099" w:rsidRDefault="00222C70" w:rsidP="00222C70">
      <w:pPr>
        <w:rPr>
          <w:sz w:val="24"/>
          <w:lang w:val="el-GR" w:eastAsia="el-GR"/>
        </w:rPr>
      </w:pPr>
      <w:r w:rsidRPr="00162970">
        <w:rPr>
          <w:sz w:val="24"/>
          <w:lang w:eastAsia="el-GR"/>
        </w:rPr>
        <w:t>B</w:t>
      </w:r>
      <w:r w:rsidRPr="00295099">
        <w:rPr>
          <w:sz w:val="24"/>
          <w:lang w:val="el-GR" w:eastAsia="el-GR"/>
        </w:rPr>
        <w:t>.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222C70" w:rsidRPr="00295099" w:rsidRDefault="00222C70" w:rsidP="00222C70">
      <w:pPr>
        <w:rPr>
          <w:sz w:val="24"/>
          <w:lang w:val="el-GR" w:eastAsia="el-GR"/>
        </w:rPr>
      </w:pPr>
      <w:r w:rsidRPr="00295099">
        <w:rPr>
          <w:sz w:val="24"/>
          <w:lang w:val="el-GR" w:eastAsia="el-GR"/>
        </w:rPr>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222C70" w:rsidRPr="00295099" w:rsidRDefault="00222C70" w:rsidP="00222C70">
      <w:pPr>
        <w:rPr>
          <w:sz w:val="24"/>
          <w:lang w:val="el-GR" w:eastAsia="el-GR"/>
        </w:rPr>
      </w:pPr>
      <w:r w:rsidRPr="00295099">
        <w:rPr>
          <w:sz w:val="24"/>
          <w:lang w:val="el-GR"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222C70" w:rsidRPr="00295099" w:rsidRDefault="00222C70" w:rsidP="00222C70">
      <w:pPr>
        <w:rPr>
          <w:sz w:val="24"/>
          <w:lang w:val="el-GR" w:eastAsia="el-GR"/>
        </w:rPr>
      </w:pPr>
      <w:r w:rsidRPr="00295099">
        <w:rPr>
          <w:sz w:val="24"/>
          <w:lang w:val="el-GR" w:eastAsia="el-GR"/>
        </w:rPr>
        <w:t xml:space="preserve">γ) λαμβάνει όλα τα απαιτούμενα μέτρα δυνάμει του άρθρου 32 ΓΚΠΔ, </w:t>
      </w:r>
    </w:p>
    <w:p w:rsidR="00222C70" w:rsidRPr="00295099" w:rsidRDefault="00222C70" w:rsidP="00222C70">
      <w:pPr>
        <w:rPr>
          <w:sz w:val="24"/>
          <w:lang w:val="el-GR" w:eastAsia="el-GR"/>
        </w:rPr>
      </w:pPr>
      <w:r w:rsidRPr="00295099">
        <w:rPr>
          <w:sz w:val="24"/>
          <w:lang w:val="el-GR" w:eastAsia="el-GR"/>
        </w:rPr>
        <w:t xml:space="preserve">δ) τηρεί τους όρους που αναφέρονται στις παραγράφους 2 και 4 για την πρόσληψη άλλου εκτελούντος την επεξεργασία, </w:t>
      </w:r>
    </w:p>
    <w:p w:rsidR="00222C70" w:rsidRPr="00295099" w:rsidRDefault="00222C70" w:rsidP="00222C70">
      <w:pPr>
        <w:rPr>
          <w:sz w:val="24"/>
          <w:lang w:val="el-GR" w:eastAsia="el-GR"/>
        </w:rPr>
      </w:pPr>
      <w:r w:rsidRPr="00295099">
        <w:rPr>
          <w:sz w:val="24"/>
          <w:lang w:val="el-GR"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162970">
        <w:rPr>
          <w:sz w:val="24"/>
          <w:lang w:eastAsia="el-GR"/>
        </w:rPr>
        <w:t>III</w:t>
      </w:r>
      <w:r w:rsidRPr="00295099">
        <w:rPr>
          <w:sz w:val="24"/>
          <w:lang w:val="el-GR" w:eastAsia="el-GR"/>
        </w:rPr>
        <w:t xml:space="preserve"> δικαιωμάτων του υποκειμένου των δεδομένων, </w:t>
      </w:r>
    </w:p>
    <w:p w:rsidR="00222C70" w:rsidRPr="00295099" w:rsidRDefault="00222C70" w:rsidP="00222C70">
      <w:pPr>
        <w:rPr>
          <w:sz w:val="24"/>
          <w:lang w:val="el-GR" w:eastAsia="el-GR"/>
        </w:rPr>
      </w:pPr>
      <w:proofErr w:type="spellStart"/>
      <w:r w:rsidRPr="00295099">
        <w:rPr>
          <w:sz w:val="24"/>
          <w:lang w:val="el-GR" w:eastAsia="el-GR"/>
        </w:rPr>
        <w:t>στ</w:t>
      </w:r>
      <w:proofErr w:type="spellEnd"/>
      <w:r w:rsidRPr="00295099">
        <w:rPr>
          <w:sz w:val="24"/>
          <w:lang w:val="el-GR" w:eastAsia="el-GR"/>
        </w:rPr>
        <w:t xml:space="preserve">)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222C70" w:rsidRPr="00295099" w:rsidRDefault="00222C70" w:rsidP="00222C70">
      <w:pPr>
        <w:rPr>
          <w:sz w:val="24"/>
          <w:lang w:val="el-GR" w:eastAsia="el-GR"/>
        </w:rPr>
      </w:pPr>
      <w:r w:rsidRPr="00295099">
        <w:rPr>
          <w:sz w:val="24"/>
          <w:lang w:val="el-GR"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222C70" w:rsidRPr="00295099" w:rsidRDefault="00222C70" w:rsidP="00222C70">
      <w:pPr>
        <w:rPr>
          <w:sz w:val="24"/>
          <w:lang w:val="el-GR" w:eastAsia="el-GR"/>
        </w:rPr>
      </w:pPr>
      <w:r w:rsidRPr="00295099">
        <w:rPr>
          <w:sz w:val="24"/>
          <w:lang w:val="el-GR"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222C70" w:rsidRPr="00295099" w:rsidRDefault="00222C70" w:rsidP="00222C70">
      <w:pPr>
        <w:rPr>
          <w:sz w:val="24"/>
          <w:lang w:val="el-GR" w:eastAsia="el-GR"/>
        </w:rPr>
      </w:pPr>
      <w:r w:rsidRPr="00295099">
        <w:rPr>
          <w:sz w:val="24"/>
          <w:lang w:val="el-GR" w:eastAsia="el-GR"/>
        </w:rPr>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222C70" w:rsidRPr="00295099" w:rsidRDefault="00222C70" w:rsidP="00222C70">
      <w:pPr>
        <w:spacing w:after="0"/>
        <w:jc w:val="center"/>
        <w:rPr>
          <w:sz w:val="24"/>
          <w:lang w:val="el-GR" w:eastAsia="el-GR"/>
        </w:rPr>
      </w:pPr>
    </w:p>
    <w:p w:rsidR="00222C70" w:rsidRPr="00295099" w:rsidRDefault="00222C70" w:rsidP="00222C70">
      <w:pPr>
        <w:spacing w:after="0"/>
        <w:jc w:val="center"/>
        <w:rPr>
          <w:sz w:val="24"/>
          <w:lang w:val="el-GR" w:eastAsia="el-GR"/>
        </w:rPr>
      </w:pPr>
    </w:p>
    <w:p w:rsidR="00222C70" w:rsidRPr="00295099" w:rsidRDefault="00222C70" w:rsidP="00222C70">
      <w:pPr>
        <w:spacing w:after="0"/>
        <w:jc w:val="center"/>
        <w:rPr>
          <w:sz w:val="24"/>
          <w:lang w:val="el-GR" w:eastAsia="el-GR"/>
        </w:rPr>
      </w:pPr>
      <w:r w:rsidRPr="00295099">
        <w:rPr>
          <w:sz w:val="24"/>
          <w:lang w:val="el-GR" w:eastAsia="el-GR"/>
        </w:rPr>
        <w:t xml:space="preserve">Άρθρο </w:t>
      </w:r>
      <w:r>
        <w:rPr>
          <w:sz w:val="24"/>
          <w:lang w:val="el-GR" w:eastAsia="el-GR"/>
        </w:rPr>
        <w:t>16</w:t>
      </w:r>
    </w:p>
    <w:p w:rsidR="00222C70" w:rsidRPr="00295099" w:rsidRDefault="00222C70" w:rsidP="00222C70">
      <w:pPr>
        <w:spacing w:after="0"/>
        <w:jc w:val="center"/>
        <w:rPr>
          <w:sz w:val="24"/>
          <w:lang w:val="el-GR" w:eastAsia="el-GR"/>
        </w:rPr>
      </w:pPr>
      <w:r w:rsidRPr="00295099">
        <w:rPr>
          <w:sz w:val="24"/>
          <w:lang w:val="el-GR" w:eastAsia="el-GR"/>
        </w:rPr>
        <w:lastRenderedPageBreak/>
        <w:t>Λοιποί όροι</w:t>
      </w:r>
    </w:p>
    <w:p w:rsidR="00222C70" w:rsidRPr="00295099" w:rsidRDefault="00222C70" w:rsidP="00222C70">
      <w:pPr>
        <w:spacing w:after="0"/>
        <w:jc w:val="center"/>
        <w:rPr>
          <w:sz w:val="24"/>
          <w:lang w:val="el-GR" w:eastAsia="el-GR"/>
        </w:rPr>
      </w:pPr>
    </w:p>
    <w:p w:rsidR="00222C70" w:rsidRPr="00295099" w:rsidRDefault="00222C70" w:rsidP="00222C70">
      <w:pPr>
        <w:rPr>
          <w:sz w:val="24"/>
          <w:lang w:val="el-GR" w:eastAsia="el-GR"/>
        </w:rPr>
      </w:pPr>
      <w:r w:rsidRPr="00295099">
        <w:rPr>
          <w:sz w:val="24"/>
          <w:lang w:val="el-GR" w:eastAsia="el-GR"/>
        </w:rPr>
        <w:t>Άπαντες οι όροι της Διακήρυξης και των Εγγράφων της Σύμβασης που σχετίζονται με την εκτέλεση της παρούσας αποτελούν αναπόσπαστο τμήμα αυτής.</w:t>
      </w:r>
    </w:p>
    <w:p w:rsidR="00222C70" w:rsidRPr="00295099" w:rsidRDefault="00222C70" w:rsidP="00222C70">
      <w:pPr>
        <w:rPr>
          <w:sz w:val="24"/>
          <w:lang w:val="el-GR" w:eastAsia="el-GR"/>
        </w:rPr>
      </w:pPr>
      <w:r w:rsidRPr="00295099">
        <w:rPr>
          <w:sz w:val="24"/>
          <w:lang w:val="el-GR" w:eastAsia="el-GR"/>
        </w:rPr>
        <w:t>Αφού συντάχθηκε η παρούσα σύμβαση σε δύο αντίτυπα, αναγνώσθηκε και υπογράφηκε ως ακολούθως από τα συμβαλλόμενα μέρη.</w:t>
      </w:r>
    </w:p>
    <w:p w:rsidR="00222C70" w:rsidRPr="00295099" w:rsidRDefault="00222C70" w:rsidP="00222C70">
      <w:pPr>
        <w:rPr>
          <w:sz w:val="24"/>
          <w:lang w:val="el-GR" w:eastAsia="el-GR"/>
        </w:rPr>
      </w:pPr>
    </w:p>
    <w:p w:rsidR="00222C70" w:rsidRPr="00162970" w:rsidRDefault="00222C70" w:rsidP="00222C70">
      <w:pPr>
        <w:jc w:val="center"/>
        <w:rPr>
          <w:sz w:val="24"/>
          <w:lang w:eastAsia="el-GR"/>
        </w:rPr>
      </w:pPr>
      <w:r w:rsidRPr="00162970">
        <w:rPr>
          <w:sz w:val="24"/>
          <w:lang w:eastAsia="el-GR"/>
        </w:rPr>
        <w:t>ΟΙ ΣΥΜΒΑΛΛΟΜΕΝΟΙ</w:t>
      </w:r>
    </w:p>
    <w:p w:rsidR="00222C70" w:rsidRPr="00162970" w:rsidRDefault="00222C70" w:rsidP="00222C70">
      <w:pPr>
        <w:rPr>
          <w:sz w:val="24"/>
          <w:lang w:eastAsia="el-GR"/>
        </w:rPr>
      </w:pPr>
    </w:p>
    <w:tbl>
      <w:tblPr>
        <w:tblW w:w="0" w:type="auto"/>
        <w:jc w:val="center"/>
        <w:tblLook w:val="04A0" w:firstRow="1" w:lastRow="0" w:firstColumn="1" w:lastColumn="0" w:noHBand="0" w:noVBand="1"/>
      </w:tblPr>
      <w:tblGrid>
        <w:gridCol w:w="3085"/>
        <w:gridCol w:w="2268"/>
        <w:gridCol w:w="3169"/>
      </w:tblGrid>
      <w:tr w:rsidR="00222C70" w:rsidRPr="006C1C8B" w:rsidTr="00CC167A">
        <w:trPr>
          <w:trHeight w:val="1301"/>
          <w:jc w:val="center"/>
        </w:trPr>
        <w:tc>
          <w:tcPr>
            <w:tcW w:w="3085" w:type="dxa"/>
            <w:shd w:val="clear" w:color="auto" w:fill="auto"/>
            <w:vAlign w:val="center"/>
          </w:tcPr>
          <w:p w:rsidR="00222C70" w:rsidRPr="009133E9" w:rsidRDefault="00222C70" w:rsidP="00CC167A">
            <w:pPr>
              <w:jc w:val="center"/>
              <w:rPr>
                <w:sz w:val="24"/>
                <w:lang w:val="el-GR" w:eastAsia="el-GR"/>
              </w:rPr>
            </w:pPr>
            <w:r w:rsidRPr="006C1C8B">
              <w:rPr>
                <w:sz w:val="24"/>
                <w:lang w:eastAsia="el-GR"/>
              </w:rPr>
              <w:t>…………………………………</w:t>
            </w:r>
          </w:p>
        </w:tc>
        <w:tc>
          <w:tcPr>
            <w:tcW w:w="2268" w:type="dxa"/>
            <w:shd w:val="clear" w:color="auto" w:fill="auto"/>
            <w:vAlign w:val="center"/>
          </w:tcPr>
          <w:p w:rsidR="00222C70" w:rsidRPr="006C1C8B" w:rsidRDefault="00222C70" w:rsidP="00CC167A">
            <w:pPr>
              <w:jc w:val="center"/>
              <w:rPr>
                <w:sz w:val="24"/>
                <w:lang w:eastAsia="el-GR"/>
              </w:rPr>
            </w:pPr>
          </w:p>
        </w:tc>
        <w:tc>
          <w:tcPr>
            <w:tcW w:w="3169" w:type="dxa"/>
            <w:shd w:val="clear" w:color="auto" w:fill="auto"/>
            <w:vAlign w:val="center"/>
          </w:tcPr>
          <w:p w:rsidR="00222C70" w:rsidRPr="006C1C8B" w:rsidRDefault="00222C70" w:rsidP="00CC167A">
            <w:pPr>
              <w:jc w:val="center"/>
              <w:rPr>
                <w:sz w:val="24"/>
                <w:lang w:eastAsia="el-GR"/>
              </w:rPr>
            </w:pPr>
            <w:r w:rsidRPr="006C1C8B">
              <w:rPr>
                <w:sz w:val="24"/>
                <w:lang w:eastAsia="el-GR"/>
              </w:rPr>
              <w:t>…………………………………</w:t>
            </w:r>
          </w:p>
        </w:tc>
      </w:tr>
      <w:tr w:rsidR="00222C70" w:rsidRPr="006C1C8B" w:rsidTr="00CC167A">
        <w:trPr>
          <w:trHeight w:val="838"/>
          <w:jc w:val="center"/>
        </w:trPr>
        <w:tc>
          <w:tcPr>
            <w:tcW w:w="3085" w:type="dxa"/>
            <w:shd w:val="clear" w:color="auto" w:fill="auto"/>
            <w:vAlign w:val="center"/>
          </w:tcPr>
          <w:p w:rsidR="00222C70" w:rsidRPr="006C1C8B" w:rsidRDefault="00222C70" w:rsidP="00CC167A">
            <w:pPr>
              <w:jc w:val="center"/>
              <w:rPr>
                <w:sz w:val="24"/>
                <w:lang w:eastAsia="el-GR"/>
              </w:rPr>
            </w:pPr>
            <w:r w:rsidRPr="006C1C8B">
              <w:rPr>
                <w:sz w:val="24"/>
                <w:lang w:eastAsia="el-GR"/>
              </w:rPr>
              <w:t>ΓΙΑ ΤΗΝ ΑΝΑΘΕΤΟΥΣΑ ΑΡΧΗ</w:t>
            </w:r>
          </w:p>
        </w:tc>
        <w:tc>
          <w:tcPr>
            <w:tcW w:w="2268" w:type="dxa"/>
            <w:shd w:val="clear" w:color="auto" w:fill="auto"/>
            <w:vAlign w:val="center"/>
          </w:tcPr>
          <w:p w:rsidR="00222C70" w:rsidRPr="006C1C8B" w:rsidRDefault="00222C70" w:rsidP="00CC167A">
            <w:pPr>
              <w:jc w:val="center"/>
              <w:rPr>
                <w:sz w:val="24"/>
                <w:lang w:eastAsia="el-GR"/>
              </w:rPr>
            </w:pPr>
          </w:p>
        </w:tc>
        <w:tc>
          <w:tcPr>
            <w:tcW w:w="3169" w:type="dxa"/>
            <w:shd w:val="clear" w:color="auto" w:fill="auto"/>
            <w:vAlign w:val="center"/>
          </w:tcPr>
          <w:p w:rsidR="00222C70" w:rsidRPr="006C1C8B" w:rsidRDefault="00222C70" w:rsidP="00CC167A">
            <w:pPr>
              <w:jc w:val="center"/>
              <w:rPr>
                <w:sz w:val="24"/>
                <w:lang w:eastAsia="el-GR"/>
              </w:rPr>
            </w:pPr>
            <w:r w:rsidRPr="006C1C8B">
              <w:rPr>
                <w:sz w:val="24"/>
                <w:lang w:eastAsia="el-GR"/>
              </w:rPr>
              <w:t>ΓΙΑ ΤΟΝ ΑΝΑΔΟΧΟ</w:t>
            </w:r>
          </w:p>
        </w:tc>
      </w:tr>
    </w:tbl>
    <w:p w:rsidR="00222C70" w:rsidRDefault="00222C70" w:rsidP="00222C70">
      <w:pPr>
        <w:rPr>
          <w:lang w:val="el-GR"/>
        </w:rPr>
      </w:pPr>
    </w:p>
    <w:p w:rsidR="00222C70" w:rsidRDefault="00222C70" w:rsidP="00222C70">
      <w:pPr>
        <w:rPr>
          <w:color w:val="0070C0"/>
          <w:szCs w:val="22"/>
          <w:lang w:val="el-GR" w:eastAsia="el-GR"/>
        </w:rPr>
      </w:pPr>
      <w:r w:rsidRPr="00FA4626">
        <w:rPr>
          <w:b/>
          <w:szCs w:val="22"/>
          <w:u w:val="single"/>
          <w:lang w:val="el-GR"/>
        </w:rPr>
        <w:t xml:space="preserve">ΡΗΤΡΑ ΑΚΕΡΑΙΟΤΗΤΑΣ </w:t>
      </w:r>
      <w:r w:rsidRPr="00FA4626">
        <w:rPr>
          <w:color w:val="0070C0"/>
          <w:szCs w:val="22"/>
          <w:lang w:val="el-GR"/>
        </w:rPr>
        <w:t>[επισυνάπτεται στο συμφωνητικό]</w:t>
      </w:r>
    </w:p>
    <w:p w:rsidR="00222C70" w:rsidRPr="00FA4626" w:rsidRDefault="00222C70" w:rsidP="00222C70">
      <w:pPr>
        <w:rPr>
          <w:szCs w:val="22"/>
          <w:lang w:val="el-GR"/>
        </w:rPr>
      </w:pPr>
    </w:p>
    <w:p w:rsidR="00222C70" w:rsidRPr="00FA4626" w:rsidRDefault="00222C70" w:rsidP="00222C70">
      <w:pPr>
        <w:rPr>
          <w:szCs w:val="22"/>
          <w:lang w:val="el-GR"/>
        </w:rPr>
      </w:pPr>
      <w:r w:rsidRPr="00FA4626">
        <w:rPr>
          <w:szCs w:val="22"/>
          <w:lang w:val="el-GR"/>
        </w:rPr>
        <w:t>Δηλώνω/</w:t>
      </w:r>
      <w:proofErr w:type="spellStart"/>
      <w:r w:rsidRPr="00FA4626">
        <w:rPr>
          <w:szCs w:val="22"/>
          <w:lang w:val="el-GR"/>
        </w:rPr>
        <w:t>ούμε</w:t>
      </w:r>
      <w:proofErr w:type="spellEnd"/>
      <w:r w:rsidRPr="00FA4626">
        <w:rPr>
          <w:szCs w:val="22"/>
          <w:lang w:val="el-GR"/>
        </w:rPr>
        <w:t xml:space="preserve">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w:t>
      </w:r>
      <w:proofErr w:type="spellStart"/>
      <w:r w:rsidRPr="00FA4626">
        <w:rPr>
          <w:szCs w:val="22"/>
          <w:lang w:val="el-GR"/>
        </w:rPr>
        <w:t>ουμε</w:t>
      </w:r>
      <w:proofErr w:type="spellEnd"/>
      <w:r w:rsidRPr="00FA4626">
        <w:rPr>
          <w:szCs w:val="22"/>
          <w:lang w:val="el-GR"/>
        </w:rPr>
        <w:t xml:space="preserve"> να ενεργώ/</w:t>
      </w:r>
      <w:proofErr w:type="spellStart"/>
      <w:r w:rsidRPr="00FA4626">
        <w:rPr>
          <w:szCs w:val="22"/>
          <w:lang w:val="el-GR"/>
        </w:rPr>
        <w:t>ούμε</w:t>
      </w:r>
      <w:proofErr w:type="spellEnd"/>
      <w:r w:rsidRPr="00FA4626">
        <w:rPr>
          <w:szCs w:val="22"/>
          <w:lang w:val="el-GR"/>
        </w:rPr>
        <w:t xml:space="preserve"> κατ’ αυτόν τον τρόπο κατά το στάδιο εκτέλεσης της σύμβασης αλλά και μετά τη λήξη αυτής. </w:t>
      </w:r>
    </w:p>
    <w:p w:rsidR="00222C70" w:rsidRPr="00FA4626" w:rsidRDefault="00222C70" w:rsidP="00222C70">
      <w:pPr>
        <w:rPr>
          <w:szCs w:val="22"/>
          <w:lang w:val="el-GR"/>
        </w:rPr>
      </w:pPr>
      <w:r w:rsidRPr="00FA4626">
        <w:rPr>
          <w:szCs w:val="22"/>
          <w:lang w:val="el-GR"/>
        </w:rPr>
        <w:t>Ειδικότερα ότι:</w:t>
      </w:r>
    </w:p>
    <w:p w:rsidR="00222C70" w:rsidRPr="00FA4626" w:rsidRDefault="00222C70" w:rsidP="00222C70">
      <w:pPr>
        <w:rPr>
          <w:szCs w:val="22"/>
          <w:lang w:val="el-GR"/>
        </w:rPr>
      </w:pPr>
      <w:r w:rsidRPr="00FA4626">
        <w:rPr>
          <w:szCs w:val="22"/>
          <w:lang w:val="el-GR"/>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222C70" w:rsidRPr="00FA4626" w:rsidRDefault="00222C70" w:rsidP="00222C70">
      <w:pPr>
        <w:rPr>
          <w:szCs w:val="22"/>
          <w:lang w:val="el-GR"/>
        </w:rPr>
      </w:pPr>
      <w:r w:rsidRPr="00FA4626">
        <w:rPr>
          <w:szCs w:val="22"/>
          <w:lang w:val="el-GR"/>
        </w:rPr>
        <w:t>2) δεν πραγματοποίησα/</w:t>
      </w:r>
      <w:proofErr w:type="spellStart"/>
      <w:r w:rsidRPr="00FA4626">
        <w:rPr>
          <w:szCs w:val="22"/>
          <w:lang w:val="el-GR"/>
        </w:rPr>
        <w:t>ήσαμε</w:t>
      </w:r>
      <w:proofErr w:type="spellEnd"/>
      <w:r w:rsidRPr="00FA4626">
        <w:rPr>
          <w:szCs w:val="22"/>
          <w:lang w:val="el-GR"/>
        </w:rPr>
        <w:t xml:space="preserve">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222C70" w:rsidRPr="00FA4626" w:rsidRDefault="00222C70" w:rsidP="00222C70">
      <w:pPr>
        <w:rPr>
          <w:szCs w:val="22"/>
          <w:lang w:val="el-GR"/>
        </w:rPr>
      </w:pPr>
      <w:r w:rsidRPr="00FA4626">
        <w:rPr>
          <w:szCs w:val="22"/>
          <w:lang w:val="el-GR"/>
        </w:rPr>
        <w:t>3) δεν διενήργησα/διενεργήσαμε ούτε θα διενεργήσω/</w:t>
      </w:r>
      <w:proofErr w:type="spellStart"/>
      <w:r w:rsidRPr="00FA4626">
        <w:rPr>
          <w:szCs w:val="22"/>
          <w:lang w:val="el-GR"/>
        </w:rPr>
        <w:t>ήσουμε</w:t>
      </w:r>
      <w:proofErr w:type="spellEnd"/>
      <w:r w:rsidRPr="00FA4626">
        <w:rPr>
          <w:szCs w:val="22"/>
          <w:lang w:val="el-GR"/>
        </w:rPr>
        <w:t xml:space="preserve">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FA4626">
        <w:rPr>
          <w:szCs w:val="22"/>
          <w:lang w:val="el-GR"/>
        </w:rPr>
        <w:br/>
        <w:t>4) δεν πρόσφερα/προσφέραμε ούτε θα προσφέρω/</w:t>
      </w:r>
      <w:proofErr w:type="spellStart"/>
      <w:r w:rsidRPr="00FA4626">
        <w:rPr>
          <w:szCs w:val="22"/>
          <w:lang w:val="el-GR"/>
        </w:rPr>
        <w:t>ουμε</w:t>
      </w:r>
      <w:proofErr w:type="spellEnd"/>
      <w:r w:rsidRPr="00FA4626">
        <w:rPr>
          <w:szCs w:val="22"/>
          <w:lang w:val="el-GR"/>
        </w:rPr>
        <w:t xml:space="preserve">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222C70" w:rsidRPr="00FA4626" w:rsidRDefault="00222C70" w:rsidP="00222C70">
      <w:pPr>
        <w:rPr>
          <w:szCs w:val="22"/>
          <w:lang w:val="el-GR"/>
        </w:rPr>
      </w:pPr>
      <w:r w:rsidRPr="00FA4626">
        <w:rPr>
          <w:szCs w:val="22"/>
          <w:lang w:val="el-GR"/>
        </w:rPr>
        <w:t>5) δεν θα επιχειρήσω/</w:t>
      </w:r>
      <w:proofErr w:type="spellStart"/>
      <w:r w:rsidRPr="00FA4626">
        <w:rPr>
          <w:szCs w:val="22"/>
          <w:lang w:val="el-GR"/>
        </w:rPr>
        <w:t>ουμε</w:t>
      </w:r>
      <w:proofErr w:type="spellEnd"/>
      <w:r w:rsidRPr="00FA4626">
        <w:rPr>
          <w:szCs w:val="22"/>
          <w:lang w:val="el-GR"/>
        </w:rPr>
        <w:t xml:space="preserve">  να επηρεάσω/</w:t>
      </w:r>
      <w:proofErr w:type="spellStart"/>
      <w:r w:rsidRPr="00FA4626">
        <w:rPr>
          <w:szCs w:val="22"/>
          <w:lang w:val="el-GR"/>
        </w:rPr>
        <w:t>ουμε</w:t>
      </w:r>
      <w:proofErr w:type="spellEnd"/>
      <w:r w:rsidRPr="00FA4626">
        <w:rPr>
          <w:szCs w:val="22"/>
          <w:lang w:val="el-GR"/>
        </w:rPr>
        <w:t xml:space="preserve"> με αθέμιτο τρόπο τη διαδικασία λήψης αποφάσεων της αναθέτουσας αρχής, ούτε θα παράσχω-</w:t>
      </w:r>
      <w:proofErr w:type="spellStart"/>
      <w:r w:rsidRPr="00FA4626">
        <w:rPr>
          <w:szCs w:val="22"/>
          <w:lang w:val="el-GR"/>
        </w:rPr>
        <w:t>ουμε</w:t>
      </w:r>
      <w:proofErr w:type="spellEnd"/>
      <w:r w:rsidRPr="00FA4626">
        <w:rPr>
          <w:szCs w:val="22"/>
          <w:lang w:val="el-GR"/>
        </w:rPr>
        <w:t xml:space="preserve">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222C70" w:rsidRPr="00FA4626" w:rsidRDefault="00222C70" w:rsidP="00222C70">
      <w:pPr>
        <w:rPr>
          <w:szCs w:val="22"/>
          <w:lang w:val="el-GR"/>
        </w:rPr>
      </w:pPr>
      <w:r w:rsidRPr="00FA4626">
        <w:rPr>
          <w:szCs w:val="22"/>
          <w:lang w:val="el-GR"/>
        </w:rPr>
        <w:t>6) δεν έχω/</w:t>
      </w:r>
      <w:proofErr w:type="spellStart"/>
      <w:r w:rsidRPr="00FA4626">
        <w:rPr>
          <w:szCs w:val="22"/>
          <w:lang w:val="el-GR"/>
        </w:rPr>
        <w:t>ουμε</w:t>
      </w:r>
      <w:proofErr w:type="spellEnd"/>
      <w:r w:rsidRPr="00FA4626">
        <w:rPr>
          <w:szCs w:val="22"/>
          <w:lang w:val="el-GR"/>
        </w:rPr>
        <w:t xml:space="preserve"> προβεί ούτε θα προβώ/</w:t>
      </w:r>
      <w:proofErr w:type="spellStart"/>
      <w:r w:rsidRPr="00FA4626">
        <w:rPr>
          <w:szCs w:val="22"/>
          <w:lang w:val="el-GR"/>
        </w:rPr>
        <w:t>ούμε</w:t>
      </w:r>
      <w:proofErr w:type="spellEnd"/>
      <w:r w:rsidRPr="00FA4626">
        <w:rPr>
          <w:szCs w:val="22"/>
          <w:lang w:val="el-GR"/>
        </w:rPr>
        <w:t>, άμεσα (ο ίδιος) ή έμμεσα (μέσω τρίτων προσώπων), σε οποιαδήποτε πράξη ή παράλειψη [εναλλακτικά: ότι δεν έχω-</w:t>
      </w:r>
      <w:proofErr w:type="spellStart"/>
      <w:r w:rsidRPr="00FA4626">
        <w:rPr>
          <w:szCs w:val="22"/>
          <w:lang w:val="el-GR"/>
        </w:rPr>
        <w:t>ουμε</w:t>
      </w:r>
      <w:proofErr w:type="spellEnd"/>
      <w:r w:rsidRPr="00FA4626">
        <w:rPr>
          <w:szCs w:val="22"/>
          <w:lang w:val="el-GR"/>
        </w:rPr>
        <w:t xml:space="preserve"> εμπλακεί και δεν θα εμπλακώ-</w:t>
      </w:r>
      <w:proofErr w:type="spellStart"/>
      <w:r w:rsidRPr="00FA4626">
        <w:rPr>
          <w:szCs w:val="22"/>
          <w:lang w:val="el-GR"/>
        </w:rPr>
        <w:t>ουμε</w:t>
      </w:r>
      <w:proofErr w:type="spellEnd"/>
      <w:r w:rsidRPr="00FA4626">
        <w:rPr>
          <w:szCs w:val="22"/>
          <w:lang w:val="el-GR"/>
        </w:rPr>
        <w:t xml:space="preserve">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w:t>
      </w:r>
      <w:r w:rsidRPr="00FA4626">
        <w:rPr>
          <w:szCs w:val="22"/>
          <w:lang w:val="el-GR"/>
        </w:rPr>
        <w:lastRenderedPageBreak/>
        <w:t xml:space="preserve">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FA4626">
        <w:rPr>
          <w:szCs w:val="22"/>
          <w:lang w:val="el-GR"/>
        </w:rPr>
        <w:t>νομίμων</w:t>
      </w:r>
      <w:proofErr w:type="spellEnd"/>
      <w:r w:rsidRPr="00FA4626">
        <w:rPr>
          <w:szCs w:val="22"/>
          <w:lang w:val="el-GR"/>
        </w:rP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222C70" w:rsidRPr="00FA4626" w:rsidRDefault="00222C70" w:rsidP="00222C70">
      <w:pPr>
        <w:rPr>
          <w:szCs w:val="22"/>
          <w:lang w:val="el-GR"/>
        </w:rPr>
      </w:pPr>
      <w:r w:rsidRPr="00FA4626">
        <w:rPr>
          <w:szCs w:val="22"/>
          <w:lang w:val="el-GR"/>
        </w:rPr>
        <w:t>7) ότι θα απέχω/</w:t>
      </w:r>
      <w:proofErr w:type="spellStart"/>
      <w:r w:rsidRPr="00FA4626">
        <w:rPr>
          <w:szCs w:val="22"/>
          <w:lang w:val="el-GR"/>
        </w:rPr>
        <w:t>ουμε</w:t>
      </w:r>
      <w:proofErr w:type="spellEnd"/>
      <w:r w:rsidRPr="00FA4626">
        <w:rPr>
          <w:szCs w:val="22"/>
          <w:lang w:val="el-GR"/>
        </w:rPr>
        <w:t xml:space="preserve">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222C70" w:rsidRPr="00FA4626" w:rsidRDefault="00222C70" w:rsidP="00222C70">
      <w:pPr>
        <w:rPr>
          <w:szCs w:val="22"/>
          <w:lang w:val="el-GR"/>
        </w:rPr>
      </w:pPr>
      <w:r w:rsidRPr="00FA4626">
        <w:rPr>
          <w:szCs w:val="22"/>
          <w:lang w:val="el-GR"/>
        </w:rPr>
        <w:t>8) ότι θα δηλώσω/</w:t>
      </w:r>
      <w:proofErr w:type="spellStart"/>
      <w:r w:rsidRPr="00FA4626">
        <w:rPr>
          <w:szCs w:val="22"/>
          <w:lang w:val="el-GR"/>
        </w:rPr>
        <w:t>ουμε</w:t>
      </w:r>
      <w:proofErr w:type="spellEnd"/>
      <w:r w:rsidRPr="00FA4626">
        <w:rPr>
          <w:szCs w:val="22"/>
          <w:lang w:val="el-GR"/>
        </w:rPr>
        <w:t xml:space="preserve"> στην αναθέτουσα αρχή, αμελλητί με την </w:t>
      </w:r>
      <w:proofErr w:type="spellStart"/>
      <w:r w:rsidRPr="00FA4626">
        <w:rPr>
          <w:szCs w:val="22"/>
          <w:lang w:val="el-GR"/>
        </w:rPr>
        <w:t>περιέλευση</w:t>
      </w:r>
      <w:proofErr w:type="spellEnd"/>
      <w:r w:rsidRPr="00FA4626">
        <w:rPr>
          <w:szCs w:val="22"/>
          <w:lang w:val="el-GR"/>
        </w:rPr>
        <w:t xml:space="preserve">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FA4626">
        <w:rPr>
          <w:szCs w:val="22"/>
          <w:lang w:val="el-GR"/>
        </w:rPr>
        <w:t>νομίμων</w:t>
      </w:r>
      <w:proofErr w:type="spellEnd"/>
      <w:r w:rsidRPr="00FA4626">
        <w:rPr>
          <w:szCs w:val="22"/>
          <w:lang w:val="el-GR"/>
        </w:rPr>
        <w:t xml:space="preserve">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222C70" w:rsidRPr="00FA4626" w:rsidRDefault="00222C70" w:rsidP="00222C70">
      <w:pPr>
        <w:rPr>
          <w:szCs w:val="22"/>
          <w:lang w:val="el-GR"/>
        </w:rPr>
      </w:pPr>
      <w:r w:rsidRPr="00FA4626">
        <w:rPr>
          <w:szCs w:val="22"/>
          <w:lang w:val="el-GR"/>
        </w:rPr>
        <w:t xml:space="preserve">9) </w:t>
      </w:r>
      <w:r w:rsidRPr="00FA4626">
        <w:rPr>
          <w:color w:val="0070C0"/>
          <w:szCs w:val="22"/>
          <w:lang w:val="el-GR"/>
        </w:rPr>
        <w:t>[Σε περίπτωση χρησιμοποίησης υπεργολάβου</w:t>
      </w:r>
      <w:r w:rsidRPr="00FA4626">
        <w:rPr>
          <w:szCs w:val="22"/>
          <w:lang w:val="el-GR"/>
        </w:rPr>
        <w:t xml:space="preserve">] </w:t>
      </w:r>
    </w:p>
    <w:p w:rsidR="00222C70" w:rsidRPr="00FA4626" w:rsidRDefault="00222C70" w:rsidP="00222C70">
      <w:pPr>
        <w:rPr>
          <w:szCs w:val="22"/>
          <w:lang w:val="el-GR"/>
        </w:rPr>
      </w:pPr>
    </w:p>
    <w:p w:rsidR="00222C70" w:rsidRPr="00FA4626" w:rsidRDefault="00222C70" w:rsidP="00222C70">
      <w:pPr>
        <w:rPr>
          <w:szCs w:val="22"/>
          <w:lang w:val="el-GR"/>
        </w:rPr>
      </w:pPr>
      <w:r w:rsidRPr="00FA4626">
        <w:rPr>
          <w:szCs w:val="22"/>
          <w:lang w:val="el-GR"/>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222C70" w:rsidRPr="00FA4626" w:rsidRDefault="00222C70" w:rsidP="00222C70">
      <w:pPr>
        <w:rPr>
          <w:rFonts w:ascii="Times New Roman" w:hAnsi="Times New Roman" w:cs="Times New Roman"/>
          <w:sz w:val="24"/>
          <w:lang w:val="el-GR"/>
        </w:rPr>
      </w:pPr>
      <w:r w:rsidRPr="00FA4626">
        <w:rPr>
          <w:lang w:val="el-GR"/>
        </w:rPr>
        <w:t>Υπογραφή/Σφραγίδα</w:t>
      </w:r>
    </w:p>
    <w:p w:rsidR="00222C70" w:rsidRPr="00FA4626" w:rsidRDefault="00222C70" w:rsidP="00222C70">
      <w:pPr>
        <w:rPr>
          <w:lang w:val="el-GR"/>
        </w:rPr>
      </w:pPr>
    </w:p>
    <w:p w:rsidR="00222C70" w:rsidRPr="00FA4626" w:rsidRDefault="00222C70" w:rsidP="00222C70">
      <w:pPr>
        <w:rPr>
          <w:lang w:val="el-GR"/>
        </w:rPr>
      </w:pPr>
      <w:r w:rsidRPr="00FA4626">
        <w:rPr>
          <w:lang w:val="el-GR"/>
        </w:rPr>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222C70" w:rsidRDefault="00222C70" w:rsidP="00222C70">
      <w:pPr>
        <w:rPr>
          <w:lang w:val="el-GR"/>
        </w:rPr>
      </w:pPr>
      <w:r>
        <w:rPr>
          <w:lang w:val="el-GR"/>
        </w:rPr>
        <w:br w:type="page"/>
      </w:r>
    </w:p>
    <w:p w:rsidR="00222C70" w:rsidRDefault="00222C70" w:rsidP="00222C70">
      <w:pPr>
        <w:pStyle w:val="2"/>
        <w:tabs>
          <w:tab w:val="clear" w:pos="567"/>
          <w:tab w:val="left" w:pos="0"/>
        </w:tabs>
        <w:spacing w:before="57" w:after="57"/>
        <w:ind w:left="0" w:firstLine="0"/>
        <w:rPr>
          <w:lang w:val="el-GR"/>
        </w:rPr>
      </w:pPr>
      <w:bookmarkStart w:id="10" w:name="_Toc106283110"/>
      <w:r w:rsidRPr="00B42C75">
        <w:rPr>
          <w:lang w:val="el-GR"/>
        </w:rPr>
        <w:lastRenderedPageBreak/>
        <w:t xml:space="preserve">ΠΑΡΑΡΤΗΜΑ </w:t>
      </w:r>
      <w:r>
        <w:rPr>
          <w:lang w:val="en-US"/>
        </w:rPr>
        <w:t>X</w:t>
      </w:r>
      <w:r w:rsidRPr="00B42C75">
        <w:rPr>
          <w:lang w:val="el-GR"/>
        </w:rPr>
        <w:t xml:space="preserve"> – </w:t>
      </w:r>
      <w:r>
        <w:rPr>
          <w:lang w:val="el-GR"/>
        </w:rPr>
        <w:t>Περιεχόμενο υπεύθυνης δήλωσης που προσκομίζεται ως δικαιολογητικό κατακύρωσης.</w:t>
      </w:r>
      <w:bookmarkEnd w:id="10"/>
    </w:p>
    <w:p w:rsidR="00222C70" w:rsidRDefault="00222C70" w:rsidP="00222C70">
      <w:pPr>
        <w:rPr>
          <w:lang w:val="el-GR"/>
        </w:rPr>
      </w:pPr>
    </w:p>
    <w:p w:rsidR="00222C70" w:rsidRPr="00821250" w:rsidRDefault="00222C70" w:rsidP="00222C70">
      <w:pPr>
        <w:rPr>
          <w:lang w:val="el-GR"/>
        </w:rPr>
      </w:pPr>
      <w:r w:rsidRPr="00821250">
        <w:rPr>
          <w:lang w:val="el-GR"/>
        </w:rPr>
        <w:t>Δηλώνω υπεύθυνα ότι:</w:t>
      </w:r>
    </w:p>
    <w:p w:rsidR="00222C70" w:rsidRPr="00821250" w:rsidRDefault="00222C70" w:rsidP="00222C70">
      <w:pPr>
        <w:rPr>
          <w:lang w:val="el-GR"/>
        </w:rPr>
      </w:pPr>
    </w:p>
    <w:p w:rsidR="00222C70" w:rsidRPr="00821250" w:rsidRDefault="00222C70" w:rsidP="00222C70">
      <w:pPr>
        <w:rPr>
          <w:b/>
          <w:lang w:val="el-GR"/>
        </w:rPr>
      </w:pPr>
      <w:r w:rsidRPr="00821250">
        <w:rPr>
          <w:b/>
          <w:lang w:val="el-GR"/>
        </w:rPr>
        <w:t>Παράγραφος 2.2.3.2. διακήρυξης:</w:t>
      </w:r>
    </w:p>
    <w:p w:rsidR="00222C70" w:rsidRPr="00821250" w:rsidRDefault="00222C70" w:rsidP="00222C70">
      <w:pPr>
        <w:rPr>
          <w:lang w:val="el-GR"/>
        </w:rPr>
      </w:pPr>
      <w:r w:rsidRPr="00821250">
        <w:rPr>
          <w:lang w:val="el-GR"/>
        </w:rPr>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002CC3">
        <w:rPr>
          <w:rStyle w:val="a4"/>
        </w:rPr>
        <w:footnoteReference w:id="22"/>
      </w:r>
      <w:r w:rsidRPr="00821250">
        <w:rPr>
          <w:rStyle w:val="a4"/>
          <w:lang w:val="el-GR"/>
        </w:rPr>
        <w:t>,</w:t>
      </w:r>
      <w:r w:rsidRPr="00002CC3">
        <w:rPr>
          <w:rStyle w:val="a4"/>
        </w:rPr>
        <w:footnoteReference w:id="23"/>
      </w:r>
      <w:r w:rsidRPr="00821250">
        <w:rPr>
          <w:lang w:val="el-GR"/>
        </w:rPr>
        <w:t xml:space="preserve">. </w:t>
      </w:r>
    </w:p>
    <w:p w:rsidR="00222C70" w:rsidRPr="00821250" w:rsidRDefault="00222C70" w:rsidP="00222C70">
      <w:pPr>
        <w:rPr>
          <w:rFonts w:eastAsia="Calibri"/>
          <w:bCs/>
          <w:i/>
          <w:color w:val="5B9BD5"/>
          <w:lang w:val="el-GR"/>
        </w:rPr>
      </w:pPr>
      <w:r w:rsidRPr="00821250">
        <w:rPr>
          <w:rFonts w:eastAsia="Calibri"/>
          <w:bCs/>
          <w:i/>
          <w:color w:val="5B9BD5"/>
          <w:lang w:val="el-GR"/>
        </w:rPr>
        <w:t>Ή</w:t>
      </w:r>
    </w:p>
    <w:p w:rsidR="00222C70" w:rsidRPr="00821250" w:rsidRDefault="00222C70" w:rsidP="00222C70">
      <w:pPr>
        <w:rPr>
          <w:rFonts w:eastAsia="Calibri"/>
          <w:bCs/>
          <w:i/>
          <w:color w:val="5B9BD5"/>
          <w:lang w:val="el-GR"/>
        </w:rPr>
      </w:pPr>
      <w:r w:rsidRPr="00821250">
        <w:rPr>
          <w:lang w:val="el-GR"/>
        </w:rPr>
        <w:t xml:space="preserve">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w:t>
      </w:r>
      <w:proofErr w:type="spellStart"/>
      <w:r w:rsidRPr="00821250">
        <w:rPr>
          <w:lang w:val="el-GR"/>
        </w:rPr>
        <w:t>ασφάλισηςαλλά</w:t>
      </w:r>
      <w:proofErr w:type="spellEnd"/>
      <w:r w:rsidRPr="00821250">
        <w:rPr>
          <w:lang w:val="el-GR"/>
        </w:rPr>
        <w:t xml:space="preserve"> τα συγκεκριμένα ποσά είναι εξαιρετικά μικρά. </w:t>
      </w:r>
      <w:r w:rsidRPr="00821250">
        <w:rPr>
          <w:rFonts w:eastAsia="Calibri"/>
          <w:bCs/>
          <w:i/>
          <w:color w:val="5B9BD5"/>
          <w:lang w:val="el-GR"/>
        </w:rPr>
        <w:t>[αναγράφονται τα ποσά]</w:t>
      </w:r>
    </w:p>
    <w:p w:rsidR="00222C70" w:rsidRPr="00821250" w:rsidRDefault="00222C70" w:rsidP="00222C70">
      <w:pPr>
        <w:rPr>
          <w:rFonts w:eastAsia="Calibri"/>
          <w:bCs/>
          <w:i/>
          <w:color w:val="5B9BD5"/>
          <w:lang w:val="el-GR"/>
        </w:rPr>
      </w:pPr>
      <w:r w:rsidRPr="00821250">
        <w:rPr>
          <w:rFonts w:eastAsia="Calibri"/>
          <w:bCs/>
          <w:i/>
          <w:color w:val="5B9BD5"/>
          <w:lang w:val="el-GR"/>
        </w:rPr>
        <w:t>Ή</w:t>
      </w:r>
    </w:p>
    <w:p w:rsidR="00222C70" w:rsidRPr="00821250" w:rsidRDefault="00222C70" w:rsidP="00222C70">
      <w:pPr>
        <w:rPr>
          <w:rFonts w:eastAsia="Calibri"/>
          <w:bCs/>
          <w:i/>
          <w:color w:val="5B9BD5"/>
          <w:lang w:val="el-GR"/>
        </w:rPr>
      </w:pPr>
      <w:r w:rsidRPr="00821250">
        <w:rPr>
          <w:lang w:val="el-GR"/>
        </w:rPr>
        <w:t xml:space="preserve">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821250">
        <w:rPr>
          <w:rFonts w:eastAsia="Calibri"/>
          <w:bCs/>
          <w:i/>
          <w:color w:val="5B9BD5"/>
          <w:lang w:val="el-GR"/>
        </w:rPr>
        <w:t>[αναγράφεται το ποσό και η ημερομηνία ενημέρωσης]</w:t>
      </w:r>
    </w:p>
    <w:p w:rsidR="00222C70" w:rsidRPr="00821250" w:rsidRDefault="00222C70" w:rsidP="00222C70">
      <w:pPr>
        <w:rPr>
          <w:lang w:val="el-GR"/>
        </w:rPr>
      </w:pPr>
    </w:p>
    <w:p w:rsidR="00222C70" w:rsidRPr="00821250" w:rsidRDefault="00222C70" w:rsidP="00222C70">
      <w:pPr>
        <w:rPr>
          <w:b/>
          <w:lang w:val="el-GR"/>
        </w:rPr>
      </w:pPr>
      <w:r w:rsidRPr="00821250">
        <w:rPr>
          <w:b/>
          <w:lang w:val="el-GR"/>
        </w:rPr>
        <w:t>Παράγραφος 2.2.3.4. περ. α Διακήρυξης</w:t>
      </w:r>
    </w:p>
    <w:p w:rsidR="00222C70" w:rsidRPr="00821250" w:rsidRDefault="00222C70" w:rsidP="00222C70">
      <w:pPr>
        <w:rPr>
          <w:lang w:val="el-GR"/>
        </w:rPr>
      </w:pPr>
      <w:r w:rsidRPr="00821250">
        <w:rPr>
          <w:lang w:val="el-GR"/>
        </w:rPr>
        <w:t>Κατά την εκτέλεση των δημόσιων συμβάσεων δεν έχω/</w:t>
      </w:r>
      <w:proofErr w:type="spellStart"/>
      <w:r w:rsidRPr="00821250">
        <w:rPr>
          <w:lang w:val="el-GR"/>
        </w:rPr>
        <w:t>ουμε</w:t>
      </w:r>
      <w:proofErr w:type="spellEnd"/>
      <w:r w:rsidRPr="00821250">
        <w:rPr>
          <w:lang w:val="el-GR"/>
        </w:rPr>
        <w:t xml:space="preserve">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002CC3">
        <w:t>X</w:t>
      </w:r>
      <w:r w:rsidRPr="00821250">
        <w:rPr>
          <w:lang w:val="el-GR"/>
        </w:rPr>
        <w:t xml:space="preserve"> του Προσαρτήματος Α του ν. 4412/2016:</w:t>
      </w:r>
    </w:p>
    <w:p w:rsidR="00222C70" w:rsidRPr="00821250" w:rsidRDefault="00222C70" w:rsidP="00222C70">
      <w:pPr>
        <w:rPr>
          <w:lang w:val="el-GR"/>
        </w:rPr>
      </w:pPr>
    </w:p>
    <w:p w:rsidR="00222C70" w:rsidRPr="00821250" w:rsidRDefault="00222C70" w:rsidP="00222C70">
      <w:pPr>
        <w:rPr>
          <w:b/>
          <w:lang w:val="el-GR"/>
        </w:rPr>
      </w:pPr>
      <w:r w:rsidRPr="00821250">
        <w:rPr>
          <w:b/>
          <w:lang w:val="el-GR"/>
        </w:rPr>
        <w:t>Παράγραφος 2.2.3.4. περ. β Διακήρυξης</w:t>
      </w:r>
    </w:p>
    <w:p w:rsidR="00222C70" w:rsidRPr="00821250" w:rsidRDefault="00222C70" w:rsidP="00222C70">
      <w:pPr>
        <w:rPr>
          <w:rFonts w:eastAsia="Calibri"/>
          <w:bCs/>
          <w:i/>
          <w:color w:val="5B9BD5"/>
          <w:lang w:val="el-GR"/>
        </w:rPr>
      </w:pPr>
      <w:r w:rsidRPr="00821250">
        <w:rPr>
          <w:lang w:val="el-GR"/>
        </w:rPr>
        <w:t xml:space="preserve">Έχω/έχουμε υπαχθεί σε </w:t>
      </w:r>
      <w:proofErr w:type="spellStart"/>
      <w:r w:rsidRPr="00821250">
        <w:rPr>
          <w:lang w:val="el-GR"/>
        </w:rPr>
        <w:t>προπτωχευτική</w:t>
      </w:r>
      <w:proofErr w:type="spellEnd"/>
      <w:r w:rsidRPr="00821250">
        <w:rPr>
          <w:lang w:val="el-GR"/>
        </w:rPr>
        <w:t xml:space="preserve"> ή πτωχευτική διαδικασία αλλά είμαι/είμαστε σε θέση να εκτελέσω/</w:t>
      </w:r>
      <w:proofErr w:type="spellStart"/>
      <w:r w:rsidRPr="00821250">
        <w:rPr>
          <w:lang w:val="el-GR"/>
        </w:rPr>
        <w:t>ουμε</w:t>
      </w:r>
      <w:proofErr w:type="spellEnd"/>
      <w:r w:rsidRPr="00821250">
        <w:rPr>
          <w:lang w:val="el-GR"/>
        </w:rPr>
        <w:t xml:space="preserve"> τη σύμβαση, λαμβάνοντας υπόψη τις ισχύουσες διατάξεις και τα μέτρα για τη συνέχιση της επιχειρηματικής λειτουργίας μου/μας </w:t>
      </w:r>
      <w:r w:rsidRPr="00821250">
        <w:rPr>
          <w:rFonts w:eastAsia="Calibri"/>
          <w:bCs/>
          <w:i/>
          <w:color w:val="5B9BD5"/>
          <w:lang w:val="el-GR"/>
        </w:rPr>
        <w:t xml:space="preserve">[αναγράφονται τα αποδεικτικά στοιχεία] </w:t>
      </w:r>
    </w:p>
    <w:p w:rsidR="00222C70" w:rsidRPr="00821250" w:rsidRDefault="00222C70" w:rsidP="00222C70">
      <w:pPr>
        <w:rPr>
          <w:rFonts w:eastAsia="Calibri"/>
          <w:bCs/>
          <w:i/>
          <w:color w:val="5B9BD5"/>
          <w:lang w:val="el-GR"/>
        </w:rPr>
      </w:pPr>
      <w:r w:rsidRPr="00821250">
        <w:rPr>
          <w:rFonts w:eastAsia="Calibri"/>
          <w:bCs/>
          <w:i/>
          <w:color w:val="5B9BD5"/>
          <w:lang w:val="el-GR"/>
        </w:rPr>
        <w:t>Ιδίως στην περίπτωση εξυγίανσης:</w:t>
      </w:r>
    </w:p>
    <w:p w:rsidR="00222C70" w:rsidRPr="00821250" w:rsidRDefault="00222C70" w:rsidP="00222C70">
      <w:pPr>
        <w:rPr>
          <w:lang w:val="el-GR"/>
        </w:rPr>
      </w:pPr>
      <w:r w:rsidRPr="00821250">
        <w:rPr>
          <w:lang w:val="el-GR"/>
        </w:rPr>
        <w:lastRenderedPageBreak/>
        <w:t xml:space="preserve">Έχω υπαχθεί σε διαδικασία εξυγίανσης </w:t>
      </w:r>
      <w:r w:rsidRPr="00821250">
        <w:rPr>
          <w:rFonts w:eastAsia="Calibri"/>
          <w:bCs/>
          <w:i/>
          <w:color w:val="5B9BD5"/>
          <w:lang w:val="el-GR"/>
        </w:rPr>
        <w:t>[αναγράφεται ο αριθμός και η ημερομηνία έκδοσης δικαστικής απόφασης]</w:t>
      </w:r>
      <w:r w:rsidRPr="00821250">
        <w:rPr>
          <w:lang w:val="el-GR"/>
        </w:rPr>
        <w:t xml:space="preserve"> και τηρώ/τηρούμε τους όρους αυτής. </w:t>
      </w:r>
    </w:p>
    <w:p w:rsidR="00222C70" w:rsidRPr="00821250" w:rsidRDefault="00222C70" w:rsidP="00222C70">
      <w:pPr>
        <w:rPr>
          <w:lang w:val="el-GR"/>
        </w:rPr>
      </w:pPr>
    </w:p>
    <w:p w:rsidR="00222C70" w:rsidRPr="00821250" w:rsidRDefault="00222C70" w:rsidP="00222C70">
      <w:pPr>
        <w:rPr>
          <w:b/>
          <w:lang w:val="el-GR"/>
        </w:rPr>
      </w:pPr>
      <w:r w:rsidRPr="00821250">
        <w:rPr>
          <w:b/>
          <w:lang w:val="el-GR"/>
        </w:rPr>
        <w:t>Παράγραφος 2.2.3.9. διακήρυξης:</w:t>
      </w:r>
    </w:p>
    <w:p w:rsidR="00222C70" w:rsidRPr="00821250" w:rsidRDefault="00222C70" w:rsidP="00222C70">
      <w:pPr>
        <w:rPr>
          <w:lang w:val="el-GR"/>
        </w:rPr>
      </w:pPr>
      <w:r w:rsidRPr="00821250">
        <w:rPr>
          <w:lang w:val="el-GR"/>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222C70" w:rsidRPr="00821250" w:rsidRDefault="00222C70" w:rsidP="00222C70">
      <w:pPr>
        <w:rPr>
          <w:lang w:val="el-GR"/>
        </w:rPr>
      </w:pPr>
      <w:r w:rsidRPr="00821250">
        <w:rPr>
          <w:lang w:val="el-GR"/>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w:t>
      </w:r>
      <w:r w:rsidRPr="00821250">
        <w:rPr>
          <w:rFonts w:eastAsia="Calibri"/>
          <w:bCs/>
          <w:i/>
          <w:color w:val="5B9BD5"/>
          <w:lang w:val="el-GR"/>
        </w:rPr>
        <w:t>[αναφέρεται αριθμός και ημερομηνία απόφασης καθώς και πληροφορίες για την κύρια δίκη]</w:t>
      </w:r>
    </w:p>
    <w:p w:rsidR="00222C70" w:rsidRPr="00821250" w:rsidRDefault="00222C70" w:rsidP="00222C70">
      <w:pPr>
        <w:rPr>
          <w:lang w:val="el-GR"/>
        </w:rPr>
      </w:pPr>
    </w:p>
    <w:p w:rsidR="00222C70" w:rsidRPr="00821250" w:rsidRDefault="00222C70" w:rsidP="00222C70">
      <w:pPr>
        <w:rPr>
          <w:b/>
          <w:lang w:val="el-GR"/>
        </w:rPr>
      </w:pPr>
      <w:r w:rsidRPr="00821250">
        <w:rPr>
          <w:b/>
          <w:lang w:val="el-GR"/>
        </w:rPr>
        <w:t>Αν επέλθουν μεταβολές στις προϋποθέσεις για τις οποίες υποβάλλεται η παρούσα μέχρι τη σύναψη της σύμβασης, θα ενημερώσω/</w:t>
      </w:r>
      <w:proofErr w:type="spellStart"/>
      <w:r w:rsidRPr="00821250">
        <w:rPr>
          <w:b/>
          <w:lang w:val="el-GR"/>
        </w:rPr>
        <w:t>ουμε</w:t>
      </w:r>
      <w:proofErr w:type="spellEnd"/>
      <w:r w:rsidRPr="00821250">
        <w:rPr>
          <w:b/>
          <w:lang w:val="el-GR"/>
        </w:rPr>
        <w:t xml:space="preserve"> αμελλητί σχετικά την αναθέτουσα αρχή.</w:t>
      </w:r>
    </w:p>
    <w:p w:rsidR="00222C70" w:rsidRPr="00821250" w:rsidRDefault="00222C70" w:rsidP="00222C70">
      <w:pPr>
        <w:rPr>
          <w:lang w:val="el-GR"/>
        </w:rPr>
      </w:pPr>
    </w:p>
    <w:p w:rsidR="00222C70" w:rsidRPr="00821250" w:rsidRDefault="00222C70" w:rsidP="00222C70">
      <w:pPr>
        <w:rPr>
          <w:lang w:val="el-GR"/>
        </w:rPr>
      </w:pPr>
      <w:r w:rsidRPr="00821250">
        <w:rPr>
          <w:lang w:val="el-GR"/>
        </w:rPr>
        <w:t>ΔΗΛΩΣΗ ΟΨΙΓΕΝΩΝ ΜΕΤΑΒΟΛΩΝ</w:t>
      </w:r>
      <w:r w:rsidRPr="00002CC3">
        <w:rPr>
          <w:rStyle w:val="a4"/>
        </w:rPr>
        <w:footnoteReference w:id="24"/>
      </w:r>
    </w:p>
    <w:p w:rsidR="00222C70" w:rsidRPr="00821250" w:rsidRDefault="00222C70" w:rsidP="00222C70">
      <w:pPr>
        <w:rPr>
          <w:lang w:val="el-GR"/>
        </w:rPr>
      </w:pPr>
    </w:p>
    <w:p w:rsidR="00222C70" w:rsidRPr="00821250" w:rsidRDefault="00222C70" w:rsidP="00222C70">
      <w:pPr>
        <w:rPr>
          <w:lang w:val="el-GR"/>
        </w:rPr>
      </w:pPr>
      <w:r w:rsidRPr="00821250">
        <w:rPr>
          <w:lang w:val="el-GR"/>
        </w:rPr>
        <w:t xml:space="preserve">Δεν έχουν επέλθει στο πρόσωπό μου/μας </w:t>
      </w:r>
      <w:proofErr w:type="spellStart"/>
      <w:r w:rsidRPr="00821250">
        <w:rPr>
          <w:lang w:val="el-GR"/>
        </w:rPr>
        <w:t>οψιγενείς</w:t>
      </w:r>
      <w:proofErr w:type="spellEnd"/>
      <w:r w:rsidRPr="00821250">
        <w:rPr>
          <w:lang w:val="el-GR"/>
        </w:rPr>
        <w:t xml:space="preserve"> μεταβολές κατά την έννοια του άρθρου 104 του Ν. 4412/2016. </w:t>
      </w:r>
    </w:p>
    <w:p w:rsidR="00222C70" w:rsidRDefault="00222C70" w:rsidP="00222C70">
      <w:pPr>
        <w:rPr>
          <w:u w:val="single"/>
          <w:lang w:val="el-GR"/>
        </w:rPr>
      </w:pPr>
    </w:p>
    <w:p w:rsidR="00222C70" w:rsidRPr="00821250" w:rsidRDefault="00222C70" w:rsidP="00222C70">
      <w:pPr>
        <w:rPr>
          <w:u w:val="single"/>
          <w:lang w:val="el-GR"/>
        </w:rPr>
      </w:pPr>
      <w:r w:rsidRPr="00821250">
        <w:rPr>
          <w:u w:val="single"/>
          <w:lang w:val="el-GR"/>
        </w:rPr>
        <w:t>ΔΗΛΩΣΗ</w:t>
      </w:r>
    </w:p>
    <w:p w:rsidR="00222C70" w:rsidRPr="00821250" w:rsidRDefault="00222C70" w:rsidP="00222C70">
      <w:pPr>
        <w:rPr>
          <w:lang w:val="el-GR"/>
        </w:rPr>
      </w:pPr>
      <w:r w:rsidRPr="00821250">
        <w:rPr>
          <w:lang w:val="el-GR"/>
        </w:rPr>
        <w:t>Συναινώ/</w:t>
      </w:r>
      <w:proofErr w:type="spellStart"/>
      <w:r w:rsidRPr="00821250">
        <w:rPr>
          <w:lang w:val="el-GR"/>
        </w:rPr>
        <w:t>ούμε</w:t>
      </w:r>
      <w:proofErr w:type="spellEnd"/>
      <w:r w:rsidRPr="00821250">
        <w:rPr>
          <w:lang w:val="el-GR"/>
        </w:rPr>
        <w:t xml:space="preserve">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222C70" w:rsidRDefault="00222C70" w:rsidP="00222C70">
      <w:pPr>
        <w:rPr>
          <w:lang w:val="el-GR"/>
        </w:rPr>
      </w:pPr>
    </w:p>
    <w:p w:rsidR="005908E4" w:rsidRPr="00222C70" w:rsidRDefault="005908E4">
      <w:pPr>
        <w:rPr>
          <w:lang w:val="el-GR"/>
        </w:rPr>
      </w:pPr>
      <w:bookmarkStart w:id="11" w:name="_GoBack"/>
      <w:bookmarkEnd w:id="11"/>
    </w:p>
    <w:sectPr w:rsidR="005908E4" w:rsidRPr="00222C70" w:rsidSect="00FB5FDE">
      <w:pgSz w:w="11906" w:h="16838"/>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4247" w:rsidRDefault="00394247" w:rsidP="00222C70">
      <w:pPr>
        <w:spacing w:after="0"/>
      </w:pPr>
      <w:r>
        <w:separator/>
      </w:r>
    </w:p>
  </w:endnote>
  <w:endnote w:type="continuationSeparator" w:id="0">
    <w:p w:rsidR="00394247" w:rsidRDefault="00394247" w:rsidP="00222C7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A1"/>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Bold">
    <w:altName w:val="Calibri"/>
    <w:panose1 w:val="00000000000000000000"/>
    <w:charset w:val="A1"/>
    <w:family w:val="auto"/>
    <w:notTrueType/>
    <w:pitch w:val="default"/>
    <w:sig w:usb0="00000083" w:usb1="00000000" w:usb2="00000000" w:usb3="00000000" w:csb0="00000009" w:csb1="00000000"/>
  </w:font>
  <w:font w:name="Calibri-Italic">
    <w:altName w:val="Calibri"/>
    <w:panose1 w:val="00000000000000000000"/>
    <w:charset w:val="A1"/>
    <w:family w:val="auto"/>
    <w:notTrueType/>
    <w:pitch w:val="default"/>
    <w:sig w:usb0="00000083" w:usb1="00000000" w:usb2="00000000" w:usb3="00000000" w:csb0="00000009"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2C70" w:rsidRDefault="00222C70">
    <w:pPr>
      <w:pStyle w:val="a5"/>
      <w:spacing w:after="0"/>
      <w:jc w:val="center"/>
      <w:rPr>
        <w:rFonts w:eastAsia="Times New Roman"/>
        <w:kern w:val="1"/>
        <w:sz w:val="18"/>
        <w:szCs w:val="18"/>
        <w:lang w:val="el-GR" w:eastAsia="zh-CN"/>
      </w:rPr>
    </w:pPr>
  </w:p>
  <w:p w:rsidR="00222C70" w:rsidRDefault="00222C70">
    <w:pPr>
      <w:pStyle w:val="a5"/>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1</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4247" w:rsidRDefault="00394247" w:rsidP="00222C70">
      <w:pPr>
        <w:spacing w:after="0"/>
      </w:pPr>
      <w:r>
        <w:separator/>
      </w:r>
    </w:p>
  </w:footnote>
  <w:footnote w:type="continuationSeparator" w:id="0">
    <w:p w:rsidR="00394247" w:rsidRDefault="00394247" w:rsidP="00222C70">
      <w:pPr>
        <w:spacing w:after="0"/>
      </w:pPr>
      <w:r>
        <w:continuationSeparator/>
      </w:r>
    </w:p>
  </w:footnote>
  <w:footnote w:id="1">
    <w:p w:rsidR="00222C70" w:rsidRPr="00BC3CA9" w:rsidRDefault="00222C70" w:rsidP="00222C70">
      <w:pPr>
        <w:spacing w:after="0" w:line="0" w:lineRule="atLeast"/>
        <w:jc w:val="left"/>
        <w:rPr>
          <w:lang w:val="el-GR"/>
        </w:rPr>
      </w:pPr>
      <w:r>
        <w:rPr>
          <w:rStyle w:val="a3"/>
          <w:rFonts w:eastAsia="MS Mincho"/>
        </w:rPr>
        <w:footnoteRef/>
      </w:r>
      <w:r w:rsidRPr="00BC3CA9">
        <w:rPr>
          <w:color w:val="000000"/>
          <w:kern w:val="1"/>
          <w:sz w:val="20"/>
          <w:lang w:val="el-GR"/>
        </w:rPr>
        <w:tab/>
        <w:t xml:space="preserve"> Όπως ορίζεται στα έγγραφα της σύμβασης.</w:t>
      </w:r>
    </w:p>
  </w:footnote>
  <w:footnote w:id="2">
    <w:p w:rsidR="00222C70" w:rsidRPr="00BC3CA9" w:rsidRDefault="00222C70" w:rsidP="00222C70">
      <w:pPr>
        <w:spacing w:after="0" w:line="0" w:lineRule="atLeast"/>
        <w:jc w:val="left"/>
        <w:rPr>
          <w:lang w:val="el-GR"/>
        </w:rPr>
      </w:pPr>
      <w:r>
        <w:rPr>
          <w:rStyle w:val="a3"/>
          <w:rFonts w:eastAsia="MS Mincho"/>
        </w:rPr>
        <w:footnoteRef/>
      </w:r>
      <w:r w:rsidRPr="00BC3CA9">
        <w:rPr>
          <w:color w:val="000000"/>
          <w:kern w:val="1"/>
          <w:sz w:val="20"/>
          <w:lang w:val="el-GR"/>
        </w:rPr>
        <w:tab/>
        <w:t xml:space="preserve"> </w:t>
      </w:r>
      <w:r w:rsidRPr="00BC3CA9">
        <w:rPr>
          <w:color w:val="000000"/>
          <w:kern w:val="1"/>
          <w:sz w:val="20"/>
          <w:lang w:val="el-GR"/>
        </w:rPr>
        <w:t>Όπως ορίζεται στα έγγραφα της σύμβασης.</w:t>
      </w:r>
    </w:p>
  </w:footnote>
  <w:footnote w:id="3">
    <w:p w:rsidR="00222C70" w:rsidRPr="00BC3CA9" w:rsidRDefault="00222C70" w:rsidP="00222C70">
      <w:pPr>
        <w:spacing w:after="0" w:line="276" w:lineRule="auto"/>
        <w:rPr>
          <w:lang w:val="el-GR"/>
        </w:rPr>
      </w:pPr>
      <w:r>
        <w:rPr>
          <w:rStyle w:val="a3"/>
          <w:rFonts w:eastAsia="MS Mincho"/>
        </w:rPr>
        <w:footnoteRef/>
      </w:r>
      <w:r w:rsidRPr="00BC3CA9">
        <w:rPr>
          <w:color w:val="000000"/>
          <w:kern w:val="1"/>
          <w:sz w:val="20"/>
          <w:lang w:val="el-GR"/>
        </w:rPr>
        <w:tab/>
        <w:t xml:space="preserve"> </w:t>
      </w:r>
      <w:r w:rsidRPr="00BC3CA9">
        <w:rPr>
          <w:color w:val="000000"/>
          <w:kern w:val="1"/>
          <w:sz w:val="20"/>
          <w:lang w:val="el-GR"/>
        </w:rPr>
        <w:t xml:space="preserve">Το ύψος της εγγυητικής επιστολής συμμετοχής καθορίζεται στα έγγραφα της σύμβασης σε συγκεκριμένο χρηματικό ποσό και δε μπορεί να υπερβαίνει το 2% της </w:t>
      </w:r>
      <w:proofErr w:type="spellStart"/>
      <w:r w:rsidRPr="00BC3CA9">
        <w:rPr>
          <w:color w:val="000000"/>
          <w:kern w:val="1"/>
          <w:sz w:val="20"/>
          <w:lang w:val="el-GR"/>
        </w:rPr>
        <w:t>προεκτιμώμενης</w:t>
      </w:r>
      <w:proofErr w:type="spellEnd"/>
      <w:r w:rsidRPr="00BC3CA9">
        <w:rPr>
          <w:color w:val="000000"/>
          <w:kern w:val="1"/>
          <w:sz w:val="20"/>
          <w:lang w:val="el-GR"/>
        </w:rPr>
        <w:t xml:space="preserve"> αξίας της σύμβασης. Αναγράφεται ολογράφως και σε παρένθεση αριθμητικώς. Στο ποσό δεν υπολογίζεται ο ΦΠΑ (άρθρο 157 ν. 4281/2014).</w:t>
      </w:r>
    </w:p>
  </w:footnote>
  <w:footnote w:id="4">
    <w:p w:rsidR="00222C70" w:rsidRPr="00BC3CA9" w:rsidRDefault="00222C70" w:rsidP="00222C70">
      <w:pPr>
        <w:spacing w:after="0" w:line="276" w:lineRule="auto"/>
        <w:rPr>
          <w:lang w:val="el-GR"/>
        </w:rPr>
      </w:pPr>
      <w:r>
        <w:rPr>
          <w:rStyle w:val="a3"/>
          <w:rFonts w:eastAsia="MS Mincho"/>
        </w:rPr>
        <w:footnoteRef/>
      </w:r>
      <w:r w:rsidRPr="00BC3CA9">
        <w:rPr>
          <w:color w:val="000000"/>
          <w:kern w:val="1"/>
          <w:sz w:val="20"/>
          <w:lang w:val="el-GR"/>
        </w:rPr>
        <w:tab/>
      </w:r>
      <w:proofErr w:type="spellStart"/>
      <w:r w:rsidRPr="00BC3CA9">
        <w:rPr>
          <w:color w:val="000000"/>
          <w:kern w:val="1"/>
          <w:sz w:val="20"/>
          <w:lang w:val="el-GR"/>
        </w:rPr>
        <w:t>ο.π</w:t>
      </w:r>
      <w:proofErr w:type="spellEnd"/>
      <w:r w:rsidRPr="00BC3CA9">
        <w:rPr>
          <w:color w:val="000000"/>
          <w:kern w:val="1"/>
          <w:sz w:val="20"/>
          <w:lang w:val="el-GR"/>
        </w:rPr>
        <w:t xml:space="preserve">. </w:t>
      </w:r>
      <w:proofErr w:type="spellStart"/>
      <w:r w:rsidRPr="00BC3CA9">
        <w:rPr>
          <w:color w:val="000000"/>
          <w:kern w:val="1"/>
          <w:sz w:val="20"/>
          <w:lang w:val="el-GR"/>
        </w:rPr>
        <w:t>υποσ</w:t>
      </w:r>
      <w:proofErr w:type="spellEnd"/>
      <w:r w:rsidRPr="00BC3CA9">
        <w:rPr>
          <w:color w:val="000000"/>
          <w:kern w:val="1"/>
          <w:sz w:val="20"/>
          <w:lang w:val="el-GR"/>
        </w:rPr>
        <w:t>. 3.</w:t>
      </w:r>
    </w:p>
  </w:footnote>
  <w:footnote w:id="5">
    <w:p w:rsidR="00222C70" w:rsidRPr="00BC3CA9" w:rsidRDefault="00222C70" w:rsidP="00222C70">
      <w:pPr>
        <w:pStyle w:val="a6"/>
        <w:ind w:left="0" w:firstLine="0"/>
        <w:rPr>
          <w:lang w:val="el-GR"/>
        </w:rPr>
      </w:pPr>
      <w:r>
        <w:rPr>
          <w:rStyle w:val="a3"/>
          <w:rFonts w:eastAsia="MS Mincho"/>
        </w:rPr>
        <w:footnoteRef/>
      </w:r>
      <w:r w:rsidRPr="00BC3CA9">
        <w:rPr>
          <w:lang w:val="el-GR"/>
        </w:rPr>
        <w:tab/>
        <w:t xml:space="preserve"> </w:t>
      </w:r>
      <w:r w:rsidRPr="00BC3CA9">
        <w:rPr>
          <w:lang w:val="el-GR"/>
        </w:rPr>
        <w:t>Συμπληρώνεται με όλα τα μέλη της ένωσης / κοινοπραξίας.</w:t>
      </w:r>
    </w:p>
  </w:footnote>
  <w:footnote w:id="6">
    <w:p w:rsidR="00222C70" w:rsidRPr="00BC3CA9" w:rsidRDefault="00222C70" w:rsidP="00222C70">
      <w:pPr>
        <w:spacing w:after="0" w:line="0" w:lineRule="atLeast"/>
        <w:rPr>
          <w:lang w:val="el-GR"/>
        </w:rPr>
      </w:pPr>
      <w:r>
        <w:rPr>
          <w:rStyle w:val="a3"/>
          <w:rFonts w:eastAsia="MS Mincho"/>
        </w:rPr>
        <w:footnoteRef/>
      </w:r>
      <w:r w:rsidRPr="00BC3CA9">
        <w:rPr>
          <w:color w:val="000000"/>
          <w:kern w:val="1"/>
          <w:sz w:val="20"/>
          <w:lang w:val="el-GR"/>
        </w:rPr>
        <w:tab/>
        <w:t xml:space="preserve"> </w:t>
      </w:r>
      <w:r w:rsidRPr="00BC3CA9">
        <w:rPr>
          <w:color w:val="000000"/>
          <w:kern w:val="1"/>
          <w:sz w:val="20"/>
          <w:lang w:val="el-GR"/>
        </w:rPr>
        <w:t xml:space="preserve">Συνοπτική περιγραφή των προς προμήθεια αγαθών /  υπηρεσιών, </w:t>
      </w:r>
      <w:proofErr w:type="spellStart"/>
      <w:r w:rsidRPr="00BC3CA9">
        <w:rPr>
          <w:color w:val="000000"/>
          <w:kern w:val="1"/>
          <w:sz w:val="20"/>
          <w:lang w:val="el-GR"/>
        </w:rPr>
        <w:t>κλπ</w:t>
      </w:r>
      <w:proofErr w:type="spellEnd"/>
      <w:r w:rsidRPr="00BC3CA9">
        <w:rPr>
          <w:color w:val="000000"/>
          <w:kern w:val="1"/>
          <w:sz w:val="20"/>
          <w:lang w:val="el-GR"/>
        </w:rPr>
        <w:t xml:space="preserve"> σύμφωνα με το άρθρο 25 του </w:t>
      </w:r>
      <w:proofErr w:type="spellStart"/>
      <w:r w:rsidRPr="00BC3CA9">
        <w:rPr>
          <w:color w:val="000000"/>
          <w:kern w:val="1"/>
          <w:sz w:val="20"/>
          <w:lang w:val="el-GR"/>
        </w:rPr>
        <w:t>πδ</w:t>
      </w:r>
      <w:proofErr w:type="spellEnd"/>
      <w:r w:rsidRPr="00BC3CA9">
        <w:rPr>
          <w:color w:val="000000"/>
          <w:kern w:val="1"/>
          <w:sz w:val="20"/>
          <w:lang w:val="el-GR"/>
        </w:rPr>
        <w:t xml:space="preserve"> 118/2007. </w:t>
      </w:r>
    </w:p>
  </w:footnote>
  <w:footnote w:id="7">
    <w:p w:rsidR="00222C70" w:rsidRPr="00950D17" w:rsidRDefault="00222C70" w:rsidP="00222C70">
      <w:pPr>
        <w:spacing w:after="0" w:line="0" w:lineRule="atLeast"/>
        <w:rPr>
          <w:sz w:val="18"/>
          <w:szCs w:val="20"/>
          <w:lang w:val="el-GR"/>
        </w:rPr>
      </w:pPr>
      <w:r>
        <w:rPr>
          <w:rStyle w:val="a3"/>
          <w:rFonts w:eastAsia="MS Mincho"/>
        </w:rPr>
        <w:footnoteRef/>
      </w:r>
      <w:r w:rsidRPr="00BC3CA9">
        <w:rPr>
          <w:color w:val="000000"/>
          <w:kern w:val="1"/>
          <w:sz w:val="20"/>
          <w:lang w:val="el-GR"/>
        </w:rPr>
        <w:tab/>
      </w:r>
      <w:r w:rsidRPr="00950D17">
        <w:rPr>
          <w:sz w:val="18"/>
          <w:szCs w:val="20"/>
          <w:lang w:val="el-GR"/>
        </w:rPr>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222C70" w:rsidRPr="00BC3CA9" w:rsidRDefault="00222C70" w:rsidP="00222C70">
      <w:pPr>
        <w:spacing w:after="0" w:line="0" w:lineRule="atLeast"/>
        <w:rPr>
          <w:lang w:val="el-GR"/>
        </w:rPr>
      </w:pPr>
      <w:r>
        <w:rPr>
          <w:rStyle w:val="a3"/>
          <w:rFonts w:eastAsia="MS Mincho"/>
        </w:rPr>
        <w:footnoteRef/>
      </w:r>
      <w:r w:rsidRPr="00BC3CA9">
        <w:rPr>
          <w:color w:val="000000"/>
          <w:kern w:val="1"/>
          <w:sz w:val="20"/>
          <w:lang w:val="el-GR"/>
        </w:rPr>
        <w:tab/>
      </w:r>
      <w:r w:rsidRPr="00950D17">
        <w:rPr>
          <w:sz w:val="18"/>
          <w:szCs w:val="20"/>
          <w:lang w:val="el-GR"/>
        </w:rPr>
        <w:t>Να οριστεί ο χρόνος σύμφωνα με τις κείμενες διατάξεις.</w:t>
      </w:r>
    </w:p>
  </w:footnote>
  <w:footnote w:id="9">
    <w:p w:rsidR="00222C70" w:rsidRPr="00BC3CA9" w:rsidRDefault="00222C70" w:rsidP="00222C70">
      <w:pPr>
        <w:pStyle w:val="a6"/>
        <w:widowControl w:val="0"/>
        <w:suppressLineNumbers/>
        <w:ind w:left="0" w:firstLine="0"/>
        <w:rPr>
          <w:lang w:val="el-GR"/>
        </w:rPr>
      </w:pPr>
      <w:r>
        <w:rPr>
          <w:rStyle w:val="a3"/>
          <w:rFonts w:eastAsia="MS Mincho"/>
        </w:rPr>
        <w:footnoteRef/>
      </w:r>
      <w:r w:rsidRPr="00950D17">
        <w:rPr>
          <w:lang w:val="el-GR"/>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w:t>
      </w:r>
      <w:proofErr w:type="spellStart"/>
      <w:r w:rsidRPr="00950D17">
        <w:rPr>
          <w:lang w:val="el-GR"/>
        </w:rPr>
        <w:t>εδαφ</w:t>
      </w:r>
      <w:proofErr w:type="spellEnd"/>
      <w:r w:rsidRPr="00950D17">
        <w:rPr>
          <w:lang w:val="el-GR"/>
        </w:rPr>
        <w:t xml:space="preserve">. β' του ν. 4281/2014). </w:t>
      </w:r>
    </w:p>
  </w:footnote>
  <w:footnote w:id="10">
    <w:p w:rsidR="00222C70" w:rsidRPr="00BC3CA9" w:rsidRDefault="00222C70" w:rsidP="00222C70">
      <w:pPr>
        <w:pStyle w:val="a6"/>
        <w:ind w:left="0" w:firstLine="0"/>
        <w:rPr>
          <w:lang w:val="el-GR"/>
        </w:rPr>
      </w:pPr>
      <w:r>
        <w:rPr>
          <w:rStyle w:val="a3"/>
          <w:rFonts w:eastAsia="MS Mincho"/>
        </w:rPr>
        <w:footnoteRef/>
      </w:r>
      <w:r w:rsidRPr="00BC3CA9">
        <w:rPr>
          <w:lang w:val="el-GR"/>
        </w:rPr>
        <w:tab/>
        <w:t xml:space="preserve"> </w:t>
      </w:r>
      <w:r w:rsidRPr="00BC3CA9">
        <w:rPr>
          <w:lang w:val="el-GR"/>
        </w:rPr>
        <w:t xml:space="preserve">Άρθρο 157 παρ. 1 περ. α </w:t>
      </w:r>
      <w:proofErr w:type="spellStart"/>
      <w:r w:rsidRPr="00BC3CA9">
        <w:rPr>
          <w:lang w:val="el-GR"/>
        </w:rPr>
        <w:t>εδαφ</w:t>
      </w:r>
      <w:proofErr w:type="spellEnd"/>
      <w:r w:rsidRPr="00BC3CA9">
        <w:rPr>
          <w:lang w:val="el-GR"/>
        </w:rPr>
        <w:t xml:space="preserve"> γ του ν. 4281/2014.</w:t>
      </w:r>
    </w:p>
  </w:footnote>
  <w:footnote w:id="11">
    <w:p w:rsidR="00222C70" w:rsidRPr="00BC3CA9" w:rsidRDefault="00222C70" w:rsidP="00222C70">
      <w:pPr>
        <w:pStyle w:val="a6"/>
        <w:widowControl w:val="0"/>
        <w:suppressLineNumbers/>
        <w:spacing w:after="200"/>
        <w:ind w:left="0" w:firstLine="0"/>
        <w:rPr>
          <w:lang w:val="el-GR"/>
        </w:rPr>
      </w:pPr>
      <w:r>
        <w:rPr>
          <w:rStyle w:val="a3"/>
          <w:rFonts w:eastAsia="MS Mincho"/>
        </w:rPr>
        <w:footnoteRef/>
      </w:r>
      <w:r w:rsidRPr="00BC3CA9">
        <w:rPr>
          <w:lang w:val="el-GR"/>
        </w:rPr>
        <w:tab/>
        <w:t xml:space="preserve"> </w:t>
      </w:r>
      <w:r w:rsidRPr="00BC3CA9">
        <w:rPr>
          <w:lang w:val="el-GR"/>
        </w:rPr>
        <w:t xml:space="preserve">Ο καθορισμός </w:t>
      </w:r>
      <w:proofErr w:type="spellStart"/>
      <w:r w:rsidRPr="00BC3CA9">
        <w:rPr>
          <w:lang w:val="el-GR"/>
        </w:rPr>
        <w:t>ανωτάτου</w:t>
      </w:r>
      <w:proofErr w:type="spellEnd"/>
      <w:r w:rsidRPr="00BC3CA9">
        <w:rPr>
          <w:lang w:val="el-GR"/>
        </w:rPr>
        <w:t xml:space="preserve"> ορίου έκδοσης των εγγυητικών επιστολών από τις τράπεζες που λειτουργούν στην Ελλάδα θεσμοθετήθηκε με την </w:t>
      </w:r>
      <w:proofErr w:type="spellStart"/>
      <w:r w:rsidRPr="00BC3CA9">
        <w:rPr>
          <w:lang w:val="el-GR"/>
        </w:rPr>
        <w:t>υπ'αριθ</w:t>
      </w:r>
      <w:proofErr w:type="spellEnd"/>
      <w:r w:rsidRPr="00BC3CA9">
        <w:rPr>
          <w:lang w:val="el-GR"/>
        </w:rPr>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222C70" w:rsidRPr="00BC3CA9" w:rsidRDefault="00222C70" w:rsidP="00222C70">
      <w:pPr>
        <w:spacing w:after="0" w:line="0" w:lineRule="atLeast"/>
        <w:jc w:val="left"/>
        <w:rPr>
          <w:lang w:val="el-GR"/>
        </w:rPr>
      </w:pPr>
      <w:r w:rsidRPr="00BC3CA9">
        <w:rPr>
          <w:rStyle w:val="a3"/>
          <w:rFonts w:eastAsia="MS Mincho"/>
          <w:lang w:val="el-GR"/>
        </w:rPr>
        <w:t>1</w:t>
      </w:r>
      <w:r w:rsidRPr="00BC3CA9">
        <w:rPr>
          <w:color w:val="000000"/>
          <w:kern w:val="1"/>
          <w:sz w:val="20"/>
          <w:lang w:val="el-GR"/>
        </w:rPr>
        <w:tab/>
        <w:t xml:space="preserve"> Όπως ορίζεται στα έγγραφα της σύμβασης.</w:t>
      </w:r>
    </w:p>
  </w:footnote>
  <w:footnote w:id="13">
    <w:p w:rsidR="00222C70" w:rsidRPr="00BC3CA9" w:rsidRDefault="00222C70" w:rsidP="00222C70">
      <w:pPr>
        <w:spacing w:after="0" w:line="0" w:lineRule="atLeast"/>
        <w:jc w:val="left"/>
        <w:rPr>
          <w:lang w:val="el-GR"/>
        </w:rPr>
      </w:pPr>
      <w:r w:rsidRPr="00BC3CA9">
        <w:rPr>
          <w:rStyle w:val="a3"/>
          <w:rFonts w:eastAsia="MS Mincho"/>
          <w:lang w:val="el-GR"/>
        </w:rPr>
        <w:t>2</w:t>
      </w:r>
      <w:r w:rsidRPr="00BC3CA9">
        <w:rPr>
          <w:color w:val="000000"/>
          <w:kern w:val="1"/>
          <w:sz w:val="20"/>
          <w:lang w:val="el-GR"/>
        </w:rPr>
        <w:tab/>
        <w:t xml:space="preserve"> Όπως ορίζεται στα έγγραφα της σύμβασης.</w:t>
      </w:r>
    </w:p>
  </w:footnote>
  <w:footnote w:id="14">
    <w:p w:rsidR="00222C70" w:rsidRPr="00BC3CA9" w:rsidRDefault="00222C70" w:rsidP="00222C70">
      <w:pPr>
        <w:spacing w:after="0" w:line="276" w:lineRule="auto"/>
        <w:rPr>
          <w:lang w:val="el-GR"/>
        </w:rPr>
      </w:pPr>
      <w:r w:rsidRPr="00BC3CA9">
        <w:rPr>
          <w:rStyle w:val="a3"/>
          <w:rFonts w:eastAsia="MS Mincho"/>
          <w:lang w:val="el-GR"/>
        </w:rPr>
        <w:t>3</w:t>
      </w:r>
      <w:r w:rsidRPr="00BC3CA9">
        <w:rPr>
          <w:color w:val="000000"/>
          <w:kern w:val="1"/>
          <w:sz w:val="20"/>
          <w:lang w:val="el-GR"/>
        </w:rPr>
        <w:tab/>
      </w:r>
      <w:r>
        <w:rPr>
          <w:color w:val="000000"/>
          <w:kern w:val="1"/>
          <w:sz w:val="20"/>
          <w:lang w:val="el-GR"/>
        </w:rPr>
        <w:t>Ο</w:t>
      </w:r>
      <w:r w:rsidRPr="00BC3CA9">
        <w:rPr>
          <w:color w:val="000000"/>
          <w:kern w:val="1"/>
          <w:sz w:val="20"/>
          <w:lang w:val="el-GR"/>
        </w:rPr>
        <w:t>λογράφως και σε παρένθεση αριθμητικώς. Στο ποσό δεν υπολογίζεται ο ΦΠΑ.</w:t>
      </w:r>
    </w:p>
  </w:footnote>
  <w:footnote w:id="15">
    <w:p w:rsidR="00222C70" w:rsidRPr="00BC3CA9" w:rsidRDefault="00222C70" w:rsidP="00222C70">
      <w:pPr>
        <w:spacing w:after="0" w:line="0" w:lineRule="atLeast"/>
        <w:jc w:val="left"/>
        <w:rPr>
          <w:lang w:val="el-GR"/>
        </w:rPr>
      </w:pPr>
      <w:r w:rsidRPr="00BC3CA9">
        <w:rPr>
          <w:rStyle w:val="a3"/>
          <w:rFonts w:eastAsia="MS Mincho"/>
          <w:lang w:val="el-GR"/>
        </w:rPr>
        <w:t>4</w:t>
      </w:r>
      <w:r>
        <w:rPr>
          <w:color w:val="000000"/>
          <w:kern w:val="1"/>
          <w:sz w:val="20"/>
          <w:lang w:val="el-GR"/>
        </w:rPr>
        <w:tab/>
        <w:t xml:space="preserve"> Όπως υποσημείωση 3</w:t>
      </w:r>
      <w:r w:rsidRPr="00BC3CA9">
        <w:rPr>
          <w:color w:val="000000"/>
          <w:kern w:val="1"/>
          <w:sz w:val="20"/>
          <w:lang w:val="el-GR"/>
        </w:rPr>
        <w:t>.</w:t>
      </w:r>
    </w:p>
  </w:footnote>
  <w:footnote w:id="16">
    <w:p w:rsidR="00222C70" w:rsidRPr="00BC3CA9" w:rsidRDefault="00222C70" w:rsidP="00222C70">
      <w:pPr>
        <w:spacing w:after="200"/>
        <w:rPr>
          <w:lang w:val="el-GR"/>
        </w:rPr>
      </w:pPr>
      <w:r w:rsidRPr="00BC3CA9">
        <w:rPr>
          <w:rStyle w:val="a3"/>
          <w:rFonts w:eastAsia="MS Mincho"/>
          <w:lang w:val="el-GR"/>
        </w:rPr>
        <w:t>5</w:t>
      </w:r>
      <w:r w:rsidRPr="00BC3CA9">
        <w:rPr>
          <w:rStyle w:val="WW-"/>
          <w:rFonts w:eastAsia="Calibri"/>
          <w:lang w:val="el-GR"/>
        </w:rPr>
        <w:tab/>
      </w:r>
      <w:r w:rsidRPr="00BC3CA9">
        <w:rPr>
          <w:color w:val="000000"/>
          <w:kern w:val="1"/>
          <w:sz w:val="20"/>
          <w:lang w:val="el-GR"/>
        </w:rPr>
        <w:t>Εφόσον αφορά ανάθεση σε τμήματα συμπληρώνεται ο α/α του/ων τμήματος/των για τα οποία υπογράφεται η σχετική σύμβαση.</w:t>
      </w:r>
    </w:p>
  </w:footnote>
  <w:footnote w:id="17">
    <w:p w:rsidR="00222C70" w:rsidRPr="00BC3CA9" w:rsidRDefault="00222C70" w:rsidP="00222C70">
      <w:pPr>
        <w:spacing w:after="0" w:line="0" w:lineRule="atLeast"/>
        <w:rPr>
          <w:lang w:val="el-GR"/>
        </w:rPr>
      </w:pPr>
      <w:r w:rsidRPr="00BC3CA9">
        <w:rPr>
          <w:rStyle w:val="a3"/>
          <w:rFonts w:eastAsia="MS Mincho"/>
          <w:lang w:val="el-GR"/>
        </w:rPr>
        <w:t>6</w:t>
      </w:r>
      <w:r w:rsidRPr="00BC3CA9">
        <w:rPr>
          <w:color w:val="000000"/>
          <w:kern w:val="1"/>
          <w:sz w:val="20"/>
          <w:lang w:val="el-GR"/>
        </w:rPr>
        <w:tab/>
        <w:t xml:space="preserve"> Συνοπτική περιγραφή των προς προμήθεια αγαθών / υπηρεσιών, σύμφωνα με το άρθρο 25 του </w:t>
      </w:r>
      <w:proofErr w:type="spellStart"/>
      <w:r w:rsidRPr="00BC3CA9">
        <w:rPr>
          <w:color w:val="000000"/>
          <w:kern w:val="1"/>
          <w:sz w:val="20"/>
          <w:lang w:val="el-GR"/>
        </w:rPr>
        <w:t>πδ</w:t>
      </w:r>
      <w:proofErr w:type="spellEnd"/>
      <w:r w:rsidRPr="00BC3CA9">
        <w:rPr>
          <w:color w:val="000000"/>
          <w:kern w:val="1"/>
          <w:sz w:val="20"/>
          <w:lang w:val="el-GR"/>
        </w:rPr>
        <w:t xml:space="preserve"> 118/2007.</w:t>
      </w:r>
    </w:p>
  </w:footnote>
  <w:footnote w:id="18">
    <w:p w:rsidR="00222C70" w:rsidRPr="00BC3CA9" w:rsidRDefault="00222C70" w:rsidP="00222C70">
      <w:pPr>
        <w:spacing w:after="0" w:line="0" w:lineRule="atLeast"/>
        <w:rPr>
          <w:lang w:val="el-GR"/>
        </w:rPr>
      </w:pPr>
      <w:r w:rsidRPr="00BC3CA9">
        <w:rPr>
          <w:rStyle w:val="a3"/>
          <w:rFonts w:eastAsia="MS Mincho"/>
          <w:lang w:val="el-GR"/>
        </w:rPr>
        <w:t>7</w:t>
      </w:r>
      <w:r w:rsidRPr="00BC3CA9">
        <w:rPr>
          <w:color w:val="000000"/>
          <w:kern w:val="1"/>
          <w:sz w:val="20"/>
          <w:lang w:val="el-GR"/>
        </w:rPr>
        <w:tab/>
        <w:t xml:space="preserve"> Να οριστεί ο χρόνος σύμφωνα με τις κείμενες διατάξεις. </w:t>
      </w:r>
    </w:p>
  </w:footnote>
  <w:footnote w:id="19">
    <w:p w:rsidR="00222C70" w:rsidRPr="00BC3CA9" w:rsidRDefault="00222C70" w:rsidP="00222C70">
      <w:pPr>
        <w:pStyle w:val="a6"/>
        <w:widowControl w:val="0"/>
        <w:suppressLineNumbers/>
        <w:ind w:left="0" w:firstLine="0"/>
        <w:rPr>
          <w:lang w:val="el-GR"/>
        </w:rPr>
      </w:pPr>
      <w:r w:rsidRPr="00BC3CA9">
        <w:rPr>
          <w:rStyle w:val="a3"/>
          <w:rFonts w:eastAsia="MS Mincho"/>
          <w:lang w:val="el-GR"/>
        </w:rPr>
        <w:t>8</w:t>
      </w:r>
      <w:r>
        <w:rPr>
          <w:rFonts w:eastAsia="SimSun"/>
          <w:color w:val="000000"/>
          <w:kern w:val="1"/>
          <w:sz w:val="20"/>
          <w:szCs w:val="24"/>
          <w:shd w:val="clear" w:color="auto" w:fill="FFFFFF"/>
          <w:lang w:val="el-GR" w:bidi="hi-IN"/>
        </w:rPr>
        <w:tab/>
        <w:t xml:space="preserve"> Σύμφωνα με το άρθρο 25 </w:t>
      </w:r>
      <w:proofErr w:type="spellStart"/>
      <w:r>
        <w:rPr>
          <w:rFonts w:eastAsia="SimSun"/>
          <w:color w:val="000000"/>
          <w:kern w:val="1"/>
          <w:sz w:val="20"/>
          <w:szCs w:val="24"/>
          <w:shd w:val="clear" w:color="auto" w:fill="FFFFFF"/>
          <w:lang w:val="el-GR" w:bidi="hi-IN"/>
        </w:rPr>
        <w:t>πδ</w:t>
      </w:r>
      <w:proofErr w:type="spellEnd"/>
      <w:r>
        <w:rPr>
          <w:rFonts w:eastAsia="SimSun"/>
          <w:color w:val="000000"/>
          <w:kern w:val="1"/>
          <w:sz w:val="20"/>
          <w:szCs w:val="24"/>
          <w:shd w:val="clear" w:color="auto" w:fill="FFFFFF"/>
          <w:lang w:val="el-GR" w:bidi="hi-IN"/>
        </w:rPr>
        <w:t xml:space="preserve">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222C70" w:rsidRPr="00BC3CA9" w:rsidRDefault="00222C70" w:rsidP="00222C70">
      <w:pPr>
        <w:pStyle w:val="a6"/>
        <w:widowControl w:val="0"/>
        <w:suppressLineNumbers/>
        <w:spacing w:after="200"/>
        <w:ind w:left="0" w:firstLine="0"/>
        <w:rPr>
          <w:lang w:val="el-GR"/>
        </w:rPr>
      </w:pPr>
      <w:r w:rsidRPr="00BC3CA9">
        <w:rPr>
          <w:rStyle w:val="a3"/>
          <w:rFonts w:eastAsia="MS Mincho"/>
          <w:lang w:val="el-GR"/>
        </w:rPr>
        <w:t>9</w:t>
      </w:r>
      <w:r w:rsidRPr="00BC3CA9">
        <w:rPr>
          <w:lang w:val="el-GR"/>
        </w:rPr>
        <w:tab/>
        <w:t xml:space="preserve"> Ο καθορισμός </w:t>
      </w:r>
      <w:proofErr w:type="spellStart"/>
      <w:r w:rsidRPr="00BC3CA9">
        <w:rPr>
          <w:lang w:val="el-GR"/>
        </w:rPr>
        <w:t>ανωτάτου</w:t>
      </w:r>
      <w:proofErr w:type="spellEnd"/>
      <w:r w:rsidRPr="00BC3CA9">
        <w:rPr>
          <w:lang w:val="el-GR"/>
        </w:rPr>
        <w:t xml:space="preserve"> ορίου έκδοσης των εγγυητικών επιστολών από τις τράπεζες που λειτουργούν στην Ελλάδα θεσμοθετήθηκε με την </w:t>
      </w:r>
      <w:proofErr w:type="spellStart"/>
      <w:r w:rsidRPr="00BC3CA9">
        <w:rPr>
          <w:lang w:val="el-GR"/>
        </w:rPr>
        <w:t>υπ'αριθ</w:t>
      </w:r>
      <w:proofErr w:type="spellEnd"/>
      <w:r w:rsidRPr="00BC3CA9">
        <w:rPr>
          <w:lang w:val="el-GR"/>
        </w:rPr>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222C70" w:rsidRPr="00295099" w:rsidRDefault="00222C70" w:rsidP="00222C70">
      <w:pPr>
        <w:pStyle w:val="a6"/>
        <w:rPr>
          <w:lang w:val="el-GR"/>
        </w:rPr>
      </w:pPr>
      <w:r w:rsidRPr="0015619F">
        <w:rPr>
          <w:rStyle w:val="a4"/>
        </w:rPr>
        <w:footnoteRef/>
      </w:r>
      <w:r w:rsidRPr="00295099">
        <w:rPr>
          <w:lang w:val="el-GR" w:eastAsia="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2">
    <w:p w:rsidR="00222C70" w:rsidRPr="00821250" w:rsidRDefault="00222C70" w:rsidP="00222C70">
      <w:pPr>
        <w:pStyle w:val="a6"/>
        <w:rPr>
          <w:lang w:val="el-GR"/>
        </w:rPr>
      </w:pPr>
      <w:r w:rsidRPr="002D4C52">
        <w:rPr>
          <w:rStyle w:val="a4"/>
        </w:rPr>
        <w:footnoteRef/>
      </w:r>
      <w:r w:rsidRPr="00821250">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3">
    <w:p w:rsidR="00222C70" w:rsidRPr="00821250" w:rsidRDefault="00222C70" w:rsidP="00222C70">
      <w:pPr>
        <w:rPr>
          <w:lang w:val="el-GR"/>
        </w:rPr>
      </w:pPr>
      <w:r w:rsidRPr="002D4C52">
        <w:rPr>
          <w:rStyle w:val="a4"/>
        </w:rPr>
        <w:footnoteRef/>
      </w:r>
      <w:r w:rsidRPr="00821250">
        <w:rPr>
          <w:sz w:val="20"/>
          <w:szCs w:val="20"/>
          <w:lang w:val="el-GR"/>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24">
    <w:p w:rsidR="00222C70" w:rsidRPr="00821250" w:rsidRDefault="00222C70" w:rsidP="00222C70">
      <w:pPr>
        <w:pStyle w:val="a6"/>
        <w:rPr>
          <w:lang w:val="el-GR"/>
        </w:rPr>
      </w:pPr>
      <w:r>
        <w:rPr>
          <w:rStyle w:val="a4"/>
        </w:rPr>
        <w:footnoteRef/>
      </w:r>
      <w:r w:rsidRPr="00821250">
        <w:rPr>
          <w:lang w:val="el-GR"/>
        </w:rPr>
        <w:t xml:space="preserve"> </w:t>
      </w:r>
      <w:r w:rsidRPr="00821250">
        <w:rPr>
          <w:lang w:val="el-GR"/>
        </w:rPr>
        <w:t xml:space="preserve">Απαιτείται μόνον στην περίπτωση του </w:t>
      </w:r>
      <w:proofErr w:type="spellStart"/>
      <w:r w:rsidRPr="00821250">
        <w:rPr>
          <w:lang w:val="el-GR"/>
        </w:rPr>
        <w:t>προσυμβατικού</w:t>
      </w:r>
      <w:proofErr w:type="spellEnd"/>
      <w:r w:rsidRPr="00821250">
        <w:rPr>
          <w:lang w:val="el-GR"/>
        </w:rPr>
        <w:t xml:space="preserve"> ελέγχου ή της άσκησης προδικαστικής προσφυγής κατά της απόφασης κατακύρωσης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2C70" w:rsidRPr="00E8294C" w:rsidRDefault="00222C70">
    <w:pPr>
      <w:rPr>
        <w:lang w:val="el-GR"/>
      </w:rPr>
    </w:pPr>
    <w:r>
      <w:rPr>
        <w:lang w:val="el-GR"/>
      </w:rPr>
      <w:t>ΚΑΤΑΧΩΡΙΣΤΕΟ ΣΤΟ ΚΗΜΔΗΣ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7521406A"/>
    <w:multiLevelType w:val="hybridMultilevel"/>
    <w:tmpl w:val="B846D2A6"/>
    <w:lvl w:ilvl="0" w:tplc="0000000B">
      <w:start w:val="1"/>
      <w:numFmt w:val="bullet"/>
      <w:lvlText w:val="­"/>
      <w:lvlJc w:val="left"/>
      <w:pPr>
        <w:ind w:left="74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C70"/>
    <w:rsid w:val="00222C70"/>
    <w:rsid w:val="00394247"/>
    <w:rsid w:val="005908E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A742B4-2D3A-44F3-93B2-B833A7F8F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22C70"/>
    <w:pPr>
      <w:suppressAutoHyphens/>
      <w:spacing w:after="120" w:line="240" w:lineRule="auto"/>
      <w:jc w:val="both"/>
    </w:pPr>
    <w:rPr>
      <w:rFonts w:ascii="Calibri" w:eastAsia="Times New Roman" w:hAnsi="Calibri" w:cs="Calibri"/>
      <w:szCs w:val="24"/>
      <w:lang w:val="en-GB" w:eastAsia="ar-SA"/>
    </w:rPr>
  </w:style>
  <w:style w:type="paragraph" w:styleId="1">
    <w:name w:val="heading 1"/>
    <w:basedOn w:val="a"/>
    <w:next w:val="a"/>
    <w:link w:val="1Char"/>
    <w:uiPriority w:val="9"/>
    <w:qFormat/>
    <w:rsid w:val="00222C70"/>
    <w:pPr>
      <w:keepNext/>
      <w:pageBreakBefore/>
      <w:pBdr>
        <w:bottom w:val="single" w:sz="20" w:space="1" w:color="00008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uiPriority w:val="9"/>
    <w:qFormat/>
    <w:rsid w:val="00222C70"/>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5">
    <w:name w:val="heading 5"/>
    <w:basedOn w:val="a"/>
    <w:next w:val="a"/>
    <w:link w:val="5Char"/>
    <w:qFormat/>
    <w:rsid w:val="00222C70"/>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222C70"/>
    <w:rPr>
      <w:rFonts w:ascii="Arial" w:eastAsia="Times New Roman" w:hAnsi="Arial" w:cs="Arial"/>
      <w:b/>
      <w:bCs/>
      <w:color w:val="333399"/>
      <w:sz w:val="28"/>
      <w:szCs w:val="32"/>
      <w:lang w:val="en-US" w:eastAsia="ar-SA"/>
    </w:rPr>
  </w:style>
  <w:style w:type="character" w:customStyle="1" w:styleId="2Char">
    <w:name w:val="Επικεφαλίδα 2 Char"/>
    <w:basedOn w:val="a0"/>
    <w:link w:val="2"/>
    <w:uiPriority w:val="9"/>
    <w:rsid w:val="00222C70"/>
    <w:rPr>
      <w:rFonts w:ascii="Arial" w:eastAsia="Times New Roman" w:hAnsi="Arial" w:cs="Arial"/>
      <w:b/>
      <w:color w:val="002060"/>
      <w:sz w:val="24"/>
      <w:lang w:val="en-GB" w:eastAsia="ar-SA"/>
    </w:rPr>
  </w:style>
  <w:style w:type="character" w:customStyle="1" w:styleId="5Char">
    <w:name w:val="Επικεφαλίδα 5 Char"/>
    <w:basedOn w:val="a0"/>
    <w:link w:val="5"/>
    <w:rsid w:val="00222C70"/>
    <w:rPr>
      <w:rFonts w:ascii="Lucida Sans" w:eastAsia="Times New Roman" w:hAnsi="Lucida Sans" w:cs="Lucida Sans"/>
      <w:b/>
      <w:szCs w:val="20"/>
      <w:lang w:val="en-US" w:eastAsia="ar-SA"/>
    </w:rPr>
  </w:style>
  <w:style w:type="character" w:styleId="-">
    <w:name w:val="Hyperlink"/>
    <w:uiPriority w:val="99"/>
    <w:rsid w:val="00222C70"/>
    <w:rPr>
      <w:color w:val="0000FF"/>
      <w:u w:val="single"/>
    </w:rPr>
  </w:style>
  <w:style w:type="character" w:customStyle="1" w:styleId="a3">
    <w:name w:val="Χαρακτήρες υποσημείωσης"/>
    <w:rsid w:val="00222C70"/>
    <w:rPr>
      <w:rFonts w:cs="Times New Roman"/>
      <w:vertAlign w:val="superscript"/>
    </w:rPr>
  </w:style>
  <w:style w:type="character" w:styleId="a4">
    <w:name w:val="footnote reference"/>
    <w:uiPriority w:val="99"/>
    <w:rsid w:val="00222C70"/>
    <w:rPr>
      <w:vertAlign w:val="superscript"/>
    </w:rPr>
  </w:style>
  <w:style w:type="paragraph" w:styleId="a5">
    <w:name w:val="footer"/>
    <w:basedOn w:val="a"/>
    <w:link w:val="Char"/>
    <w:rsid w:val="00222C70"/>
    <w:pPr>
      <w:spacing w:after="100"/>
    </w:pPr>
    <w:rPr>
      <w:rFonts w:eastAsia="MS Mincho"/>
      <w:lang w:val="en-US" w:eastAsia="ja-JP"/>
    </w:rPr>
  </w:style>
  <w:style w:type="character" w:customStyle="1" w:styleId="Char">
    <w:name w:val="Υποσέλιδο Char"/>
    <w:basedOn w:val="a0"/>
    <w:link w:val="a5"/>
    <w:rsid w:val="00222C70"/>
    <w:rPr>
      <w:rFonts w:ascii="Calibri" w:eastAsia="MS Mincho" w:hAnsi="Calibri" w:cs="Calibri"/>
      <w:szCs w:val="24"/>
      <w:lang w:val="en-US" w:eastAsia="ja-JP"/>
    </w:rPr>
  </w:style>
  <w:style w:type="paragraph" w:styleId="a6">
    <w:name w:val="footnote text"/>
    <w:basedOn w:val="a"/>
    <w:link w:val="Char0"/>
    <w:rsid w:val="00222C70"/>
    <w:pPr>
      <w:spacing w:after="0"/>
      <w:ind w:left="425" w:hanging="425"/>
    </w:pPr>
    <w:rPr>
      <w:sz w:val="18"/>
      <w:szCs w:val="20"/>
      <w:lang w:val="en-IE"/>
    </w:rPr>
  </w:style>
  <w:style w:type="character" w:customStyle="1" w:styleId="Char0">
    <w:name w:val="Κείμενο υποσημείωσης Char"/>
    <w:basedOn w:val="a0"/>
    <w:link w:val="a6"/>
    <w:rsid w:val="00222C70"/>
    <w:rPr>
      <w:rFonts w:ascii="Calibri" w:eastAsia="Times New Roman" w:hAnsi="Calibri" w:cs="Calibri"/>
      <w:sz w:val="18"/>
      <w:szCs w:val="20"/>
      <w:lang w:val="en-IE" w:eastAsia="ar-SA"/>
    </w:rPr>
  </w:style>
  <w:style w:type="paragraph" w:customStyle="1" w:styleId="normalwithoutspacing">
    <w:name w:val="normal_without_spacing"/>
    <w:basedOn w:val="a"/>
    <w:rsid w:val="00222C70"/>
    <w:pPr>
      <w:spacing w:after="60"/>
    </w:pPr>
    <w:rPr>
      <w:lang w:val="el-GR"/>
    </w:rPr>
  </w:style>
  <w:style w:type="character" w:customStyle="1" w:styleId="20">
    <w:name w:val="Σώμα κειμένου (2)_"/>
    <w:basedOn w:val="a0"/>
    <w:link w:val="21"/>
    <w:rsid w:val="00222C70"/>
    <w:rPr>
      <w:rFonts w:ascii="Calibri" w:eastAsia="Calibri" w:hAnsi="Calibri" w:cs="Calibri"/>
      <w:sz w:val="23"/>
      <w:szCs w:val="23"/>
      <w:shd w:val="clear" w:color="auto" w:fill="FFFFFF"/>
    </w:rPr>
  </w:style>
  <w:style w:type="paragraph" w:customStyle="1" w:styleId="21">
    <w:name w:val="Σώμα κειμένου (2)"/>
    <w:basedOn w:val="a"/>
    <w:link w:val="20"/>
    <w:rsid w:val="00222C70"/>
    <w:pPr>
      <w:shd w:val="clear" w:color="auto" w:fill="FFFFFF"/>
      <w:suppressAutoHyphens w:val="0"/>
      <w:spacing w:after="0" w:line="293" w:lineRule="exact"/>
      <w:jc w:val="center"/>
    </w:pPr>
    <w:rPr>
      <w:rFonts w:eastAsia="Calibri"/>
      <w:sz w:val="23"/>
      <w:szCs w:val="23"/>
      <w:lang w:val="el-GR" w:eastAsia="en-US"/>
    </w:rPr>
  </w:style>
  <w:style w:type="character" w:customStyle="1" w:styleId="13">
    <w:name w:val="Σώμα κειμένου (13)_"/>
    <w:link w:val="130"/>
    <w:rsid w:val="00222C70"/>
    <w:rPr>
      <w:rFonts w:ascii="Arial" w:eastAsia="Arial" w:hAnsi="Arial" w:cs="Arial"/>
      <w:sz w:val="17"/>
      <w:szCs w:val="17"/>
      <w:shd w:val="clear" w:color="auto" w:fill="FFFFFF"/>
    </w:rPr>
  </w:style>
  <w:style w:type="character" w:customStyle="1" w:styleId="1310">
    <w:name w:val="Σώμα κειμένου (13) + 10 στ."/>
    <w:rsid w:val="00222C70"/>
    <w:rPr>
      <w:rFonts w:ascii="Arial" w:eastAsia="Arial" w:hAnsi="Arial" w:cs="Arial"/>
      <w:b w:val="0"/>
      <w:bCs w:val="0"/>
      <w:i w:val="0"/>
      <w:iCs w:val="0"/>
      <w:smallCaps w:val="0"/>
      <w:strike w:val="0"/>
      <w:spacing w:val="0"/>
      <w:sz w:val="20"/>
      <w:szCs w:val="20"/>
    </w:rPr>
  </w:style>
  <w:style w:type="paragraph" w:customStyle="1" w:styleId="130">
    <w:name w:val="Σώμα κειμένου (13)"/>
    <w:basedOn w:val="a"/>
    <w:link w:val="13"/>
    <w:rsid w:val="00222C70"/>
    <w:pPr>
      <w:shd w:val="clear" w:color="auto" w:fill="FFFFFF"/>
      <w:suppressAutoHyphens w:val="0"/>
      <w:spacing w:before="600" w:after="360" w:line="0" w:lineRule="atLeast"/>
      <w:ind w:hanging="300"/>
    </w:pPr>
    <w:rPr>
      <w:rFonts w:ascii="Arial" w:eastAsia="Arial" w:hAnsi="Arial" w:cs="Arial"/>
      <w:sz w:val="17"/>
      <w:szCs w:val="17"/>
      <w:lang w:val="el-GR" w:eastAsia="en-US"/>
    </w:rPr>
  </w:style>
  <w:style w:type="table" w:styleId="a7">
    <w:name w:val="Table Grid"/>
    <w:basedOn w:val="a1"/>
    <w:rsid w:val="00222C7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WW-">
    <w:name w:val="WW-Χαρακτήρες υποσημείωσης"/>
    <w:rsid w:val="00222C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romitheus.gov.gr" TargetMode="External"/><Relationship Id="rId12" Type="http://schemas.openxmlformats.org/officeDocument/2006/relationships/hyperlink" Target="http://www.eaadhsy.gr/n4412/n4412fulltextlink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28</Pages>
  <Words>10410</Words>
  <Characters>56217</Characters>
  <Application>Microsoft Office Word</Application>
  <DocSecurity>0</DocSecurity>
  <Lines>468</Lines>
  <Paragraphs>132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66495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ΑΙΚΑΤΕΡΙΝΗ ΚΥΠΡΑΙΟΥ</dc:creator>
  <cp:keywords/>
  <dc:description/>
  <cp:lastModifiedBy>ΑΙΚΑΤΕΡΙΝΗ ΚΥΠΡΑΙΟΥ</cp:lastModifiedBy>
  <cp:revision>1</cp:revision>
  <dcterms:created xsi:type="dcterms:W3CDTF">2022-06-16T11:53:00Z</dcterms:created>
  <dcterms:modified xsi:type="dcterms:W3CDTF">2022-06-16T11:53:00Z</dcterms:modified>
</cp:coreProperties>
</file>