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2219" w:rsidRPr="00C82219" w:rsidRDefault="00C82219" w:rsidP="00C82219">
      <w:bookmarkStart w:id="0" w:name="_Toc117667152"/>
      <w:r w:rsidRPr="00C82219">
        <w:t>ΠΑΡΑΡΤΗΜΑΤΑ</w:t>
      </w:r>
      <w:bookmarkEnd w:id="0"/>
    </w:p>
    <w:p w:rsidR="00C82219" w:rsidRPr="00C82219" w:rsidRDefault="00C82219" w:rsidP="00C82219"/>
    <w:p w:rsidR="00C82219" w:rsidRPr="00C82219" w:rsidRDefault="00C82219" w:rsidP="00C82219">
      <w:bookmarkStart w:id="1" w:name="_Toc57806929"/>
      <w:bookmarkStart w:id="2" w:name="_Toc117667153"/>
      <w:r w:rsidRPr="00C82219">
        <w:t>ΠΑΡΑΡΤΗΜΑ Ι – Αναλυτική Περιγραφή Φυσικού και Οικονομικού Αντικειμένου της Σύμβασης</w:t>
      </w:r>
      <w:bookmarkEnd w:id="1"/>
      <w:bookmarkEnd w:id="2"/>
    </w:p>
    <w:p w:rsidR="00C82219" w:rsidRPr="00C82219" w:rsidRDefault="00C82219" w:rsidP="00C82219"/>
    <w:p w:rsidR="00C82219" w:rsidRPr="00C82219" w:rsidRDefault="00C82219" w:rsidP="00C82219">
      <w:r w:rsidRPr="00C82219">
        <w:t xml:space="preserve">ΠΕΡΙΒΑΛΛΟΝ ΤΗΣ ΣΥΜΒΑΣΗΣ </w:t>
      </w:r>
    </w:p>
    <w:p w:rsidR="00C82219" w:rsidRPr="00C82219" w:rsidRDefault="00C82219" w:rsidP="00C82219">
      <w:r w:rsidRPr="00C82219">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C82219" w:rsidRPr="00C82219" w:rsidRDefault="00C82219" w:rsidP="00C82219">
      <w:r w:rsidRPr="00C82219">
        <w:t>Οργανωτική δομή της Α.Α.</w:t>
      </w:r>
    </w:p>
    <w:p w:rsidR="00C82219" w:rsidRPr="00C82219" w:rsidRDefault="00C82219" w:rsidP="00C82219">
      <w:r w:rsidRPr="00C82219">
        <w:t xml:space="preserve">Με βάση το </w:t>
      </w:r>
      <w:proofErr w:type="spellStart"/>
      <w:r w:rsidRPr="00C82219">
        <w:t>αρ</w:t>
      </w:r>
      <w:proofErr w:type="spellEnd"/>
      <w:r w:rsidRPr="00C82219">
        <w:t>.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C82219" w:rsidRPr="00C82219" w:rsidRDefault="00C82219" w:rsidP="00C82219">
      <w:r w:rsidRPr="00C82219">
        <w:t>Γ.Ν. Αγίου Νικολάου</w:t>
      </w:r>
    </w:p>
    <w:p w:rsidR="00C82219" w:rsidRPr="00C82219" w:rsidRDefault="00C82219" w:rsidP="00C82219">
      <w:r w:rsidRPr="00C82219">
        <w:t>Γ.Ν. – Κ.Υ. Ιεράπετρας</w:t>
      </w:r>
    </w:p>
    <w:p w:rsidR="00C82219" w:rsidRPr="00C82219" w:rsidRDefault="00C82219" w:rsidP="00C82219">
      <w:r w:rsidRPr="00C82219">
        <w:t>Γ.Ν. – Κ.Υ. Σητείας.</w:t>
      </w:r>
    </w:p>
    <w:p w:rsidR="00C82219" w:rsidRPr="00C82219" w:rsidRDefault="00C82219" w:rsidP="00C82219">
      <w:r w:rsidRPr="00C82219">
        <w:t>Το εν λόγω Ν.Π.Δ.Δ. φέρει την επωνυμία «Γ.Ν. Λασιθίου» και έδρα του ορίζεται η μεγαλύτερη σε κλίνες νοσοκομειακή μονάδα.</w:t>
      </w:r>
    </w:p>
    <w:p w:rsidR="00C82219" w:rsidRPr="00C82219" w:rsidRDefault="00C82219" w:rsidP="00C82219">
      <w:r w:rsidRPr="00C82219">
        <w:t>Το ως άνω «Γ.Ν. Λασιθίου» και το «Γ.Ν.- Κ.Υ. Νεαπόλεως «</w:t>
      </w:r>
      <w:proofErr w:type="spellStart"/>
      <w:r w:rsidRPr="00C82219">
        <w:t>Διαλυνάκειο</w:t>
      </w:r>
      <w:proofErr w:type="spellEnd"/>
      <w:r w:rsidRPr="00C82219">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C82219">
        <w:softHyphen/>
        <w:t>μείο.</w:t>
      </w:r>
    </w:p>
    <w:p w:rsidR="00C82219" w:rsidRPr="00C82219" w:rsidRDefault="00C82219" w:rsidP="00C82219"/>
    <w:p w:rsidR="00C82219" w:rsidRPr="00C82219" w:rsidRDefault="00C82219" w:rsidP="00C82219">
      <w:r w:rsidRPr="00C82219">
        <w:t>ΑΝΤΙΚΕΙΜΕΝΟ ΤΗΣ ΣΥΜΒΑΣΗΣ</w:t>
      </w:r>
    </w:p>
    <w:p w:rsidR="00C82219" w:rsidRPr="00C82219" w:rsidRDefault="00C82219" w:rsidP="00C82219">
      <w:r w:rsidRPr="00C82219">
        <w:t>Απαιτήσεις και Τεχνικές Προδιαγραφές ανά τμήμα αντικειμένου</w:t>
      </w:r>
    </w:p>
    <w:p w:rsidR="00C82219" w:rsidRPr="00C82219" w:rsidRDefault="00C82219" w:rsidP="00C82219"/>
    <w:p w:rsidR="00C82219" w:rsidRPr="00C82219" w:rsidRDefault="00C82219" w:rsidP="00C82219">
      <w:r w:rsidRPr="00C82219">
        <w:t>Αντικείμενο της σύμβασης  είναι η προμήθεια Καθετήρων για τα νοσοκομεία Αγίου Νικολάου, Ιεράπετρας, Σητείας και Νεάπολης.</w:t>
      </w:r>
    </w:p>
    <w:p w:rsidR="00C82219" w:rsidRPr="00C82219" w:rsidRDefault="00C82219" w:rsidP="00C82219"/>
    <w:p w:rsidR="00C82219" w:rsidRPr="00C82219" w:rsidRDefault="00C82219" w:rsidP="00C82219">
      <w:r w:rsidRPr="00C82219">
        <w:t>ΠΙΝΑΚΑΣ ΕΙΔΩΝ</w:t>
      </w:r>
    </w:p>
    <w:p w:rsidR="00C82219" w:rsidRPr="00C82219" w:rsidRDefault="00C82219" w:rsidP="00C82219"/>
    <w:tbl>
      <w:tblPr>
        <w:tblW w:w="11483" w:type="dxa"/>
        <w:tblInd w:w="-856" w:type="dxa"/>
        <w:tblLayout w:type="fixed"/>
        <w:tblLook w:val="04A0" w:firstRow="1" w:lastRow="0" w:firstColumn="1" w:lastColumn="0" w:noHBand="0" w:noVBand="1"/>
      </w:tblPr>
      <w:tblGrid>
        <w:gridCol w:w="567"/>
        <w:gridCol w:w="695"/>
        <w:gridCol w:w="1576"/>
        <w:gridCol w:w="522"/>
        <w:gridCol w:w="612"/>
        <w:gridCol w:w="588"/>
        <w:gridCol w:w="919"/>
        <w:gridCol w:w="993"/>
        <w:gridCol w:w="851"/>
        <w:gridCol w:w="709"/>
        <w:gridCol w:w="708"/>
        <w:gridCol w:w="992"/>
        <w:gridCol w:w="851"/>
        <w:gridCol w:w="900"/>
      </w:tblGrid>
      <w:tr w:rsidR="00C82219" w:rsidRPr="00C82219" w:rsidTr="00C82219">
        <w:trPr>
          <w:cantSplit/>
          <w:trHeight w:val="1134"/>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α/α</w:t>
            </w:r>
          </w:p>
        </w:tc>
        <w:tc>
          <w:tcPr>
            <w:tcW w:w="695"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Κωδικός</w:t>
            </w:r>
          </w:p>
        </w:tc>
        <w:tc>
          <w:tcPr>
            <w:tcW w:w="1576"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Περιγραφή</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Μ.Μ.</w:t>
            </w:r>
          </w:p>
        </w:tc>
        <w:tc>
          <w:tcPr>
            <w:tcW w:w="612" w:type="dxa"/>
            <w:tcBorders>
              <w:top w:val="single" w:sz="4" w:space="0" w:color="auto"/>
              <w:left w:val="nil"/>
              <w:bottom w:val="single" w:sz="4" w:space="0" w:color="auto"/>
              <w:right w:val="single" w:sz="4" w:space="0" w:color="auto"/>
            </w:tcBorders>
            <w:shd w:val="clear" w:color="auto" w:fill="auto"/>
            <w:textDirection w:val="btLr"/>
            <w:vAlign w:val="bottom"/>
            <w:hideMark/>
          </w:tcPr>
          <w:p w:rsidR="00C82219" w:rsidRPr="00C82219" w:rsidRDefault="00C82219" w:rsidP="00C82219">
            <w:pPr>
              <w:rPr>
                <w:sz w:val="16"/>
                <w:szCs w:val="16"/>
              </w:rPr>
            </w:pPr>
            <w:r w:rsidRPr="00C82219">
              <w:rPr>
                <w:sz w:val="16"/>
                <w:szCs w:val="16"/>
              </w:rPr>
              <w:t xml:space="preserve">Ενδεικτική Τιμή </w:t>
            </w:r>
            <w:proofErr w:type="spellStart"/>
            <w:r w:rsidRPr="00C82219">
              <w:rPr>
                <w:sz w:val="16"/>
                <w:szCs w:val="16"/>
              </w:rPr>
              <w:t>Μονάδος</w:t>
            </w:r>
            <w:proofErr w:type="spellEnd"/>
          </w:p>
        </w:tc>
        <w:tc>
          <w:tcPr>
            <w:tcW w:w="588"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Φ.Π.Α.</w:t>
            </w:r>
          </w:p>
        </w:tc>
        <w:tc>
          <w:tcPr>
            <w:tcW w:w="919"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ΠΟΣΟΤΗΤΑ ΟΜ ΕΔΡΑΣ</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ΠΟΣΟΤΗΤΑ Ο.Μ. ΙΕΡΑΠΕΤΡΑΣ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ΠΟΣΟΤΗΤΑ Ο.Μ. ΣΗΤΕΙΑΣ</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ΠΟΣΟΤΗΤΑ ΚΥ ΝΕΑΠΟΛΗΣ "ΔΙΑΛΥΝΑΚΕΙΟ"</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ΣΥΝΟΛΙΚΗ ΠΟΣΟΤΗΤΑ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ΣΥΝΟΛΙΚΗ ΚΑΘΑΡΗ ΑΞΙΑ</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ΣΥΝΟΛΙΚΟΣ ΦΠΑ</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ΣΥΝΟΛΙΚΗ ΤΕΛΙΚΗ ΑΞΙΑ</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17692</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 xml:space="preserve">ΚΑΙ ΕΞΩΤ. ΕΠΙΚΆΛΥΨΗ ΣΙΛΙΚΟΝΗΣ ΚΥΛΙΝΝΔΡΙΚΟΥ </w:t>
            </w:r>
            <w:r w:rsidRPr="00C82219">
              <w:rPr>
                <w:sz w:val="16"/>
                <w:szCs w:val="16"/>
              </w:rPr>
              <w:lastRenderedPageBreak/>
              <w:t>ΑΚΡΟΥ ΑΝΔΡΙΚΟΙ ΜΕ ΕΙΣΑΓ.16 CH ΜΗΚΟΣ 40CM ΠΕΡΙΠΟΥ</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0,3800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600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900,60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117,08</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1.017,68</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17693</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ΚΥΛΙΝΝΔΡΙΚΟΥ ΑΚΡΟΥ ΑΝΔΡΙΚΟΙ ΜΕ ΕΙΣΑΓ.18 CH ΜΗΚΟΣ 40CM ΠΕΡΙΠΟΥ</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0,3800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615,60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80,03</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695,63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17694</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ΚΥΛΙΝΝΔΡΙΚΟΥ ΑΚΡΟΥ ΑΝΔΡΙΚΟΙ ΜΕ ΕΙΣΑΓ.20 CH ΜΗΚΟΣ 40CM ΠΕΡΙΠΟΥ</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0,3800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430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163,40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21,24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184,64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17702</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ΜΕ ΑΚΡΟ ΤΥΠΟΥ TIEMANN ΕΝΗΛΙΚΩΝ 16CH ΜΗΚΟΣ 40CM ΠΕΡΙΠΟΥ</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1,4500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362,50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47,13</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409,63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17703</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ΜΕ ΑΚΡΟ ΤΥΠΟΥ TIEMANN ΕΝΗΛΙΚΩΝ 18CH ΜΗΚΟΣ 40CM ΠΕΡΙΠΟΥ</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1,4500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70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319,00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41,47</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360,47</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17704</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ΜΕ ΑΚΡΟ ΤΥΠΟΥ TIEMANN ΕΝΗΛΙΚΩΝ 20CH ΜΗΚΟΣ 40CM ΠΕΡΙΠΟΥ</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1,4500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290,00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37,70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327,70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17794</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ΚΥΛΙΝΔΡΙΚΟΥ ΑΚΡΟΥ LATEX ΜΕΓΕΘΟΣ 18CH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0,5200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83,20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10,82</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94,02</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17795</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ΚΥΛΙΝΔΡΙΚΟΥ ΑΚΡΟΥ LATEX ΜΕΓΕΘΟΣ 20CH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0,5200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57,20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7,44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64,64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17870</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ΚΑΘΕΤΗΡΕΣ NELATON ΑΠΟ PVC </w:t>
            </w:r>
            <w:r w:rsidRPr="00C82219">
              <w:rPr>
                <w:sz w:val="16"/>
                <w:szCs w:val="16"/>
              </w:rPr>
              <w:lastRenderedPageBreak/>
              <w:t>ΔΙΑΦΑΝΕΣ ΜΕΓΕΘΟΣ 12CH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0,0990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190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18,81</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21,26</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21051</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ΚΑΘΕΤΗΡΑΣ ΚΕΝΤΡΙΚΩΝ ΦΛΕΒΩΝ ΔΙΠΛΟΥ ΑΥΛΟΥ ΥΠΟΚΛΕΙΔΙΟΥ ΚΑΘΕΤΗΡΑΣ 7 FR/G16/G18/20CM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5,1500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798,25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103,77</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902,02</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21052</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ΚΑΘΕΤΗΡΑΣ ΚΕΝΤΡΙΚΩΝ ΦΛΕΒΩΝ ΤΡΙΠΛΟΥ ΑΥΛΟΥ ΥΠΟΚΛΕΙΔΙΟΥ ΚΑΘΕΤΗΡΑΣ 7 FR/G16/G18/G18/20CM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14,2000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12.780,00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1.661,40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14.441,40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21153</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ΜΟΡΦΟΜΕΤΑΤΡΟΠΕΑΣ ΠΙΕΣΕΩΝ (ΤΥΠΟΥ TRANS PACK)</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5,8800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400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7.056,00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1.693,44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8.749,44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26611</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ΚΕΝΤΡΙΚΩΝ ΦΛΕΒΩΝ ΔΙΠΛΟΥ ΑΥΛΟΥ ΣΦΑΓΙΤΙΔΟΣ ΚΑΘΕΤΗΡΑΣ 7 FR/G16/G16/20CM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13,8700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30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970,90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126,22</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1.097,12</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26970</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ΑΙΜΟΣΤΑΤ. ΑΠΟ LATEX ΚΑΙ ΣΙΛΙΚΟΝΗ ΜΕ ΜΕΤΑΛ. ΕΝΙΣΧΥΣΗ ΤΥΠΟΥ COUVELAIR ΜΕΓΕΘΟΣ 18CH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780,00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101,40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881,40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26971</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ΑΙΜΟΣΤΑΤ. ΑΠΟ LATEX ΚΑΙ ΣΙΛΙΚΟΝΗ ΜΕ ΜΕΤΑΛ. ΕΝΙΣΧΥΣΗ ΤΥΠΟΥ COUVELAIR ΜΕΓΕΘΟΣ 20CH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11,8300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709,80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92,27</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802,07</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27021</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ΚΥΛΙΝΔΡΙΚΟΥ ΑΚΡΟΥ ΣΙΛΙΚΟΝΗΣ. ΜΕΓΕΘΟΣ 16CH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2,8000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33,60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173,60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27022</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ΚΥΛΙΝΔΡΙΚΟΥ ΑΚΡΟΥ ΣΙΛΙΚΟΝΗΣ. ΜΕΓΕΘΟΣ 18CH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2,8000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18,20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158,20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27026</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3WAY </w:t>
            </w:r>
            <w:r w:rsidRPr="00C82219">
              <w:rPr>
                <w:sz w:val="16"/>
                <w:szCs w:val="16"/>
              </w:rPr>
              <w:t>ΤΥΠΟΥ</w:t>
            </w:r>
            <w:r w:rsidRPr="00C82219">
              <w:rPr>
                <w:sz w:val="16"/>
                <w:szCs w:val="16"/>
                <w:lang w:val="en-US"/>
              </w:rPr>
              <w:t xml:space="preserve"> COUVELAIR </w:t>
            </w:r>
            <w:r w:rsidRPr="00C82219">
              <w:rPr>
                <w:sz w:val="16"/>
                <w:szCs w:val="16"/>
              </w:rPr>
              <w:t>ΣΙΛΙΚΟΝΗΣ</w:t>
            </w:r>
            <w:r w:rsidRPr="00C82219">
              <w:rPr>
                <w:sz w:val="16"/>
                <w:szCs w:val="16"/>
                <w:lang w:val="en-US"/>
              </w:rPr>
              <w:t xml:space="preserve">. </w:t>
            </w:r>
            <w:r w:rsidRPr="00C82219">
              <w:rPr>
                <w:sz w:val="16"/>
                <w:szCs w:val="16"/>
              </w:rPr>
              <w:t>ΜΕΓΕΘΟΣ 16CH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525,00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126,00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651,00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19</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27027</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3WAY </w:t>
            </w:r>
            <w:r w:rsidRPr="00C82219">
              <w:rPr>
                <w:sz w:val="16"/>
                <w:szCs w:val="16"/>
              </w:rPr>
              <w:t>ΤΥΠΟΥ</w:t>
            </w:r>
            <w:r w:rsidRPr="00C82219">
              <w:rPr>
                <w:sz w:val="16"/>
                <w:szCs w:val="16"/>
                <w:lang w:val="en-US"/>
              </w:rPr>
              <w:t xml:space="preserve"> COUVELAIR </w:t>
            </w:r>
            <w:r w:rsidRPr="00C82219">
              <w:rPr>
                <w:sz w:val="16"/>
                <w:szCs w:val="16"/>
              </w:rPr>
              <w:t>ΣΙΛΙΚΟΝΗΣ</w:t>
            </w:r>
            <w:r w:rsidRPr="00C82219">
              <w:rPr>
                <w:sz w:val="16"/>
                <w:szCs w:val="16"/>
                <w:lang w:val="en-US"/>
              </w:rPr>
              <w:t xml:space="preserve">. </w:t>
            </w:r>
            <w:r w:rsidRPr="00C82219">
              <w:rPr>
                <w:sz w:val="16"/>
                <w:szCs w:val="16"/>
              </w:rPr>
              <w:t>ΜΕΓΕΘΟΣ 18CH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109,20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564,20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20</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27195</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ΚΑΘETHPAΣ ΣIΛIKONHΣ FOLEY ME ΘEPMΗΤΟΡΑ. 16CH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425,00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55,25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480,25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27196</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ΚΑΘETHPAΣ ΣIΛIKONHΣ FOLEY ME ΘEPMOKP. 18CH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425,00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55,25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480,25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27201</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ΟΥΡΗΤΗΡΙΚΟΙ ΚΑΘΕΤΗΡΕΣ ΕΞΑΓΩΓΗΣ ΛΙΘΩΝ DORMIABASKET. ΜΗΚΟΥΣ ΕΡΓΑΣΙΑΣ 65CM ΜΕ ΑΚΑΜΠΤΟ ΟΥΡΗΤΗΡΟΝΕΦΡΟΣΚΟΠΙΟ</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72,8000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364,00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87,36</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451,36</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27246</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ΠΡΟΘΕΣΕΙΣ ΟΥΡΗΤΗΡΙΚΕΣ ΔΙΠΛΟΥ PIG TAIL 26CM O.D.6.0 FR</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85,5000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1.282,50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166,73</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1.449,23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27269</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ΣΕΤ ΥΠΕΡΗΒΗΚΗΣ ΠΑΡΑΚΕΝΤΗΣΗΣ</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60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1.925,00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462,00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2.387,00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41150</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14</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3,4800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139,20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18,10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157,30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41151</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16</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3,4800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139,20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18,10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157,30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41152</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18</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2,3000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14,95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129,95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28</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41153</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20</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3,4800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208,80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27,14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235,94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29</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41155</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28</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2,3000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161,00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20,93</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181,93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42301</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ΑΙΜΟΣΤΑΤ. ΑΠΟ LATEX ΚΑΙ ΣΙΛΙΚΟΝΗ ΜΕ ΜΕΤΑΛ. ΕΝΙΣΧΥΣΗ ΤΥΠΟΥ DUFOUR ΜΕΓΕΘΟΣ 20CH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6,1000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488,00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63,44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551,44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31</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67964</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ΑΙΜΟΣΤΑΤ. ΑΠΟ LATEX ΚΑΙ ΣΙΛΙΚΟΝΗ ΜΕ ΜΕΤΑΛ. ΕΝΙΣΧΥΣΗ ΤΥΠΟΥ COUVELAIR ΜΕΓΕΘΟΣ 22CH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6,1000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427,00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55,51</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482,51</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32</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68229</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ΡΙΝΟΓΑΣΤΡΙΚΟΙ(LEVIN)  FR12</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0,1340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2,61</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22,71</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33</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68230</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ΡΙΝΟΓΑΣΤΡΙΚΟΙ(LEVIN)  FR14</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0,2300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540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124,20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16,15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140,35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34</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68231</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ΡΙΝΟΓΑΣΤΡΙΚΟΙ(LEVIN)  FR18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0,1390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51,43</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6,69</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58,12</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35</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68234</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CH10</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0,2330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29,13</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3,79</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32,91</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36</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68235</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CH12</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0,2330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30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31,46</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4,09</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35,54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37</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68236</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CH16</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0,2330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70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52,43</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6,82</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59,24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38</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68237</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0,2330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70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40,78</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5,30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46,08</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39</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68403</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NELATON CH14</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0,0850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3,54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30,74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68404</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NELATON CH16</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0,1030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12,36</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2,97</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15,33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41</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68413</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TIEMAN-FOLEY   CH16</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70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71,50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621,50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42</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68414</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TIEMAN-FOLEY   CH18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52,00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452,00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43</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68417</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FR10</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0,0745</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510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38,00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4,94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42,93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44</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68418</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FR12</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0,0989</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25,71</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3,34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29,06</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68419</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FR16</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0,0698</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7710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538,16</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69,96</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608,12</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46</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68510</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CH12</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0,3800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53,20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6,92</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60,12</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47</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68511</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CH14</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0,3800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730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277,40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36,06</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313,46</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48</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68512</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CH18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0,3800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45,60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10,94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56,54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49</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68515</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ΤΡΙΩΝ ΑΥΛΩΝ CH16</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0,4700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14,10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1,83</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15,93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50</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68619</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NELATON CH8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0,0850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3,32</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28,82</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51</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68811</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COUVELAIRE ΜΕΤΑ ΣΠΕΙΡΑΜΑΤΟΣ CH 20</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226,00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52</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68852</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ΦΛΕΒΟΚΑΘΕΤΗΡΕΣ ΜΕ ΒΑΛΒΙΔΑ ΚΑΙ ΦΤΕΡΑ  18G</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0,2500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71,50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621,50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53</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68853</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ΦΛΕΒΟΚΑΘΕΤΗΡΕΣ ΜΕ ΒΑΛΒΙΔΑ ΚΑΙ ΦΤΕΡΑ  20G</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0,2500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16200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8000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32400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8.100,00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1.053,00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9.153,00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54</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68854</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ΦΛΕΒΟΚΑΘΕΤΗΡΕΣ ΜΕ ΒΑΛΒΙΔΑ ΚΑΙ ΦΤΕΡΑ  22G</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0,2500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5000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24000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780,00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6.780,00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68952</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ΘΗΚΑΡΙΑ INTRODUSER FR6</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19,8000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1.188,00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154,44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1.342,44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56</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69424</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ΚΑΘΕΤΗΡΕΣ</w:t>
            </w:r>
            <w:r w:rsidRPr="00C82219">
              <w:rPr>
                <w:sz w:val="16"/>
                <w:szCs w:val="16"/>
                <w:lang w:val="en-US"/>
              </w:rPr>
              <w:t xml:space="preserve"> FOLEY-TIEMAN - CH16  NEOPLEX ( </w:t>
            </w:r>
            <w:r w:rsidRPr="00C82219">
              <w:rPr>
                <w:sz w:val="16"/>
                <w:szCs w:val="16"/>
              </w:rPr>
              <w:t>ΠΟΡΤΟΚΑΛΙ</w:t>
            </w:r>
            <w:r w:rsidRPr="00C82219">
              <w:rPr>
                <w:sz w:val="16"/>
                <w:szCs w:val="16"/>
                <w:lang w:val="en-US"/>
              </w:rPr>
              <w:t xml:space="preserve"> )</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22,75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197,75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57</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69425</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ΚΑΘΕΤΗΡΕΣ</w:t>
            </w:r>
            <w:r w:rsidRPr="00C82219">
              <w:rPr>
                <w:sz w:val="16"/>
                <w:szCs w:val="16"/>
                <w:lang w:val="en-US"/>
              </w:rPr>
              <w:t xml:space="preserve"> FOLEY-TIEMAN - CH18  NEOPLEX ( </w:t>
            </w:r>
            <w:r w:rsidRPr="00C82219">
              <w:rPr>
                <w:sz w:val="16"/>
                <w:szCs w:val="16"/>
              </w:rPr>
              <w:t>ΠΟΡΤΟΚΑΛΙ</w:t>
            </w:r>
            <w:r w:rsidRPr="00C82219">
              <w:rPr>
                <w:sz w:val="16"/>
                <w:szCs w:val="16"/>
                <w:lang w:val="en-US"/>
              </w:rPr>
              <w:t xml:space="preserve"> )</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22,75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197,75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58</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69716</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ΦΛΕΒΟΚΑΘΕΤΗΡΕΣ ΜΕ ΒΑΛΒΙΔΑ  ΚΑΙ  ΦΤΕΡΑ  24G</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0,1170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193,05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25,10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218,15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59</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69780</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0,1380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23,46</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26,51</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69781</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FR14</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0,0770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5710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439,67</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57,16</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496,83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61</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69782</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0,0770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59,29</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7,71</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67,00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62</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69794</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CH16</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0,3800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45,60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10,94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56,54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63</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69795</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CH20</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0,3800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57,00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7,41</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64,41</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64</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69872</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NELATON CH10</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0,1030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15,45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2,01</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17,46</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65</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69904</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xml:space="preserve">ΚΑΘΕΤ ΑΙΜΟΚΑΘ 2W </w:t>
            </w:r>
            <w:r w:rsidRPr="00C82219">
              <w:rPr>
                <w:sz w:val="16"/>
                <w:szCs w:val="16"/>
              </w:rPr>
              <w:lastRenderedPageBreak/>
              <w:t>ΠΡΟΚΕΚΑΜΜΕΝΟΣ  12F 15CM</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lastRenderedPageBreak/>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9,7400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389,60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50,65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440,25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66</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69987</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xml:space="preserve">ΚΑΘΕΤΗΡΑΣ  ΔΙΑΣΤΟΛΗΣ  ΟΥΡΗΤΗΡΙΚΟΥ  ΣΤΟΜΙΟΥ </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ΤΕΜ</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250,0000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120,00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620,00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67</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70051</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COUVELAIRE ΜΕΤΑ ΣΠΕΙΡΑΜΑΤΟΣ CH 18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6,1000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488,00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63,44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551,44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70118</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ΑΝΤΑΛΑΚΤΙΚΟ ΜΟΝΙΜΟΥ ΥΠΟΚΛΕΙΔΙΟΥ CAR-03200</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90,0000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117,00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1.017,00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70245</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ΚΑΘΕΤΗΡΕΣ</w:t>
            </w:r>
            <w:r w:rsidRPr="00C82219">
              <w:rPr>
                <w:sz w:val="16"/>
                <w:szCs w:val="16"/>
                <w:lang w:val="en-US"/>
              </w:rPr>
              <w:t xml:space="preserve"> FOLEY-TIEMAN - CH22 NEOPLEX  ( </w:t>
            </w:r>
            <w:r w:rsidRPr="00C82219">
              <w:rPr>
                <w:sz w:val="16"/>
                <w:szCs w:val="16"/>
              </w:rPr>
              <w:t>ΠΟΡΤΟΚΑΛΙ</w:t>
            </w:r>
            <w:r w:rsidRPr="00C82219">
              <w:rPr>
                <w:sz w:val="16"/>
                <w:szCs w:val="16"/>
                <w:lang w:val="en-US"/>
              </w:rPr>
              <w:t xml:space="preserve"> )</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0,7800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7,80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1,87</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9,67</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70297</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ΡΙΝΟΓΑΣΤΡΙΚΟΙ(LEVIN)  FR10</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0,1280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7,68</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8,68</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71</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70298</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  (LEVIN)  FR16</w:t>
            </w:r>
          </w:p>
        </w:tc>
        <w:tc>
          <w:tcPr>
            <w:tcW w:w="522"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0,1080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660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71,28</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9,27</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80,55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72</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70299</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ΤΙΕΜΑΝ  ΠΛΑΣΤΙΚΟΙ Μ.Χ. CH8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0,1790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3,58</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0,47</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73</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70300</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CH14</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0,2330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39,61</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5,15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44,76</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74</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70329</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ΑΥΤΟΣΥΓΚΡΑΤΟΥΜΕΝΟΙ PIG-TAIL ΜΑΚΡΑΣ ΠΑΡΑΜΟΝΗΣ CH6 26CM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53,0000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1.060,00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137,80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1.197,80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75</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70360</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ΑΕΡΙΩΝ  CH30</w:t>
            </w:r>
          </w:p>
        </w:tc>
        <w:tc>
          <w:tcPr>
            <w:tcW w:w="522"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0,1540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164,78</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21,42</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186,20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76</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161889</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ΠΡΟΣΩΡΙΝΟΙ ΣΦΑΓΙΤΙΔΙΚΟΙ ΚΑΘΕΤΗΡΕΣ 12F 17,5CM ΜΕ ΠΡΟΚΕΚΚΑΜΕΝΑ ΣΚΕΛΗ </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9,5500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286,50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37,25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323,75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77</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163413</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FOLEY 2WAY ΣΙΛΙΚΟΝΗΣ ΝΟ 16</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0,9790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700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753,83</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98,00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851,83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78</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163414</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FOLEY 2WAY ΣΙΛΙΚΟΝΗΣ ΝΟ 18</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0,9790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400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460,13</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59,82</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519,95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79</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171145</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ΟΥΡΗΤΗΡΙΚΗ ΕΝΔΟΠΡΟΘΕΣΗ 4.7 FR 22/26CM ΚΛΕΙΣΤΟΥ ΑΚΡΟΥ ΜΕ ΟΔΗΓΟ ΣΥΡΜΑ</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48,0000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156,00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1.356,00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80</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171146</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ΟΥΡΗΤΗΡΙΚΗ ΕΝΔΟΠΡΟΘΕΣΗ 6 FR 22/26CM ΚΛΕΙΣΤΟΥ ΑΚΡΟΥ ΜΕ ΟΔΗΓΟ ΣΥΡΜΑ</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51,8000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1.036,00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134,68</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1.170,68</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81</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174673</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ΑΝΑΡΡΟΦΗΣΗΣ ΒΛΕΝΝΩΝ ΜΕ ΑΠΟΣΤΕΙΡΩΜΕΝΟ ΔΟΧΕΙΟ ΣΥΛΛΟΓΗΣ ΕΚΚΡΙΜΜΑΤΟΣ &amp; ΑΝΤΑΛΛΑΚΤΙΚΟ ΚΑΘΕΤΗΡΑΣ ΤΥΠΟΥ MUCUS ΕΝΗΛΙΚΩΝ 25ML</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0,8200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426,40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102,34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528,74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82</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175383</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ΣΕΤ ΝΕΦΡΟΣΤΟΜΙΑΣ</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78,0000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1.170,00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152,10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1.322,10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83</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175421</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ΚΕΝΤΡΙΚΩΝ ΦΛΕΒΩΝ ΜΟΝΟΥ ΑΥΛΟΥ ΥΠΟΚΛΕΙΔΙΟΥ 7FR/G16/20CM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1.360,00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176,80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1.536,80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84</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175423</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 12</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2,3000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92,00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11,96</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103,96</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85</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175907</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ΠΩΜΑΤΑ ΦΛΕΒΟΚΑΘΕΤΗΡΩΝ ΑΠΟΣΤΕΙΡΩΜΕΝΑ</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0,0095</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40000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15000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8000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5000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68000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646,00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155,04</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801,04</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86</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187018</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ΑΙΜΟΚΑΘΑΡΣΗΣ ΕΥΘΕΙΣ 12FX15CM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9,7400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389,60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50,65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440,25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87</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201345</w:t>
            </w:r>
          </w:p>
        </w:tc>
        <w:tc>
          <w:tcPr>
            <w:tcW w:w="1576"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ΠΡΟΣΩΡΙΝΟΙ ΥΠΟΚΛΕΙΔΙΟΙ ΚΑΘΕΤΗΡΕΣ ΑΙΜΟΚΑΘΑΡΣΗΣ 2 ΑΥΛΩΝ ΜΕ ΠΡΟΚΕΚΑΜΕΝΑ ΣΚΕΛΗ ΚΑΙ ΑΠΟ ΤΙΣ ΔΥΟ ΠΛΕΥΡΕΣ17,5 ΕΚ</w:t>
            </w:r>
          </w:p>
        </w:tc>
        <w:tc>
          <w:tcPr>
            <w:tcW w:w="52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17,1000</w:t>
            </w:r>
          </w:p>
        </w:tc>
        <w:tc>
          <w:tcPr>
            <w:tcW w:w="588"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85,50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11,12</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96,62</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88</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225515</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ΕΜΒΟΛΕΚΤΟΜΗΣ FOGARTY 4F, 80CM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207,00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26,91</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233,91</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89</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228640</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ΣΕΤ ΠΛΗΡΕΣ ΚΑΘΕΤΗΡΑ ΚΕΡΚΙΔΙΚΗΣ ΑΡΤΗΡΙΑΣ ΜΕΘΟΔΟΥ SHELDIGER-CATH ΑΠΟΣΤΕΙΡΩΜΕΝΟ 18-20 G 4F ΜΗΚΟΣ 4-8 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9,9000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250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950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9.405,00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1.222,65</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10.627,65</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90</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238441</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ΚΑΘΕΤΗΡΑΣ</w:t>
            </w:r>
            <w:r w:rsidRPr="00C82219">
              <w:rPr>
                <w:sz w:val="16"/>
                <w:szCs w:val="16"/>
                <w:lang w:val="en-US"/>
              </w:rPr>
              <w:t xml:space="preserve"> FOLEY DYFOUR 3W SOFTSIMPLASTIC 16CH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15,4000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231,00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30,03</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261,03</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91</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238442</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ΚΑΘΕΤΗΡΑΣ</w:t>
            </w:r>
            <w:r w:rsidRPr="00C82219">
              <w:rPr>
                <w:sz w:val="16"/>
                <w:szCs w:val="16"/>
                <w:lang w:val="en-US"/>
              </w:rPr>
              <w:t xml:space="preserve"> FOLEY DYFOUR 3W SOFTSIMPLASTIC 18CH</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8,1900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450,45</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58,56</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509,01</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92</w:t>
            </w:r>
          </w:p>
        </w:tc>
        <w:tc>
          <w:tcPr>
            <w:tcW w:w="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245067</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ΚΑΘΕΤΗΡΑΣ ΕΜΦΥΤΕΥΣΙΜΟΣ ΚΛΕΙΣΤΟΥ ΑΚΡΟΥ ΜΕ ΤΥΜΠΑΝΟ ΕΜΦΥΤΕΥΣΙΜΟ ΠΛΑΣΤΙΚΟΥ ΤΥΠΟΥ ΓΙΑ ΘΕΡΑΠΕΙΑ-ΧΗΜΕΙΟΘΕΡΑΠΕΙΑ</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350,0000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35.000,00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4.550,00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39.550,00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93</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270493</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ΟΥΡΗΤΗΡΙΚΟΙ ΚΑΘΕΤΗΡΕΣ ΕΞΑΓΩΓΗΣ ΛΙΘΩΝ DORMIABASKET</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185,0000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555,00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133,20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688,20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94</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272846</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ΟΜΦΑΛΙΚΟΙ ΚΑΘΕΤΗΡΕΣ</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20,5200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205,20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26,68</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231,88</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95</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327538</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ΑΥΤΟΣΥΓΚΡΑΤΟΥΜΕΝΟΙ PIG-TAIL ΜΑΚΡΑΣ ΠΑΡΑΜΟΝΗΣ CH4,7 26CM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53,0000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1.060,00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137,80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1.197,80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96</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327539</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ΑΥΤΟΣΥΓΚΡΑΤΟΥΜΕΝΟΙ PIG-TAIL ΜΑΚΡΑΣ ΠΑΡΑΜΟΝΗΣ CH6   24CM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53,0000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1.060,00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137,80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1.197,80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97</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327540</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ΑΥΤΟΣΥΓΚΡΑΤΟΥΜΕΝΟΙ PIG-TAIL ΜΑΚΡΑΣ ΠΑΡΑΜΟΝΗΣ CH4,7 24CM</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53,0000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10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1.060,00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137,80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1.197,80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98</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328710</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ΑΙΜΟΚΑΘΑΡΣΗΣ ΕΥΘΕΙΣ 12FX15CM ΤΡΙΠΛΟΥ ΑΥΛΟΥ</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TEM</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58,0000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5.800,00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754,00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6.554,00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99</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148207</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ΑΕΡΙΩΝ 22 FR</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ΤΕΜ</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0,1540</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200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200</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30,80</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4,00</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34,80</w:t>
            </w:r>
          </w:p>
        </w:tc>
      </w:tr>
      <w:tr w:rsidR="00C82219" w:rsidRPr="00C82219" w:rsidTr="00C82219">
        <w:trPr>
          <w:trHeight w:val="113"/>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c>
          <w:tcPr>
            <w:tcW w:w="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w:t>
            </w:r>
          </w:p>
        </w:tc>
        <w:tc>
          <w:tcPr>
            <w:tcW w:w="1576"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c>
          <w:tcPr>
            <w:tcW w:w="52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c>
          <w:tcPr>
            <w:tcW w:w="61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c>
          <w:tcPr>
            <w:tcW w:w="588"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c>
          <w:tcPr>
            <w:tcW w:w="919"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ΓΕΝΙΚΑ ΣΥΝΟΛΑ</w:t>
            </w:r>
          </w:p>
        </w:tc>
        <w:tc>
          <w:tcPr>
            <w:tcW w:w="99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C82219" w:rsidRPr="00C82219" w:rsidRDefault="00C82219" w:rsidP="00C82219">
            <w:pPr>
              <w:rPr>
                <w:sz w:val="16"/>
                <w:szCs w:val="16"/>
              </w:rPr>
            </w:pPr>
            <w:r w:rsidRPr="00C82219">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C82219" w:rsidRPr="00C82219" w:rsidRDefault="00C82219" w:rsidP="00C82219">
            <w:pPr>
              <w:rPr>
                <w:sz w:val="16"/>
                <w:szCs w:val="16"/>
              </w:rPr>
            </w:pPr>
            <w:r w:rsidRPr="00C82219">
              <w:rPr>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C82219" w:rsidRPr="00C82219" w:rsidRDefault="00C82219" w:rsidP="00C82219">
            <w:pPr>
              <w:rPr>
                <w:sz w:val="16"/>
                <w:szCs w:val="16"/>
              </w:rPr>
            </w:pPr>
            <w:r w:rsidRPr="00C82219">
              <w:rPr>
                <w:sz w:val="16"/>
                <w:szCs w:val="16"/>
              </w:rPr>
              <w:t> </w:t>
            </w:r>
          </w:p>
        </w:tc>
        <w:tc>
          <w:tcPr>
            <w:tcW w:w="992"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119.445,96</w:t>
            </w:r>
          </w:p>
        </w:tc>
        <w:tc>
          <w:tcPr>
            <w:tcW w:w="851"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16.925,39</w:t>
            </w:r>
          </w:p>
        </w:tc>
        <w:tc>
          <w:tcPr>
            <w:tcW w:w="90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136.371,35</w:t>
            </w:r>
          </w:p>
        </w:tc>
      </w:tr>
    </w:tbl>
    <w:p w:rsidR="00C82219" w:rsidRPr="00C82219" w:rsidRDefault="00C82219" w:rsidP="00C82219"/>
    <w:p w:rsidR="00C82219" w:rsidRPr="00C82219" w:rsidRDefault="00C82219" w:rsidP="00C82219">
      <w:r w:rsidRPr="00C82219">
        <w:t xml:space="preserve">ΤΕΧΝΙΚΕΣ ΠΡΟΔΙΑΓΡΑΦΕΣ </w:t>
      </w:r>
    </w:p>
    <w:p w:rsidR="00C82219" w:rsidRPr="00C82219" w:rsidRDefault="00C82219" w:rsidP="00C82219"/>
    <w:tbl>
      <w:tblPr>
        <w:tblW w:w="11483" w:type="dxa"/>
        <w:tblInd w:w="-743" w:type="dxa"/>
        <w:tblLook w:val="04A0" w:firstRow="1" w:lastRow="0" w:firstColumn="1" w:lastColumn="0" w:noHBand="0" w:noVBand="1"/>
      </w:tblPr>
      <w:tblGrid>
        <w:gridCol w:w="460"/>
        <w:gridCol w:w="761"/>
        <w:gridCol w:w="2684"/>
        <w:gridCol w:w="7578"/>
      </w:tblGrid>
      <w:tr w:rsidR="00C82219" w:rsidRPr="00C82219" w:rsidTr="00AC07A8">
        <w:trPr>
          <w:trHeight w:val="113"/>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α/α</w:t>
            </w:r>
          </w:p>
        </w:tc>
        <w:tc>
          <w:tcPr>
            <w:tcW w:w="710"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Κωδικός</w:t>
            </w:r>
          </w:p>
        </w:tc>
        <w:tc>
          <w:tcPr>
            <w:tcW w:w="2695"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Περιγραφή</w:t>
            </w:r>
          </w:p>
        </w:tc>
        <w:tc>
          <w:tcPr>
            <w:tcW w:w="7653"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Τεχνικές προδιαγραφές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17692</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ΚΥΛΙΝΝΔΡΙΚΟΥ ΑΚΡΟΥ ΑΝΔΡΙΚΟΙ ΜΕ ΕΙΣΑΓ.16 CH ΜΗΚΟΣ 40CM ΠΕΡΙΠΟΥ</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2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εσωτ</w:t>
            </w:r>
            <w:proofErr w:type="spellEnd"/>
            <w:r w:rsidRPr="00C82219">
              <w:rPr>
                <w:sz w:val="16"/>
                <w:szCs w:val="16"/>
              </w:rPr>
              <w:t xml:space="preserve">. και </w:t>
            </w:r>
            <w:proofErr w:type="spellStart"/>
            <w:r w:rsidRPr="00C82219">
              <w:rPr>
                <w:sz w:val="16"/>
                <w:szCs w:val="16"/>
              </w:rPr>
              <w:t>εξωτερ</w:t>
            </w:r>
            <w:proofErr w:type="spellEnd"/>
            <w:r w:rsidRPr="00C82219">
              <w:rPr>
                <w:sz w:val="16"/>
                <w:szCs w:val="16"/>
              </w:rPr>
              <w:t xml:space="preserve">.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σιλικονης</w:t>
            </w:r>
            <w:proofErr w:type="spellEnd"/>
            <w:r w:rsidRPr="00C82219">
              <w:rPr>
                <w:sz w:val="16"/>
                <w:szCs w:val="16"/>
              </w:rPr>
              <w:t xml:space="preserve"> με κυλινδρικό </w:t>
            </w:r>
            <w:proofErr w:type="spellStart"/>
            <w:r w:rsidRPr="00C82219">
              <w:rPr>
                <w:sz w:val="16"/>
                <w:szCs w:val="16"/>
              </w:rPr>
              <w:t>ακρο,από</w:t>
            </w:r>
            <w:proofErr w:type="spellEnd"/>
            <w:r w:rsidRPr="00C82219">
              <w:rPr>
                <w:sz w:val="16"/>
                <w:szCs w:val="16"/>
              </w:rPr>
              <w:t xml:space="preserve"> υλικό μη-ερεθιστικό,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10,12,14,16,18,20,22,24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2</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17693</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ΚΥΛΙΝΝΔΡΙΚΟΥ ΑΚΡΟΥ ΑΝΔΡΙΚΟΙ ΜΕ ΕΙΣΑΓ.18 CH ΜΗΚΟΣ 40CM ΠΕΡΙΠΟΥ</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2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εσωτ</w:t>
            </w:r>
            <w:proofErr w:type="spellEnd"/>
            <w:r w:rsidRPr="00C82219">
              <w:rPr>
                <w:sz w:val="16"/>
                <w:szCs w:val="16"/>
              </w:rPr>
              <w:t xml:space="preserve">. και </w:t>
            </w:r>
            <w:proofErr w:type="spellStart"/>
            <w:r w:rsidRPr="00C82219">
              <w:rPr>
                <w:sz w:val="16"/>
                <w:szCs w:val="16"/>
              </w:rPr>
              <w:t>εξωτερ</w:t>
            </w:r>
            <w:proofErr w:type="spellEnd"/>
            <w:r w:rsidRPr="00C82219">
              <w:rPr>
                <w:sz w:val="16"/>
                <w:szCs w:val="16"/>
              </w:rPr>
              <w:t xml:space="preserve">.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σιλικονης</w:t>
            </w:r>
            <w:proofErr w:type="spellEnd"/>
            <w:r w:rsidRPr="00C82219">
              <w:rPr>
                <w:sz w:val="16"/>
                <w:szCs w:val="16"/>
              </w:rPr>
              <w:t xml:space="preserve"> με κυλινδρικό </w:t>
            </w:r>
            <w:proofErr w:type="spellStart"/>
            <w:r w:rsidRPr="00C82219">
              <w:rPr>
                <w:sz w:val="16"/>
                <w:szCs w:val="16"/>
              </w:rPr>
              <w:t>ακρο,από</w:t>
            </w:r>
            <w:proofErr w:type="spellEnd"/>
            <w:r w:rsidRPr="00C82219">
              <w:rPr>
                <w:sz w:val="16"/>
                <w:szCs w:val="16"/>
              </w:rPr>
              <w:t xml:space="preserve"> υλικό μη-ερεθιστικό,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10,12,14,16,18,20,22,24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17694</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ΚΥΛΙΝΝΔΡΙΚΟΥ ΑΚΡΟΥ ΑΝΔΡΙΚΟΙ ΜΕ ΕΙΣΑΓ.20 CH ΜΗΚΟΣ 40CM ΠΕΡΙΠΟΥ</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2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εσωτ</w:t>
            </w:r>
            <w:proofErr w:type="spellEnd"/>
            <w:r w:rsidRPr="00C82219">
              <w:rPr>
                <w:sz w:val="16"/>
                <w:szCs w:val="16"/>
              </w:rPr>
              <w:t xml:space="preserve">. και </w:t>
            </w:r>
            <w:proofErr w:type="spellStart"/>
            <w:r w:rsidRPr="00C82219">
              <w:rPr>
                <w:sz w:val="16"/>
                <w:szCs w:val="16"/>
              </w:rPr>
              <w:t>εξωτερ</w:t>
            </w:r>
            <w:proofErr w:type="spellEnd"/>
            <w:r w:rsidRPr="00C82219">
              <w:rPr>
                <w:sz w:val="16"/>
                <w:szCs w:val="16"/>
              </w:rPr>
              <w:t xml:space="preserve">.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σιλικονης</w:t>
            </w:r>
            <w:proofErr w:type="spellEnd"/>
            <w:r w:rsidRPr="00C82219">
              <w:rPr>
                <w:sz w:val="16"/>
                <w:szCs w:val="16"/>
              </w:rPr>
              <w:t xml:space="preserve"> με κυλινδρικό </w:t>
            </w:r>
            <w:proofErr w:type="spellStart"/>
            <w:r w:rsidRPr="00C82219">
              <w:rPr>
                <w:sz w:val="16"/>
                <w:szCs w:val="16"/>
              </w:rPr>
              <w:t>ακρο,από</w:t>
            </w:r>
            <w:proofErr w:type="spellEnd"/>
            <w:r w:rsidRPr="00C82219">
              <w:rPr>
                <w:sz w:val="16"/>
                <w:szCs w:val="16"/>
              </w:rPr>
              <w:t xml:space="preserve"> υλικό μη-ερεθιστικό,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10,12,14,16,18,20,22,24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17702</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ΜΕ ΑΚΡΟ ΤΥΠΟΥ TIEMANN ΕΝΗΛΙΚΩΝ 16CH ΜΗΚΟΣ 40CM ΠΕΡΙΠΟΥ</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κατάλληλοι για την αντιμετώπιση στενωμάτων ουρήθρας 2 </w:t>
            </w:r>
            <w:proofErr w:type="spellStart"/>
            <w:r w:rsidRPr="00C82219">
              <w:rPr>
                <w:sz w:val="16"/>
                <w:szCs w:val="16"/>
              </w:rPr>
              <w:t>way</w:t>
            </w:r>
            <w:proofErr w:type="spellEnd"/>
            <w:r w:rsidRPr="00C82219">
              <w:rPr>
                <w:sz w:val="16"/>
                <w:szCs w:val="16"/>
              </w:rPr>
              <w:t xml:space="preserve">, κατασκευασμένοι από </w:t>
            </w:r>
            <w:proofErr w:type="spellStart"/>
            <w:r w:rsidRPr="00C82219">
              <w:rPr>
                <w:sz w:val="16"/>
                <w:szCs w:val="16"/>
              </w:rPr>
              <w:t>ημίσκληρο</w:t>
            </w:r>
            <w:proofErr w:type="spellEnd"/>
            <w:r w:rsidRPr="00C82219">
              <w:rPr>
                <w:sz w:val="16"/>
                <w:szCs w:val="16"/>
              </w:rPr>
              <w:t xml:space="preserve"> αλλά εύκαμπτο ελαστικό υλικό ώστε να μη συμπίπτουν στα τοιχώματα. Να είναι διαφανείς από </w:t>
            </w:r>
            <w:proofErr w:type="spellStart"/>
            <w:r w:rsidRPr="00C82219">
              <w:rPr>
                <w:sz w:val="16"/>
                <w:szCs w:val="16"/>
              </w:rPr>
              <w:t>βιοσυμβατό</w:t>
            </w:r>
            <w:proofErr w:type="spellEnd"/>
            <w:r w:rsidRPr="00C82219">
              <w:rPr>
                <w:sz w:val="16"/>
                <w:szCs w:val="16"/>
              </w:rPr>
              <w:t xml:space="preserve"> ή </w:t>
            </w:r>
            <w:proofErr w:type="spellStart"/>
            <w:r w:rsidRPr="00C82219">
              <w:rPr>
                <w:sz w:val="16"/>
                <w:szCs w:val="16"/>
              </w:rPr>
              <w:t>ιστοσυμβατό</w:t>
            </w:r>
            <w:proofErr w:type="spellEnd"/>
            <w:r w:rsidRPr="00C82219">
              <w:rPr>
                <w:sz w:val="16"/>
                <w:szCs w:val="16"/>
              </w:rPr>
              <w:t xml:space="preserve"> υλικό, με ευρύ εσωτερικό αυλό και εξαιρετικά λεπτά τοιχώματα και διαβαθμισμένοι. Το πρόσθιο άκρο τους να είναι </w:t>
            </w:r>
            <w:proofErr w:type="spellStart"/>
            <w:r w:rsidRPr="00C82219">
              <w:rPr>
                <w:sz w:val="16"/>
                <w:szCs w:val="16"/>
              </w:rPr>
              <w:t>κεκαμμένο</w:t>
            </w:r>
            <w:proofErr w:type="spellEnd"/>
            <w:r w:rsidRPr="00C82219">
              <w:rPr>
                <w:sz w:val="16"/>
                <w:szCs w:val="16"/>
              </w:rPr>
              <w:t xml:space="preserve"> προς τα πάνω. Να είναι </w:t>
            </w:r>
            <w:proofErr w:type="spellStart"/>
            <w:r w:rsidRPr="00C82219">
              <w:rPr>
                <w:sz w:val="16"/>
                <w:szCs w:val="16"/>
              </w:rPr>
              <w:t>ακτινοσκιεροί</w:t>
            </w:r>
            <w:proofErr w:type="spellEnd"/>
            <w:r w:rsidRPr="00C82219">
              <w:rPr>
                <w:sz w:val="16"/>
                <w:szCs w:val="16"/>
              </w:rPr>
              <w:t xml:space="preserve">. Να έχουν μία ή δύο οπές στο ένα άκρο. Να διαθέτουν μεγέθη από 8-24 CH και </w:t>
            </w:r>
            <w:proofErr w:type="spellStart"/>
            <w:r w:rsidRPr="00C82219">
              <w:rPr>
                <w:sz w:val="16"/>
                <w:szCs w:val="16"/>
              </w:rPr>
              <w:t>μηκους</w:t>
            </w:r>
            <w:proofErr w:type="spellEnd"/>
            <w:r w:rsidRPr="00C82219">
              <w:rPr>
                <w:sz w:val="16"/>
                <w:szCs w:val="16"/>
              </w:rPr>
              <w:t xml:space="preserve"> περίπου 40cm. Να προσφέρονται και καθετήρες που φέρουν συρμάτινο σπιράλ </w:t>
            </w:r>
            <w:proofErr w:type="spellStart"/>
            <w:r w:rsidRPr="00C82219">
              <w:rPr>
                <w:sz w:val="16"/>
                <w:szCs w:val="16"/>
              </w:rPr>
              <w:t>εντος</w:t>
            </w:r>
            <w:proofErr w:type="spellEnd"/>
            <w:r w:rsidRPr="00C82219">
              <w:rPr>
                <w:sz w:val="16"/>
                <w:szCs w:val="16"/>
              </w:rPr>
              <w:t xml:space="preserve"> του τοιχώματος του. Να είναι αποστειρωμένοι και να προσφέρονται σε ατομική </w:t>
            </w:r>
            <w:proofErr w:type="spellStart"/>
            <w:r w:rsidRPr="00C82219">
              <w:rPr>
                <w:sz w:val="16"/>
                <w:szCs w:val="16"/>
              </w:rPr>
              <w:t>συσκυεασία</w:t>
            </w:r>
            <w:proofErr w:type="spellEnd"/>
            <w:r w:rsidRPr="00C82219">
              <w:rPr>
                <w:sz w:val="16"/>
                <w:szCs w:val="16"/>
              </w:rPr>
              <w:t>.</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17703</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ΜΕ ΑΚΡΟ ΤΥΠΟΥ TIEMANN ΕΝΗΛΙΚΩΝ 18CH ΜΗΚΟΣ 40CM ΠΕΡΙΠΟΥ</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κατάλληλοι για την αντιμετώπιση στενωμάτων ουρήθρας 2 </w:t>
            </w:r>
            <w:proofErr w:type="spellStart"/>
            <w:r w:rsidRPr="00C82219">
              <w:rPr>
                <w:sz w:val="16"/>
                <w:szCs w:val="16"/>
              </w:rPr>
              <w:t>way</w:t>
            </w:r>
            <w:proofErr w:type="spellEnd"/>
            <w:r w:rsidRPr="00C82219">
              <w:rPr>
                <w:sz w:val="16"/>
                <w:szCs w:val="16"/>
              </w:rPr>
              <w:t xml:space="preserve">, κατασκευασμένοι από </w:t>
            </w:r>
            <w:proofErr w:type="spellStart"/>
            <w:r w:rsidRPr="00C82219">
              <w:rPr>
                <w:sz w:val="16"/>
                <w:szCs w:val="16"/>
              </w:rPr>
              <w:t>ημίσκληρο</w:t>
            </w:r>
            <w:proofErr w:type="spellEnd"/>
            <w:r w:rsidRPr="00C82219">
              <w:rPr>
                <w:sz w:val="16"/>
                <w:szCs w:val="16"/>
              </w:rPr>
              <w:t xml:space="preserve"> αλλά εύκαμπτο ελαστικό υλικό ώστε να μη συμπίπτουν στα τοιχώματα. Να είναι διαφανείς από </w:t>
            </w:r>
            <w:proofErr w:type="spellStart"/>
            <w:r w:rsidRPr="00C82219">
              <w:rPr>
                <w:sz w:val="16"/>
                <w:szCs w:val="16"/>
              </w:rPr>
              <w:t>βιοσυμβατό</w:t>
            </w:r>
            <w:proofErr w:type="spellEnd"/>
            <w:r w:rsidRPr="00C82219">
              <w:rPr>
                <w:sz w:val="16"/>
                <w:szCs w:val="16"/>
              </w:rPr>
              <w:t xml:space="preserve"> ή </w:t>
            </w:r>
            <w:proofErr w:type="spellStart"/>
            <w:r w:rsidRPr="00C82219">
              <w:rPr>
                <w:sz w:val="16"/>
                <w:szCs w:val="16"/>
              </w:rPr>
              <w:t>ιστοσυμβατό</w:t>
            </w:r>
            <w:proofErr w:type="spellEnd"/>
            <w:r w:rsidRPr="00C82219">
              <w:rPr>
                <w:sz w:val="16"/>
                <w:szCs w:val="16"/>
              </w:rPr>
              <w:t xml:space="preserve"> υλικό, με ευρύ εσωτερικό αυλό και εξαιρετικά λεπτά τοιχώματα και διαβαθμισμένοι. Το πρόσθιο άκρο τους να είναι </w:t>
            </w:r>
            <w:proofErr w:type="spellStart"/>
            <w:r w:rsidRPr="00C82219">
              <w:rPr>
                <w:sz w:val="16"/>
                <w:szCs w:val="16"/>
              </w:rPr>
              <w:t>κεκαμμένο</w:t>
            </w:r>
            <w:proofErr w:type="spellEnd"/>
            <w:r w:rsidRPr="00C82219">
              <w:rPr>
                <w:sz w:val="16"/>
                <w:szCs w:val="16"/>
              </w:rPr>
              <w:t xml:space="preserve"> προς τα πάνω. Να είναι </w:t>
            </w:r>
            <w:proofErr w:type="spellStart"/>
            <w:r w:rsidRPr="00C82219">
              <w:rPr>
                <w:sz w:val="16"/>
                <w:szCs w:val="16"/>
              </w:rPr>
              <w:t>ακτινοσκιεροί</w:t>
            </w:r>
            <w:proofErr w:type="spellEnd"/>
            <w:r w:rsidRPr="00C82219">
              <w:rPr>
                <w:sz w:val="16"/>
                <w:szCs w:val="16"/>
              </w:rPr>
              <w:t xml:space="preserve">. Να έχουν μία ή δύο οπές στο ένα άκρο. Να διαθέτουν μεγέθη από 8-24 CH και </w:t>
            </w:r>
            <w:proofErr w:type="spellStart"/>
            <w:r w:rsidRPr="00C82219">
              <w:rPr>
                <w:sz w:val="16"/>
                <w:szCs w:val="16"/>
              </w:rPr>
              <w:t>μηκους</w:t>
            </w:r>
            <w:proofErr w:type="spellEnd"/>
            <w:r w:rsidRPr="00C82219">
              <w:rPr>
                <w:sz w:val="16"/>
                <w:szCs w:val="16"/>
              </w:rPr>
              <w:t xml:space="preserve"> περίπου 40cm. Να προσφέρονται και καθετήρες που φέρουν συρμάτινο σπιράλ </w:t>
            </w:r>
            <w:proofErr w:type="spellStart"/>
            <w:r w:rsidRPr="00C82219">
              <w:rPr>
                <w:sz w:val="16"/>
                <w:szCs w:val="16"/>
              </w:rPr>
              <w:t>εντος</w:t>
            </w:r>
            <w:proofErr w:type="spellEnd"/>
            <w:r w:rsidRPr="00C82219">
              <w:rPr>
                <w:sz w:val="16"/>
                <w:szCs w:val="16"/>
              </w:rPr>
              <w:t xml:space="preserve"> του τοιχώματος του. Να είναι αποστειρωμένοι και να προσφέρονται σε ατομική </w:t>
            </w:r>
            <w:proofErr w:type="spellStart"/>
            <w:r w:rsidRPr="00C82219">
              <w:rPr>
                <w:sz w:val="16"/>
                <w:szCs w:val="16"/>
              </w:rPr>
              <w:t>συσκυεασία</w:t>
            </w:r>
            <w:proofErr w:type="spellEnd"/>
            <w:r w:rsidRPr="00C82219">
              <w:rPr>
                <w:sz w:val="16"/>
                <w:szCs w:val="16"/>
              </w:rPr>
              <w:t>.</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17704</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2WAY LATEX </w:t>
            </w:r>
            <w:r w:rsidRPr="00C82219">
              <w:rPr>
                <w:sz w:val="16"/>
                <w:szCs w:val="16"/>
              </w:rPr>
              <w:t>ΜΕ</w:t>
            </w:r>
            <w:r w:rsidRPr="00C82219">
              <w:rPr>
                <w:sz w:val="16"/>
                <w:szCs w:val="16"/>
                <w:lang w:val="en-US"/>
              </w:rPr>
              <w:t xml:space="preserve"> </w:t>
            </w:r>
            <w:r w:rsidRPr="00C82219">
              <w:rPr>
                <w:sz w:val="16"/>
                <w:szCs w:val="16"/>
              </w:rPr>
              <w:t>ΕΣΩΤ</w:t>
            </w:r>
            <w:r w:rsidRPr="00C82219">
              <w:rPr>
                <w:sz w:val="16"/>
                <w:szCs w:val="16"/>
                <w:lang w:val="en-US"/>
              </w:rPr>
              <w:t xml:space="preserve">. </w:t>
            </w:r>
            <w:r w:rsidRPr="00C82219">
              <w:rPr>
                <w:sz w:val="16"/>
                <w:szCs w:val="16"/>
              </w:rPr>
              <w:t>ΚΑΙ ΕΞΩΤ. ΕΠΙΚΆΛΥΨΗ ΣΙΛΙΚΟΝΗΣ ΜΕ ΑΚΡΟ ΤΥΠΟΥ TIEMANN ΕΝΗΛΙΚΩΝ 20CH ΜΗΚΟΣ 40CM ΠΕΡΙΠΟΥ</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κατάλληλοι για την αντιμετώπιση στενωμάτων ουρήθρας 2 </w:t>
            </w:r>
            <w:proofErr w:type="spellStart"/>
            <w:r w:rsidRPr="00C82219">
              <w:rPr>
                <w:sz w:val="16"/>
                <w:szCs w:val="16"/>
              </w:rPr>
              <w:t>way</w:t>
            </w:r>
            <w:proofErr w:type="spellEnd"/>
            <w:r w:rsidRPr="00C82219">
              <w:rPr>
                <w:sz w:val="16"/>
                <w:szCs w:val="16"/>
              </w:rPr>
              <w:t xml:space="preserve">, κατασκευασμένοι από </w:t>
            </w:r>
            <w:proofErr w:type="spellStart"/>
            <w:r w:rsidRPr="00C82219">
              <w:rPr>
                <w:sz w:val="16"/>
                <w:szCs w:val="16"/>
              </w:rPr>
              <w:t>ημίσκληρο</w:t>
            </w:r>
            <w:proofErr w:type="spellEnd"/>
            <w:r w:rsidRPr="00C82219">
              <w:rPr>
                <w:sz w:val="16"/>
                <w:szCs w:val="16"/>
              </w:rPr>
              <w:t xml:space="preserve"> αλλά εύκαμπτο ελαστικό υλικό ώστε να μη συμπίπτουν στα τοιχώματα. Να είναι διαφανείς από </w:t>
            </w:r>
            <w:proofErr w:type="spellStart"/>
            <w:r w:rsidRPr="00C82219">
              <w:rPr>
                <w:sz w:val="16"/>
                <w:szCs w:val="16"/>
              </w:rPr>
              <w:t>βιοσυμβατό</w:t>
            </w:r>
            <w:proofErr w:type="spellEnd"/>
            <w:r w:rsidRPr="00C82219">
              <w:rPr>
                <w:sz w:val="16"/>
                <w:szCs w:val="16"/>
              </w:rPr>
              <w:t xml:space="preserve"> ή </w:t>
            </w:r>
            <w:proofErr w:type="spellStart"/>
            <w:r w:rsidRPr="00C82219">
              <w:rPr>
                <w:sz w:val="16"/>
                <w:szCs w:val="16"/>
              </w:rPr>
              <w:t>ιστοσυμβατό</w:t>
            </w:r>
            <w:proofErr w:type="spellEnd"/>
            <w:r w:rsidRPr="00C82219">
              <w:rPr>
                <w:sz w:val="16"/>
                <w:szCs w:val="16"/>
              </w:rPr>
              <w:t xml:space="preserve"> υλικό, με ευρύ εσωτερικό αυλό και εξαιρετικά λεπτά τοιχώματα και διαβαθμισμένοι. Το πρόσθιο άκρο τους να είναι </w:t>
            </w:r>
            <w:proofErr w:type="spellStart"/>
            <w:r w:rsidRPr="00C82219">
              <w:rPr>
                <w:sz w:val="16"/>
                <w:szCs w:val="16"/>
              </w:rPr>
              <w:t>κεκαμμένο</w:t>
            </w:r>
            <w:proofErr w:type="spellEnd"/>
            <w:r w:rsidRPr="00C82219">
              <w:rPr>
                <w:sz w:val="16"/>
                <w:szCs w:val="16"/>
              </w:rPr>
              <w:t xml:space="preserve"> προς τα πάνω. Να είναι </w:t>
            </w:r>
            <w:proofErr w:type="spellStart"/>
            <w:r w:rsidRPr="00C82219">
              <w:rPr>
                <w:sz w:val="16"/>
                <w:szCs w:val="16"/>
              </w:rPr>
              <w:t>ακτινοσκιεροί</w:t>
            </w:r>
            <w:proofErr w:type="spellEnd"/>
            <w:r w:rsidRPr="00C82219">
              <w:rPr>
                <w:sz w:val="16"/>
                <w:szCs w:val="16"/>
              </w:rPr>
              <w:t xml:space="preserve">. Να έχουν μία ή δύο οπές στο ένα άκρο. Να διαθέτουν μεγέθη από 8-24 CH και </w:t>
            </w:r>
            <w:proofErr w:type="spellStart"/>
            <w:r w:rsidRPr="00C82219">
              <w:rPr>
                <w:sz w:val="16"/>
                <w:szCs w:val="16"/>
              </w:rPr>
              <w:t>μηκους</w:t>
            </w:r>
            <w:proofErr w:type="spellEnd"/>
            <w:r w:rsidRPr="00C82219">
              <w:rPr>
                <w:sz w:val="16"/>
                <w:szCs w:val="16"/>
              </w:rPr>
              <w:t xml:space="preserve"> περίπου 40cm. Να προσφέρονται και καθετήρες που φέρουν συρμάτινο σπιράλ </w:t>
            </w:r>
            <w:proofErr w:type="spellStart"/>
            <w:r w:rsidRPr="00C82219">
              <w:rPr>
                <w:sz w:val="16"/>
                <w:szCs w:val="16"/>
              </w:rPr>
              <w:t>εντος</w:t>
            </w:r>
            <w:proofErr w:type="spellEnd"/>
            <w:r w:rsidRPr="00C82219">
              <w:rPr>
                <w:sz w:val="16"/>
                <w:szCs w:val="16"/>
              </w:rPr>
              <w:t xml:space="preserve"> του τοιχώματος του. Να είναι αποστειρωμένοι και να προσφέρονται σε ατομική </w:t>
            </w:r>
            <w:proofErr w:type="spellStart"/>
            <w:r w:rsidRPr="00C82219">
              <w:rPr>
                <w:sz w:val="16"/>
                <w:szCs w:val="16"/>
              </w:rPr>
              <w:t>συσκυεασία</w:t>
            </w:r>
            <w:proofErr w:type="spellEnd"/>
            <w:r w:rsidRPr="00C82219">
              <w:rPr>
                <w:sz w:val="16"/>
                <w:szCs w:val="16"/>
              </w:rPr>
              <w:t>.</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17794</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ΚΥΛΙΝΔΡΙΚΟΥ ΑΚΡΟΥ LATEX ΜΕΓΕΘΟΣ 18CH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3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υδροφιλης</w:t>
            </w:r>
            <w:proofErr w:type="spellEnd"/>
            <w:r w:rsidRPr="00C82219">
              <w:rPr>
                <w:sz w:val="16"/>
                <w:szCs w:val="16"/>
              </w:rPr>
              <w:t xml:space="preserve"> </w:t>
            </w:r>
            <w:proofErr w:type="spellStart"/>
            <w:r w:rsidRPr="00C82219">
              <w:rPr>
                <w:sz w:val="16"/>
                <w:szCs w:val="16"/>
              </w:rPr>
              <w:t>πολυουρεθανης</w:t>
            </w:r>
            <w:proofErr w:type="spellEnd"/>
            <w:r w:rsidRPr="00C82219">
              <w:rPr>
                <w:sz w:val="16"/>
                <w:szCs w:val="16"/>
              </w:rPr>
              <w:t xml:space="preserve"> (HYDROGEL), από υλικό μη-ερεθιστικό, </w:t>
            </w:r>
            <w:proofErr w:type="spellStart"/>
            <w:r w:rsidRPr="00C82219">
              <w:rPr>
                <w:sz w:val="16"/>
                <w:szCs w:val="16"/>
              </w:rPr>
              <w:t>μεγαλης</w:t>
            </w:r>
            <w:proofErr w:type="spellEnd"/>
            <w:r w:rsidRPr="00C82219">
              <w:rPr>
                <w:sz w:val="16"/>
                <w:szCs w:val="16"/>
              </w:rPr>
              <w:t xml:space="preserve"> </w:t>
            </w:r>
            <w:proofErr w:type="spellStart"/>
            <w:r w:rsidRPr="00C82219">
              <w:rPr>
                <w:sz w:val="16"/>
                <w:szCs w:val="16"/>
              </w:rPr>
              <w:t>αντοχης</w:t>
            </w:r>
            <w:proofErr w:type="spellEnd"/>
            <w:r w:rsidRPr="00C82219">
              <w:rPr>
                <w:sz w:val="16"/>
                <w:szCs w:val="16"/>
              </w:rPr>
              <w:t xml:space="preserve"> ,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14,16,18,20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17795</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ΚΥΛΙΝΔΡΙΚΟΥ ΑΚΡΟΥ LATEX ΜΕΓΕΘΟΣ 20CH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3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υδροφιλης</w:t>
            </w:r>
            <w:proofErr w:type="spellEnd"/>
            <w:r w:rsidRPr="00C82219">
              <w:rPr>
                <w:sz w:val="16"/>
                <w:szCs w:val="16"/>
              </w:rPr>
              <w:t xml:space="preserve"> </w:t>
            </w:r>
            <w:proofErr w:type="spellStart"/>
            <w:r w:rsidRPr="00C82219">
              <w:rPr>
                <w:sz w:val="16"/>
                <w:szCs w:val="16"/>
              </w:rPr>
              <w:t>πολυουρεθανης</w:t>
            </w:r>
            <w:proofErr w:type="spellEnd"/>
            <w:r w:rsidRPr="00C82219">
              <w:rPr>
                <w:sz w:val="16"/>
                <w:szCs w:val="16"/>
              </w:rPr>
              <w:t xml:space="preserve"> (HYDROGEL), από υλικό μη-ερεθιστικό, </w:t>
            </w:r>
            <w:proofErr w:type="spellStart"/>
            <w:r w:rsidRPr="00C82219">
              <w:rPr>
                <w:sz w:val="16"/>
                <w:szCs w:val="16"/>
              </w:rPr>
              <w:t>μεγαλης</w:t>
            </w:r>
            <w:proofErr w:type="spellEnd"/>
            <w:r w:rsidRPr="00C82219">
              <w:rPr>
                <w:sz w:val="16"/>
                <w:szCs w:val="16"/>
              </w:rPr>
              <w:t xml:space="preserve"> </w:t>
            </w:r>
            <w:proofErr w:type="spellStart"/>
            <w:r w:rsidRPr="00C82219">
              <w:rPr>
                <w:sz w:val="16"/>
                <w:szCs w:val="16"/>
              </w:rPr>
              <w:t>αντοχης</w:t>
            </w:r>
            <w:proofErr w:type="spellEnd"/>
            <w:r w:rsidRPr="00C82219">
              <w:rPr>
                <w:sz w:val="16"/>
                <w:szCs w:val="16"/>
              </w:rPr>
              <w:t xml:space="preserve"> ,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14,16,18,20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17870</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NELATON ΑΠΟ PVC ΔΙΑΦΑΝΕΣ ΜΕΓΕΘΟΣ 12CH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ΑΤΡΑΥΜΑΤΙΚΟΙ, ΣΕ ΑΠΟΣΤΕΙΡΩΜΕΝΗ ΣΥΣΚΕΥΑΣΙΑ , Μ.Χ. ΜΕ ΧΡΩΜΑΤΙΚΟ ΔΙΑΧΩΡΙΣΜΟ ΣΤΑ ΝΟΥΜΕΡΑ. ΝΑ ΠΡΟΣΦΕΡΟΝΤΑΙ ΟΛΑ ΤΑ ΝΟΥΜΕΡΑ.</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10</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21051</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ΚΑΘΕΤΗΡΑΣ ΚΕΝΤΡΙΚΩΝ ΦΛΕΒΩΝ ΔΙΠΛΟΥ ΑΥΛΟΥ ΥΠΟΚΛΕΙΔΙΟΥ ΚΑΘΕΤΗΡΑΣ 7 FR/G16/G18/20CM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Το σετ του κεντρικού φλεβικού καθετήρες πρέπει να περιλαμβάνει:</w:t>
            </w:r>
            <w:r w:rsidRPr="00C82219">
              <w:rPr>
                <w:sz w:val="16"/>
                <w:szCs w:val="16"/>
              </w:rPr>
              <w:br/>
              <w:t xml:space="preserve">Καθετήρα από </w:t>
            </w:r>
            <w:proofErr w:type="spellStart"/>
            <w:r w:rsidRPr="00C82219">
              <w:rPr>
                <w:sz w:val="16"/>
                <w:szCs w:val="16"/>
              </w:rPr>
              <w:t>πολυουρεθανη</w:t>
            </w:r>
            <w:proofErr w:type="spellEnd"/>
            <w:r w:rsidRPr="00C82219">
              <w:rPr>
                <w:sz w:val="16"/>
                <w:szCs w:val="16"/>
              </w:rPr>
              <w:t xml:space="preserve"> και το άκρο του να είναι </w:t>
            </w:r>
            <w:proofErr w:type="spellStart"/>
            <w:r w:rsidRPr="00C82219">
              <w:rPr>
                <w:sz w:val="16"/>
                <w:szCs w:val="16"/>
              </w:rPr>
              <w:t>ατραυματικό</w:t>
            </w:r>
            <w:proofErr w:type="spellEnd"/>
            <w:r w:rsidRPr="00C82219">
              <w:rPr>
                <w:sz w:val="16"/>
                <w:szCs w:val="16"/>
              </w:rPr>
              <w:t xml:space="preserve"> Διαστολέα</w:t>
            </w:r>
            <w:r w:rsidRPr="00C82219">
              <w:rPr>
                <w:sz w:val="16"/>
                <w:szCs w:val="16"/>
              </w:rPr>
              <w:br/>
              <w:t xml:space="preserve">Οδηγό σύρμα με διαβαθμίσεις και κατάλληλο μήκος  Βελόνα εισαγωγής, Καθετήρα με στερεωτικό και σφιγκτήρα, Να είναι κατάλληλοι για έσω </w:t>
            </w:r>
            <w:proofErr w:type="spellStart"/>
            <w:r w:rsidRPr="00C82219">
              <w:rPr>
                <w:sz w:val="16"/>
                <w:szCs w:val="16"/>
              </w:rPr>
              <w:t>σφαγίτιδα</w:t>
            </w:r>
            <w:proofErr w:type="spellEnd"/>
            <w:r w:rsidRPr="00C82219">
              <w:rPr>
                <w:sz w:val="16"/>
                <w:szCs w:val="16"/>
              </w:rPr>
              <w:t>, υποκλείδιο και</w:t>
            </w:r>
            <w:r w:rsidRPr="00C82219">
              <w:rPr>
                <w:sz w:val="16"/>
                <w:szCs w:val="16"/>
              </w:rPr>
              <w:br/>
              <w:t xml:space="preserve">μηριαία φλέβα σε μήκη 20 </w:t>
            </w:r>
            <w:proofErr w:type="spellStart"/>
            <w:r w:rsidRPr="00C82219">
              <w:rPr>
                <w:sz w:val="16"/>
                <w:szCs w:val="16"/>
              </w:rPr>
              <w:t>cm</w:t>
            </w:r>
            <w:proofErr w:type="spellEnd"/>
            <w:r w:rsidRPr="00C82219">
              <w:rPr>
                <w:sz w:val="16"/>
                <w:szCs w:val="16"/>
              </w:rPr>
              <w:t xml:space="preserve">, Να είναι 3 </w:t>
            </w:r>
            <w:proofErr w:type="spellStart"/>
            <w:r w:rsidRPr="00C82219">
              <w:rPr>
                <w:sz w:val="16"/>
                <w:szCs w:val="16"/>
              </w:rPr>
              <w:t>lumen</w:t>
            </w:r>
            <w:proofErr w:type="spellEnd"/>
            <w:r w:rsidRPr="00C82219">
              <w:rPr>
                <w:sz w:val="16"/>
                <w:szCs w:val="16"/>
              </w:rPr>
              <w:t>, Εύκολη απομάκρυνση του περιεχομένου από την συσκευασία</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11</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21052</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ΚΑΘΕΤΗΡΑΣ ΚΕΝΤΡΙΚΩΝ ΦΛΕΒΩΝ ΤΡΙΠΛΟΥ ΑΥΛΟΥ ΥΠΟΚΛΕΙΔΙΟΥ ΚΑΘΕΤΗΡΑΣ 7 FR/G16/G18/G18/20CM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Το σετ του κεντρικού φλεβικού καθετήρες πρέπει να περιλαμβάνει:</w:t>
            </w:r>
            <w:r w:rsidRPr="00C82219">
              <w:rPr>
                <w:sz w:val="16"/>
                <w:szCs w:val="16"/>
              </w:rPr>
              <w:br/>
              <w:t xml:space="preserve">Καθετήρα από </w:t>
            </w:r>
            <w:proofErr w:type="spellStart"/>
            <w:r w:rsidRPr="00C82219">
              <w:rPr>
                <w:sz w:val="16"/>
                <w:szCs w:val="16"/>
              </w:rPr>
              <w:t>πολυουρεθανη</w:t>
            </w:r>
            <w:proofErr w:type="spellEnd"/>
            <w:r w:rsidRPr="00C82219">
              <w:rPr>
                <w:sz w:val="16"/>
                <w:szCs w:val="16"/>
              </w:rPr>
              <w:t xml:space="preserve"> και το άκρο του να είναι </w:t>
            </w:r>
            <w:proofErr w:type="spellStart"/>
            <w:r w:rsidRPr="00C82219">
              <w:rPr>
                <w:sz w:val="16"/>
                <w:szCs w:val="16"/>
              </w:rPr>
              <w:t>ατραυματικό</w:t>
            </w:r>
            <w:proofErr w:type="spellEnd"/>
            <w:r w:rsidRPr="00C82219">
              <w:rPr>
                <w:sz w:val="16"/>
                <w:szCs w:val="16"/>
              </w:rPr>
              <w:t xml:space="preserve"> Διαστολέα</w:t>
            </w:r>
            <w:r w:rsidRPr="00C82219">
              <w:rPr>
                <w:sz w:val="16"/>
                <w:szCs w:val="16"/>
              </w:rPr>
              <w:br/>
              <w:t xml:space="preserve">Οδηγό σύρμα με διαβαθμίσεις και κατάλληλο μήκος  Βελόνα εισαγωγής, Καθετήρα με στερεωτικό και σφιγκτήρα, Να είναι κατάλληλοι για έσω </w:t>
            </w:r>
            <w:proofErr w:type="spellStart"/>
            <w:r w:rsidRPr="00C82219">
              <w:rPr>
                <w:sz w:val="16"/>
                <w:szCs w:val="16"/>
              </w:rPr>
              <w:t>σφαγίτιδα</w:t>
            </w:r>
            <w:proofErr w:type="spellEnd"/>
            <w:r w:rsidRPr="00C82219">
              <w:rPr>
                <w:sz w:val="16"/>
                <w:szCs w:val="16"/>
              </w:rPr>
              <w:t>, υποκλείδιο και</w:t>
            </w:r>
            <w:r w:rsidRPr="00C82219">
              <w:rPr>
                <w:sz w:val="16"/>
                <w:szCs w:val="16"/>
              </w:rPr>
              <w:br/>
              <w:t xml:space="preserve">μηριαία φλέβα σε μήκη 20 </w:t>
            </w:r>
            <w:proofErr w:type="spellStart"/>
            <w:r w:rsidRPr="00C82219">
              <w:rPr>
                <w:sz w:val="16"/>
                <w:szCs w:val="16"/>
              </w:rPr>
              <w:t>cm</w:t>
            </w:r>
            <w:proofErr w:type="spellEnd"/>
            <w:r w:rsidRPr="00C82219">
              <w:rPr>
                <w:sz w:val="16"/>
                <w:szCs w:val="16"/>
              </w:rPr>
              <w:t xml:space="preserve">, Να είναι 3 </w:t>
            </w:r>
            <w:proofErr w:type="spellStart"/>
            <w:r w:rsidRPr="00C82219">
              <w:rPr>
                <w:sz w:val="16"/>
                <w:szCs w:val="16"/>
              </w:rPr>
              <w:t>lumen</w:t>
            </w:r>
            <w:proofErr w:type="spellEnd"/>
            <w:r w:rsidRPr="00C82219">
              <w:rPr>
                <w:sz w:val="16"/>
                <w:szCs w:val="16"/>
              </w:rPr>
              <w:t>, Εύκολη απομάκρυνση του περιεχομένου από την συσκευασία</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12</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21153</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ΜΟΡΦΟΜΕΤΑΤΡΟΠΕΑΣ ΠΙΕΣΕΩΝ (ΤΥΠΟΥ TRANS PACK)</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13</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26611</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ΚΕΝΤΡΙΚΩΝ ΦΛΕΒΩΝ ΔΙΠΛΟΥ ΑΥΛΟΥ ΣΦΑΓΙΤΙΔΟΣ ΚΑΘΕΤΗΡΑΣ 7 FR/G16/G16/20CM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Το σετ να περιέχει καθετήρα, συρμάτινο οδηγό. διαστολέα, σύριγγα των 5 </w:t>
            </w:r>
            <w:proofErr w:type="spellStart"/>
            <w:r w:rsidRPr="00C82219">
              <w:rPr>
                <w:sz w:val="16"/>
                <w:szCs w:val="16"/>
              </w:rPr>
              <w:t>ml</w:t>
            </w:r>
            <w:proofErr w:type="spellEnd"/>
            <w:r w:rsidRPr="00C82219">
              <w:rPr>
                <w:sz w:val="16"/>
                <w:szCs w:val="16"/>
              </w:rPr>
              <w:t xml:space="preserve">, βελόνα παρακέντησης τύπου V, διακόπτες ροής αίματος σε κάθε αυλό, κινητά πτερύγια στερέωσης Να είναι από </w:t>
            </w:r>
            <w:proofErr w:type="spellStart"/>
            <w:r w:rsidRPr="00C82219">
              <w:rPr>
                <w:sz w:val="16"/>
                <w:szCs w:val="16"/>
              </w:rPr>
              <w:t>πολυουρεθάνη</w:t>
            </w:r>
            <w:proofErr w:type="spellEnd"/>
            <w:r w:rsidRPr="00C82219">
              <w:rPr>
                <w:sz w:val="16"/>
                <w:szCs w:val="16"/>
              </w:rPr>
              <w:t xml:space="preserve">, με </w:t>
            </w:r>
            <w:proofErr w:type="spellStart"/>
            <w:r w:rsidRPr="00C82219">
              <w:rPr>
                <w:sz w:val="16"/>
                <w:szCs w:val="16"/>
              </w:rPr>
              <w:t>αντιμικροβιακή</w:t>
            </w:r>
            <w:proofErr w:type="spellEnd"/>
            <w:r w:rsidRPr="00C82219">
              <w:rPr>
                <w:sz w:val="16"/>
                <w:szCs w:val="16"/>
              </w:rPr>
              <w:t xml:space="preserve"> προστασία σε όλο το μήκος του καθετήρα, μακράς διάρκειας, </w:t>
            </w:r>
            <w:proofErr w:type="spellStart"/>
            <w:r w:rsidRPr="00C82219">
              <w:rPr>
                <w:sz w:val="16"/>
                <w:szCs w:val="16"/>
              </w:rPr>
              <w:t>ατραυματικό</w:t>
            </w:r>
            <w:proofErr w:type="spellEnd"/>
            <w:r w:rsidRPr="00C82219">
              <w:rPr>
                <w:sz w:val="16"/>
                <w:szCs w:val="16"/>
              </w:rPr>
              <w:t xml:space="preserve"> άκρο, σύστημα στερέωσης </w:t>
            </w:r>
            <w:proofErr w:type="spellStart"/>
            <w:r w:rsidRPr="00C82219">
              <w:rPr>
                <w:sz w:val="16"/>
                <w:szCs w:val="16"/>
              </w:rPr>
              <w:t>Stat</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χρήση με τη τεχνική </w:t>
            </w:r>
            <w:proofErr w:type="spellStart"/>
            <w:r w:rsidRPr="00C82219">
              <w:rPr>
                <w:sz w:val="16"/>
                <w:szCs w:val="16"/>
              </w:rPr>
              <w:t>Seldinger</w:t>
            </w:r>
            <w:proofErr w:type="spellEnd"/>
            <w:r w:rsidRPr="00C82219">
              <w:rPr>
                <w:sz w:val="16"/>
                <w:szCs w:val="16"/>
              </w:rPr>
              <w:t xml:space="preserve">, μήκους 20 </w:t>
            </w:r>
            <w:proofErr w:type="spellStart"/>
            <w:r w:rsidRPr="00C82219">
              <w:rPr>
                <w:sz w:val="16"/>
                <w:szCs w:val="16"/>
              </w:rPr>
              <w:t>cm</w:t>
            </w:r>
            <w:proofErr w:type="spellEnd"/>
            <w:r w:rsidRPr="00C82219">
              <w:rPr>
                <w:sz w:val="16"/>
                <w:szCs w:val="16"/>
              </w:rPr>
              <w:t>, δυνατότητα διάθεσης σε σετ</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14</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26970</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ΑΙΜΟΣΤΑΤ. ΑΠΟ LATEX ΚΑΙ ΣΙΛΙΚΟΝΗ ΜΕ ΜΕΤΑΛ. ΕΝΙΣΧΥΣΗ ΤΥΠΟΥ COUVELAIR ΜΕΓΕΘΟΣ 18CH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WAY </w:t>
            </w:r>
            <w:proofErr w:type="spellStart"/>
            <w:r w:rsidRPr="00C82219">
              <w:rPr>
                <w:sz w:val="16"/>
                <w:szCs w:val="16"/>
              </w:rPr>
              <w:t>Couvelaire</w:t>
            </w:r>
            <w:proofErr w:type="spellEnd"/>
            <w:r w:rsidRPr="00C82219">
              <w:rPr>
                <w:sz w:val="16"/>
                <w:szCs w:val="16"/>
              </w:rPr>
              <w:t xml:space="preserve"> 18 </w:t>
            </w:r>
            <w:proofErr w:type="spellStart"/>
            <w:r w:rsidRPr="00C82219">
              <w:rPr>
                <w:sz w:val="16"/>
                <w:szCs w:val="16"/>
              </w:rPr>
              <w:t>ch</w:t>
            </w:r>
            <w:proofErr w:type="spellEnd"/>
            <w:r w:rsidRPr="00C82219">
              <w:rPr>
                <w:sz w:val="16"/>
                <w:szCs w:val="16"/>
              </w:rPr>
              <w:t xml:space="preserve"> </w:t>
            </w:r>
            <w:proofErr w:type="spellStart"/>
            <w:r w:rsidRPr="00C82219">
              <w:rPr>
                <w:sz w:val="16"/>
                <w:szCs w:val="16"/>
              </w:rPr>
              <w:t>αιμοστατικοι</w:t>
            </w:r>
            <w:proofErr w:type="spellEnd"/>
            <w:r w:rsidRPr="00C82219">
              <w:rPr>
                <w:sz w:val="16"/>
                <w:szCs w:val="16"/>
              </w:rPr>
              <w:t xml:space="preserve"> </w:t>
            </w:r>
            <w:proofErr w:type="spellStart"/>
            <w:r w:rsidRPr="00C82219">
              <w:rPr>
                <w:sz w:val="16"/>
                <w:szCs w:val="16"/>
              </w:rPr>
              <w:t>απο</w:t>
            </w:r>
            <w:proofErr w:type="spellEnd"/>
            <w:r w:rsidRPr="00C82219">
              <w:rPr>
                <w:sz w:val="16"/>
                <w:szCs w:val="16"/>
              </w:rPr>
              <w:t xml:space="preserve"> </w:t>
            </w:r>
            <w:proofErr w:type="spellStart"/>
            <w:r w:rsidRPr="00C82219">
              <w:rPr>
                <w:sz w:val="16"/>
                <w:szCs w:val="16"/>
              </w:rPr>
              <w:t>latex</w:t>
            </w:r>
            <w:proofErr w:type="spellEnd"/>
            <w:r w:rsidRPr="00C82219">
              <w:rPr>
                <w:sz w:val="16"/>
                <w:szCs w:val="16"/>
              </w:rPr>
              <w:t xml:space="preserve"> και σιλικόνη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με </w:t>
            </w:r>
            <w:proofErr w:type="spellStart"/>
            <w:r w:rsidRPr="00C82219">
              <w:rPr>
                <w:sz w:val="16"/>
                <w:szCs w:val="16"/>
              </w:rPr>
              <w:t>μεταλλικη</w:t>
            </w:r>
            <w:proofErr w:type="spellEnd"/>
            <w:r w:rsidRPr="00C82219">
              <w:rPr>
                <w:sz w:val="16"/>
                <w:szCs w:val="16"/>
              </w:rPr>
              <w:t xml:space="preserve"> </w:t>
            </w:r>
            <w:proofErr w:type="spellStart"/>
            <w:r w:rsidRPr="00C82219">
              <w:rPr>
                <w:sz w:val="16"/>
                <w:szCs w:val="16"/>
              </w:rPr>
              <w:t>ενισχυση</w:t>
            </w:r>
            <w:proofErr w:type="spellEnd"/>
            <w:r w:rsidRPr="00C82219">
              <w:rPr>
                <w:sz w:val="16"/>
                <w:szCs w:val="16"/>
              </w:rPr>
              <w:t xml:space="preserve">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σπειραματος</w:t>
            </w:r>
            <w:proofErr w:type="spellEnd"/>
            <w:r w:rsidRPr="00C82219">
              <w:rPr>
                <w:sz w:val="16"/>
                <w:szCs w:val="16"/>
              </w:rPr>
              <w:t xml:space="preserve">,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50-80ml και μήκος 40-42cm.Να </w:t>
            </w:r>
            <w:proofErr w:type="spellStart"/>
            <w:r w:rsidRPr="00C82219">
              <w:rPr>
                <w:sz w:val="16"/>
                <w:szCs w:val="16"/>
              </w:rPr>
              <w:t>φερουν</w:t>
            </w:r>
            <w:proofErr w:type="spellEnd"/>
            <w:r w:rsidRPr="00C82219">
              <w:rPr>
                <w:sz w:val="16"/>
                <w:szCs w:val="16"/>
              </w:rPr>
              <w:t xml:space="preserve"> 2-3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r w:rsidRPr="00C82219">
              <w:rPr>
                <w:sz w:val="16"/>
                <w:szCs w:val="16"/>
              </w:rPr>
              <w:t>.</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15</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26971</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ΑΙΜΟΣΤΑΤ. ΑΠΟ LATEX ΚΑΙ ΣΙΛΙΚΟΝΗ ΜΕ ΜΕΤΑΛ. ΕΝΙΣΧΥΣΗ ΤΥΠΟΥ COUVELAIR ΜΕΓΕΘΟΣ 20CH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WAY </w:t>
            </w:r>
            <w:proofErr w:type="spellStart"/>
            <w:r w:rsidRPr="00C82219">
              <w:rPr>
                <w:sz w:val="16"/>
                <w:szCs w:val="16"/>
              </w:rPr>
              <w:t>Couvelaire</w:t>
            </w:r>
            <w:proofErr w:type="spellEnd"/>
            <w:r w:rsidRPr="00C82219">
              <w:rPr>
                <w:sz w:val="16"/>
                <w:szCs w:val="16"/>
              </w:rPr>
              <w:t xml:space="preserve"> 20 </w:t>
            </w:r>
            <w:proofErr w:type="spellStart"/>
            <w:r w:rsidRPr="00C82219">
              <w:rPr>
                <w:sz w:val="16"/>
                <w:szCs w:val="16"/>
              </w:rPr>
              <w:t>ch</w:t>
            </w:r>
            <w:proofErr w:type="spellEnd"/>
            <w:r w:rsidRPr="00C82219">
              <w:rPr>
                <w:sz w:val="16"/>
                <w:szCs w:val="16"/>
              </w:rPr>
              <w:t xml:space="preserve"> </w:t>
            </w:r>
            <w:proofErr w:type="spellStart"/>
            <w:r w:rsidRPr="00C82219">
              <w:rPr>
                <w:sz w:val="16"/>
                <w:szCs w:val="16"/>
              </w:rPr>
              <w:t>αιμοστατικοι</w:t>
            </w:r>
            <w:proofErr w:type="spellEnd"/>
            <w:r w:rsidRPr="00C82219">
              <w:rPr>
                <w:sz w:val="16"/>
                <w:szCs w:val="16"/>
              </w:rPr>
              <w:t xml:space="preserve"> </w:t>
            </w:r>
            <w:proofErr w:type="spellStart"/>
            <w:r w:rsidRPr="00C82219">
              <w:rPr>
                <w:sz w:val="16"/>
                <w:szCs w:val="16"/>
              </w:rPr>
              <w:t>απο</w:t>
            </w:r>
            <w:proofErr w:type="spellEnd"/>
            <w:r w:rsidRPr="00C82219">
              <w:rPr>
                <w:sz w:val="16"/>
                <w:szCs w:val="16"/>
              </w:rPr>
              <w:t xml:space="preserve"> </w:t>
            </w:r>
            <w:proofErr w:type="spellStart"/>
            <w:r w:rsidRPr="00C82219">
              <w:rPr>
                <w:sz w:val="16"/>
                <w:szCs w:val="16"/>
              </w:rPr>
              <w:t>latex</w:t>
            </w:r>
            <w:proofErr w:type="spellEnd"/>
            <w:r w:rsidRPr="00C82219">
              <w:rPr>
                <w:sz w:val="16"/>
                <w:szCs w:val="16"/>
              </w:rPr>
              <w:t xml:space="preserve"> και σιλικόνη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με </w:t>
            </w:r>
            <w:proofErr w:type="spellStart"/>
            <w:r w:rsidRPr="00C82219">
              <w:rPr>
                <w:sz w:val="16"/>
                <w:szCs w:val="16"/>
              </w:rPr>
              <w:t>μεταλλικη</w:t>
            </w:r>
            <w:proofErr w:type="spellEnd"/>
            <w:r w:rsidRPr="00C82219">
              <w:rPr>
                <w:sz w:val="16"/>
                <w:szCs w:val="16"/>
              </w:rPr>
              <w:t xml:space="preserve"> </w:t>
            </w:r>
            <w:proofErr w:type="spellStart"/>
            <w:r w:rsidRPr="00C82219">
              <w:rPr>
                <w:sz w:val="16"/>
                <w:szCs w:val="16"/>
              </w:rPr>
              <w:t>ενισχυση</w:t>
            </w:r>
            <w:proofErr w:type="spellEnd"/>
            <w:r w:rsidRPr="00C82219">
              <w:rPr>
                <w:sz w:val="16"/>
                <w:szCs w:val="16"/>
              </w:rPr>
              <w:t xml:space="preserve">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σπειραματος</w:t>
            </w:r>
            <w:proofErr w:type="spellEnd"/>
            <w:r w:rsidRPr="00C82219">
              <w:rPr>
                <w:sz w:val="16"/>
                <w:szCs w:val="16"/>
              </w:rPr>
              <w:t xml:space="preserve">,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50-80ml και μήκος 40-42cm.Να </w:t>
            </w:r>
            <w:proofErr w:type="spellStart"/>
            <w:r w:rsidRPr="00C82219">
              <w:rPr>
                <w:sz w:val="16"/>
                <w:szCs w:val="16"/>
              </w:rPr>
              <w:t>φερουν</w:t>
            </w:r>
            <w:proofErr w:type="spellEnd"/>
            <w:r w:rsidRPr="00C82219">
              <w:rPr>
                <w:sz w:val="16"/>
                <w:szCs w:val="16"/>
              </w:rPr>
              <w:t xml:space="preserve"> 2-3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r w:rsidRPr="00C82219">
              <w:rPr>
                <w:sz w:val="16"/>
                <w:szCs w:val="16"/>
              </w:rPr>
              <w:t>.</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27021</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ΚΥΛΙΝΔΡΙΚΟΥ ΑΚΡΟΥ ΣΙΛΙΚΟΝΗΣ. ΜΕΓΕΘΟΣ 16CH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3 </w:t>
            </w:r>
            <w:proofErr w:type="spellStart"/>
            <w:r w:rsidRPr="00C82219">
              <w:rPr>
                <w:sz w:val="16"/>
                <w:szCs w:val="16"/>
              </w:rPr>
              <w:t>way.Να</w:t>
            </w:r>
            <w:proofErr w:type="spellEnd"/>
            <w:r w:rsidRPr="00C82219">
              <w:rPr>
                <w:sz w:val="16"/>
                <w:szCs w:val="16"/>
              </w:rPr>
              <w:t xml:space="preserve"> είναι κατασκευασμένοι από100% σιλικόνης με κυλινδρικό </w:t>
            </w:r>
            <w:proofErr w:type="spellStart"/>
            <w:r w:rsidRPr="00C82219">
              <w:rPr>
                <w:sz w:val="16"/>
                <w:szCs w:val="16"/>
              </w:rPr>
              <w:t>ακρο,από</w:t>
            </w:r>
            <w:proofErr w:type="spellEnd"/>
            <w:r w:rsidRPr="00C82219">
              <w:rPr>
                <w:sz w:val="16"/>
                <w:szCs w:val="16"/>
              </w:rPr>
              <w:t xml:space="preserve"> υλικό μη-ερεθιστικό,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16,18,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27022</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ΚΥΛΙΝΔΡΙΚΟΥ ΑΚΡΟΥ ΣΙΛΙΚΟΝΗΣ. ΜΕΓΕΘΟΣ 18CH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3 </w:t>
            </w:r>
            <w:proofErr w:type="spellStart"/>
            <w:r w:rsidRPr="00C82219">
              <w:rPr>
                <w:sz w:val="16"/>
                <w:szCs w:val="16"/>
              </w:rPr>
              <w:t>way.Να</w:t>
            </w:r>
            <w:proofErr w:type="spellEnd"/>
            <w:r w:rsidRPr="00C82219">
              <w:rPr>
                <w:sz w:val="16"/>
                <w:szCs w:val="16"/>
              </w:rPr>
              <w:t xml:space="preserve"> είναι κατασκευασμένοι από100% σιλικόνης με κυλινδρικό </w:t>
            </w:r>
            <w:proofErr w:type="spellStart"/>
            <w:r w:rsidRPr="00C82219">
              <w:rPr>
                <w:sz w:val="16"/>
                <w:szCs w:val="16"/>
              </w:rPr>
              <w:t>ακρο,από</w:t>
            </w:r>
            <w:proofErr w:type="spellEnd"/>
            <w:r w:rsidRPr="00C82219">
              <w:rPr>
                <w:sz w:val="16"/>
                <w:szCs w:val="16"/>
              </w:rPr>
              <w:t xml:space="preserve"> υλικό μη-ερεθιστικό,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16,18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27026</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3WAY </w:t>
            </w:r>
            <w:r w:rsidRPr="00C82219">
              <w:rPr>
                <w:sz w:val="16"/>
                <w:szCs w:val="16"/>
              </w:rPr>
              <w:t>ΤΥΠΟΥ</w:t>
            </w:r>
            <w:r w:rsidRPr="00C82219">
              <w:rPr>
                <w:sz w:val="16"/>
                <w:szCs w:val="16"/>
                <w:lang w:val="en-US"/>
              </w:rPr>
              <w:t xml:space="preserve"> COUVELAIR </w:t>
            </w:r>
            <w:r w:rsidRPr="00C82219">
              <w:rPr>
                <w:sz w:val="16"/>
                <w:szCs w:val="16"/>
              </w:rPr>
              <w:t>ΣΙΛΙΚΟΝΗΣ</w:t>
            </w:r>
            <w:r w:rsidRPr="00C82219">
              <w:rPr>
                <w:sz w:val="16"/>
                <w:szCs w:val="16"/>
                <w:lang w:val="en-US"/>
              </w:rPr>
              <w:t xml:space="preserve">. </w:t>
            </w:r>
            <w:r w:rsidRPr="00C82219">
              <w:rPr>
                <w:sz w:val="16"/>
                <w:szCs w:val="16"/>
              </w:rPr>
              <w:t>ΜΕΓΕΘΟΣ 16CH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WAY </w:t>
            </w:r>
            <w:proofErr w:type="spellStart"/>
            <w:r w:rsidRPr="00C82219">
              <w:rPr>
                <w:sz w:val="16"/>
                <w:szCs w:val="16"/>
              </w:rPr>
              <w:t>Couvelaire</w:t>
            </w:r>
            <w:proofErr w:type="spellEnd"/>
            <w:r w:rsidRPr="00C82219">
              <w:rPr>
                <w:sz w:val="16"/>
                <w:szCs w:val="16"/>
              </w:rPr>
              <w:t xml:space="preserve"> 16CH </w:t>
            </w:r>
            <w:proofErr w:type="spellStart"/>
            <w:r w:rsidRPr="00C82219">
              <w:rPr>
                <w:sz w:val="16"/>
                <w:szCs w:val="16"/>
              </w:rPr>
              <w:t>απο</w:t>
            </w:r>
            <w:proofErr w:type="spellEnd"/>
            <w:r w:rsidRPr="00C82219">
              <w:rPr>
                <w:sz w:val="16"/>
                <w:szCs w:val="16"/>
              </w:rPr>
              <w:t xml:space="preserve"> 100% σιλικόνη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με </w:t>
            </w:r>
            <w:proofErr w:type="spellStart"/>
            <w:r w:rsidRPr="00C82219">
              <w:rPr>
                <w:sz w:val="16"/>
                <w:szCs w:val="16"/>
              </w:rPr>
              <w:t>ακτινοσκιερή</w:t>
            </w:r>
            <w:proofErr w:type="spellEnd"/>
            <w:r w:rsidRPr="00C82219">
              <w:rPr>
                <w:sz w:val="16"/>
                <w:szCs w:val="16"/>
              </w:rPr>
              <w:t xml:space="preserve"> γραμμή σε όλο το μήκος του καθετήρα. Απολύτως διαφανείς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80ml και μήκος 40-42cm.</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19</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27027</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lang w:val="en-US"/>
              </w:rPr>
              <w:t xml:space="preserve">FOLLEY 3WAY </w:t>
            </w:r>
            <w:r w:rsidRPr="00C82219">
              <w:rPr>
                <w:sz w:val="16"/>
                <w:szCs w:val="16"/>
              </w:rPr>
              <w:t>ΤΥΠΟΥ</w:t>
            </w:r>
            <w:r w:rsidRPr="00C82219">
              <w:rPr>
                <w:sz w:val="16"/>
                <w:szCs w:val="16"/>
                <w:lang w:val="en-US"/>
              </w:rPr>
              <w:t xml:space="preserve"> COUVELAIR </w:t>
            </w:r>
            <w:r w:rsidRPr="00C82219">
              <w:rPr>
                <w:sz w:val="16"/>
                <w:szCs w:val="16"/>
              </w:rPr>
              <w:t>ΣΙΛΙΚΟΝΗΣ</w:t>
            </w:r>
            <w:r w:rsidRPr="00C82219">
              <w:rPr>
                <w:sz w:val="16"/>
                <w:szCs w:val="16"/>
                <w:lang w:val="en-US"/>
              </w:rPr>
              <w:t xml:space="preserve">. </w:t>
            </w:r>
            <w:r w:rsidRPr="00C82219">
              <w:rPr>
                <w:sz w:val="16"/>
                <w:szCs w:val="16"/>
              </w:rPr>
              <w:t>ΜΕΓΕΘΟΣ 18CH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WAY </w:t>
            </w:r>
            <w:proofErr w:type="spellStart"/>
            <w:r w:rsidRPr="00C82219">
              <w:rPr>
                <w:sz w:val="16"/>
                <w:szCs w:val="16"/>
              </w:rPr>
              <w:t>Couvelaire</w:t>
            </w:r>
            <w:proofErr w:type="spellEnd"/>
            <w:r w:rsidRPr="00C82219">
              <w:rPr>
                <w:sz w:val="16"/>
                <w:szCs w:val="16"/>
              </w:rPr>
              <w:t xml:space="preserve"> 18CH </w:t>
            </w:r>
            <w:proofErr w:type="spellStart"/>
            <w:r w:rsidRPr="00C82219">
              <w:rPr>
                <w:sz w:val="16"/>
                <w:szCs w:val="16"/>
              </w:rPr>
              <w:t>απο</w:t>
            </w:r>
            <w:proofErr w:type="spellEnd"/>
            <w:r w:rsidRPr="00C82219">
              <w:rPr>
                <w:sz w:val="16"/>
                <w:szCs w:val="16"/>
              </w:rPr>
              <w:t xml:space="preserve"> 100% σιλικόνη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με </w:t>
            </w:r>
            <w:proofErr w:type="spellStart"/>
            <w:r w:rsidRPr="00C82219">
              <w:rPr>
                <w:sz w:val="16"/>
                <w:szCs w:val="16"/>
              </w:rPr>
              <w:t>ακτινοσκιερή</w:t>
            </w:r>
            <w:proofErr w:type="spellEnd"/>
            <w:r w:rsidRPr="00C82219">
              <w:rPr>
                <w:sz w:val="16"/>
                <w:szCs w:val="16"/>
              </w:rPr>
              <w:t xml:space="preserve"> γραμμή σε όλο το μήκος του καθετήρα. Απολύτως διαφανείς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80ml και μήκος 40-42cm.</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20</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27195</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ΚΑΘETHPAΣ ΣIΛIKONHΣ FOLEY ME ΘEPMΗΤΟΡΑ. 16CH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Να συνοδεύονται με συνδετικό καλώδιο για το μόνιτορ INFINITY DRAEGER</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21</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27196</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ΚΑΘETHPAΣ ΣIΛIKONHΣ FOLEY ME ΘEPMOKP. 18CH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Να συνοδεύονται με συνδετικό καλώδιο για το μόνιτορ INFINITY DRAEGER</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27201</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ΟΥΡΗΤΗΡΙΚΟΙ ΚΑΘΕΤΗΡΕΣ ΕΞΑΓΩΓΗΣ ΛΙΘΩΝ DORMIABASKET. ΜΗΚΟΥΣ ΕΡΓΑΣΙΑΣ 65CM ΜΕ ΑΚΑΜΠΤΟ ΟΥΡΗΤΗΡΟΝΕΦΡΟΣΚΟΠΙΟ</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Καθετήρας-Καλάθι αφαίρεσης </w:t>
            </w:r>
            <w:proofErr w:type="spellStart"/>
            <w:r w:rsidRPr="00C82219">
              <w:rPr>
                <w:sz w:val="16"/>
                <w:szCs w:val="16"/>
              </w:rPr>
              <w:t>ουρητηρικών</w:t>
            </w:r>
            <w:proofErr w:type="spellEnd"/>
            <w:r w:rsidRPr="00C82219">
              <w:rPr>
                <w:sz w:val="16"/>
                <w:szCs w:val="16"/>
              </w:rPr>
              <w:t xml:space="preserve"> λίθων, διαμέτρου 2.4fr, μήκους εργασίας </w:t>
            </w:r>
            <w:proofErr w:type="spellStart"/>
            <w:r w:rsidRPr="00C82219">
              <w:rPr>
                <w:sz w:val="16"/>
                <w:szCs w:val="16"/>
              </w:rPr>
              <w:t>απο</w:t>
            </w:r>
            <w:proofErr w:type="spellEnd"/>
            <w:r w:rsidRPr="00C82219">
              <w:rPr>
                <w:sz w:val="16"/>
                <w:szCs w:val="16"/>
              </w:rPr>
              <w:t xml:space="preserve"> 115 -120 </w:t>
            </w:r>
            <w:proofErr w:type="spellStart"/>
            <w:r w:rsidRPr="00C82219">
              <w:rPr>
                <w:sz w:val="16"/>
                <w:szCs w:val="16"/>
              </w:rPr>
              <w:t>cm</w:t>
            </w:r>
            <w:proofErr w:type="spellEnd"/>
            <w:r w:rsidRPr="00C82219">
              <w:rPr>
                <w:sz w:val="16"/>
                <w:szCs w:val="16"/>
              </w:rPr>
              <w:t xml:space="preserve">, από </w:t>
            </w:r>
            <w:proofErr w:type="spellStart"/>
            <w:r w:rsidRPr="00C82219">
              <w:rPr>
                <w:sz w:val="16"/>
                <w:szCs w:val="16"/>
              </w:rPr>
              <w:t>ακτινοσκιερό</w:t>
            </w:r>
            <w:proofErr w:type="spellEnd"/>
            <w:r w:rsidRPr="00C82219">
              <w:rPr>
                <w:sz w:val="16"/>
                <w:szCs w:val="16"/>
              </w:rPr>
              <w:t xml:space="preserve"> </w:t>
            </w:r>
            <w:proofErr w:type="spellStart"/>
            <w:r w:rsidRPr="00C82219">
              <w:rPr>
                <w:sz w:val="16"/>
                <w:szCs w:val="16"/>
              </w:rPr>
              <w:t>Τeflon</w:t>
            </w:r>
            <w:proofErr w:type="spellEnd"/>
            <w:r w:rsidRPr="00C82219">
              <w:rPr>
                <w:sz w:val="16"/>
                <w:szCs w:val="16"/>
              </w:rPr>
              <w:t xml:space="preserve">, με </w:t>
            </w:r>
            <w:proofErr w:type="spellStart"/>
            <w:r w:rsidRPr="00C82219">
              <w:rPr>
                <w:sz w:val="16"/>
                <w:szCs w:val="16"/>
              </w:rPr>
              <w:t>ατραυματικό</w:t>
            </w:r>
            <w:proofErr w:type="spellEnd"/>
            <w:r w:rsidRPr="00C82219">
              <w:rPr>
                <w:sz w:val="16"/>
                <w:szCs w:val="16"/>
              </w:rPr>
              <w:t xml:space="preserve"> άκρο </w:t>
            </w:r>
            <w:proofErr w:type="spellStart"/>
            <w:r w:rsidRPr="00C82219">
              <w:rPr>
                <w:sz w:val="16"/>
                <w:szCs w:val="16"/>
              </w:rPr>
              <w:t>tipless</w:t>
            </w:r>
            <w:proofErr w:type="spellEnd"/>
            <w:r w:rsidRPr="00C82219">
              <w:rPr>
                <w:sz w:val="16"/>
                <w:szCs w:val="16"/>
              </w:rPr>
              <w:t xml:space="preserve"> για την αποφυγή τραυματισμού ή διάτρησης του ιστού κατά την σύλληψη του λίθου με καλάθι κωνικό, 4 συρμάτων. Διάμετρος </w:t>
            </w:r>
            <w:proofErr w:type="spellStart"/>
            <w:r w:rsidRPr="00C82219">
              <w:rPr>
                <w:sz w:val="16"/>
                <w:szCs w:val="16"/>
              </w:rPr>
              <w:t>basket</w:t>
            </w:r>
            <w:proofErr w:type="spellEnd"/>
            <w:r w:rsidRPr="00C82219">
              <w:rPr>
                <w:sz w:val="16"/>
                <w:szCs w:val="16"/>
              </w:rPr>
              <w:t xml:space="preserve"> 12mm και 16mm. Σύρμα από </w:t>
            </w:r>
            <w:proofErr w:type="spellStart"/>
            <w:r w:rsidRPr="00C82219">
              <w:rPr>
                <w:sz w:val="16"/>
                <w:szCs w:val="16"/>
              </w:rPr>
              <w:t>Nitinol</w:t>
            </w:r>
            <w:proofErr w:type="spellEnd"/>
            <w:r w:rsidRPr="00C82219">
              <w:rPr>
                <w:sz w:val="16"/>
                <w:szCs w:val="16"/>
              </w:rPr>
              <w:t xml:space="preserve"> με μνήμη για επαναφορά στο αρχικό σχήμα του. Να διαθέτει </w:t>
            </w:r>
            <w:proofErr w:type="spellStart"/>
            <w:r w:rsidRPr="00C82219">
              <w:rPr>
                <w:sz w:val="16"/>
                <w:szCs w:val="16"/>
              </w:rPr>
              <w:t>αποσπόμενη</w:t>
            </w:r>
            <w:proofErr w:type="spellEnd"/>
            <w:r w:rsidRPr="00C82219">
              <w:rPr>
                <w:sz w:val="16"/>
                <w:szCs w:val="16"/>
              </w:rPr>
              <w:t xml:space="preserve"> χειρολαβή για χειρισμό ενός χεριού. αποστειρωμένο , μιας χρήσης.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27246</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ΠΡΟΘΕΣΕΙΣ ΟΥΡΗΤΗΡΙΚΕΣ ΔΙΠΛΟΥ PIG TAIL 26CM O.D.6.0 FR</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ελαστικοί και εύκαμπτοι από </w:t>
            </w:r>
            <w:proofErr w:type="spellStart"/>
            <w:r w:rsidRPr="00C82219">
              <w:rPr>
                <w:sz w:val="16"/>
                <w:szCs w:val="16"/>
              </w:rPr>
              <w:t>πολυουρεθάνη</w:t>
            </w:r>
            <w:proofErr w:type="spellEnd"/>
            <w:r w:rsidRPr="00C82219">
              <w:rPr>
                <w:sz w:val="16"/>
                <w:szCs w:val="16"/>
              </w:rPr>
              <w:t xml:space="preserve"> ή σιλικόνη 100% . Να προσφέρονται σε μήκη από 20-30 </w:t>
            </w:r>
            <w:proofErr w:type="spellStart"/>
            <w:r w:rsidRPr="00C82219">
              <w:rPr>
                <w:sz w:val="16"/>
                <w:szCs w:val="16"/>
              </w:rPr>
              <w:t>cm</w:t>
            </w:r>
            <w:proofErr w:type="spellEnd"/>
            <w:r w:rsidRPr="00C82219">
              <w:rPr>
                <w:sz w:val="16"/>
                <w:szCs w:val="16"/>
              </w:rPr>
              <w:t xml:space="preserve"> και διαμέτρους (</w:t>
            </w:r>
            <w:proofErr w:type="spellStart"/>
            <w:r w:rsidRPr="00C82219">
              <w:rPr>
                <w:sz w:val="16"/>
                <w:szCs w:val="16"/>
              </w:rPr>
              <w:t>No</w:t>
            </w:r>
            <w:proofErr w:type="spellEnd"/>
            <w:r w:rsidRPr="00C82219">
              <w:rPr>
                <w:sz w:val="16"/>
                <w:szCs w:val="16"/>
              </w:rPr>
              <w:t xml:space="preserve"> 4.7, </w:t>
            </w:r>
            <w:proofErr w:type="spellStart"/>
            <w:r w:rsidRPr="00C82219">
              <w:rPr>
                <w:sz w:val="16"/>
                <w:szCs w:val="16"/>
              </w:rPr>
              <w:t>Νο</w:t>
            </w:r>
            <w:proofErr w:type="spellEnd"/>
            <w:r w:rsidRPr="00C82219">
              <w:rPr>
                <w:sz w:val="16"/>
                <w:szCs w:val="16"/>
              </w:rPr>
              <w:t xml:space="preserve"> 6, Νο7, </w:t>
            </w:r>
            <w:proofErr w:type="spellStart"/>
            <w:r w:rsidRPr="00C82219">
              <w:rPr>
                <w:sz w:val="16"/>
                <w:szCs w:val="16"/>
              </w:rPr>
              <w:t>Νο</w:t>
            </w:r>
            <w:proofErr w:type="spellEnd"/>
            <w:r w:rsidRPr="00C82219">
              <w:rPr>
                <w:sz w:val="16"/>
                <w:szCs w:val="16"/>
              </w:rPr>
              <w:t xml:space="preserve"> 8) Να είναι τυφλοί στο άνω νεφρικό άκρο τους Να φέρουν σε όλο το μήκος τους πλάγιες οπές Να φέρουν </w:t>
            </w:r>
            <w:proofErr w:type="spellStart"/>
            <w:r w:rsidRPr="00C82219">
              <w:rPr>
                <w:sz w:val="16"/>
                <w:szCs w:val="16"/>
              </w:rPr>
              <w:t>ακτινοσκιερές</w:t>
            </w:r>
            <w:proofErr w:type="spellEnd"/>
            <w:r w:rsidRPr="00C82219">
              <w:rPr>
                <w:sz w:val="16"/>
                <w:szCs w:val="16"/>
              </w:rPr>
              <w:t xml:space="preserve"> ενδείξεις με διαβάθμιση ανά 1 </w:t>
            </w:r>
            <w:proofErr w:type="spellStart"/>
            <w:r w:rsidRPr="00C82219">
              <w:rPr>
                <w:sz w:val="16"/>
                <w:szCs w:val="16"/>
              </w:rPr>
              <w:t>cm</w:t>
            </w:r>
            <w:proofErr w:type="spellEnd"/>
            <w:r w:rsidRPr="00C82219">
              <w:rPr>
                <w:sz w:val="16"/>
                <w:szCs w:val="16"/>
              </w:rPr>
              <w:t xml:space="preserve">. Να προσφέρονται με </w:t>
            </w:r>
            <w:proofErr w:type="spellStart"/>
            <w:r w:rsidRPr="00C82219">
              <w:rPr>
                <w:sz w:val="16"/>
                <w:szCs w:val="16"/>
              </w:rPr>
              <w:t>συρμα</w:t>
            </w:r>
            <w:proofErr w:type="spellEnd"/>
            <w:r w:rsidRPr="00C82219">
              <w:rPr>
                <w:sz w:val="16"/>
                <w:szCs w:val="16"/>
              </w:rPr>
              <w:t xml:space="preserve"> οδηγό και προωθητή και με δυνατότητα άρθρωσης μεταξύ </w:t>
            </w:r>
            <w:proofErr w:type="spellStart"/>
            <w:r w:rsidRPr="00C82219">
              <w:rPr>
                <w:sz w:val="16"/>
                <w:szCs w:val="16"/>
              </w:rPr>
              <w:t>pig-tail</w:t>
            </w:r>
            <w:proofErr w:type="spellEnd"/>
            <w:r w:rsidRPr="00C82219">
              <w:rPr>
                <w:sz w:val="16"/>
                <w:szCs w:val="16"/>
              </w:rPr>
              <w:t xml:space="preserve"> και προωθητή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.Να έχουν διάρκεια ζωής </w:t>
            </w:r>
            <w:proofErr w:type="spellStart"/>
            <w:r w:rsidRPr="00C82219">
              <w:rPr>
                <w:sz w:val="16"/>
                <w:szCs w:val="16"/>
              </w:rPr>
              <w:t>εξι</w:t>
            </w:r>
            <w:proofErr w:type="spellEnd"/>
            <w:r w:rsidRPr="00C82219">
              <w:rPr>
                <w:sz w:val="16"/>
                <w:szCs w:val="16"/>
              </w:rPr>
              <w:t xml:space="preserve"> τουλάχιστον μηνών</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27269</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ΣΕΤ ΥΠΕΡΗΒΗΚΗΣ ΠΑΡΑΚΕΝΤΗΣΗΣ</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αποτελείται από  καθετήρα </w:t>
            </w:r>
            <w:proofErr w:type="spellStart"/>
            <w:r w:rsidRPr="00C82219">
              <w:rPr>
                <w:sz w:val="16"/>
                <w:szCs w:val="16"/>
              </w:rPr>
              <w:t>foley</w:t>
            </w:r>
            <w:proofErr w:type="spellEnd"/>
            <w:r w:rsidRPr="00C82219">
              <w:rPr>
                <w:sz w:val="16"/>
                <w:szCs w:val="16"/>
              </w:rPr>
              <w:t xml:space="preserve"> σιλικόνης 100%, 2way  12-16ch και μήκος 42cm, μπαλόνι στήριξης με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ακτινοσκιερή</w:t>
            </w:r>
            <w:proofErr w:type="spellEnd"/>
            <w:r w:rsidRPr="00C82219">
              <w:rPr>
                <w:sz w:val="16"/>
                <w:szCs w:val="16"/>
              </w:rPr>
              <w:t xml:space="preserve"> γραμμή με δύο πλευρικές οπές, </w:t>
            </w:r>
            <w:proofErr w:type="spellStart"/>
            <w:r w:rsidRPr="00C82219">
              <w:rPr>
                <w:sz w:val="16"/>
                <w:szCs w:val="16"/>
              </w:rPr>
              <w:t>τροκάρ</w:t>
            </w:r>
            <w:proofErr w:type="spellEnd"/>
            <w:r w:rsidRPr="00C82219">
              <w:rPr>
                <w:sz w:val="16"/>
                <w:szCs w:val="16"/>
              </w:rPr>
              <w:t xml:space="preserve"> </w:t>
            </w:r>
            <w:proofErr w:type="spellStart"/>
            <w:r w:rsidRPr="00C82219">
              <w:rPr>
                <w:sz w:val="16"/>
                <w:szCs w:val="16"/>
              </w:rPr>
              <w:t>πλαστικο</w:t>
            </w:r>
            <w:proofErr w:type="spellEnd"/>
            <w:r w:rsidRPr="00C82219">
              <w:rPr>
                <w:sz w:val="16"/>
                <w:szCs w:val="16"/>
              </w:rPr>
              <w:t xml:space="preserve"> διαχωριζόμενο με  </w:t>
            </w:r>
            <w:proofErr w:type="spellStart"/>
            <w:r w:rsidRPr="00C82219">
              <w:rPr>
                <w:sz w:val="16"/>
                <w:szCs w:val="16"/>
              </w:rPr>
              <w:t>γλωσιδα</w:t>
            </w:r>
            <w:proofErr w:type="spellEnd"/>
            <w:r w:rsidRPr="00C82219">
              <w:rPr>
                <w:sz w:val="16"/>
                <w:szCs w:val="16"/>
              </w:rPr>
              <w:t xml:space="preserve"> ασφαλείας, πώμα, εξάρτημα στερέωσης στο δέρμα, μαχαιρίδιο, </w:t>
            </w:r>
            <w:proofErr w:type="spellStart"/>
            <w:r w:rsidRPr="00C82219">
              <w:rPr>
                <w:sz w:val="16"/>
                <w:szCs w:val="16"/>
              </w:rPr>
              <w:t>σφηγκτήρα</w:t>
            </w:r>
            <w:proofErr w:type="spellEnd"/>
            <w:r w:rsidRPr="00C82219">
              <w:rPr>
                <w:sz w:val="16"/>
                <w:szCs w:val="16"/>
              </w:rPr>
              <w:t xml:space="preserve"> (</w:t>
            </w:r>
            <w:proofErr w:type="spellStart"/>
            <w:r w:rsidRPr="00C82219">
              <w:rPr>
                <w:sz w:val="16"/>
                <w:szCs w:val="16"/>
              </w:rPr>
              <w:t>clamp</w:t>
            </w:r>
            <w:proofErr w:type="spellEnd"/>
            <w:r w:rsidRPr="00C82219">
              <w:rPr>
                <w:sz w:val="16"/>
                <w:szCs w:val="16"/>
              </w:rPr>
              <w:t xml:space="preserve">) και </w:t>
            </w:r>
            <w:proofErr w:type="spellStart"/>
            <w:r w:rsidRPr="00C82219">
              <w:rPr>
                <w:sz w:val="16"/>
                <w:szCs w:val="16"/>
              </w:rPr>
              <w:t>ουροσυλλέκτη</w:t>
            </w:r>
            <w:proofErr w:type="spellEnd"/>
            <w:r w:rsidRPr="00C82219">
              <w:rPr>
                <w:sz w:val="16"/>
                <w:szCs w:val="16"/>
              </w:rPr>
              <w:t>.</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25</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41150</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14</w:t>
            </w:r>
          </w:p>
        </w:tc>
        <w:tc>
          <w:tcPr>
            <w:tcW w:w="7653"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26</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41151</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16</w:t>
            </w:r>
          </w:p>
        </w:tc>
        <w:tc>
          <w:tcPr>
            <w:tcW w:w="7653"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27</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41152</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18</w:t>
            </w:r>
          </w:p>
        </w:tc>
        <w:tc>
          <w:tcPr>
            <w:tcW w:w="7653"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28</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41153</w:t>
            </w:r>
          </w:p>
        </w:tc>
        <w:tc>
          <w:tcPr>
            <w:tcW w:w="26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20</w:t>
            </w:r>
          </w:p>
        </w:tc>
        <w:tc>
          <w:tcPr>
            <w:tcW w:w="76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29</w:t>
            </w:r>
          </w:p>
        </w:tc>
        <w:tc>
          <w:tcPr>
            <w:tcW w:w="710" w:type="dxa"/>
            <w:tcBorders>
              <w:top w:val="single" w:sz="4" w:space="0" w:color="auto"/>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41155</w:t>
            </w:r>
          </w:p>
        </w:tc>
        <w:tc>
          <w:tcPr>
            <w:tcW w:w="2695" w:type="dxa"/>
            <w:tcBorders>
              <w:top w:val="single" w:sz="4" w:space="0" w:color="auto"/>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ΝΟ 28</w:t>
            </w:r>
          </w:p>
        </w:tc>
        <w:tc>
          <w:tcPr>
            <w:tcW w:w="7653" w:type="dxa"/>
            <w:tcBorders>
              <w:top w:val="single" w:sz="4" w:space="0" w:color="auto"/>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30</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42301</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ΑΙΜΟΣΤΑΤ. ΑΠΟ LATEX ΚΑΙ ΣΙΛΙΚΟΝΗ ΜΕ ΜΕΤΑΛ. ΕΝΙΣΧΥΣΗ ΤΥΠΟΥ DUFOUR ΜΕΓΕΘΟΣ 20CH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WAY DUFOUR 20 </w:t>
            </w:r>
            <w:proofErr w:type="spellStart"/>
            <w:r w:rsidRPr="00C82219">
              <w:rPr>
                <w:sz w:val="16"/>
                <w:szCs w:val="16"/>
              </w:rPr>
              <w:t>ch</w:t>
            </w:r>
            <w:proofErr w:type="spellEnd"/>
            <w:r w:rsidRPr="00C82219">
              <w:rPr>
                <w:sz w:val="16"/>
                <w:szCs w:val="16"/>
              </w:rPr>
              <w:t xml:space="preserve"> </w:t>
            </w:r>
            <w:proofErr w:type="spellStart"/>
            <w:r w:rsidRPr="00C82219">
              <w:rPr>
                <w:sz w:val="16"/>
                <w:szCs w:val="16"/>
              </w:rPr>
              <w:t>αιμοστατικοι</w:t>
            </w:r>
            <w:proofErr w:type="spellEnd"/>
            <w:r w:rsidRPr="00C82219">
              <w:rPr>
                <w:sz w:val="16"/>
                <w:szCs w:val="16"/>
              </w:rPr>
              <w:t xml:space="preserve"> </w:t>
            </w:r>
            <w:proofErr w:type="spellStart"/>
            <w:r w:rsidRPr="00C82219">
              <w:rPr>
                <w:sz w:val="16"/>
                <w:szCs w:val="16"/>
              </w:rPr>
              <w:t>απο</w:t>
            </w:r>
            <w:proofErr w:type="spellEnd"/>
            <w:r w:rsidRPr="00C82219">
              <w:rPr>
                <w:sz w:val="16"/>
                <w:szCs w:val="16"/>
              </w:rPr>
              <w:t xml:space="preserve"> </w:t>
            </w:r>
            <w:proofErr w:type="spellStart"/>
            <w:r w:rsidRPr="00C82219">
              <w:rPr>
                <w:sz w:val="16"/>
                <w:szCs w:val="16"/>
              </w:rPr>
              <w:t>latex</w:t>
            </w:r>
            <w:proofErr w:type="spellEnd"/>
            <w:r w:rsidRPr="00C82219">
              <w:rPr>
                <w:sz w:val="16"/>
                <w:szCs w:val="16"/>
              </w:rPr>
              <w:t xml:space="preserve"> και σιλικόνη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με </w:t>
            </w:r>
            <w:proofErr w:type="spellStart"/>
            <w:r w:rsidRPr="00C82219">
              <w:rPr>
                <w:sz w:val="16"/>
                <w:szCs w:val="16"/>
              </w:rPr>
              <w:t>μεταλλικη</w:t>
            </w:r>
            <w:proofErr w:type="spellEnd"/>
            <w:r w:rsidRPr="00C82219">
              <w:rPr>
                <w:sz w:val="16"/>
                <w:szCs w:val="16"/>
              </w:rPr>
              <w:t xml:space="preserve"> </w:t>
            </w:r>
            <w:proofErr w:type="spellStart"/>
            <w:r w:rsidRPr="00C82219">
              <w:rPr>
                <w:sz w:val="16"/>
                <w:szCs w:val="16"/>
              </w:rPr>
              <w:t>ενισχυση</w:t>
            </w:r>
            <w:proofErr w:type="spellEnd"/>
            <w:r w:rsidRPr="00C82219">
              <w:rPr>
                <w:sz w:val="16"/>
                <w:szCs w:val="16"/>
              </w:rPr>
              <w:t xml:space="preserve">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σπειραματος</w:t>
            </w:r>
            <w:proofErr w:type="spellEnd"/>
            <w:r w:rsidRPr="00C82219">
              <w:rPr>
                <w:sz w:val="16"/>
                <w:szCs w:val="16"/>
              </w:rPr>
              <w:t xml:space="preserve"> στο </w:t>
            </w:r>
            <w:proofErr w:type="spellStart"/>
            <w:r w:rsidRPr="00C82219">
              <w:rPr>
                <w:sz w:val="16"/>
                <w:szCs w:val="16"/>
              </w:rPr>
              <w:t>ακρο</w:t>
            </w:r>
            <w:proofErr w:type="spellEnd"/>
            <w:r w:rsidRPr="00C82219">
              <w:rPr>
                <w:sz w:val="16"/>
                <w:szCs w:val="16"/>
              </w:rPr>
              <w:t xml:space="preserve"> του,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w:t>
            </w:r>
            <w:r w:rsidRPr="00C82219">
              <w:rPr>
                <w:sz w:val="16"/>
                <w:szCs w:val="16"/>
              </w:rPr>
              <w:lastRenderedPageBreak/>
              <w:t xml:space="preserve">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80ml και μήκος 40-42cm.</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31</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67964</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FOLLEY 3WAY ΑΙΜΟΣΤΑΤ. ΑΠΟ LATEX ΚΑΙ ΣΙΛΙΚΟΝΗ ΜΕ ΜΕΤΑΛ. ΕΝΙΣΧΥΣΗ ΤΥΠΟΥ COUVELAIR ΜΕΓΕΘΟΣ 22CH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WAY </w:t>
            </w:r>
            <w:proofErr w:type="spellStart"/>
            <w:r w:rsidRPr="00C82219">
              <w:rPr>
                <w:sz w:val="16"/>
                <w:szCs w:val="16"/>
              </w:rPr>
              <w:t>Couvelaire</w:t>
            </w:r>
            <w:proofErr w:type="spellEnd"/>
            <w:r w:rsidRPr="00C82219">
              <w:rPr>
                <w:sz w:val="16"/>
                <w:szCs w:val="16"/>
              </w:rPr>
              <w:t xml:space="preserve"> 22 </w:t>
            </w:r>
            <w:proofErr w:type="spellStart"/>
            <w:r w:rsidRPr="00C82219">
              <w:rPr>
                <w:sz w:val="16"/>
                <w:szCs w:val="16"/>
              </w:rPr>
              <w:t>ch</w:t>
            </w:r>
            <w:proofErr w:type="spellEnd"/>
            <w:r w:rsidRPr="00C82219">
              <w:rPr>
                <w:sz w:val="16"/>
                <w:szCs w:val="16"/>
              </w:rPr>
              <w:t xml:space="preserve"> </w:t>
            </w:r>
            <w:proofErr w:type="spellStart"/>
            <w:r w:rsidRPr="00C82219">
              <w:rPr>
                <w:sz w:val="16"/>
                <w:szCs w:val="16"/>
              </w:rPr>
              <w:t>αιμοστατικοι</w:t>
            </w:r>
            <w:proofErr w:type="spellEnd"/>
            <w:r w:rsidRPr="00C82219">
              <w:rPr>
                <w:sz w:val="16"/>
                <w:szCs w:val="16"/>
              </w:rPr>
              <w:t xml:space="preserve"> </w:t>
            </w:r>
            <w:proofErr w:type="spellStart"/>
            <w:r w:rsidRPr="00C82219">
              <w:rPr>
                <w:sz w:val="16"/>
                <w:szCs w:val="16"/>
              </w:rPr>
              <w:t>απο</w:t>
            </w:r>
            <w:proofErr w:type="spellEnd"/>
            <w:r w:rsidRPr="00C82219">
              <w:rPr>
                <w:sz w:val="16"/>
                <w:szCs w:val="16"/>
              </w:rPr>
              <w:t xml:space="preserve"> </w:t>
            </w:r>
            <w:proofErr w:type="spellStart"/>
            <w:r w:rsidRPr="00C82219">
              <w:rPr>
                <w:sz w:val="16"/>
                <w:szCs w:val="16"/>
              </w:rPr>
              <w:t>latex</w:t>
            </w:r>
            <w:proofErr w:type="spellEnd"/>
            <w:r w:rsidRPr="00C82219">
              <w:rPr>
                <w:sz w:val="16"/>
                <w:szCs w:val="16"/>
              </w:rPr>
              <w:t xml:space="preserve"> και σιλικόνη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με </w:t>
            </w:r>
            <w:proofErr w:type="spellStart"/>
            <w:r w:rsidRPr="00C82219">
              <w:rPr>
                <w:sz w:val="16"/>
                <w:szCs w:val="16"/>
              </w:rPr>
              <w:t>μεταλλικη</w:t>
            </w:r>
            <w:proofErr w:type="spellEnd"/>
            <w:r w:rsidRPr="00C82219">
              <w:rPr>
                <w:sz w:val="16"/>
                <w:szCs w:val="16"/>
              </w:rPr>
              <w:t xml:space="preserve"> </w:t>
            </w:r>
            <w:proofErr w:type="spellStart"/>
            <w:r w:rsidRPr="00C82219">
              <w:rPr>
                <w:sz w:val="16"/>
                <w:szCs w:val="16"/>
              </w:rPr>
              <w:t>ενισχυση</w:t>
            </w:r>
            <w:proofErr w:type="spellEnd"/>
            <w:r w:rsidRPr="00C82219">
              <w:rPr>
                <w:sz w:val="16"/>
                <w:szCs w:val="16"/>
              </w:rPr>
              <w:t xml:space="preserve">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σπειραματος</w:t>
            </w:r>
            <w:proofErr w:type="spellEnd"/>
            <w:r w:rsidRPr="00C82219">
              <w:rPr>
                <w:sz w:val="16"/>
                <w:szCs w:val="16"/>
              </w:rPr>
              <w:t xml:space="preserve">,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50-80ml και μήκος 40-42cm.Να </w:t>
            </w:r>
            <w:proofErr w:type="spellStart"/>
            <w:r w:rsidRPr="00C82219">
              <w:rPr>
                <w:sz w:val="16"/>
                <w:szCs w:val="16"/>
              </w:rPr>
              <w:t>φερουν</w:t>
            </w:r>
            <w:proofErr w:type="spellEnd"/>
            <w:r w:rsidRPr="00C82219">
              <w:rPr>
                <w:sz w:val="16"/>
                <w:szCs w:val="16"/>
              </w:rPr>
              <w:t xml:space="preserve"> 2-3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r w:rsidRPr="00C82219">
              <w:rPr>
                <w:sz w:val="16"/>
                <w:szCs w:val="16"/>
              </w:rPr>
              <w:t>.</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32</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68229</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ΡΙΝΟΓΑΣΤΡΙΚΟΙ(LEVIN)  FR12</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ΑΚΤΙΝΟΣΚΙΕΡΟΙ Μ.Χ. ΑΠΟΣΤΕΙΡΩΜΕΝΟΙ ΜΗΚΟΥΣ 120 CM. ΑΤΡΑΥΜΑΤΙΚΟΙ ΑΠΟ PVC ΜΕ ΠΛΑΓΙΕΣ ΟΠΕΣ. Η ΠΟΙΟΤΗΤΑ ΤΟΥ ΥΛΙΚΟΥ ΝΑ ΕΙΝΑΙ ΤΕΤΟΙΑ ΩΣΤΕ Ο ΑΥΛΟΣ ΤΟΥ ΚΑΘΕΤΗΡΑ ΝΑ ΜΗΝ ΤΣΑΚΙΖΕΙ ΕΥΚΟΛΑ ΚΑΤΑ ΤΗ ΠΡΟΣΠΑΘΕΙΑ ΕΙΣΑΓΩΓΗΣ ΤΟΥ. ΝΑ ΕΧΟΥΝ ΣΑΦΗ ΔΙΑΓΡΑΜΜΙΣΗ ΚΑΤΑ ΜΗΚΟΣ. ΚΛΕΙΣΤΟΥ ΑΚΡΟΥ ΜΕ ΧΑΡΑΚΤΗΡΙΣΤΙΚΟ ΧΡΩΜΑ ΑΝΑ ΜΕΓΕΘΟΣ. ΜΕ ΣΥΝΔΕΤΙΚΟ ΓΙΑ ΚΛΕΙΣΙΜΟ ΤΩΝ ΟΠΩΝ.</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33</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68230</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ΡΙΝΟΓΑΣΤΡΙΚΟΙ(LEVIN)  FR14</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ΚΑΘΕΤΗΡΕΣ LEVIN ΑΠΌ PVC  ΑΠΟΣΤΕΙΡΩΜΕΝΟΙ, ΑΚΤΙΝΟΣΚΙΕΡΟΙ ΒΑΘΜΟΝΟΜΗΜΕΝΟΙ ΑΝΑ ΕΚΑΤΟΣΤΟ ΑΠ 5-74 CM , ΑΤΡΑΥΜΑΤΙΚΟΙ ΚΛΕΙΣΤΟΥ ΑΚΡΟΥ ΜΕ 4 ΠΛΑΓΙΕΣ ΟΠΕΣ , ΜΗΚ. 125 CM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34</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68231</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ΡΙΝΟΓΑΣΤΡΙΚΟΙ(LEVIN)  FR18</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ΚΑΘΕΤΗΡΕΣ LEVIN ΑΠΌ PVC  ΑΠΟΣΤΕΙΡΩΜΕΝΟΙ ,ΑΚΤΙΝΟΣΚΙΕΡΟΙ ΒΑΘΜΟΝΟΜΗΜΕΝΟΙ ΑΝΑ ΕΚΑΤΟΣΤΟ ΑΠ 5-74 CM , ΑΤΡΑΥΜΑΤΙΚΟΙ ΚΛΕΙΣΤΟΥ ΑΚΡΟΥ ΜΕ 4 ΠΛΑΓΙΕΣ ΟΠΕΣ , ΜΗΚ. 125 CM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35</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68234</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CH10</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Καθετήρας </w:t>
            </w:r>
            <w:proofErr w:type="spellStart"/>
            <w:r w:rsidRPr="00C82219">
              <w:rPr>
                <w:sz w:val="16"/>
                <w:szCs w:val="16"/>
              </w:rPr>
              <w:t>Tiemann</w:t>
            </w:r>
            <w:proofErr w:type="spellEnd"/>
            <w:r w:rsidRPr="00C82219">
              <w:rPr>
                <w:sz w:val="16"/>
                <w:szCs w:val="16"/>
              </w:rPr>
              <w:t xml:space="preserve"> μιας χρήσης, αποστειρωμένος σε ατομική συσκευασία, κατασκευασμένος από PVC. Το άκρο του να είναι κυρτό, κλειστό, στρογγυλοποιημένο, λείο και μη </w:t>
            </w:r>
            <w:proofErr w:type="spellStart"/>
            <w:r w:rsidRPr="00C82219">
              <w:rPr>
                <w:sz w:val="16"/>
                <w:szCs w:val="16"/>
              </w:rPr>
              <w:t>τραυματικό.Να</w:t>
            </w:r>
            <w:proofErr w:type="spellEnd"/>
            <w:r w:rsidRPr="00C82219">
              <w:rPr>
                <w:sz w:val="16"/>
                <w:szCs w:val="16"/>
              </w:rPr>
              <w:t xml:space="preserve"> φέρουν 2 τουλάχιστον πλάγιες οπές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36</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68235</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CH12</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Καθετήρας </w:t>
            </w:r>
            <w:proofErr w:type="spellStart"/>
            <w:r w:rsidRPr="00C82219">
              <w:rPr>
                <w:sz w:val="16"/>
                <w:szCs w:val="16"/>
              </w:rPr>
              <w:t>Tiemann</w:t>
            </w:r>
            <w:proofErr w:type="spellEnd"/>
            <w:r w:rsidRPr="00C82219">
              <w:rPr>
                <w:sz w:val="16"/>
                <w:szCs w:val="16"/>
              </w:rPr>
              <w:t xml:space="preserve"> μιας χρήσης, αποστειρωμένος σε ατομική συσκευασία, κατασκευασμένος από PVC. Το άκρο του να είναι κυρτό, κλειστό, στρογγυλοποιημένο, λείο και μη </w:t>
            </w:r>
            <w:proofErr w:type="spellStart"/>
            <w:r w:rsidRPr="00C82219">
              <w:rPr>
                <w:sz w:val="16"/>
                <w:szCs w:val="16"/>
              </w:rPr>
              <w:t>τραυματικό.Να</w:t>
            </w:r>
            <w:proofErr w:type="spellEnd"/>
            <w:r w:rsidRPr="00C82219">
              <w:rPr>
                <w:sz w:val="16"/>
                <w:szCs w:val="16"/>
              </w:rPr>
              <w:t xml:space="preserve"> φέρουν 2 τουλάχιστον πλάγιες οπές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37</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68236</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CH16</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Καθετήρας </w:t>
            </w:r>
            <w:proofErr w:type="spellStart"/>
            <w:r w:rsidRPr="00C82219">
              <w:rPr>
                <w:sz w:val="16"/>
                <w:szCs w:val="16"/>
              </w:rPr>
              <w:t>Tiemann</w:t>
            </w:r>
            <w:proofErr w:type="spellEnd"/>
            <w:r w:rsidRPr="00C82219">
              <w:rPr>
                <w:sz w:val="16"/>
                <w:szCs w:val="16"/>
              </w:rPr>
              <w:t xml:space="preserve"> μιας χρήσης, αποστειρωμένος σε ατομική συσκευασία, κατασκευασμένος από PVC. Το άκρο του να είναι κυρτό, κλειστό, στρογγυλοποιημένο, λείο και μη </w:t>
            </w:r>
            <w:proofErr w:type="spellStart"/>
            <w:r w:rsidRPr="00C82219">
              <w:rPr>
                <w:sz w:val="16"/>
                <w:szCs w:val="16"/>
              </w:rPr>
              <w:t>τραυματικό.Να</w:t>
            </w:r>
            <w:proofErr w:type="spellEnd"/>
            <w:r w:rsidRPr="00C82219">
              <w:rPr>
                <w:sz w:val="16"/>
                <w:szCs w:val="16"/>
              </w:rPr>
              <w:t xml:space="preserve"> φέρουν 2 τουλάχιστον πλάγιες οπές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38</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68237</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CH18</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Καθετήρας </w:t>
            </w:r>
            <w:proofErr w:type="spellStart"/>
            <w:r w:rsidRPr="00C82219">
              <w:rPr>
                <w:sz w:val="16"/>
                <w:szCs w:val="16"/>
              </w:rPr>
              <w:t>Tiemann</w:t>
            </w:r>
            <w:proofErr w:type="spellEnd"/>
            <w:r w:rsidRPr="00C82219">
              <w:rPr>
                <w:sz w:val="16"/>
                <w:szCs w:val="16"/>
              </w:rPr>
              <w:t xml:space="preserve"> μιας χρήσης, αποστειρωμένος σε ατομική συσκευασία, κατασκευασμένος από PVC. Το άκρο του να είναι κυρτό, κλειστό, στρογγυλοποιημένο, λείο και μη </w:t>
            </w:r>
            <w:proofErr w:type="spellStart"/>
            <w:r w:rsidRPr="00C82219">
              <w:rPr>
                <w:sz w:val="16"/>
                <w:szCs w:val="16"/>
              </w:rPr>
              <w:t>τραυματικό.Να</w:t>
            </w:r>
            <w:proofErr w:type="spellEnd"/>
            <w:r w:rsidRPr="00C82219">
              <w:rPr>
                <w:sz w:val="16"/>
                <w:szCs w:val="16"/>
              </w:rPr>
              <w:t xml:space="preserve"> φέρουν 2 τουλάχιστον πλάγιες οπές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39</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68403</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NELATON CH14</w:t>
            </w:r>
          </w:p>
        </w:tc>
        <w:tc>
          <w:tcPr>
            <w:tcW w:w="7653"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xml:space="preserve">Να διατίθενται στα μεγέθη 8-10-12-14-16-18-20 FR. Να είναι κατασκευασμένα από PVC. Να είναι διαφανείς. Το υλικό τους να είναι </w:t>
            </w:r>
            <w:proofErr w:type="spellStart"/>
            <w:r w:rsidRPr="00C82219">
              <w:rPr>
                <w:sz w:val="16"/>
                <w:szCs w:val="16"/>
              </w:rPr>
              <w:t>ημίσκληρο</w:t>
            </w:r>
            <w:proofErr w:type="spellEnd"/>
            <w:r w:rsidRPr="00C82219">
              <w:rPr>
                <w:sz w:val="16"/>
                <w:szCs w:val="16"/>
              </w:rPr>
              <w:t xml:space="preserve">, για να μην λυγίζουν τα τοιχώματα τους και να έχουν στρογγυλεμένο </w:t>
            </w:r>
            <w:proofErr w:type="spellStart"/>
            <w:r w:rsidRPr="00C82219">
              <w:rPr>
                <w:sz w:val="16"/>
                <w:szCs w:val="16"/>
              </w:rPr>
              <w:t>άκρο.Να</w:t>
            </w:r>
            <w:proofErr w:type="spellEnd"/>
            <w:r w:rsidRPr="00C82219">
              <w:rPr>
                <w:sz w:val="16"/>
                <w:szCs w:val="16"/>
              </w:rPr>
              <w:t xml:space="preserve"> φέρουν 2 τουλάχιστον πλάγιες οπές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40</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68404</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NELATON CH16</w:t>
            </w:r>
          </w:p>
        </w:tc>
        <w:tc>
          <w:tcPr>
            <w:tcW w:w="7653"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ΑΤΡΑΥΜΑΤΙΚΟΙ, ΣΕ ΑΠΟΣΤΕΙΡΩΜΕΝΗ ΣΥΣΚΕΥΑΣΙΑ , Μ.Χ. ΜΕ ΧΡΩΜΑΤΙΚΟ ΔΙΑΧΩΡΙΣΜΟ ΣΤΑ ΝΟΥΜΕΡΑ. ΝΑ ΠΡΟΣΦΕΡΟΝΤΑΙ ΟΛΑ ΤΑ ΝΟΥΜΕΡΑ.</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41</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68413</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TIEMAN-FOLEY   CH16</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Διουρηθρικοί</w:t>
            </w:r>
            <w:proofErr w:type="spellEnd"/>
            <w:r w:rsidRPr="00C82219">
              <w:rPr>
                <w:sz w:val="16"/>
                <w:szCs w:val="16"/>
              </w:rPr>
              <w:t xml:space="preserve"> καθετήρες κύστης τύπου </w:t>
            </w:r>
            <w:proofErr w:type="spellStart"/>
            <w:r w:rsidRPr="00C82219">
              <w:rPr>
                <w:sz w:val="16"/>
                <w:szCs w:val="16"/>
              </w:rPr>
              <w:t>Tiemann</w:t>
            </w:r>
            <w:proofErr w:type="spellEnd"/>
            <w:r w:rsidRPr="00C82219">
              <w:rPr>
                <w:sz w:val="16"/>
                <w:szCs w:val="16"/>
              </w:rPr>
              <w:t xml:space="preserve"> </w:t>
            </w:r>
            <w:proofErr w:type="spellStart"/>
            <w:r w:rsidRPr="00C82219">
              <w:rPr>
                <w:sz w:val="16"/>
                <w:szCs w:val="16"/>
              </w:rPr>
              <w:t>foley</w:t>
            </w:r>
            <w:proofErr w:type="spellEnd"/>
            <w:r w:rsidRPr="00C82219">
              <w:rPr>
                <w:sz w:val="16"/>
                <w:szCs w:val="16"/>
              </w:rPr>
              <w:t xml:space="preserve"> 2 </w:t>
            </w:r>
            <w:proofErr w:type="spellStart"/>
            <w:r w:rsidRPr="00C82219">
              <w:rPr>
                <w:sz w:val="16"/>
                <w:szCs w:val="16"/>
              </w:rPr>
              <w:t>way</w:t>
            </w:r>
            <w:proofErr w:type="spellEnd"/>
            <w:r w:rsidRPr="00C82219">
              <w:rPr>
                <w:sz w:val="16"/>
                <w:szCs w:val="16"/>
              </w:rPr>
              <w:t xml:space="preserve">, με μπαλόνι συγκράτησης 10-15cc, από 100% σιλικόνη. Το άκρο τους να είναι κυρτό, στρογγυλοποιημένο και </w:t>
            </w:r>
            <w:proofErr w:type="spellStart"/>
            <w:r w:rsidRPr="00C82219">
              <w:rPr>
                <w:sz w:val="16"/>
                <w:szCs w:val="16"/>
              </w:rPr>
              <w:t>ατραυματικό</w:t>
            </w:r>
            <w:proofErr w:type="spellEnd"/>
            <w:r w:rsidRPr="00C82219">
              <w:rPr>
                <w:sz w:val="16"/>
                <w:szCs w:val="16"/>
              </w:rPr>
              <w:t>. Να έχουν ευρύ αυλό και το τοίχωμα τους να είναι τέτοιο ώστε να μη συμπίπτει κατά τη χρήση τους. Να έχουν 2 πλάγιες οπές στο άκρο τους, λείες ώστε να αποφεύγετε ο τραυματισμός. Μεγέθη 16-20ch.</w:t>
            </w:r>
          </w:p>
        </w:tc>
      </w:tr>
      <w:tr w:rsidR="00C82219" w:rsidRPr="00C82219" w:rsidTr="00AC07A8">
        <w:trPr>
          <w:trHeight w:val="113"/>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42</w:t>
            </w:r>
          </w:p>
        </w:tc>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68414</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TIEMAN-FOLEY   CH18</w:t>
            </w:r>
          </w:p>
        </w:tc>
        <w:tc>
          <w:tcPr>
            <w:tcW w:w="76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Διουρηθρικοί</w:t>
            </w:r>
            <w:proofErr w:type="spellEnd"/>
            <w:r w:rsidRPr="00C82219">
              <w:rPr>
                <w:sz w:val="16"/>
                <w:szCs w:val="16"/>
              </w:rPr>
              <w:t xml:space="preserve"> καθετήρες κύστης τύπου </w:t>
            </w:r>
            <w:proofErr w:type="spellStart"/>
            <w:r w:rsidRPr="00C82219">
              <w:rPr>
                <w:sz w:val="16"/>
                <w:szCs w:val="16"/>
              </w:rPr>
              <w:t>Tiemann</w:t>
            </w:r>
            <w:proofErr w:type="spellEnd"/>
            <w:r w:rsidRPr="00C82219">
              <w:rPr>
                <w:sz w:val="16"/>
                <w:szCs w:val="16"/>
              </w:rPr>
              <w:t xml:space="preserve"> </w:t>
            </w:r>
            <w:proofErr w:type="spellStart"/>
            <w:r w:rsidRPr="00C82219">
              <w:rPr>
                <w:sz w:val="16"/>
                <w:szCs w:val="16"/>
              </w:rPr>
              <w:t>foley</w:t>
            </w:r>
            <w:proofErr w:type="spellEnd"/>
            <w:r w:rsidRPr="00C82219">
              <w:rPr>
                <w:sz w:val="16"/>
                <w:szCs w:val="16"/>
              </w:rPr>
              <w:t xml:space="preserve"> 2 </w:t>
            </w:r>
            <w:proofErr w:type="spellStart"/>
            <w:r w:rsidRPr="00C82219">
              <w:rPr>
                <w:sz w:val="16"/>
                <w:szCs w:val="16"/>
              </w:rPr>
              <w:t>way</w:t>
            </w:r>
            <w:proofErr w:type="spellEnd"/>
            <w:r w:rsidRPr="00C82219">
              <w:rPr>
                <w:sz w:val="16"/>
                <w:szCs w:val="16"/>
              </w:rPr>
              <w:t xml:space="preserve">, με μπαλόνι συγκράτησης 10-15cc, από 100% σιλικόνη. Το άκρο τους να είναι κυρτό, στρογγυλοποιημένο και </w:t>
            </w:r>
            <w:proofErr w:type="spellStart"/>
            <w:r w:rsidRPr="00C82219">
              <w:rPr>
                <w:sz w:val="16"/>
                <w:szCs w:val="16"/>
              </w:rPr>
              <w:t>ατραυματικό</w:t>
            </w:r>
            <w:proofErr w:type="spellEnd"/>
            <w:r w:rsidRPr="00C82219">
              <w:rPr>
                <w:sz w:val="16"/>
                <w:szCs w:val="16"/>
              </w:rPr>
              <w:t>. Να έχουν ευρύ αυλό και το τοίχωμα τους να είναι τέτοιο ώστε να μη συμπίπτει κατά τη χρήση τους. Να έχουν 2 πλάγιες οπές στο άκρο τους, λείες ώστε να αποφεύγετε ο τραυματισμός. Μεγέθη 16-20ch.</w:t>
            </w:r>
          </w:p>
        </w:tc>
      </w:tr>
      <w:tr w:rsidR="00C82219" w:rsidRPr="00C82219" w:rsidTr="00AC07A8">
        <w:trPr>
          <w:trHeight w:val="113"/>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43</w:t>
            </w:r>
          </w:p>
        </w:tc>
        <w:tc>
          <w:tcPr>
            <w:tcW w:w="710"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68417</w:t>
            </w:r>
          </w:p>
        </w:tc>
        <w:tc>
          <w:tcPr>
            <w:tcW w:w="2695"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FR10</w:t>
            </w:r>
          </w:p>
        </w:tc>
        <w:tc>
          <w:tcPr>
            <w:tcW w:w="7653"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Οι καθετήρες </w:t>
            </w:r>
            <w:proofErr w:type="spellStart"/>
            <w:r w:rsidRPr="00C82219">
              <w:rPr>
                <w:sz w:val="16"/>
                <w:szCs w:val="16"/>
              </w:rPr>
              <w:t>βρογχοαναρρόφησης</w:t>
            </w:r>
            <w:proofErr w:type="spellEnd"/>
            <w:r w:rsidRPr="00C82219">
              <w:rPr>
                <w:sz w:val="16"/>
                <w:szCs w:val="16"/>
              </w:rPr>
              <w:t xml:space="preserve"> με βαλβίδα θα πρέπει: 1.Να είναι ευθύς, από εξευγενισμένο PVC με εσωτερική και εξωτερική κάλυψη, 2.Να έχει </w:t>
            </w:r>
            <w:proofErr w:type="spellStart"/>
            <w:r w:rsidRPr="00C82219">
              <w:rPr>
                <w:sz w:val="16"/>
                <w:szCs w:val="16"/>
              </w:rPr>
              <w:t>αποστρογγυλεμένο</w:t>
            </w:r>
            <w:proofErr w:type="spellEnd"/>
            <w:r w:rsidRPr="00C82219">
              <w:rPr>
                <w:sz w:val="16"/>
                <w:szCs w:val="16"/>
              </w:rPr>
              <w:t xml:space="preserve"> άκρο, </w:t>
            </w:r>
            <w:proofErr w:type="spellStart"/>
            <w:r w:rsidRPr="00C82219">
              <w:rPr>
                <w:sz w:val="16"/>
                <w:szCs w:val="16"/>
              </w:rPr>
              <w:t>ατραυματικό</w:t>
            </w:r>
            <w:proofErr w:type="spellEnd"/>
            <w:r w:rsidRPr="00C82219">
              <w:rPr>
                <w:sz w:val="16"/>
                <w:szCs w:val="16"/>
              </w:rPr>
              <w:t xml:space="preserve">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w:t>
            </w:r>
            <w:proofErr w:type="spellStart"/>
            <w:r w:rsidRPr="00C82219">
              <w:rPr>
                <w:sz w:val="16"/>
                <w:szCs w:val="16"/>
              </w:rPr>
              <w:t>Vactrol</w:t>
            </w:r>
            <w:proofErr w:type="spellEnd"/>
            <w:r w:rsidRPr="00C82219">
              <w:rPr>
                <w:sz w:val="16"/>
                <w:szCs w:val="16"/>
              </w:rPr>
              <w:t xml:space="preserve"> ειδικής κατασκευής, ώστε με το πάτημα του δακτύλου να γίνεται η αναρρόφηση., 4.Να έχουν μήκος 50cm και 61cm., 5.Να είναι αποστειρωμένοι και </w:t>
            </w:r>
            <w:proofErr w:type="spellStart"/>
            <w:r w:rsidRPr="00C82219">
              <w:rPr>
                <w:sz w:val="16"/>
                <w:szCs w:val="16"/>
              </w:rPr>
              <w:t>μ.χ.</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44</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68418</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FR12</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Οι καθετήρες </w:t>
            </w:r>
            <w:proofErr w:type="spellStart"/>
            <w:r w:rsidRPr="00C82219">
              <w:rPr>
                <w:sz w:val="16"/>
                <w:szCs w:val="16"/>
              </w:rPr>
              <w:t>βρογχοαναρρόφησης</w:t>
            </w:r>
            <w:proofErr w:type="spellEnd"/>
            <w:r w:rsidRPr="00C82219">
              <w:rPr>
                <w:sz w:val="16"/>
                <w:szCs w:val="16"/>
              </w:rPr>
              <w:t xml:space="preserve"> με βαλβίδα θα πρέπει:1.Να είναι ευθύς, από εξευγενισμένο PVC με εσωτερική και εξωτερική κάλυψη, 2.Να έχει </w:t>
            </w:r>
            <w:proofErr w:type="spellStart"/>
            <w:r w:rsidRPr="00C82219">
              <w:rPr>
                <w:sz w:val="16"/>
                <w:szCs w:val="16"/>
              </w:rPr>
              <w:t>αποστρογγυλεμένο</w:t>
            </w:r>
            <w:proofErr w:type="spellEnd"/>
            <w:r w:rsidRPr="00C82219">
              <w:rPr>
                <w:sz w:val="16"/>
                <w:szCs w:val="16"/>
              </w:rPr>
              <w:t xml:space="preserve"> άκρο, </w:t>
            </w:r>
            <w:proofErr w:type="spellStart"/>
            <w:r w:rsidRPr="00C82219">
              <w:rPr>
                <w:sz w:val="16"/>
                <w:szCs w:val="16"/>
              </w:rPr>
              <w:t>ατραυματικό</w:t>
            </w:r>
            <w:proofErr w:type="spellEnd"/>
            <w:r w:rsidRPr="00C82219">
              <w:rPr>
                <w:sz w:val="16"/>
                <w:szCs w:val="16"/>
              </w:rPr>
              <w:t xml:space="preserve">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w:t>
            </w:r>
            <w:proofErr w:type="spellStart"/>
            <w:r w:rsidRPr="00C82219">
              <w:rPr>
                <w:sz w:val="16"/>
                <w:szCs w:val="16"/>
              </w:rPr>
              <w:t>Vactrol</w:t>
            </w:r>
            <w:proofErr w:type="spellEnd"/>
            <w:r w:rsidRPr="00C82219">
              <w:rPr>
                <w:sz w:val="16"/>
                <w:szCs w:val="16"/>
              </w:rPr>
              <w:t xml:space="preserve"> ειδικής κατασκευής, ώστε με το πάτημα του δακτύλου να γίνεται η αναρρόφηση., 4.Να έχουν μήκος 50cm και 61cm., 5.Να είναι αποστειρωμένοι και </w:t>
            </w:r>
            <w:proofErr w:type="spellStart"/>
            <w:r w:rsidRPr="00C82219">
              <w:rPr>
                <w:sz w:val="16"/>
                <w:szCs w:val="16"/>
              </w:rPr>
              <w:t>μ.χ.</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45</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68419</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FR16</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Οι καθετήρες </w:t>
            </w:r>
            <w:proofErr w:type="spellStart"/>
            <w:r w:rsidRPr="00C82219">
              <w:rPr>
                <w:sz w:val="16"/>
                <w:szCs w:val="16"/>
              </w:rPr>
              <w:t>βρογχοαναρρόφησης</w:t>
            </w:r>
            <w:proofErr w:type="spellEnd"/>
            <w:r w:rsidRPr="00C82219">
              <w:rPr>
                <w:sz w:val="16"/>
                <w:szCs w:val="16"/>
              </w:rPr>
              <w:t xml:space="preserve"> με βαλβίδα θα πρέπει: 1.Να είναι ευθύς, από εξευγενισμένο PVC με εσωτερική και εξωτερική κάλυψη, 2.Να έχει </w:t>
            </w:r>
            <w:proofErr w:type="spellStart"/>
            <w:r w:rsidRPr="00C82219">
              <w:rPr>
                <w:sz w:val="16"/>
                <w:szCs w:val="16"/>
              </w:rPr>
              <w:t>αποστρογγυλεμένο</w:t>
            </w:r>
            <w:proofErr w:type="spellEnd"/>
            <w:r w:rsidRPr="00C82219">
              <w:rPr>
                <w:sz w:val="16"/>
                <w:szCs w:val="16"/>
              </w:rPr>
              <w:t xml:space="preserve"> άκρο, </w:t>
            </w:r>
            <w:proofErr w:type="spellStart"/>
            <w:r w:rsidRPr="00C82219">
              <w:rPr>
                <w:sz w:val="16"/>
                <w:szCs w:val="16"/>
              </w:rPr>
              <w:t>ατραυματικό</w:t>
            </w:r>
            <w:proofErr w:type="spellEnd"/>
            <w:r w:rsidRPr="00C82219">
              <w:rPr>
                <w:sz w:val="16"/>
                <w:szCs w:val="16"/>
              </w:rPr>
              <w:t xml:space="preserve"> για τη μείωση του κινδύνου τραυματισμού του βλεννογόνου των ασθενών και να φέρει ειδικό σύστημα πολλαπλών οπών για γρήγορη και </w:t>
            </w:r>
            <w:r w:rsidRPr="00C82219">
              <w:rPr>
                <w:sz w:val="16"/>
                <w:szCs w:val="16"/>
              </w:rPr>
              <w:lastRenderedPageBreak/>
              <w:t xml:space="preserve">ανώδυνη για τον ασθενή αναρρόφηση., 3.Να φέρει βαλβίδα </w:t>
            </w:r>
            <w:proofErr w:type="spellStart"/>
            <w:r w:rsidRPr="00C82219">
              <w:rPr>
                <w:sz w:val="16"/>
                <w:szCs w:val="16"/>
              </w:rPr>
              <w:t>Vactrol</w:t>
            </w:r>
            <w:proofErr w:type="spellEnd"/>
            <w:r w:rsidRPr="00C82219">
              <w:rPr>
                <w:sz w:val="16"/>
                <w:szCs w:val="16"/>
              </w:rPr>
              <w:t xml:space="preserve"> ειδικής κατασκευής, ώστε με το πάτημα του δακτύλου να γίνεται η αναρρόφηση., 4.Να έχουν μήκος 50cm και 61cm., 5.Να είναι αποστειρωμένοι και </w:t>
            </w:r>
            <w:proofErr w:type="spellStart"/>
            <w:r w:rsidRPr="00C82219">
              <w:rPr>
                <w:sz w:val="16"/>
                <w:szCs w:val="16"/>
              </w:rPr>
              <w:t>μ.χ.</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46</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68510</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CH12</w:t>
            </w:r>
          </w:p>
        </w:tc>
        <w:tc>
          <w:tcPr>
            <w:tcW w:w="7653"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2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εσωτ</w:t>
            </w:r>
            <w:proofErr w:type="spellEnd"/>
            <w:r w:rsidRPr="00C82219">
              <w:rPr>
                <w:sz w:val="16"/>
                <w:szCs w:val="16"/>
              </w:rPr>
              <w:t xml:space="preserve">. και </w:t>
            </w:r>
            <w:proofErr w:type="spellStart"/>
            <w:r w:rsidRPr="00C82219">
              <w:rPr>
                <w:sz w:val="16"/>
                <w:szCs w:val="16"/>
              </w:rPr>
              <w:t>εξωτερ</w:t>
            </w:r>
            <w:proofErr w:type="spellEnd"/>
            <w:r w:rsidRPr="00C82219">
              <w:rPr>
                <w:sz w:val="16"/>
                <w:szCs w:val="16"/>
              </w:rPr>
              <w:t xml:space="preserve">.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σιλικονης</w:t>
            </w:r>
            <w:proofErr w:type="spellEnd"/>
            <w:r w:rsidRPr="00C82219">
              <w:rPr>
                <w:sz w:val="16"/>
                <w:szCs w:val="16"/>
              </w:rPr>
              <w:t xml:space="preserve"> με κυλινδρικό </w:t>
            </w:r>
            <w:proofErr w:type="spellStart"/>
            <w:r w:rsidRPr="00C82219">
              <w:rPr>
                <w:sz w:val="16"/>
                <w:szCs w:val="16"/>
              </w:rPr>
              <w:t>ακρο,από</w:t>
            </w:r>
            <w:proofErr w:type="spellEnd"/>
            <w:r w:rsidRPr="00C82219">
              <w:rPr>
                <w:sz w:val="16"/>
                <w:szCs w:val="16"/>
              </w:rPr>
              <w:t xml:space="preserve"> υλικό μη-ερεθιστικό,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10,12,14,16,18,20,22,24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47</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68511</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CH14</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2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εσωτ</w:t>
            </w:r>
            <w:proofErr w:type="spellEnd"/>
            <w:r w:rsidRPr="00C82219">
              <w:rPr>
                <w:sz w:val="16"/>
                <w:szCs w:val="16"/>
              </w:rPr>
              <w:t xml:space="preserve">. και </w:t>
            </w:r>
            <w:proofErr w:type="spellStart"/>
            <w:r w:rsidRPr="00C82219">
              <w:rPr>
                <w:sz w:val="16"/>
                <w:szCs w:val="16"/>
              </w:rPr>
              <w:t>εξωτερ</w:t>
            </w:r>
            <w:proofErr w:type="spellEnd"/>
            <w:r w:rsidRPr="00C82219">
              <w:rPr>
                <w:sz w:val="16"/>
                <w:szCs w:val="16"/>
              </w:rPr>
              <w:t xml:space="preserve">.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σιλικονης</w:t>
            </w:r>
            <w:proofErr w:type="spellEnd"/>
            <w:r w:rsidRPr="00C82219">
              <w:rPr>
                <w:sz w:val="16"/>
                <w:szCs w:val="16"/>
              </w:rPr>
              <w:t xml:space="preserve"> με κυλινδρικό </w:t>
            </w:r>
            <w:proofErr w:type="spellStart"/>
            <w:r w:rsidRPr="00C82219">
              <w:rPr>
                <w:sz w:val="16"/>
                <w:szCs w:val="16"/>
              </w:rPr>
              <w:t>ακρο,από</w:t>
            </w:r>
            <w:proofErr w:type="spellEnd"/>
            <w:r w:rsidRPr="00C82219">
              <w:rPr>
                <w:sz w:val="16"/>
                <w:szCs w:val="16"/>
              </w:rPr>
              <w:t xml:space="preserve"> υλικό μη-ερεθιστικό,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10,12,14,16,18,20,22,24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48</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68512</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CH18</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2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υδροφιλης</w:t>
            </w:r>
            <w:proofErr w:type="spellEnd"/>
            <w:r w:rsidRPr="00C82219">
              <w:rPr>
                <w:sz w:val="16"/>
                <w:szCs w:val="16"/>
              </w:rPr>
              <w:t xml:space="preserve"> </w:t>
            </w:r>
            <w:proofErr w:type="spellStart"/>
            <w:r w:rsidRPr="00C82219">
              <w:rPr>
                <w:sz w:val="16"/>
                <w:szCs w:val="16"/>
              </w:rPr>
              <w:t>πολυουρεθανης</w:t>
            </w:r>
            <w:proofErr w:type="spellEnd"/>
            <w:r w:rsidRPr="00C82219">
              <w:rPr>
                <w:sz w:val="16"/>
                <w:szCs w:val="16"/>
              </w:rPr>
              <w:t xml:space="preserve"> (HYDROGEL), από υλικό μη-ερεθιστικό, </w:t>
            </w:r>
            <w:proofErr w:type="spellStart"/>
            <w:r w:rsidRPr="00C82219">
              <w:rPr>
                <w:sz w:val="16"/>
                <w:szCs w:val="16"/>
              </w:rPr>
              <w:t>μεγαλης</w:t>
            </w:r>
            <w:proofErr w:type="spellEnd"/>
            <w:r w:rsidRPr="00C82219">
              <w:rPr>
                <w:sz w:val="16"/>
                <w:szCs w:val="16"/>
              </w:rPr>
              <w:t xml:space="preserve"> </w:t>
            </w:r>
            <w:proofErr w:type="spellStart"/>
            <w:r w:rsidRPr="00C82219">
              <w:rPr>
                <w:sz w:val="16"/>
                <w:szCs w:val="16"/>
              </w:rPr>
              <w:t>αντοχης</w:t>
            </w:r>
            <w:proofErr w:type="spellEnd"/>
            <w:r w:rsidRPr="00C82219">
              <w:rPr>
                <w:sz w:val="16"/>
                <w:szCs w:val="16"/>
              </w:rPr>
              <w:t xml:space="preserve"> ,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14,16,18,20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49</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68515</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ΤΡΙΩΝ ΑΥΛΩΝ CH16</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50</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68619</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NELATON CH8</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διατίθενται στα μεγέθη 8-10-12-14-16-18-20 FR. Να είναι κατασκευασμένα από PVC. Να είναι διαφανείς. Το υλικό τους να είναι </w:t>
            </w:r>
            <w:proofErr w:type="spellStart"/>
            <w:r w:rsidRPr="00C82219">
              <w:rPr>
                <w:sz w:val="16"/>
                <w:szCs w:val="16"/>
              </w:rPr>
              <w:t>ημίσκληρο</w:t>
            </w:r>
            <w:proofErr w:type="spellEnd"/>
            <w:r w:rsidRPr="00C82219">
              <w:rPr>
                <w:sz w:val="16"/>
                <w:szCs w:val="16"/>
              </w:rPr>
              <w:t xml:space="preserve">, για να μην λυγίζουν τα τοιχώματα τους και να έχουν στρογγυλεμένο </w:t>
            </w:r>
            <w:proofErr w:type="spellStart"/>
            <w:r w:rsidRPr="00C82219">
              <w:rPr>
                <w:sz w:val="16"/>
                <w:szCs w:val="16"/>
              </w:rPr>
              <w:t>άκρο.Να</w:t>
            </w:r>
            <w:proofErr w:type="spellEnd"/>
            <w:r w:rsidRPr="00C82219">
              <w:rPr>
                <w:sz w:val="16"/>
                <w:szCs w:val="16"/>
              </w:rPr>
              <w:t xml:space="preserve"> φέρουν 2 τουλάχιστον πλάγιες οπές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51</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68811</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COUVELAIRE ΜΕΤΑ ΣΠΕΙΡΑΜΑΤΟΣ CH 20</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WAY </w:t>
            </w:r>
            <w:proofErr w:type="spellStart"/>
            <w:r w:rsidRPr="00C82219">
              <w:rPr>
                <w:sz w:val="16"/>
                <w:szCs w:val="16"/>
              </w:rPr>
              <w:t>Couvelaire</w:t>
            </w:r>
            <w:proofErr w:type="spellEnd"/>
            <w:r w:rsidRPr="00C82219">
              <w:rPr>
                <w:sz w:val="16"/>
                <w:szCs w:val="16"/>
              </w:rPr>
              <w:t xml:space="preserve"> 20 </w:t>
            </w:r>
            <w:proofErr w:type="spellStart"/>
            <w:r w:rsidRPr="00C82219">
              <w:rPr>
                <w:sz w:val="16"/>
                <w:szCs w:val="16"/>
              </w:rPr>
              <w:t>ch</w:t>
            </w:r>
            <w:proofErr w:type="spellEnd"/>
            <w:r w:rsidRPr="00C82219">
              <w:rPr>
                <w:sz w:val="16"/>
                <w:szCs w:val="16"/>
              </w:rPr>
              <w:t xml:space="preserve"> </w:t>
            </w:r>
            <w:proofErr w:type="spellStart"/>
            <w:r w:rsidRPr="00C82219">
              <w:rPr>
                <w:sz w:val="16"/>
                <w:szCs w:val="16"/>
              </w:rPr>
              <w:t>αιμοστατικοι</w:t>
            </w:r>
            <w:proofErr w:type="spellEnd"/>
            <w:r w:rsidRPr="00C82219">
              <w:rPr>
                <w:sz w:val="16"/>
                <w:szCs w:val="16"/>
              </w:rPr>
              <w:t xml:space="preserve"> </w:t>
            </w:r>
            <w:proofErr w:type="spellStart"/>
            <w:r w:rsidRPr="00C82219">
              <w:rPr>
                <w:sz w:val="16"/>
                <w:szCs w:val="16"/>
              </w:rPr>
              <w:t>απο</w:t>
            </w:r>
            <w:proofErr w:type="spellEnd"/>
            <w:r w:rsidRPr="00C82219">
              <w:rPr>
                <w:sz w:val="16"/>
                <w:szCs w:val="16"/>
              </w:rPr>
              <w:t xml:space="preserve"> </w:t>
            </w:r>
            <w:proofErr w:type="spellStart"/>
            <w:r w:rsidRPr="00C82219">
              <w:rPr>
                <w:sz w:val="16"/>
                <w:szCs w:val="16"/>
              </w:rPr>
              <w:t>latex</w:t>
            </w:r>
            <w:proofErr w:type="spellEnd"/>
            <w:r w:rsidRPr="00C82219">
              <w:rPr>
                <w:sz w:val="16"/>
                <w:szCs w:val="16"/>
              </w:rPr>
              <w:t xml:space="preserve"> και σιλικόνη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με </w:t>
            </w:r>
            <w:proofErr w:type="spellStart"/>
            <w:r w:rsidRPr="00C82219">
              <w:rPr>
                <w:sz w:val="16"/>
                <w:szCs w:val="16"/>
              </w:rPr>
              <w:t>μεταλλικη</w:t>
            </w:r>
            <w:proofErr w:type="spellEnd"/>
            <w:r w:rsidRPr="00C82219">
              <w:rPr>
                <w:sz w:val="16"/>
                <w:szCs w:val="16"/>
              </w:rPr>
              <w:t xml:space="preserve"> </w:t>
            </w:r>
            <w:proofErr w:type="spellStart"/>
            <w:r w:rsidRPr="00C82219">
              <w:rPr>
                <w:sz w:val="16"/>
                <w:szCs w:val="16"/>
              </w:rPr>
              <w:t>ενισχυση</w:t>
            </w:r>
            <w:proofErr w:type="spellEnd"/>
            <w:r w:rsidRPr="00C82219">
              <w:rPr>
                <w:sz w:val="16"/>
                <w:szCs w:val="16"/>
              </w:rPr>
              <w:t xml:space="preserve">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σπειραματος</w:t>
            </w:r>
            <w:proofErr w:type="spellEnd"/>
            <w:r w:rsidRPr="00C82219">
              <w:rPr>
                <w:sz w:val="16"/>
                <w:szCs w:val="16"/>
              </w:rPr>
              <w:t xml:space="preserve">,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50-80ml και μήκος 40-42cm.Να </w:t>
            </w:r>
            <w:proofErr w:type="spellStart"/>
            <w:r w:rsidRPr="00C82219">
              <w:rPr>
                <w:sz w:val="16"/>
                <w:szCs w:val="16"/>
              </w:rPr>
              <w:t>φερουν</w:t>
            </w:r>
            <w:proofErr w:type="spellEnd"/>
            <w:r w:rsidRPr="00C82219">
              <w:rPr>
                <w:sz w:val="16"/>
                <w:szCs w:val="16"/>
              </w:rPr>
              <w:t xml:space="preserve"> 2-3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52</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68852</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ΦΛΕΒΟΚΑΘΕΤΗΡΕΣ ΜΕ ΒΑΛΒΙΔΑ ΚΑΙ ΦΤΕΡΑ  18G</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1. Το υλικό κατασκευής του </w:t>
            </w:r>
            <w:proofErr w:type="spellStart"/>
            <w:r w:rsidRPr="00C82219">
              <w:rPr>
                <w:sz w:val="16"/>
                <w:szCs w:val="16"/>
              </w:rPr>
              <w:t>φλεβοκαθετήρα</w:t>
            </w:r>
            <w:proofErr w:type="spellEnd"/>
            <w:r w:rsidRPr="00C82219">
              <w:rPr>
                <w:sz w:val="16"/>
                <w:szCs w:val="16"/>
              </w:rPr>
              <w:t xml:space="preserve"> να είναι να είναι από υλικό </w:t>
            </w:r>
            <w:proofErr w:type="spellStart"/>
            <w:r w:rsidRPr="00C82219">
              <w:rPr>
                <w:sz w:val="16"/>
                <w:szCs w:val="16"/>
              </w:rPr>
              <w:t>πολυουρεθάνη</w:t>
            </w:r>
            <w:proofErr w:type="spellEnd"/>
            <w:r w:rsidRPr="00C82219">
              <w:rPr>
                <w:sz w:val="16"/>
                <w:szCs w:val="16"/>
              </w:rPr>
              <w:t xml:space="preserve"> χωρίς πρόσθετα π.χ. κερί, πλαστικά , σταθεροποιητές , ως το πλέον </w:t>
            </w:r>
            <w:proofErr w:type="spellStart"/>
            <w:r w:rsidRPr="00C82219">
              <w:rPr>
                <w:sz w:val="16"/>
                <w:szCs w:val="16"/>
              </w:rPr>
              <w:t>βιοσυμβατό</w:t>
            </w:r>
            <w:proofErr w:type="spellEnd"/>
            <w:r w:rsidRPr="00C82219">
              <w:rPr>
                <w:sz w:val="16"/>
                <w:szCs w:val="16"/>
              </w:rPr>
              <w:t xml:space="preserve"> υλικό με τον ανθρώπινο οργανισμό και να επιτρέπει την παραμονή στον ασθενή για τουλάχιστον 72 ώρες. 2. Να έχει λεπτά  τοιχώματα για να διατηρεί τη μεγαλύτερη δυνατή εσωτερική διάμετρο , ώστε να επιτυγχάνονται μεγαλύτερες ταχύτητες ροής.3. Ο καθετήρας να έχει τέτοιο σχεδιασμό που να εφαρμόσει τέλεια με τον οδηγό </w:t>
            </w:r>
            <w:proofErr w:type="spellStart"/>
            <w:r w:rsidRPr="00C82219">
              <w:rPr>
                <w:sz w:val="16"/>
                <w:szCs w:val="16"/>
              </w:rPr>
              <w:t>στυλεό</w:t>
            </w:r>
            <w:proofErr w:type="spellEnd"/>
            <w:r w:rsidRPr="00C82219">
              <w:rPr>
                <w:sz w:val="16"/>
                <w:szCs w:val="16"/>
              </w:rPr>
              <w:t xml:space="preserve"> (βελόνα), ώστε να αποφεύγεται το φαινόμενο συρρίκνωσης του καθετήρα από την εισαγωγή του.4. Η βελόνα να έχει </w:t>
            </w:r>
            <w:proofErr w:type="spellStart"/>
            <w:r w:rsidRPr="00C82219">
              <w:rPr>
                <w:sz w:val="16"/>
                <w:szCs w:val="16"/>
              </w:rPr>
              <w:t>λοξοτόμηση</w:t>
            </w:r>
            <w:proofErr w:type="spellEnd"/>
            <w:r w:rsidRPr="00C82219">
              <w:rPr>
                <w:sz w:val="16"/>
                <w:szCs w:val="16"/>
              </w:rPr>
              <w:t xml:space="preserve"> τύπου </w:t>
            </w:r>
            <w:proofErr w:type="spellStart"/>
            <w:r w:rsidRPr="00C82219">
              <w:rPr>
                <w:sz w:val="16"/>
                <w:szCs w:val="16"/>
              </w:rPr>
              <w:t>buck-cut</w:t>
            </w:r>
            <w:proofErr w:type="spellEnd"/>
            <w:r w:rsidRPr="00C82219">
              <w:rPr>
                <w:sz w:val="16"/>
                <w:szCs w:val="16"/>
              </w:rPr>
              <w:t xml:space="preserve"> για εύκολη πρόσβαση στη φλέβα και ελάχιστου τραυματισμού αυτής.5. Να διαθέτει βαλβίδα έγχυσης με εγκοπή LL(</w:t>
            </w:r>
            <w:proofErr w:type="spellStart"/>
            <w:r w:rsidRPr="00C82219">
              <w:rPr>
                <w:sz w:val="16"/>
                <w:szCs w:val="16"/>
              </w:rPr>
              <w:t>louer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προς αποφυγή παλινδρόμησης των υγρών και δυνατότητα παροχής σκευασμάτων και ορών χωρίς τη χρήση βελόνας. Η βαλβίδα να δέχεται σύριγγες με ρύγχη LL &amp; LS( </w:t>
            </w:r>
            <w:proofErr w:type="spellStart"/>
            <w:r w:rsidRPr="00C82219">
              <w:rPr>
                <w:sz w:val="16"/>
                <w:szCs w:val="16"/>
              </w:rPr>
              <w:t>Louer</w:t>
            </w:r>
            <w:proofErr w:type="spellEnd"/>
            <w:r w:rsidRPr="00C82219">
              <w:rPr>
                <w:sz w:val="16"/>
                <w:szCs w:val="16"/>
              </w:rPr>
              <w:t xml:space="preserve"> </w:t>
            </w:r>
            <w:proofErr w:type="spellStart"/>
            <w:r w:rsidRPr="00C82219">
              <w:rPr>
                <w:sz w:val="16"/>
                <w:szCs w:val="16"/>
              </w:rPr>
              <w:t>Slip</w:t>
            </w:r>
            <w:proofErr w:type="spellEnd"/>
            <w:r w:rsidRPr="00C82219">
              <w:rPr>
                <w:sz w:val="16"/>
                <w:szCs w:val="16"/>
              </w:rPr>
              <w:t xml:space="preserve">). 6. Να εξασφαλίζεται η δυνατότητα άμεσου οπτικού ελέγχου της παλινδρόμησης του αίματος , επιβεβαιώνοντας την επιτυχή </w:t>
            </w:r>
            <w:proofErr w:type="spellStart"/>
            <w:r w:rsidRPr="00C82219">
              <w:rPr>
                <w:sz w:val="16"/>
                <w:szCs w:val="16"/>
              </w:rPr>
              <w:t>φλεβοκέντηση</w:t>
            </w:r>
            <w:proofErr w:type="spellEnd"/>
            <w:r w:rsidRPr="00C82219">
              <w:rPr>
                <w:sz w:val="16"/>
                <w:szCs w:val="16"/>
              </w:rPr>
              <w:t xml:space="preserve">. 7. να υπάρχει η δυνατότητα χρήσης των αντίστοιχων </w:t>
            </w:r>
            <w:proofErr w:type="spellStart"/>
            <w:r w:rsidRPr="00C82219">
              <w:rPr>
                <w:sz w:val="16"/>
                <w:szCs w:val="16"/>
              </w:rPr>
              <w:t>στυλεών</w:t>
            </w:r>
            <w:proofErr w:type="spellEnd"/>
            <w:r w:rsidRPr="00C82219">
              <w:rPr>
                <w:sz w:val="16"/>
                <w:szCs w:val="16"/>
              </w:rPr>
              <w:t xml:space="preserve">  -</w:t>
            </w:r>
            <w:proofErr w:type="spellStart"/>
            <w:r w:rsidRPr="00C82219">
              <w:rPr>
                <w:sz w:val="16"/>
                <w:szCs w:val="16"/>
              </w:rPr>
              <w:t>obturator</w:t>
            </w:r>
            <w:proofErr w:type="spellEnd"/>
            <w:r w:rsidRPr="00C82219">
              <w:rPr>
                <w:sz w:val="16"/>
                <w:szCs w:val="16"/>
              </w:rPr>
              <w:t xml:space="preserve">, για αποφυγή συνεχούς </w:t>
            </w:r>
            <w:proofErr w:type="spellStart"/>
            <w:r w:rsidRPr="00C82219">
              <w:rPr>
                <w:sz w:val="16"/>
                <w:szCs w:val="16"/>
              </w:rPr>
              <w:t>ηπαρινισμού</w:t>
            </w:r>
            <w:proofErr w:type="spellEnd"/>
            <w:r w:rsidRPr="00C82219">
              <w:rPr>
                <w:sz w:val="16"/>
                <w:szCs w:val="16"/>
              </w:rPr>
              <w:t xml:space="preserve"> του </w:t>
            </w:r>
            <w:proofErr w:type="spellStart"/>
            <w:r w:rsidRPr="00C82219">
              <w:rPr>
                <w:sz w:val="16"/>
                <w:szCs w:val="16"/>
              </w:rPr>
              <w:t>φλεβοκαθετήρα</w:t>
            </w:r>
            <w:proofErr w:type="spellEnd"/>
            <w:r w:rsidRPr="00C82219">
              <w:rPr>
                <w:sz w:val="16"/>
                <w:szCs w:val="16"/>
              </w:rPr>
              <w:t xml:space="preserve">.. 8. να διαθέτει πτερύγια στήριξης.9. Να είναι ακτινοσκιεροί.10. Να είναι αποστειρωμένοι με ΕΤΟ ( οξείδιο του Αιθυλενίου) με 5 έτη διάρκεια της αποστείρωσης..11. Να διαθέτει νούμερα 14,16,18,20,22 G.12. Η συσκευασία </w:t>
            </w:r>
            <w:proofErr w:type="spellStart"/>
            <w:r w:rsidRPr="00C82219">
              <w:rPr>
                <w:sz w:val="16"/>
                <w:szCs w:val="16"/>
              </w:rPr>
              <w:t>επικερωμένο</w:t>
            </w:r>
            <w:proofErr w:type="spellEnd"/>
            <w:r w:rsidRPr="00C82219">
              <w:rPr>
                <w:sz w:val="16"/>
                <w:szCs w:val="16"/>
              </w:rPr>
              <w:t xml:space="preserve"> χαρτί για αποφυγή ρινισμάτων στον καθετήρα , κατά την διάρκεια ανοίγματος της συσκευασίας.13. Η κατασκευή του να συμφωνεί με όλα τα ISO και να φέρει πιστοποίηση CE.</w:t>
            </w:r>
          </w:p>
        </w:tc>
      </w:tr>
      <w:tr w:rsidR="00C82219" w:rsidRPr="00C82219" w:rsidTr="00AC07A8">
        <w:trPr>
          <w:trHeight w:val="113"/>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53</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68853</w:t>
            </w:r>
          </w:p>
        </w:tc>
        <w:tc>
          <w:tcPr>
            <w:tcW w:w="26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ΦΛΕΒΟΚΑΘΕΤΗΡΕΣ ΜΕ ΒΑΛΒΙΔΑ ΚΑΙ ΦΤΕΡΑ  20G</w:t>
            </w:r>
          </w:p>
        </w:tc>
        <w:tc>
          <w:tcPr>
            <w:tcW w:w="7653" w:type="dxa"/>
            <w:tcBorders>
              <w:top w:val="single" w:sz="4" w:space="0" w:color="auto"/>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xml:space="preserve">1. Το υλικό κατασκευής του </w:t>
            </w:r>
            <w:proofErr w:type="spellStart"/>
            <w:r w:rsidRPr="00C82219">
              <w:rPr>
                <w:sz w:val="16"/>
                <w:szCs w:val="16"/>
              </w:rPr>
              <w:t>φλεβοκαθετήρα</w:t>
            </w:r>
            <w:proofErr w:type="spellEnd"/>
            <w:r w:rsidRPr="00C82219">
              <w:rPr>
                <w:sz w:val="16"/>
                <w:szCs w:val="16"/>
              </w:rPr>
              <w:t xml:space="preserve"> να είναι να είναι από υλικό </w:t>
            </w:r>
            <w:proofErr w:type="spellStart"/>
            <w:r w:rsidRPr="00C82219">
              <w:rPr>
                <w:sz w:val="16"/>
                <w:szCs w:val="16"/>
              </w:rPr>
              <w:t>πολυουρεθάνη</w:t>
            </w:r>
            <w:proofErr w:type="spellEnd"/>
            <w:r w:rsidRPr="00C82219">
              <w:rPr>
                <w:sz w:val="16"/>
                <w:szCs w:val="16"/>
              </w:rPr>
              <w:t xml:space="preserve"> χωρίς πρόσθετα π.χ. κερί, πλαστικά , σταθεροποιητές , ως το πλέον </w:t>
            </w:r>
            <w:proofErr w:type="spellStart"/>
            <w:r w:rsidRPr="00C82219">
              <w:rPr>
                <w:sz w:val="16"/>
                <w:szCs w:val="16"/>
              </w:rPr>
              <w:t>βιοσυμβατό</w:t>
            </w:r>
            <w:proofErr w:type="spellEnd"/>
            <w:r w:rsidRPr="00C82219">
              <w:rPr>
                <w:sz w:val="16"/>
                <w:szCs w:val="16"/>
              </w:rPr>
              <w:t xml:space="preserve"> υλικό με τον ανθρώπινο οργανισμό και να επιτρέπει την παραμονή στον ασθενή για τουλάχιστον 72 ώρες. 2. Να έχει λεπτά  τοιχώματα για να διατηρεί τη μεγαλύτερη δυνατή εσωτερική διάμετρο , ώστε να επιτυγχάνονται μεγαλύτερες ταχύτητες ροής.3. Ο καθετήρας να έχει τέτοιο σχεδιασμό που να εφαρμόσει τέλεια με τον οδηγό </w:t>
            </w:r>
            <w:proofErr w:type="spellStart"/>
            <w:r w:rsidRPr="00C82219">
              <w:rPr>
                <w:sz w:val="16"/>
                <w:szCs w:val="16"/>
              </w:rPr>
              <w:t>στυλεό</w:t>
            </w:r>
            <w:proofErr w:type="spellEnd"/>
            <w:r w:rsidRPr="00C82219">
              <w:rPr>
                <w:sz w:val="16"/>
                <w:szCs w:val="16"/>
              </w:rPr>
              <w:t xml:space="preserve"> (βελόνα), ώστε να αποφεύγεται το φαινόμενο συρρίκνωσης του καθετήρα από την εισαγωγή του.4. Η βελόνα να έχει </w:t>
            </w:r>
            <w:proofErr w:type="spellStart"/>
            <w:r w:rsidRPr="00C82219">
              <w:rPr>
                <w:sz w:val="16"/>
                <w:szCs w:val="16"/>
              </w:rPr>
              <w:t>λοξοτόμηση</w:t>
            </w:r>
            <w:proofErr w:type="spellEnd"/>
            <w:r w:rsidRPr="00C82219">
              <w:rPr>
                <w:sz w:val="16"/>
                <w:szCs w:val="16"/>
              </w:rPr>
              <w:t xml:space="preserve"> τύπου </w:t>
            </w:r>
            <w:proofErr w:type="spellStart"/>
            <w:r w:rsidRPr="00C82219">
              <w:rPr>
                <w:sz w:val="16"/>
                <w:szCs w:val="16"/>
              </w:rPr>
              <w:t>buck-cut</w:t>
            </w:r>
            <w:proofErr w:type="spellEnd"/>
            <w:r w:rsidRPr="00C82219">
              <w:rPr>
                <w:sz w:val="16"/>
                <w:szCs w:val="16"/>
              </w:rPr>
              <w:t xml:space="preserve"> για εύκολη πρόσβαση στη φλέβα και ελάχιστου τραυματισμού αυτής.5. Να διαθέτει βαλβίδα έγχυσης με εγκοπή LL(</w:t>
            </w:r>
            <w:proofErr w:type="spellStart"/>
            <w:r w:rsidRPr="00C82219">
              <w:rPr>
                <w:sz w:val="16"/>
                <w:szCs w:val="16"/>
              </w:rPr>
              <w:t>louer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προς αποφυγή παλινδρόμησης των υγρών και δυνατότητα παροχής σκευασμάτων και ορών χωρίς τη χρήση βελόνας. Η βαλβίδα να δέχεται σύριγγες με ρύγχη LL &amp; LS( </w:t>
            </w:r>
            <w:proofErr w:type="spellStart"/>
            <w:r w:rsidRPr="00C82219">
              <w:rPr>
                <w:sz w:val="16"/>
                <w:szCs w:val="16"/>
              </w:rPr>
              <w:t>Louer</w:t>
            </w:r>
            <w:proofErr w:type="spellEnd"/>
            <w:r w:rsidRPr="00C82219">
              <w:rPr>
                <w:sz w:val="16"/>
                <w:szCs w:val="16"/>
              </w:rPr>
              <w:t xml:space="preserve"> </w:t>
            </w:r>
            <w:proofErr w:type="spellStart"/>
            <w:r w:rsidRPr="00C82219">
              <w:rPr>
                <w:sz w:val="16"/>
                <w:szCs w:val="16"/>
              </w:rPr>
              <w:t>Slip</w:t>
            </w:r>
            <w:proofErr w:type="spellEnd"/>
            <w:r w:rsidRPr="00C82219">
              <w:rPr>
                <w:sz w:val="16"/>
                <w:szCs w:val="16"/>
              </w:rPr>
              <w:t xml:space="preserve">). 6. Να εξασφαλίζεται η δυνατότητα άμεσου οπτικού ελέγχου της παλινδρόμησης του αίματος , επιβεβαιώνοντας την επιτυχή </w:t>
            </w:r>
            <w:proofErr w:type="spellStart"/>
            <w:r w:rsidRPr="00C82219">
              <w:rPr>
                <w:sz w:val="16"/>
                <w:szCs w:val="16"/>
              </w:rPr>
              <w:t>φλεβοκέντηση</w:t>
            </w:r>
            <w:proofErr w:type="spellEnd"/>
            <w:r w:rsidRPr="00C82219">
              <w:rPr>
                <w:sz w:val="16"/>
                <w:szCs w:val="16"/>
              </w:rPr>
              <w:t xml:space="preserve">. 7. να υπάρχει η δυνατότητα χρήσης των αντίστοιχων </w:t>
            </w:r>
            <w:proofErr w:type="spellStart"/>
            <w:r w:rsidRPr="00C82219">
              <w:rPr>
                <w:sz w:val="16"/>
                <w:szCs w:val="16"/>
              </w:rPr>
              <w:t>στυλεών</w:t>
            </w:r>
            <w:proofErr w:type="spellEnd"/>
            <w:r w:rsidRPr="00C82219">
              <w:rPr>
                <w:sz w:val="16"/>
                <w:szCs w:val="16"/>
              </w:rPr>
              <w:t xml:space="preserve">  -</w:t>
            </w:r>
            <w:proofErr w:type="spellStart"/>
            <w:r w:rsidRPr="00C82219">
              <w:rPr>
                <w:sz w:val="16"/>
                <w:szCs w:val="16"/>
              </w:rPr>
              <w:t>obturator</w:t>
            </w:r>
            <w:proofErr w:type="spellEnd"/>
            <w:r w:rsidRPr="00C82219">
              <w:rPr>
                <w:sz w:val="16"/>
                <w:szCs w:val="16"/>
              </w:rPr>
              <w:t xml:space="preserve">, για αποφυγή συνεχούς </w:t>
            </w:r>
            <w:proofErr w:type="spellStart"/>
            <w:r w:rsidRPr="00C82219">
              <w:rPr>
                <w:sz w:val="16"/>
                <w:szCs w:val="16"/>
              </w:rPr>
              <w:t>ηπαρινισμού</w:t>
            </w:r>
            <w:proofErr w:type="spellEnd"/>
            <w:r w:rsidRPr="00C82219">
              <w:rPr>
                <w:sz w:val="16"/>
                <w:szCs w:val="16"/>
              </w:rPr>
              <w:t xml:space="preserve"> του </w:t>
            </w:r>
            <w:proofErr w:type="spellStart"/>
            <w:r w:rsidRPr="00C82219">
              <w:rPr>
                <w:sz w:val="16"/>
                <w:szCs w:val="16"/>
              </w:rPr>
              <w:t>φλεβοκαθετήρα</w:t>
            </w:r>
            <w:proofErr w:type="spellEnd"/>
            <w:r w:rsidRPr="00C82219">
              <w:rPr>
                <w:sz w:val="16"/>
                <w:szCs w:val="16"/>
              </w:rPr>
              <w:t xml:space="preserve">.. 8. να διαθέτει πτερύγια στήριξης.9. Να είναι ακτινοσκιεροί.10. Να είναι αποστειρωμένοι με ΕΤΟ ( οξείδιο του Αιθυλενίου) με 5 έτη διάρκεια της αποστείρωσης..11. Να διαθέτει νούμερα 14,16,18,20,22 G.12. Η συσκευασία </w:t>
            </w:r>
            <w:proofErr w:type="spellStart"/>
            <w:r w:rsidRPr="00C82219">
              <w:rPr>
                <w:sz w:val="16"/>
                <w:szCs w:val="16"/>
              </w:rPr>
              <w:t>επικερωμένο</w:t>
            </w:r>
            <w:proofErr w:type="spellEnd"/>
            <w:r w:rsidRPr="00C82219">
              <w:rPr>
                <w:sz w:val="16"/>
                <w:szCs w:val="16"/>
              </w:rPr>
              <w:t xml:space="preserve"> χαρτί για αποφυγή ρινισμάτων στον καθετήρα , κατά την διάρκεια ανοίγματος της συσκευασίας.13. Η κατασκευή του να συμφωνεί με όλα τα ISO και να φέρει πιστοποίηση CE.</w:t>
            </w:r>
          </w:p>
        </w:tc>
      </w:tr>
      <w:tr w:rsidR="00C82219" w:rsidRPr="00C82219" w:rsidTr="00AC07A8">
        <w:trPr>
          <w:trHeight w:val="113"/>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54</w:t>
            </w:r>
          </w:p>
        </w:tc>
        <w:tc>
          <w:tcPr>
            <w:tcW w:w="710"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68854</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ΦΛΕΒΟΚΑΘΕΤΗΡΕΣ ΜΕ ΒΑΛΒΙΔΑ ΚΑΙ ΦΤΕΡΑ  22G</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1. Το υλικό κατασκευής του </w:t>
            </w:r>
            <w:proofErr w:type="spellStart"/>
            <w:r w:rsidRPr="00C82219">
              <w:rPr>
                <w:sz w:val="16"/>
                <w:szCs w:val="16"/>
              </w:rPr>
              <w:t>φλεβοκαθετήρα</w:t>
            </w:r>
            <w:proofErr w:type="spellEnd"/>
            <w:r w:rsidRPr="00C82219">
              <w:rPr>
                <w:sz w:val="16"/>
                <w:szCs w:val="16"/>
              </w:rPr>
              <w:t xml:space="preserve"> να είναι να είναι από υλικό </w:t>
            </w:r>
            <w:proofErr w:type="spellStart"/>
            <w:r w:rsidRPr="00C82219">
              <w:rPr>
                <w:sz w:val="16"/>
                <w:szCs w:val="16"/>
              </w:rPr>
              <w:t>πολυουρεθάνη</w:t>
            </w:r>
            <w:proofErr w:type="spellEnd"/>
            <w:r w:rsidRPr="00C82219">
              <w:rPr>
                <w:sz w:val="16"/>
                <w:szCs w:val="16"/>
              </w:rPr>
              <w:t xml:space="preserve"> χωρίς πρόσθετα π.χ. κερί, πλαστικά , σταθεροποιητές , ως το πλέον </w:t>
            </w:r>
            <w:proofErr w:type="spellStart"/>
            <w:r w:rsidRPr="00C82219">
              <w:rPr>
                <w:sz w:val="16"/>
                <w:szCs w:val="16"/>
              </w:rPr>
              <w:t>βιοσυμβατό</w:t>
            </w:r>
            <w:proofErr w:type="spellEnd"/>
            <w:r w:rsidRPr="00C82219">
              <w:rPr>
                <w:sz w:val="16"/>
                <w:szCs w:val="16"/>
              </w:rPr>
              <w:t xml:space="preserve"> υλικό με τον ανθρώπινο οργανισμό και να επιτρέπει την παραμονή στον ασθενή για τουλάχιστον 72 ώρες. 2. Να έχει λεπτά  τοιχώματα για να διατηρεί τη μεγαλύτερη δυνατή εσωτερική διάμετρο , ώστε να επιτυγχάνονται μεγαλύτερες ταχύτητες ροής.3. Ο καθετήρας να έχει τέτοιο σχεδιασμό που να εφαρμόσει τέλεια με τον οδηγό </w:t>
            </w:r>
            <w:proofErr w:type="spellStart"/>
            <w:r w:rsidRPr="00C82219">
              <w:rPr>
                <w:sz w:val="16"/>
                <w:szCs w:val="16"/>
              </w:rPr>
              <w:t>στυλεό</w:t>
            </w:r>
            <w:proofErr w:type="spellEnd"/>
            <w:r w:rsidRPr="00C82219">
              <w:rPr>
                <w:sz w:val="16"/>
                <w:szCs w:val="16"/>
              </w:rPr>
              <w:t xml:space="preserve"> (βελόνα), ώστε να αποφεύγεται το φαινόμενο συρρίκνωσης του καθετήρα από την εισαγωγή του.4. Η βελόνα να έχει </w:t>
            </w:r>
            <w:proofErr w:type="spellStart"/>
            <w:r w:rsidRPr="00C82219">
              <w:rPr>
                <w:sz w:val="16"/>
                <w:szCs w:val="16"/>
              </w:rPr>
              <w:t>λοξοτόμηση</w:t>
            </w:r>
            <w:proofErr w:type="spellEnd"/>
            <w:r w:rsidRPr="00C82219">
              <w:rPr>
                <w:sz w:val="16"/>
                <w:szCs w:val="16"/>
              </w:rPr>
              <w:t xml:space="preserve"> τύπου </w:t>
            </w:r>
            <w:proofErr w:type="spellStart"/>
            <w:r w:rsidRPr="00C82219">
              <w:rPr>
                <w:sz w:val="16"/>
                <w:szCs w:val="16"/>
              </w:rPr>
              <w:t>buck-cut</w:t>
            </w:r>
            <w:proofErr w:type="spellEnd"/>
            <w:r w:rsidRPr="00C82219">
              <w:rPr>
                <w:sz w:val="16"/>
                <w:szCs w:val="16"/>
              </w:rPr>
              <w:t xml:space="preserve"> για εύκολη πρόσβαση στη φλέβα και ελάχιστου τραυματισμού αυτής.5. Να διαθέτει βαλβίδα έγχυσης με εγκοπή LL(</w:t>
            </w:r>
            <w:proofErr w:type="spellStart"/>
            <w:r w:rsidRPr="00C82219">
              <w:rPr>
                <w:sz w:val="16"/>
                <w:szCs w:val="16"/>
              </w:rPr>
              <w:t>louer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προς αποφυγή παλινδρόμησης των υγρών και δυνατότητα παροχής σκευασμάτων και ορών χωρίς τη χρήση βελόνας. Η βαλβίδα να δέχεται σύριγγες με ρύγχη LL &amp; LS( </w:t>
            </w:r>
            <w:proofErr w:type="spellStart"/>
            <w:r w:rsidRPr="00C82219">
              <w:rPr>
                <w:sz w:val="16"/>
                <w:szCs w:val="16"/>
              </w:rPr>
              <w:t>Louer</w:t>
            </w:r>
            <w:proofErr w:type="spellEnd"/>
            <w:r w:rsidRPr="00C82219">
              <w:rPr>
                <w:sz w:val="16"/>
                <w:szCs w:val="16"/>
              </w:rPr>
              <w:t xml:space="preserve"> </w:t>
            </w:r>
            <w:proofErr w:type="spellStart"/>
            <w:r w:rsidRPr="00C82219">
              <w:rPr>
                <w:sz w:val="16"/>
                <w:szCs w:val="16"/>
              </w:rPr>
              <w:t>Slip</w:t>
            </w:r>
            <w:proofErr w:type="spellEnd"/>
            <w:r w:rsidRPr="00C82219">
              <w:rPr>
                <w:sz w:val="16"/>
                <w:szCs w:val="16"/>
              </w:rPr>
              <w:t xml:space="preserve">). 6. Να εξασφαλίζεται η δυνατότητα άμεσου οπτικού ελέγχου της παλινδρόμησης του αίματος , επιβεβαιώνοντας την επιτυχή </w:t>
            </w:r>
            <w:proofErr w:type="spellStart"/>
            <w:r w:rsidRPr="00C82219">
              <w:rPr>
                <w:sz w:val="16"/>
                <w:szCs w:val="16"/>
              </w:rPr>
              <w:t>φλεβοκέντηση</w:t>
            </w:r>
            <w:proofErr w:type="spellEnd"/>
            <w:r w:rsidRPr="00C82219">
              <w:rPr>
                <w:sz w:val="16"/>
                <w:szCs w:val="16"/>
              </w:rPr>
              <w:t xml:space="preserve">. 7. να υπάρχει η δυνατότητα χρήσης των αντίστοιχων </w:t>
            </w:r>
            <w:proofErr w:type="spellStart"/>
            <w:r w:rsidRPr="00C82219">
              <w:rPr>
                <w:sz w:val="16"/>
                <w:szCs w:val="16"/>
              </w:rPr>
              <w:t>στυλεών</w:t>
            </w:r>
            <w:proofErr w:type="spellEnd"/>
            <w:r w:rsidRPr="00C82219">
              <w:rPr>
                <w:sz w:val="16"/>
                <w:szCs w:val="16"/>
              </w:rPr>
              <w:t xml:space="preserve">  -</w:t>
            </w:r>
            <w:proofErr w:type="spellStart"/>
            <w:r w:rsidRPr="00C82219">
              <w:rPr>
                <w:sz w:val="16"/>
                <w:szCs w:val="16"/>
              </w:rPr>
              <w:t>obturator</w:t>
            </w:r>
            <w:proofErr w:type="spellEnd"/>
            <w:r w:rsidRPr="00C82219">
              <w:rPr>
                <w:sz w:val="16"/>
                <w:szCs w:val="16"/>
              </w:rPr>
              <w:t xml:space="preserve">, για αποφυγή συνεχούς </w:t>
            </w:r>
            <w:proofErr w:type="spellStart"/>
            <w:r w:rsidRPr="00C82219">
              <w:rPr>
                <w:sz w:val="16"/>
                <w:szCs w:val="16"/>
              </w:rPr>
              <w:t>ηπαρινισμού</w:t>
            </w:r>
            <w:proofErr w:type="spellEnd"/>
            <w:r w:rsidRPr="00C82219">
              <w:rPr>
                <w:sz w:val="16"/>
                <w:szCs w:val="16"/>
              </w:rPr>
              <w:t xml:space="preserve"> του </w:t>
            </w:r>
            <w:proofErr w:type="spellStart"/>
            <w:r w:rsidRPr="00C82219">
              <w:rPr>
                <w:sz w:val="16"/>
                <w:szCs w:val="16"/>
              </w:rPr>
              <w:t>φλεβοκαθετήρα</w:t>
            </w:r>
            <w:proofErr w:type="spellEnd"/>
            <w:r w:rsidRPr="00C82219">
              <w:rPr>
                <w:sz w:val="16"/>
                <w:szCs w:val="16"/>
              </w:rPr>
              <w:t xml:space="preserve">.. 8. να διαθέτει πτερύγια στήριξης.9. Να είναι ακτινοσκιεροί.10. Να είναι αποστειρωμένοι με ΕΤΟ ( οξείδιο του Αιθυλενίου) με 5 έτη διάρκεια της αποστείρωσης..11. Να διαθέτει νούμερα 14,16,18,20,22 G.12. Η συσκευασία </w:t>
            </w:r>
            <w:proofErr w:type="spellStart"/>
            <w:r w:rsidRPr="00C82219">
              <w:rPr>
                <w:sz w:val="16"/>
                <w:szCs w:val="16"/>
              </w:rPr>
              <w:t>επικερωμένο</w:t>
            </w:r>
            <w:proofErr w:type="spellEnd"/>
            <w:r w:rsidRPr="00C82219">
              <w:rPr>
                <w:sz w:val="16"/>
                <w:szCs w:val="16"/>
              </w:rPr>
              <w:t xml:space="preserve"> χαρτί για αποφυγή ρινισμάτων στον καθετήρα , κατά την διάρκεια ανοίγματος της συσκευασίας.13. Η κατασκευή του να συμφωνεί με όλα τα ISO και να φέρει πιστοποίηση CE.</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55</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68952</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ΘΗΚΑΡΙΑ INTRODUSER FR6</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56</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69424</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ΚΑΘΕΤΗΡΕΣ</w:t>
            </w:r>
            <w:r w:rsidRPr="00C82219">
              <w:rPr>
                <w:sz w:val="16"/>
                <w:szCs w:val="16"/>
                <w:lang w:val="en-US"/>
              </w:rPr>
              <w:t xml:space="preserve"> FOLEY-TIEMAN - CH16  NEOPLEX ( </w:t>
            </w:r>
            <w:r w:rsidRPr="00C82219">
              <w:rPr>
                <w:sz w:val="16"/>
                <w:szCs w:val="16"/>
              </w:rPr>
              <w:t>ΠΟΡΤΟΚΑΛΙ</w:t>
            </w:r>
            <w:r w:rsidRPr="00C82219">
              <w:rPr>
                <w:sz w:val="16"/>
                <w:szCs w:val="16"/>
                <w:lang w:val="en-US"/>
              </w:rPr>
              <w:t xml:space="preserve"> )</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2 </w:t>
            </w:r>
            <w:proofErr w:type="spellStart"/>
            <w:r w:rsidRPr="00C82219">
              <w:rPr>
                <w:sz w:val="16"/>
                <w:szCs w:val="16"/>
              </w:rPr>
              <w:t>way</w:t>
            </w:r>
            <w:proofErr w:type="spellEnd"/>
            <w:r w:rsidRPr="00C82219">
              <w:rPr>
                <w:sz w:val="16"/>
                <w:szCs w:val="16"/>
              </w:rPr>
              <w:t xml:space="preserve"> FOLLEY-TIEMAN 16 CH </w:t>
            </w:r>
            <w:proofErr w:type="spellStart"/>
            <w:r w:rsidRPr="00C82219">
              <w:rPr>
                <w:sz w:val="16"/>
                <w:szCs w:val="16"/>
              </w:rPr>
              <w:t>απο</w:t>
            </w:r>
            <w:proofErr w:type="spellEnd"/>
            <w:r w:rsidRPr="00C82219">
              <w:rPr>
                <w:sz w:val="16"/>
                <w:szCs w:val="16"/>
              </w:rPr>
              <w:t xml:space="preserve"> ΠΟΡΤΟΚΑΛΙ NEOPLEX (PVC)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20-50ml και μήκος 40-42cm.Να </w:t>
            </w:r>
            <w:proofErr w:type="spellStart"/>
            <w:r w:rsidRPr="00C82219">
              <w:rPr>
                <w:sz w:val="16"/>
                <w:szCs w:val="16"/>
              </w:rPr>
              <w:t>φερουν</w:t>
            </w:r>
            <w:proofErr w:type="spellEnd"/>
            <w:r w:rsidRPr="00C82219">
              <w:rPr>
                <w:sz w:val="16"/>
                <w:szCs w:val="16"/>
              </w:rPr>
              <w:t xml:space="preserve"> 2 η 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57</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69425</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ΚΑΘΕΤΗΡΕΣ</w:t>
            </w:r>
            <w:r w:rsidRPr="00C82219">
              <w:rPr>
                <w:sz w:val="16"/>
                <w:szCs w:val="16"/>
                <w:lang w:val="en-US"/>
              </w:rPr>
              <w:t xml:space="preserve"> FOLEY-TIEMAN - CH18  NEOPLEX ( </w:t>
            </w:r>
            <w:r w:rsidRPr="00C82219">
              <w:rPr>
                <w:sz w:val="16"/>
                <w:szCs w:val="16"/>
              </w:rPr>
              <w:t>ΠΟΡΤΟΚΑΛΙ</w:t>
            </w:r>
            <w:r w:rsidRPr="00C82219">
              <w:rPr>
                <w:sz w:val="16"/>
                <w:szCs w:val="16"/>
                <w:lang w:val="en-US"/>
              </w:rPr>
              <w:t xml:space="preserve"> )</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2 </w:t>
            </w:r>
            <w:proofErr w:type="spellStart"/>
            <w:r w:rsidRPr="00C82219">
              <w:rPr>
                <w:sz w:val="16"/>
                <w:szCs w:val="16"/>
              </w:rPr>
              <w:t>way</w:t>
            </w:r>
            <w:proofErr w:type="spellEnd"/>
            <w:r w:rsidRPr="00C82219">
              <w:rPr>
                <w:sz w:val="16"/>
                <w:szCs w:val="16"/>
              </w:rPr>
              <w:t xml:space="preserve"> FOLLEY-TIEMAN 18 CH </w:t>
            </w:r>
            <w:proofErr w:type="spellStart"/>
            <w:r w:rsidRPr="00C82219">
              <w:rPr>
                <w:sz w:val="16"/>
                <w:szCs w:val="16"/>
              </w:rPr>
              <w:t>απο</w:t>
            </w:r>
            <w:proofErr w:type="spellEnd"/>
            <w:r w:rsidRPr="00C82219">
              <w:rPr>
                <w:sz w:val="16"/>
                <w:szCs w:val="16"/>
              </w:rPr>
              <w:t xml:space="preserve"> ΠΟΡΤΟΚΑΛΙ NEOPLEX (PVC)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20-50ml και μήκος 40-42cm.Να </w:t>
            </w:r>
            <w:proofErr w:type="spellStart"/>
            <w:r w:rsidRPr="00C82219">
              <w:rPr>
                <w:sz w:val="16"/>
                <w:szCs w:val="16"/>
              </w:rPr>
              <w:t>φερουν</w:t>
            </w:r>
            <w:proofErr w:type="spellEnd"/>
            <w:r w:rsidRPr="00C82219">
              <w:rPr>
                <w:sz w:val="16"/>
                <w:szCs w:val="16"/>
              </w:rPr>
              <w:t xml:space="preserve"> 2 η 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58</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69716</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ΦΛΕΒΟΚΑΘΕΤΗΡΕΣ ΜΕ ΒΑΛΒΙΔΑ  ΚΑΙ  ΦΤΕΡΑ  24G</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59</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69780</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FR8</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Μ.Χ. ΜΕ ΒΑΛΒΙΔΑ ΕΛΕΓΧΟΜΕΝΗΣ ΑΝΑΡΡΟΦΗΣΗΣ.ΑΠΟ PVC.ΑΝΟΙΧΤΟΥ ΑΚΡΟΥ, ΣΤΡΟΓΓΥΛΕΜΕΝΟ, ΜΕ ΠΛΑΓΙΕΣ ΟΠΕΣ.ΑΤΡΑΥΜΑΤΙΚΟΙ ΧΩΡΙΣ ΝΑ ΤΣΑΚΙΖΟΥΝ.ΜΗΚΟΣ ΠΕΡΙΠΟΥ 51 CM.OΛΑ ΤΑ ΝΟ ΜΕ ΧΡΩΜΑΤΙΚΟ ΔΙΑΧΩΡΙΣΜΟ ΑΝΑ ΝΟ.</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60</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69781</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FR14</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61</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69782</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ΑΝΑΡΡΟΦΗΣΗΣ ΜΕ ΒΑΛΒΙΔΑ  ΕΛΕΓΧΟΥ  FR18</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Οι καθετήρες </w:t>
            </w:r>
            <w:proofErr w:type="spellStart"/>
            <w:r w:rsidRPr="00C82219">
              <w:rPr>
                <w:sz w:val="16"/>
                <w:szCs w:val="16"/>
              </w:rPr>
              <w:t>βρογχοαναρρόφησης</w:t>
            </w:r>
            <w:proofErr w:type="spellEnd"/>
            <w:r w:rsidRPr="00C82219">
              <w:rPr>
                <w:sz w:val="16"/>
                <w:szCs w:val="16"/>
              </w:rPr>
              <w:t xml:space="preserve"> με βαλβίδα θα πρέπει: 1.Να είναι ευθύς, από εξευγενισμένο PVC με εσωτερική και εξωτερική κάλυψη, 2.Να έχει </w:t>
            </w:r>
            <w:proofErr w:type="spellStart"/>
            <w:r w:rsidRPr="00C82219">
              <w:rPr>
                <w:sz w:val="16"/>
                <w:szCs w:val="16"/>
              </w:rPr>
              <w:t>αποστρογγυλεμένο</w:t>
            </w:r>
            <w:proofErr w:type="spellEnd"/>
            <w:r w:rsidRPr="00C82219">
              <w:rPr>
                <w:sz w:val="16"/>
                <w:szCs w:val="16"/>
              </w:rPr>
              <w:t xml:space="preserve"> άκρο, </w:t>
            </w:r>
            <w:proofErr w:type="spellStart"/>
            <w:r w:rsidRPr="00C82219">
              <w:rPr>
                <w:sz w:val="16"/>
                <w:szCs w:val="16"/>
              </w:rPr>
              <w:t>ατραυματικό</w:t>
            </w:r>
            <w:proofErr w:type="spellEnd"/>
            <w:r w:rsidRPr="00C82219">
              <w:rPr>
                <w:sz w:val="16"/>
                <w:szCs w:val="16"/>
              </w:rPr>
              <w:t xml:space="preserve">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w:t>
            </w:r>
            <w:proofErr w:type="spellStart"/>
            <w:r w:rsidRPr="00C82219">
              <w:rPr>
                <w:sz w:val="16"/>
                <w:szCs w:val="16"/>
              </w:rPr>
              <w:t>Vactrol</w:t>
            </w:r>
            <w:proofErr w:type="spellEnd"/>
            <w:r w:rsidRPr="00C82219">
              <w:rPr>
                <w:sz w:val="16"/>
                <w:szCs w:val="16"/>
              </w:rPr>
              <w:t xml:space="preserve"> ειδικής κατασκευής, ώστε με το πάτημα του δακτύλου να γίνεται η αναρρόφηση., 4.Να έχουν μήκος 50cm και 61cm., 5.Να είναι αποστειρωμένοι και </w:t>
            </w:r>
            <w:proofErr w:type="spellStart"/>
            <w:r w:rsidRPr="00C82219">
              <w:rPr>
                <w:sz w:val="16"/>
                <w:szCs w:val="16"/>
              </w:rPr>
              <w:t>μ.χ.</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62</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69794</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CH16</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2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υδροφιλης</w:t>
            </w:r>
            <w:proofErr w:type="spellEnd"/>
            <w:r w:rsidRPr="00C82219">
              <w:rPr>
                <w:sz w:val="16"/>
                <w:szCs w:val="16"/>
              </w:rPr>
              <w:t xml:space="preserve"> </w:t>
            </w:r>
            <w:proofErr w:type="spellStart"/>
            <w:r w:rsidRPr="00C82219">
              <w:rPr>
                <w:sz w:val="16"/>
                <w:szCs w:val="16"/>
              </w:rPr>
              <w:t>πολυουρεθανης</w:t>
            </w:r>
            <w:proofErr w:type="spellEnd"/>
            <w:r w:rsidRPr="00C82219">
              <w:rPr>
                <w:sz w:val="16"/>
                <w:szCs w:val="16"/>
              </w:rPr>
              <w:t xml:space="preserve"> (HYDROGEL), από υλικό μη-ερεθιστικό, </w:t>
            </w:r>
            <w:proofErr w:type="spellStart"/>
            <w:r w:rsidRPr="00C82219">
              <w:rPr>
                <w:sz w:val="16"/>
                <w:szCs w:val="16"/>
              </w:rPr>
              <w:t>μεγαλης</w:t>
            </w:r>
            <w:proofErr w:type="spellEnd"/>
            <w:r w:rsidRPr="00C82219">
              <w:rPr>
                <w:sz w:val="16"/>
                <w:szCs w:val="16"/>
              </w:rPr>
              <w:t xml:space="preserve"> </w:t>
            </w:r>
            <w:proofErr w:type="spellStart"/>
            <w:r w:rsidRPr="00C82219">
              <w:rPr>
                <w:sz w:val="16"/>
                <w:szCs w:val="16"/>
              </w:rPr>
              <w:t>αντοχης</w:t>
            </w:r>
            <w:proofErr w:type="spellEnd"/>
            <w:r w:rsidRPr="00C82219">
              <w:rPr>
                <w:sz w:val="16"/>
                <w:szCs w:val="16"/>
              </w:rPr>
              <w:t xml:space="preserve"> ,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14,16,18,20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63</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69795</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FOLEY ΕΛΑΣΤΙΚΟΙ ΑΠΟΣΤΕΙΡΩΜΕΝΟΙ ΔΥΟ ΑΥΛΩΝ CH20</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Καθετηρες</w:t>
            </w:r>
            <w:proofErr w:type="spellEnd"/>
            <w:r w:rsidRPr="00C82219">
              <w:rPr>
                <w:sz w:val="16"/>
                <w:szCs w:val="16"/>
              </w:rPr>
              <w:t xml:space="preserve"> </w:t>
            </w:r>
            <w:proofErr w:type="spellStart"/>
            <w:r w:rsidRPr="00C82219">
              <w:rPr>
                <w:sz w:val="16"/>
                <w:szCs w:val="16"/>
              </w:rPr>
              <w:t>folley</w:t>
            </w:r>
            <w:proofErr w:type="spellEnd"/>
            <w:r w:rsidRPr="00C82219">
              <w:rPr>
                <w:sz w:val="16"/>
                <w:szCs w:val="16"/>
              </w:rPr>
              <w:t xml:space="preserve"> 2 </w:t>
            </w:r>
            <w:proofErr w:type="spellStart"/>
            <w:r w:rsidRPr="00C82219">
              <w:rPr>
                <w:sz w:val="16"/>
                <w:szCs w:val="16"/>
              </w:rPr>
              <w:t>way.Να</w:t>
            </w:r>
            <w:proofErr w:type="spellEnd"/>
            <w:r w:rsidRPr="00C82219">
              <w:rPr>
                <w:sz w:val="16"/>
                <w:szCs w:val="16"/>
              </w:rPr>
              <w:t xml:space="preserve"> είναι κατασκευασμένοι από LATEX με </w:t>
            </w:r>
            <w:proofErr w:type="spellStart"/>
            <w:r w:rsidRPr="00C82219">
              <w:rPr>
                <w:sz w:val="16"/>
                <w:szCs w:val="16"/>
              </w:rPr>
              <w:t>επικαλυψη</w:t>
            </w:r>
            <w:proofErr w:type="spellEnd"/>
            <w:r w:rsidRPr="00C82219">
              <w:rPr>
                <w:sz w:val="16"/>
                <w:szCs w:val="16"/>
              </w:rPr>
              <w:t xml:space="preserve">  </w:t>
            </w:r>
            <w:proofErr w:type="spellStart"/>
            <w:r w:rsidRPr="00C82219">
              <w:rPr>
                <w:sz w:val="16"/>
                <w:szCs w:val="16"/>
              </w:rPr>
              <w:t>υδροφιλης</w:t>
            </w:r>
            <w:proofErr w:type="spellEnd"/>
            <w:r w:rsidRPr="00C82219">
              <w:rPr>
                <w:sz w:val="16"/>
                <w:szCs w:val="16"/>
              </w:rPr>
              <w:t xml:space="preserve"> </w:t>
            </w:r>
            <w:proofErr w:type="spellStart"/>
            <w:r w:rsidRPr="00C82219">
              <w:rPr>
                <w:sz w:val="16"/>
                <w:szCs w:val="16"/>
              </w:rPr>
              <w:t>πολυουρεθανης</w:t>
            </w:r>
            <w:proofErr w:type="spellEnd"/>
            <w:r w:rsidRPr="00C82219">
              <w:rPr>
                <w:sz w:val="16"/>
                <w:szCs w:val="16"/>
              </w:rPr>
              <w:t xml:space="preserve"> (HYDROGEL), από υλικό μη-ερεθιστικό, </w:t>
            </w:r>
            <w:proofErr w:type="spellStart"/>
            <w:r w:rsidRPr="00C82219">
              <w:rPr>
                <w:sz w:val="16"/>
                <w:szCs w:val="16"/>
              </w:rPr>
              <w:t>μεγαλης</w:t>
            </w:r>
            <w:proofErr w:type="spellEnd"/>
            <w:r w:rsidRPr="00C82219">
              <w:rPr>
                <w:sz w:val="16"/>
                <w:szCs w:val="16"/>
              </w:rPr>
              <w:t xml:space="preserve"> </w:t>
            </w:r>
            <w:proofErr w:type="spellStart"/>
            <w:r w:rsidRPr="00C82219">
              <w:rPr>
                <w:sz w:val="16"/>
                <w:szCs w:val="16"/>
              </w:rPr>
              <w:t>αντοχης</w:t>
            </w:r>
            <w:proofErr w:type="spellEnd"/>
            <w:r w:rsidRPr="00C82219">
              <w:rPr>
                <w:sz w:val="16"/>
                <w:szCs w:val="16"/>
              </w:rPr>
              <w:t xml:space="preserve"> , να είναι αποστειρωμένοι, να </w:t>
            </w:r>
            <w:proofErr w:type="spellStart"/>
            <w:r w:rsidRPr="00C82219">
              <w:rPr>
                <w:sz w:val="16"/>
                <w:szCs w:val="16"/>
              </w:rPr>
              <w:t>εχουν</w:t>
            </w:r>
            <w:proofErr w:type="spellEnd"/>
            <w:r w:rsidRPr="00C82219">
              <w:rPr>
                <w:sz w:val="16"/>
                <w:szCs w:val="16"/>
              </w:rPr>
              <w:t xml:space="preserve"> </w:t>
            </w:r>
            <w:proofErr w:type="spellStart"/>
            <w:r w:rsidRPr="00C82219">
              <w:rPr>
                <w:sz w:val="16"/>
                <w:szCs w:val="16"/>
              </w:rPr>
              <w:t>υδροθαλαμο</w:t>
            </w:r>
            <w:proofErr w:type="spellEnd"/>
            <w:r w:rsidRPr="00C82219">
              <w:rPr>
                <w:sz w:val="16"/>
                <w:szCs w:val="16"/>
              </w:rPr>
              <w:t xml:space="preserve"> 5 -10 </w:t>
            </w:r>
            <w:proofErr w:type="spellStart"/>
            <w:r w:rsidRPr="00C82219">
              <w:rPr>
                <w:sz w:val="16"/>
                <w:szCs w:val="16"/>
              </w:rPr>
              <w:t>cc</w:t>
            </w:r>
            <w:proofErr w:type="spellEnd"/>
            <w:r w:rsidRPr="00C82219">
              <w:rPr>
                <w:sz w:val="16"/>
                <w:szCs w:val="16"/>
              </w:rPr>
              <w:t xml:space="preserve"> με </w:t>
            </w:r>
            <w:proofErr w:type="spellStart"/>
            <w:r w:rsidRPr="00C82219">
              <w:rPr>
                <w:sz w:val="16"/>
                <w:szCs w:val="16"/>
              </w:rPr>
              <w:t>βαλβιδικο</w:t>
            </w:r>
            <w:proofErr w:type="spellEnd"/>
            <w:r w:rsidRPr="00C82219">
              <w:rPr>
                <w:sz w:val="16"/>
                <w:szCs w:val="16"/>
              </w:rPr>
              <w:t xml:space="preserve"> </w:t>
            </w:r>
            <w:proofErr w:type="spellStart"/>
            <w:r w:rsidRPr="00C82219">
              <w:rPr>
                <w:sz w:val="16"/>
                <w:szCs w:val="16"/>
              </w:rPr>
              <w:t>μηχανισμο</w:t>
            </w:r>
            <w:proofErr w:type="spellEnd"/>
            <w:r w:rsidRPr="00C82219">
              <w:rPr>
                <w:sz w:val="16"/>
                <w:szCs w:val="16"/>
              </w:rPr>
              <w:t xml:space="preserve"> </w:t>
            </w:r>
            <w:proofErr w:type="spellStart"/>
            <w:r w:rsidRPr="00C82219">
              <w:rPr>
                <w:sz w:val="16"/>
                <w:szCs w:val="16"/>
              </w:rPr>
              <w:t>στεγανοτητος</w:t>
            </w:r>
            <w:proofErr w:type="spellEnd"/>
            <w:r w:rsidRPr="00C82219">
              <w:rPr>
                <w:sz w:val="16"/>
                <w:szCs w:val="16"/>
              </w:rPr>
              <w:t xml:space="preserve">  και να διατίθενται σε μεγέθη FR/CH 14,16,18,20 και  μήκος 40-45  </w:t>
            </w:r>
            <w:proofErr w:type="spellStart"/>
            <w:r w:rsidRPr="00C82219">
              <w:rPr>
                <w:sz w:val="16"/>
                <w:szCs w:val="16"/>
              </w:rPr>
              <w:t>cm</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64</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69872</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NELATON CH10</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διατίθενται στα μεγέθη 8-10-12-14-16-18-20 FR. Να είναι κατασκευασμένα από PVC. Να είναι διαφανείς. Το υλικό τους να είναι </w:t>
            </w:r>
            <w:proofErr w:type="spellStart"/>
            <w:r w:rsidRPr="00C82219">
              <w:rPr>
                <w:sz w:val="16"/>
                <w:szCs w:val="16"/>
              </w:rPr>
              <w:t>ημίσκληρο</w:t>
            </w:r>
            <w:proofErr w:type="spellEnd"/>
            <w:r w:rsidRPr="00C82219">
              <w:rPr>
                <w:sz w:val="16"/>
                <w:szCs w:val="16"/>
              </w:rPr>
              <w:t xml:space="preserve">, για να μην λυγίζουν τα τοιχώματα τους και να έχουν στρογγυλεμένο </w:t>
            </w:r>
            <w:proofErr w:type="spellStart"/>
            <w:r w:rsidRPr="00C82219">
              <w:rPr>
                <w:sz w:val="16"/>
                <w:szCs w:val="16"/>
              </w:rPr>
              <w:t>άκρο.Να</w:t>
            </w:r>
            <w:proofErr w:type="spellEnd"/>
            <w:r w:rsidRPr="00C82219">
              <w:rPr>
                <w:sz w:val="16"/>
                <w:szCs w:val="16"/>
              </w:rPr>
              <w:t xml:space="preserve"> φέρουν 2 τουλάχιστον πλάγιες οπές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65</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69904</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 ΑΙΜΟΚΑΘ 2W ΠΡΟΚΕΚΑΜΜΕΝΟΣ  12F 15CM</w:t>
            </w:r>
          </w:p>
        </w:tc>
        <w:tc>
          <w:tcPr>
            <w:tcW w:w="7653"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xml:space="preserve">Σετ προσωρινού </w:t>
            </w:r>
            <w:proofErr w:type="spellStart"/>
            <w:r w:rsidRPr="00C82219">
              <w:rPr>
                <w:sz w:val="16"/>
                <w:szCs w:val="16"/>
              </w:rPr>
              <w:t>σφαγιδιτικού</w:t>
            </w:r>
            <w:proofErr w:type="spellEnd"/>
            <w:r w:rsidRPr="00C82219">
              <w:rPr>
                <w:sz w:val="16"/>
                <w:szCs w:val="16"/>
              </w:rPr>
              <w:t xml:space="preserve"> καθετήρα διπλού αυλού, με </w:t>
            </w:r>
            <w:proofErr w:type="spellStart"/>
            <w:r w:rsidRPr="00C82219">
              <w:rPr>
                <w:sz w:val="16"/>
                <w:szCs w:val="16"/>
              </w:rPr>
              <w:t>κεκαμένα</w:t>
            </w:r>
            <w:proofErr w:type="spellEnd"/>
            <w:r w:rsidRPr="00C82219">
              <w:rPr>
                <w:sz w:val="16"/>
                <w:szCs w:val="16"/>
              </w:rPr>
              <w:t xml:space="preserve"> άκρα 11 &amp; 12 FR από </w:t>
            </w:r>
            <w:proofErr w:type="spellStart"/>
            <w:r w:rsidRPr="00C82219">
              <w:rPr>
                <w:sz w:val="16"/>
                <w:szCs w:val="16"/>
              </w:rPr>
              <w:t>πολυουρεθάνη</w:t>
            </w:r>
            <w:proofErr w:type="spellEnd"/>
            <w:r w:rsidRPr="00C82219">
              <w:rPr>
                <w:sz w:val="16"/>
                <w:szCs w:val="16"/>
              </w:rPr>
              <w:t xml:space="preserve"> και σε μήκη 15 &amp; 20 εκατοστά με διάταξη αυλών </w:t>
            </w:r>
            <w:proofErr w:type="spellStart"/>
            <w:r w:rsidRPr="00C82219">
              <w:rPr>
                <w:sz w:val="16"/>
                <w:szCs w:val="16"/>
              </w:rPr>
              <w:t>side</w:t>
            </w:r>
            <w:proofErr w:type="spellEnd"/>
            <w:r w:rsidRPr="00C82219">
              <w:rPr>
                <w:sz w:val="16"/>
                <w:szCs w:val="16"/>
              </w:rPr>
              <w:t xml:space="preserve"> </w:t>
            </w:r>
            <w:proofErr w:type="spellStart"/>
            <w:r w:rsidRPr="00C82219">
              <w:rPr>
                <w:sz w:val="16"/>
                <w:szCs w:val="16"/>
              </w:rPr>
              <w:t>by</w:t>
            </w:r>
            <w:proofErr w:type="spellEnd"/>
            <w:r w:rsidRPr="00C82219">
              <w:rPr>
                <w:sz w:val="16"/>
                <w:szCs w:val="16"/>
              </w:rPr>
              <w:t xml:space="preserve"> </w:t>
            </w:r>
            <w:proofErr w:type="spellStart"/>
            <w:r w:rsidRPr="00C82219">
              <w:rPr>
                <w:sz w:val="16"/>
                <w:szCs w:val="16"/>
              </w:rPr>
              <w:t>side</w:t>
            </w:r>
            <w:proofErr w:type="spellEnd"/>
            <w:r w:rsidRPr="00C82219">
              <w:rPr>
                <w:sz w:val="16"/>
                <w:szCs w:val="16"/>
              </w:rPr>
              <w:t xml:space="preserve">., Το σετ να περιλαμβάνει: Καθετήρα διπλού αυλού, βελόνα παρακέντησης, συρμάτινο οδηγό τύπου I </w:t>
            </w:r>
            <w:proofErr w:type="spellStart"/>
            <w:r w:rsidRPr="00C82219">
              <w:rPr>
                <w:sz w:val="16"/>
                <w:szCs w:val="16"/>
              </w:rPr>
              <w:t>tip</w:t>
            </w:r>
            <w:proofErr w:type="spellEnd"/>
            <w:r w:rsidRPr="00C82219">
              <w:rPr>
                <w:sz w:val="16"/>
                <w:szCs w:val="16"/>
              </w:rPr>
              <w:t xml:space="preserve"> αγγειακό διαστολέα, πώματα κλπ., </w:t>
            </w:r>
            <w:proofErr w:type="spellStart"/>
            <w:r w:rsidRPr="00C82219">
              <w:rPr>
                <w:sz w:val="16"/>
                <w:szCs w:val="16"/>
              </w:rPr>
              <w:t>Ακτινοσκιερός</w:t>
            </w:r>
            <w:proofErr w:type="spellEnd"/>
            <w:r w:rsidRPr="00C82219">
              <w:rPr>
                <w:sz w:val="16"/>
                <w:szCs w:val="16"/>
              </w:rPr>
              <w:t xml:space="preserve">, κατάλληλος για αιμοκάθαρση, </w:t>
            </w:r>
            <w:proofErr w:type="spellStart"/>
            <w:r w:rsidRPr="00C82219">
              <w:rPr>
                <w:sz w:val="16"/>
                <w:szCs w:val="16"/>
              </w:rPr>
              <w:t>αιμοδιήθηση</w:t>
            </w:r>
            <w:proofErr w:type="spellEnd"/>
            <w:r w:rsidRPr="00C82219">
              <w:rPr>
                <w:sz w:val="16"/>
                <w:szCs w:val="16"/>
              </w:rPr>
              <w:t xml:space="preserve">, </w:t>
            </w:r>
            <w:proofErr w:type="spellStart"/>
            <w:r w:rsidRPr="00C82219">
              <w:rPr>
                <w:sz w:val="16"/>
                <w:szCs w:val="16"/>
              </w:rPr>
              <w:t>πλασμαφαίρεση</w:t>
            </w:r>
            <w:proofErr w:type="spellEnd"/>
            <w:r w:rsidRPr="00C82219">
              <w:rPr>
                <w:sz w:val="16"/>
                <w:szCs w:val="16"/>
              </w:rPr>
              <w:t>, CVVH κλπ., Η παροχή αίματος να είναι περίπου 300ml/</w:t>
            </w:r>
            <w:proofErr w:type="spellStart"/>
            <w:r w:rsidRPr="00C82219">
              <w:rPr>
                <w:sz w:val="16"/>
                <w:szCs w:val="16"/>
              </w:rPr>
              <w:t>min</w:t>
            </w:r>
            <w:proofErr w:type="spellEnd"/>
            <w:r w:rsidRPr="00C82219">
              <w:rPr>
                <w:sz w:val="16"/>
                <w:szCs w:val="16"/>
              </w:rPr>
              <w:t>. Να αναγράφεται ο όγκος πλήρωσης των αυλών στα σκέλη του καθετήρα. Να φέρει σήμανση CE.</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66</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69987</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xml:space="preserve">ΚΑΘΕΤΗΡΑΣ  ΔΙΑΣΤΟΛΗΣ  ΟΥΡΗΤΗΡΙΚΟΥ  ΣΤΟΜΙΟΥ </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Σετ </w:t>
            </w:r>
            <w:proofErr w:type="spellStart"/>
            <w:r w:rsidRPr="00C82219">
              <w:rPr>
                <w:sz w:val="16"/>
                <w:szCs w:val="16"/>
              </w:rPr>
              <w:t>ουρητηρικού</w:t>
            </w:r>
            <w:proofErr w:type="spellEnd"/>
            <w:r w:rsidRPr="00C82219">
              <w:rPr>
                <w:sz w:val="16"/>
                <w:szCs w:val="16"/>
              </w:rPr>
              <w:t xml:space="preserve"> διαστολέα τύπου μη </w:t>
            </w:r>
            <w:proofErr w:type="spellStart"/>
            <w:r w:rsidRPr="00C82219">
              <w:rPr>
                <w:sz w:val="16"/>
                <w:szCs w:val="16"/>
              </w:rPr>
              <w:t>αυτοδιατάσιμου</w:t>
            </w:r>
            <w:proofErr w:type="spellEnd"/>
            <w:r w:rsidRPr="00C82219">
              <w:rPr>
                <w:sz w:val="16"/>
                <w:szCs w:val="16"/>
              </w:rPr>
              <w:t xml:space="preserve"> μπαλονιού, υψηλής πίεσης μέχρι 20 </w:t>
            </w:r>
            <w:proofErr w:type="spellStart"/>
            <w:r w:rsidRPr="00C82219">
              <w:rPr>
                <w:sz w:val="16"/>
                <w:szCs w:val="16"/>
              </w:rPr>
              <w:t>Atm</w:t>
            </w:r>
            <w:proofErr w:type="spellEnd"/>
            <w:r w:rsidRPr="00C82219">
              <w:rPr>
                <w:sz w:val="16"/>
                <w:szCs w:val="16"/>
              </w:rPr>
              <w:t xml:space="preserve"> με χημικά εφαρμοσμένη επικάλυψη μέγιστης </w:t>
            </w:r>
            <w:proofErr w:type="spellStart"/>
            <w:r w:rsidRPr="00C82219">
              <w:rPr>
                <w:sz w:val="16"/>
                <w:szCs w:val="16"/>
              </w:rPr>
              <w:t>υδροφιλικότητας</w:t>
            </w:r>
            <w:proofErr w:type="spellEnd"/>
            <w:r w:rsidRPr="00C82219">
              <w:rPr>
                <w:sz w:val="16"/>
                <w:szCs w:val="16"/>
              </w:rPr>
              <w:t xml:space="preserve">. Το μπαλόνι να διαθέτει βραχύ άκρο, 2 ακτινοσκοπικούς δείκτες και να διατίθεται σε διαμέτρους 4-10 </w:t>
            </w:r>
            <w:proofErr w:type="spellStart"/>
            <w:r w:rsidRPr="00C82219">
              <w:rPr>
                <w:sz w:val="16"/>
                <w:szCs w:val="16"/>
              </w:rPr>
              <w:t>mm</w:t>
            </w:r>
            <w:proofErr w:type="spellEnd"/>
            <w:r w:rsidRPr="00C82219">
              <w:rPr>
                <w:sz w:val="16"/>
                <w:szCs w:val="16"/>
              </w:rPr>
              <w:t xml:space="preserve"> με μήκη 4,6,8,10 </w:t>
            </w:r>
            <w:proofErr w:type="spellStart"/>
            <w:r w:rsidRPr="00C82219">
              <w:rPr>
                <w:sz w:val="16"/>
                <w:szCs w:val="16"/>
              </w:rPr>
              <w:t>cm</w:t>
            </w:r>
            <w:proofErr w:type="spellEnd"/>
            <w:r w:rsidRPr="00C82219">
              <w:rPr>
                <w:sz w:val="16"/>
                <w:szCs w:val="16"/>
              </w:rPr>
              <w:t xml:space="preserve">, Η διάμετρος του καθετήρα να μην ξεπερνά τα 5,8Fr διάμετρο με συνολικό μήκος 75 </w:t>
            </w:r>
            <w:proofErr w:type="spellStart"/>
            <w:r w:rsidRPr="00C82219">
              <w:rPr>
                <w:sz w:val="16"/>
                <w:szCs w:val="16"/>
              </w:rPr>
              <w:t>εκΝα</w:t>
            </w:r>
            <w:proofErr w:type="spellEnd"/>
            <w:r w:rsidRPr="00C82219">
              <w:rPr>
                <w:sz w:val="16"/>
                <w:szCs w:val="16"/>
              </w:rPr>
              <w:t xml:space="preserve"> διατίθεται σε διάμετρο μπαλονιού: 4-10 </w:t>
            </w:r>
            <w:proofErr w:type="spellStart"/>
            <w:r w:rsidRPr="00C82219">
              <w:rPr>
                <w:sz w:val="16"/>
                <w:szCs w:val="16"/>
              </w:rPr>
              <w:t>mm</w:t>
            </w:r>
            <w:proofErr w:type="spellEnd"/>
            <w:r w:rsidRPr="00C82219">
              <w:rPr>
                <w:sz w:val="16"/>
                <w:szCs w:val="16"/>
              </w:rPr>
              <w:t xml:space="preserve">, μήκος μπαλονιού 4,6,8,10 </w:t>
            </w:r>
            <w:proofErr w:type="spellStart"/>
            <w:r w:rsidRPr="00C82219">
              <w:rPr>
                <w:sz w:val="16"/>
                <w:szCs w:val="16"/>
              </w:rPr>
              <w:t>cm</w:t>
            </w:r>
            <w:proofErr w:type="spellEnd"/>
            <w:r w:rsidRPr="00C82219">
              <w:rPr>
                <w:sz w:val="16"/>
                <w:szCs w:val="16"/>
              </w:rPr>
              <w:t>, διάμετρος καθετήρα 5,8Fr μήκους 75 εκ</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67</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70051</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COUVELAIRE ΜΕΤΑ ΣΠΕΙΡΑΜΑΤΟΣ CH 18</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WAY </w:t>
            </w:r>
            <w:proofErr w:type="spellStart"/>
            <w:r w:rsidRPr="00C82219">
              <w:rPr>
                <w:sz w:val="16"/>
                <w:szCs w:val="16"/>
              </w:rPr>
              <w:t>Couvelaire</w:t>
            </w:r>
            <w:proofErr w:type="spellEnd"/>
            <w:r w:rsidRPr="00C82219">
              <w:rPr>
                <w:sz w:val="16"/>
                <w:szCs w:val="16"/>
              </w:rPr>
              <w:t xml:space="preserve"> 18 </w:t>
            </w:r>
            <w:proofErr w:type="spellStart"/>
            <w:r w:rsidRPr="00C82219">
              <w:rPr>
                <w:sz w:val="16"/>
                <w:szCs w:val="16"/>
              </w:rPr>
              <w:t>ch</w:t>
            </w:r>
            <w:proofErr w:type="spellEnd"/>
            <w:r w:rsidRPr="00C82219">
              <w:rPr>
                <w:sz w:val="16"/>
                <w:szCs w:val="16"/>
              </w:rPr>
              <w:t xml:space="preserve"> </w:t>
            </w:r>
            <w:proofErr w:type="spellStart"/>
            <w:r w:rsidRPr="00C82219">
              <w:rPr>
                <w:sz w:val="16"/>
                <w:szCs w:val="16"/>
              </w:rPr>
              <w:t>αιμοστατικοι</w:t>
            </w:r>
            <w:proofErr w:type="spellEnd"/>
            <w:r w:rsidRPr="00C82219">
              <w:rPr>
                <w:sz w:val="16"/>
                <w:szCs w:val="16"/>
              </w:rPr>
              <w:t xml:space="preserve"> </w:t>
            </w:r>
            <w:proofErr w:type="spellStart"/>
            <w:r w:rsidRPr="00C82219">
              <w:rPr>
                <w:sz w:val="16"/>
                <w:szCs w:val="16"/>
              </w:rPr>
              <w:t>απο</w:t>
            </w:r>
            <w:proofErr w:type="spellEnd"/>
            <w:r w:rsidRPr="00C82219">
              <w:rPr>
                <w:sz w:val="16"/>
                <w:szCs w:val="16"/>
              </w:rPr>
              <w:t xml:space="preserve"> </w:t>
            </w:r>
            <w:proofErr w:type="spellStart"/>
            <w:r w:rsidRPr="00C82219">
              <w:rPr>
                <w:sz w:val="16"/>
                <w:szCs w:val="16"/>
              </w:rPr>
              <w:t>latex</w:t>
            </w:r>
            <w:proofErr w:type="spellEnd"/>
            <w:r w:rsidRPr="00C82219">
              <w:rPr>
                <w:sz w:val="16"/>
                <w:szCs w:val="16"/>
              </w:rPr>
              <w:t xml:space="preserve"> και σιλικόνη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με </w:t>
            </w:r>
            <w:proofErr w:type="spellStart"/>
            <w:r w:rsidRPr="00C82219">
              <w:rPr>
                <w:sz w:val="16"/>
                <w:szCs w:val="16"/>
              </w:rPr>
              <w:t>μεταλλικη</w:t>
            </w:r>
            <w:proofErr w:type="spellEnd"/>
            <w:r w:rsidRPr="00C82219">
              <w:rPr>
                <w:sz w:val="16"/>
                <w:szCs w:val="16"/>
              </w:rPr>
              <w:t xml:space="preserve"> </w:t>
            </w:r>
            <w:proofErr w:type="spellStart"/>
            <w:r w:rsidRPr="00C82219">
              <w:rPr>
                <w:sz w:val="16"/>
                <w:szCs w:val="16"/>
              </w:rPr>
              <w:t>ενισχυση</w:t>
            </w:r>
            <w:proofErr w:type="spellEnd"/>
            <w:r w:rsidRPr="00C82219">
              <w:rPr>
                <w:sz w:val="16"/>
                <w:szCs w:val="16"/>
              </w:rPr>
              <w:t xml:space="preserve">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σπειραματος</w:t>
            </w:r>
            <w:proofErr w:type="spellEnd"/>
            <w:r w:rsidRPr="00C82219">
              <w:rPr>
                <w:sz w:val="16"/>
                <w:szCs w:val="16"/>
              </w:rPr>
              <w:t xml:space="preserve">,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50-80ml και μήκος 40-42cm.Να </w:t>
            </w:r>
            <w:proofErr w:type="spellStart"/>
            <w:r w:rsidRPr="00C82219">
              <w:rPr>
                <w:sz w:val="16"/>
                <w:szCs w:val="16"/>
              </w:rPr>
              <w:t>φερουν</w:t>
            </w:r>
            <w:proofErr w:type="spellEnd"/>
            <w:r w:rsidRPr="00C82219">
              <w:rPr>
                <w:sz w:val="16"/>
                <w:szCs w:val="16"/>
              </w:rPr>
              <w:t xml:space="preserve"> 2-3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68</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70118</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ΑΝΤΑΛΑΚΤΙΚΟ ΜΟΝΙΜΟΥ ΥΠΟΚΛΕΙΔΙΟΥ CAR-03200</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69</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70245</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ΚΑΘΕΤΗΡΕΣ</w:t>
            </w:r>
            <w:r w:rsidRPr="00C82219">
              <w:rPr>
                <w:sz w:val="16"/>
                <w:szCs w:val="16"/>
                <w:lang w:val="en-US"/>
              </w:rPr>
              <w:t xml:space="preserve"> FOLEY-TIEMAN - CH22 NEOPLEX  ( </w:t>
            </w:r>
            <w:r w:rsidRPr="00C82219">
              <w:rPr>
                <w:sz w:val="16"/>
                <w:szCs w:val="16"/>
              </w:rPr>
              <w:t>ΠΟΡΤΟΚΑΛΙ</w:t>
            </w:r>
            <w:r w:rsidRPr="00C82219">
              <w:rPr>
                <w:sz w:val="16"/>
                <w:szCs w:val="16"/>
                <w:lang w:val="en-US"/>
              </w:rPr>
              <w:t xml:space="preserve"> )</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2 </w:t>
            </w:r>
            <w:proofErr w:type="spellStart"/>
            <w:r w:rsidRPr="00C82219">
              <w:rPr>
                <w:sz w:val="16"/>
                <w:szCs w:val="16"/>
              </w:rPr>
              <w:t>way</w:t>
            </w:r>
            <w:proofErr w:type="spellEnd"/>
            <w:r w:rsidRPr="00C82219">
              <w:rPr>
                <w:sz w:val="16"/>
                <w:szCs w:val="16"/>
              </w:rPr>
              <w:t xml:space="preserve"> FOLLEY-TIEMAN 22 CH </w:t>
            </w:r>
            <w:proofErr w:type="spellStart"/>
            <w:r w:rsidRPr="00C82219">
              <w:rPr>
                <w:sz w:val="16"/>
                <w:szCs w:val="16"/>
              </w:rPr>
              <w:t>απο</w:t>
            </w:r>
            <w:proofErr w:type="spellEnd"/>
            <w:r w:rsidRPr="00C82219">
              <w:rPr>
                <w:sz w:val="16"/>
                <w:szCs w:val="16"/>
              </w:rPr>
              <w:t xml:space="preserve"> ΠΟΡΤΟΚΑΛΙ NEOPLEX (PVC) με υδρόφιλη επίστρωση για εύκολη </w:t>
            </w:r>
            <w:proofErr w:type="spellStart"/>
            <w:r w:rsidRPr="00C82219">
              <w:rPr>
                <w:sz w:val="16"/>
                <w:szCs w:val="16"/>
              </w:rPr>
              <w:t>ατραυματική</w:t>
            </w:r>
            <w:proofErr w:type="spellEnd"/>
            <w:r w:rsidRPr="00C82219">
              <w:rPr>
                <w:sz w:val="16"/>
                <w:szCs w:val="16"/>
              </w:rPr>
              <w:t xml:space="preserve"> εισαγωγή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20-50ml και μήκος 40-42cm.Να </w:t>
            </w:r>
            <w:proofErr w:type="spellStart"/>
            <w:r w:rsidRPr="00C82219">
              <w:rPr>
                <w:sz w:val="16"/>
                <w:szCs w:val="16"/>
              </w:rPr>
              <w:t>φερουν</w:t>
            </w:r>
            <w:proofErr w:type="spellEnd"/>
            <w:r w:rsidRPr="00C82219">
              <w:rPr>
                <w:sz w:val="16"/>
                <w:szCs w:val="16"/>
              </w:rPr>
              <w:t xml:space="preserve"> 2 η 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70297</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ΡΙΝΟΓΑΣΤΡΙΚΟΙ(LEVIN)  FR10</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ΑΚΤΙΝΟΣΚΙΕΡΟΙ Μ.Χ. ΑΠΟΣΤΕΙΡΩΜΕΝΟΙ ΜΗΚΟΥΣ 120 CM. ΑΤΡΑΥΜΑΤΙΚΟΙ ΑΠΟ PVC ΜΕ ΠΛΑΓΙΕΣ ΟΠΕΣ. Η ΠΟΙΟΤΗΤΑ ΤΟΥ ΥΛΙΚΟΥ ΝΑ ΕΙΝΑΙ ΤΕΤΟΙΑ ΩΣΤΕ Ο ΑΥΛΟΣ ΤΟΥ ΚΑΘΕΤΗΡΑ ΝΑ ΜΗΝ ΤΣΑΚΙΖΕΙ ΕΥΚΟΛΑ ΚΑΤΑ ΤΗ ΠΡΟΣΠΑΘΕΙΑ ΕΙΣΑΓΩΓΗΣ ΤΟΥ. ΝΑ ΕΧΟΥΝ ΣΑΦΗ ΔΙΑΓΡΑΜΜΙΣΗ ΚΑΤΑ ΜΗΚΟΣ. ΚΛΕΙΣΤΟΥ ΑΚΡΟΥ ΜΕ ΧΑΡΑΚΤΗΡΙΣΤΙΚΟ ΧΡΩΜΑ ΑΝΑ ΜΕΓΕΘΟΣ. ΜΕ ΣΥΝΔΕΤΙΚΟ ΓΙΑ ΚΛΕΙΣΙΜΟ ΤΩΝ ΟΠΩΝ.</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71</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70298</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ΡΙΝΟΓΑΣΤΡΙΚΟΙ  (LEVIN)  FR16</w:t>
            </w:r>
          </w:p>
        </w:tc>
        <w:tc>
          <w:tcPr>
            <w:tcW w:w="7653" w:type="dxa"/>
            <w:tcBorders>
              <w:top w:val="nil"/>
              <w:left w:val="nil"/>
              <w:bottom w:val="nil"/>
              <w:right w:val="nil"/>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ΚΑΘΕΤΗΡΕΣ LEVIN ΑΠΌ PVC  ΑΠΟΣΤΕΙΡΩΜΕΝΟΙ ,ΑΚΤΙΝΟΣΚΙΕΡΟΙ ΒΑΘΜΟΝΟΜΗΜΕΝΟΙ ΑΝΑ ΕΚΑΤΟΣΤΟ ΑΠ 5-74 CM , ΑΤΡΑΥΜΑΤΙΚΟΙ ΚΛΕΙΣΤΟΥ ΑΚΡΟΥ ΜΕ 4 ΠΛΑΓΙΕΣ ΟΠΕΣ , ΜΗΚ. 125 CM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72</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70299</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ΤΙΕΜΑΝ  ΠΛΑΣΤΙΚΟΙ Μ.Χ. CH8</w:t>
            </w:r>
          </w:p>
        </w:tc>
        <w:tc>
          <w:tcPr>
            <w:tcW w:w="7653"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73</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70300</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ΤΙΕΜΑΝ  ΠΛΑΣΤΙΚΟΙ Μ.Χ. CH14</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Καθετήρας </w:t>
            </w:r>
            <w:proofErr w:type="spellStart"/>
            <w:r w:rsidRPr="00C82219">
              <w:rPr>
                <w:sz w:val="16"/>
                <w:szCs w:val="16"/>
              </w:rPr>
              <w:t>Tiemann</w:t>
            </w:r>
            <w:proofErr w:type="spellEnd"/>
            <w:r w:rsidRPr="00C82219">
              <w:rPr>
                <w:sz w:val="16"/>
                <w:szCs w:val="16"/>
              </w:rPr>
              <w:t xml:space="preserve"> μιας χρήσης, αποστειρωμένος σε ατομική συσκευασία, κατασκευασμένος από PVC. Το άκρο του να είναι κυρτό, κλειστό, στρογγυλοποιημένο, λείο και μη </w:t>
            </w:r>
            <w:proofErr w:type="spellStart"/>
            <w:r w:rsidRPr="00C82219">
              <w:rPr>
                <w:sz w:val="16"/>
                <w:szCs w:val="16"/>
              </w:rPr>
              <w:t>τραυματικό.Να</w:t>
            </w:r>
            <w:proofErr w:type="spellEnd"/>
            <w:r w:rsidRPr="00C82219">
              <w:rPr>
                <w:sz w:val="16"/>
                <w:szCs w:val="16"/>
              </w:rPr>
              <w:t xml:space="preserve"> φέρουν 2 τουλάχιστον πλάγιες οπές</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74</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70329</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ΑΥΤΟΣΥΓΚΡΑΤΟΥΜΕΝΟΙ PIG-TAIL ΜΑΚΡΑΣ ΠΑΡΑΜΟΝΗΣ CH6 26CM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ελαστικοί και εύκαμπτοι από </w:t>
            </w:r>
            <w:proofErr w:type="spellStart"/>
            <w:r w:rsidRPr="00C82219">
              <w:rPr>
                <w:sz w:val="16"/>
                <w:szCs w:val="16"/>
              </w:rPr>
              <w:t>πολυουρεθάνη</w:t>
            </w:r>
            <w:proofErr w:type="spellEnd"/>
            <w:r w:rsidRPr="00C82219">
              <w:rPr>
                <w:sz w:val="16"/>
                <w:szCs w:val="16"/>
              </w:rPr>
              <w:t xml:space="preserve"> ή σιλικόνη 100% . Να προσφέρονται σε μήκη από 20-30 </w:t>
            </w:r>
            <w:proofErr w:type="spellStart"/>
            <w:r w:rsidRPr="00C82219">
              <w:rPr>
                <w:sz w:val="16"/>
                <w:szCs w:val="16"/>
              </w:rPr>
              <w:t>cm</w:t>
            </w:r>
            <w:proofErr w:type="spellEnd"/>
            <w:r w:rsidRPr="00C82219">
              <w:rPr>
                <w:sz w:val="16"/>
                <w:szCs w:val="16"/>
              </w:rPr>
              <w:t xml:space="preserve"> και διαμέτρους (</w:t>
            </w:r>
            <w:proofErr w:type="spellStart"/>
            <w:r w:rsidRPr="00C82219">
              <w:rPr>
                <w:sz w:val="16"/>
                <w:szCs w:val="16"/>
              </w:rPr>
              <w:t>No</w:t>
            </w:r>
            <w:proofErr w:type="spellEnd"/>
            <w:r w:rsidRPr="00C82219">
              <w:rPr>
                <w:sz w:val="16"/>
                <w:szCs w:val="16"/>
              </w:rPr>
              <w:t xml:space="preserve"> 4.7, </w:t>
            </w:r>
            <w:proofErr w:type="spellStart"/>
            <w:r w:rsidRPr="00C82219">
              <w:rPr>
                <w:sz w:val="16"/>
                <w:szCs w:val="16"/>
              </w:rPr>
              <w:t>Νο</w:t>
            </w:r>
            <w:proofErr w:type="spellEnd"/>
            <w:r w:rsidRPr="00C82219">
              <w:rPr>
                <w:sz w:val="16"/>
                <w:szCs w:val="16"/>
              </w:rPr>
              <w:t xml:space="preserve"> 6, Νο7, </w:t>
            </w:r>
            <w:proofErr w:type="spellStart"/>
            <w:r w:rsidRPr="00C82219">
              <w:rPr>
                <w:sz w:val="16"/>
                <w:szCs w:val="16"/>
              </w:rPr>
              <w:t>Νο</w:t>
            </w:r>
            <w:proofErr w:type="spellEnd"/>
            <w:r w:rsidRPr="00C82219">
              <w:rPr>
                <w:sz w:val="16"/>
                <w:szCs w:val="16"/>
              </w:rPr>
              <w:t xml:space="preserve"> 8) Να είναι τυφλοί στο άνω νεφρικό άκρο τους Να φέρουν σε όλο το μήκος τους πλάγιες οπές Να φέρουν </w:t>
            </w:r>
            <w:proofErr w:type="spellStart"/>
            <w:r w:rsidRPr="00C82219">
              <w:rPr>
                <w:sz w:val="16"/>
                <w:szCs w:val="16"/>
              </w:rPr>
              <w:t>ακτινοσκιερές</w:t>
            </w:r>
            <w:proofErr w:type="spellEnd"/>
            <w:r w:rsidRPr="00C82219">
              <w:rPr>
                <w:sz w:val="16"/>
                <w:szCs w:val="16"/>
              </w:rPr>
              <w:t xml:space="preserve"> ενδείξεις με διαβάθμιση ανά 1 </w:t>
            </w:r>
            <w:proofErr w:type="spellStart"/>
            <w:r w:rsidRPr="00C82219">
              <w:rPr>
                <w:sz w:val="16"/>
                <w:szCs w:val="16"/>
              </w:rPr>
              <w:t>cm</w:t>
            </w:r>
            <w:proofErr w:type="spellEnd"/>
            <w:r w:rsidRPr="00C82219">
              <w:rPr>
                <w:sz w:val="16"/>
                <w:szCs w:val="16"/>
              </w:rPr>
              <w:t xml:space="preserve">. Να προσφέρονται με </w:t>
            </w:r>
            <w:proofErr w:type="spellStart"/>
            <w:r w:rsidRPr="00C82219">
              <w:rPr>
                <w:sz w:val="16"/>
                <w:szCs w:val="16"/>
              </w:rPr>
              <w:t>συρμα</w:t>
            </w:r>
            <w:proofErr w:type="spellEnd"/>
            <w:r w:rsidRPr="00C82219">
              <w:rPr>
                <w:sz w:val="16"/>
                <w:szCs w:val="16"/>
              </w:rPr>
              <w:t xml:space="preserve"> οδηγό και προωθητή και με δυνατότητα άρθρωσης μεταξύ </w:t>
            </w:r>
            <w:proofErr w:type="spellStart"/>
            <w:r w:rsidRPr="00C82219">
              <w:rPr>
                <w:sz w:val="16"/>
                <w:szCs w:val="16"/>
              </w:rPr>
              <w:t>pig-tail</w:t>
            </w:r>
            <w:proofErr w:type="spellEnd"/>
            <w:r w:rsidRPr="00C82219">
              <w:rPr>
                <w:sz w:val="16"/>
                <w:szCs w:val="16"/>
              </w:rPr>
              <w:t xml:space="preserve"> και προωθητή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.Να έχουν διάρκεια ζωής 12 τουλάχιστον μηνών</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75</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70360</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ΚΑΘΕΤΗΡΕΣ ΑΕΡΙΩΝ  CH30</w:t>
            </w:r>
          </w:p>
        </w:tc>
        <w:tc>
          <w:tcPr>
            <w:tcW w:w="7653"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76</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161889</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ΠΡΟΣΩΡΙΝΟΙ ΣΦΑΓΙΤΙΔΙΚΟΙ ΚΑΘΕΤΗΡΕΣ 12F 17,5CM ΜΕ ΠΡΟΚΕΚΚΑΜΕΝΑ ΣΚΕΛΗ </w:t>
            </w:r>
          </w:p>
        </w:tc>
        <w:tc>
          <w:tcPr>
            <w:tcW w:w="7653"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77</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163413</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FOLEY 2WAY ΣΙΛΙΚΟΝΗΣ ΝΟ 16</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Διουρηθρικοί</w:t>
            </w:r>
            <w:proofErr w:type="spellEnd"/>
            <w:r w:rsidRPr="00C82219">
              <w:rPr>
                <w:sz w:val="16"/>
                <w:szCs w:val="16"/>
              </w:rPr>
              <w:t xml:space="preserve"> καθετήρες κύστης τύπου </w:t>
            </w:r>
            <w:proofErr w:type="spellStart"/>
            <w:r w:rsidRPr="00C82219">
              <w:rPr>
                <w:sz w:val="16"/>
                <w:szCs w:val="16"/>
              </w:rPr>
              <w:t>foley</w:t>
            </w:r>
            <w:proofErr w:type="spellEnd"/>
            <w:r w:rsidRPr="00C82219">
              <w:rPr>
                <w:sz w:val="16"/>
                <w:szCs w:val="16"/>
              </w:rPr>
              <w:t xml:space="preserve"> 2 </w:t>
            </w:r>
            <w:proofErr w:type="spellStart"/>
            <w:r w:rsidRPr="00C82219">
              <w:rPr>
                <w:sz w:val="16"/>
                <w:szCs w:val="16"/>
              </w:rPr>
              <w:t>way</w:t>
            </w:r>
            <w:proofErr w:type="spellEnd"/>
            <w:r w:rsidRPr="00C82219">
              <w:rPr>
                <w:sz w:val="16"/>
                <w:szCs w:val="16"/>
              </w:rPr>
              <w:t xml:space="preserve">, με μπαλόνι συγκράτησης 10-15cc, από 100% σιλικόνη. Το άκρο τους να είναι στρογγυλοποιημένο και </w:t>
            </w:r>
            <w:proofErr w:type="spellStart"/>
            <w:r w:rsidRPr="00C82219">
              <w:rPr>
                <w:sz w:val="16"/>
                <w:szCs w:val="16"/>
              </w:rPr>
              <w:t>ατραυματικό</w:t>
            </w:r>
            <w:proofErr w:type="spellEnd"/>
            <w:r w:rsidRPr="00C82219">
              <w:rPr>
                <w:sz w:val="16"/>
                <w:szCs w:val="16"/>
              </w:rPr>
              <w:t>. Να έχουν ευρύ αυλό και το τοίχωμα τους να είναι τέτοιο ώστε να μη συμπίπτει κατά τη χρήση τους. Να έχουν 2 πλάγιες οπές στο άκρο τους, λείες ώστε να αποφεύγετε ο τραυματισμός. Μεγέθη 16-18ch.</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78</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163414</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FOLEY 2WAY ΣΙΛΙΚΟΝΗΣ ΝΟ 18</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Διουρηθρικοί</w:t>
            </w:r>
            <w:proofErr w:type="spellEnd"/>
            <w:r w:rsidRPr="00C82219">
              <w:rPr>
                <w:sz w:val="16"/>
                <w:szCs w:val="16"/>
              </w:rPr>
              <w:t xml:space="preserve"> καθετήρες κύστης τύπου </w:t>
            </w:r>
            <w:proofErr w:type="spellStart"/>
            <w:r w:rsidRPr="00C82219">
              <w:rPr>
                <w:sz w:val="16"/>
                <w:szCs w:val="16"/>
              </w:rPr>
              <w:t>foley</w:t>
            </w:r>
            <w:proofErr w:type="spellEnd"/>
            <w:r w:rsidRPr="00C82219">
              <w:rPr>
                <w:sz w:val="16"/>
                <w:szCs w:val="16"/>
              </w:rPr>
              <w:t xml:space="preserve"> 2 </w:t>
            </w:r>
            <w:proofErr w:type="spellStart"/>
            <w:r w:rsidRPr="00C82219">
              <w:rPr>
                <w:sz w:val="16"/>
                <w:szCs w:val="16"/>
              </w:rPr>
              <w:t>way</w:t>
            </w:r>
            <w:proofErr w:type="spellEnd"/>
            <w:r w:rsidRPr="00C82219">
              <w:rPr>
                <w:sz w:val="16"/>
                <w:szCs w:val="16"/>
              </w:rPr>
              <w:t xml:space="preserve">, με μπαλόνι συγκράτησης 10-15cc, από 100% σιλικόνη. Το άκρο τους να είναι στρογγυλοποιημένο και </w:t>
            </w:r>
            <w:proofErr w:type="spellStart"/>
            <w:r w:rsidRPr="00C82219">
              <w:rPr>
                <w:sz w:val="16"/>
                <w:szCs w:val="16"/>
              </w:rPr>
              <w:t>ατραυματικό</w:t>
            </w:r>
            <w:proofErr w:type="spellEnd"/>
            <w:r w:rsidRPr="00C82219">
              <w:rPr>
                <w:sz w:val="16"/>
                <w:szCs w:val="16"/>
              </w:rPr>
              <w:t>. Να έχουν ευρύ αυλό και το τοίχωμα τους να είναι τέτοιο ώστε να μη συμπίπτει κατά τη χρήση τους. Να έχουν 2 πλάγιες οπές στο άκρο τους, λείες ώστε να αποφεύγετε ο τραυματισμός. Μεγέθη 16-18ch.</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79</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171145</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ΟΥΡΗΤΗΡΙΚΗ ΕΝΔΟΠΡΟΘΕΣΗ 4.7 FR 22/26CM ΚΛΕΙΣΤΟΥ ΑΚΡΟΥ ΜΕ ΟΔΗΓΟ ΣΥΡΜΑ</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ελαστικοί και εύκαμπτοι από </w:t>
            </w:r>
            <w:proofErr w:type="spellStart"/>
            <w:r w:rsidRPr="00C82219">
              <w:rPr>
                <w:sz w:val="16"/>
                <w:szCs w:val="16"/>
              </w:rPr>
              <w:t>πολυουρεθάνη</w:t>
            </w:r>
            <w:proofErr w:type="spellEnd"/>
            <w:r w:rsidRPr="00C82219">
              <w:rPr>
                <w:sz w:val="16"/>
                <w:szCs w:val="16"/>
              </w:rPr>
              <w:t xml:space="preserve"> ή σιλικόνη 100% . Να προσφέρονται σε μήκη από 20-30 </w:t>
            </w:r>
            <w:proofErr w:type="spellStart"/>
            <w:r w:rsidRPr="00C82219">
              <w:rPr>
                <w:sz w:val="16"/>
                <w:szCs w:val="16"/>
              </w:rPr>
              <w:t>cm</w:t>
            </w:r>
            <w:proofErr w:type="spellEnd"/>
            <w:r w:rsidRPr="00C82219">
              <w:rPr>
                <w:sz w:val="16"/>
                <w:szCs w:val="16"/>
              </w:rPr>
              <w:t xml:space="preserve"> και διαμέτρους (</w:t>
            </w:r>
            <w:proofErr w:type="spellStart"/>
            <w:r w:rsidRPr="00C82219">
              <w:rPr>
                <w:sz w:val="16"/>
                <w:szCs w:val="16"/>
              </w:rPr>
              <w:t>No</w:t>
            </w:r>
            <w:proofErr w:type="spellEnd"/>
            <w:r w:rsidRPr="00C82219">
              <w:rPr>
                <w:sz w:val="16"/>
                <w:szCs w:val="16"/>
              </w:rPr>
              <w:t xml:space="preserve"> 4.7, </w:t>
            </w:r>
            <w:proofErr w:type="spellStart"/>
            <w:r w:rsidRPr="00C82219">
              <w:rPr>
                <w:sz w:val="16"/>
                <w:szCs w:val="16"/>
              </w:rPr>
              <w:t>Νο</w:t>
            </w:r>
            <w:proofErr w:type="spellEnd"/>
            <w:r w:rsidRPr="00C82219">
              <w:rPr>
                <w:sz w:val="16"/>
                <w:szCs w:val="16"/>
              </w:rPr>
              <w:t xml:space="preserve"> 6, Νο7, </w:t>
            </w:r>
            <w:proofErr w:type="spellStart"/>
            <w:r w:rsidRPr="00C82219">
              <w:rPr>
                <w:sz w:val="16"/>
                <w:szCs w:val="16"/>
              </w:rPr>
              <w:t>Νο</w:t>
            </w:r>
            <w:proofErr w:type="spellEnd"/>
            <w:r w:rsidRPr="00C82219">
              <w:rPr>
                <w:sz w:val="16"/>
                <w:szCs w:val="16"/>
              </w:rPr>
              <w:t xml:space="preserve"> 8) Να είναι τυφλοί στο άνω νεφρικό άκρο τους Να φέρουν σε όλο το μήκος τους πλάγιες οπές Να φέρουν </w:t>
            </w:r>
            <w:proofErr w:type="spellStart"/>
            <w:r w:rsidRPr="00C82219">
              <w:rPr>
                <w:sz w:val="16"/>
                <w:szCs w:val="16"/>
              </w:rPr>
              <w:t>ακτινοσκιερές</w:t>
            </w:r>
            <w:proofErr w:type="spellEnd"/>
            <w:r w:rsidRPr="00C82219">
              <w:rPr>
                <w:sz w:val="16"/>
                <w:szCs w:val="16"/>
              </w:rPr>
              <w:t xml:space="preserve"> ενδείξεις με διαβάθμιση ανά 1 </w:t>
            </w:r>
            <w:proofErr w:type="spellStart"/>
            <w:r w:rsidRPr="00C82219">
              <w:rPr>
                <w:sz w:val="16"/>
                <w:szCs w:val="16"/>
              </w:rPr>
              <w:t>cm</w:t>
            </w:r>
            <w:proofErr w:type="spellEnd"/>
            <w:r w:rsidRPr="00C82219">
              <w:rPr>
                <w:sz w:val="16"/>
                <w:szCs w:val="16"/>
              </w:rPr>
              <w:t xml:space="preserve">. Να προσφέρονται με </w:t>
            </w:r>
            <w:proofErr w:type="spellStart"/>
            <w:r w:rsidRPr="00C82219">
              <w:rPr>
                <w:sz w:val="16"/>
                <w:szCs w:val="16"/>
              </w:rPr>
              <w:t>συρμα</w:t>
            </w:r>
            <w:proofErr w:type="spellEnd"/>
            <w:r w:rsidRPr="00C82219">
              <w:rPr>
                <w:sz w:val="16"/>
                <w:szCs w:val="16"/>
              </w:rPr>
              <w:t xml:space="preserve"> οδηγό και προωθητή και με δυνατότητα άρθρωσης μεταξύ </w:t>
            </w:r>
            <w:proofErr w:type="spellStart"/>
            <w:r w:rsidRPr="00C82219">
              <w:rPr>
                <w:sz w:val="16"/>
                <w:szCs w:val="16"/>
              </w:rPr>
              <w:t>pig-tail</w:t>
            </w:r>
            <w:proofErr w:type="spellEnd"/>
            <w:r w:rsidRPr="00C82219">
              <w:rPr>
                <w:sz w:val="16"/>
                <w:szCs w:val="16"/>
              </w:rPr>
              <w:t xml:space="preserve"> και προωθητή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.Να έχουν διάρκεια ζωής </w:t>
            </w:r>
            <w:proofErr w:type="spellStart"/>
            <w:r w:rsidRPr="00C82219">
              <w:rPr>
                <w:sz w:val="16"/>
                <w:szCs w:val="16"/>
              </w:rPr>
              <w:t>εξι</w:t>
            </w:r>
            <w:proofErr w:type="spellEnd"/>
            <w:r w:rsidRPr="00C82219">
              <w:rPr>
                <w:sz w:val="16"/>
                <w:szCs w:val="16"/>
              </w:rPr>
              <w:t xml:space="preserve"> τουλάχιστον μηνών</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80</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171146</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ΟΥΡΗΤΗΡΙΚΗ ΕΝΔΟΠΡΟΘΕΣΗ 6 FR 22/26CM ΚΛΕΙΣΤΟΥ ΑΚΡΟΥ ΜΕ ΟΔΗΓΟ ΣΥΡΜΑ</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81</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174673</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ΑΝΑΡΡΟΦΗΣΗΣ ΒΛΕΝΝΩΝ ΜΕ ΑΠΟΣΤΕΙΡΩΜΕΝΟ ΔΟΧΕΙΟ ΣΥΛΛΟΓΗΣ ΕΚΚΡΙΜΜΑΤΟΣ &amp; ΑΝΤΑΛΛΑΚΤΙΚΟ ΚΑΘΕΤΗΡΑΣ ΤΥΠΟΥ MUCUS ΕΝΗΛΙΚΩΝ 25ML</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Η συσκευή αναρρόφησης και συλλογής βρογχικών εκκριμάτων να προσφερθεί σε σετ και να περιλαμβάνει ένα φιαλίδιο 25μλ βαθμονομημένο με συνδετικό αναρρόφησης καθετήρα αναρρόφησης 16fr και σωλήνα αναρρόφησης μήκους 50 </w:t>
            </w:r>
            <w:proofErr w:type="spellStart"/>
            <w:r w:rsidRPr="00C82219">
              <w:rPr>
                <w:sz w:val="16"/>
                <w:szCs w:val="16"/>
              </w:rPr>
              <w:t>cm</w:t>
            </w:r>
            <w:proofErr w:type="spellEnd"/>
            <w:r w:rsidRPr="00C82219">
              <w:rPr>
                <w:sz w:val="16"/>
                <w:szCs w:val="16"/>
              </w:rPr>
              <w:t xml:space="preserve"> με μεγάλη χοάνη, Να φέρει ένα επιπλέον καπάκι φιαλιδίου και αυτοκόλλητο αναγραφής στοιχείων .Να αποσταλεί δείγμα.</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82</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175383</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ΣΕΤ ΝΕΦΡΟΣΤΟΜΙΑΣ</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Προδιαγραφές  για  </w:t>
            </w:r>
            <w:proofErr w:type="spellStart"/>
            <w:r w:rsidRPr="00C82219">
              <w:rPr>
                <w:sz w:val="16"/>
                <w:szCs w:val="16"/>
              </w:rPr>
              <w:t>Set</w:t>
            </w:r>
            <w:proofErr w:type="spellEnd"/>
            <w:r w:rsidRPr="00C82219">
              <w:rPr>
                <w:sz w:val="16"/>
                <w:szCs w:val="16"/>
              </w:rPr>
              <w:t xml:space="preserve">  </w:t>
            </w:r>
            <w:proofErr w:type="spellStart"/>
            <w:r w:rsidRPr="00C82219">
              <w:rPr>
                <w:sz w:val="16"/>
                <w:szCs w:val="16"/>
              </w:rPr>
              <w:t>διαδερμικής</w:t>
            </w:r>
            <w:proofErr w:type="spellEnd"/>
            <w:r w:rsidRPr="00C82219">
              <w:rPr>
                <w:sz w:val="16"/>
                <w:szCs w:val="16"/>
              </w:rPr>
              <w:t xml:space="preserve"> </w:t>
            </w:r>
            <w:proofErr w:type="spellStart"/>
            <w:r w:rsidRPr="00C82219">
              <w:rPr>
                <w:sz w:val="16"/>
                <w:szCs w:val="16"/>
              </w:rPr>
              <w:t>νεφροστομίας</w:t>
            </w:r>
            <w:proofErr w:type="spellEnd"/>
            <w:r w:rsidRPr="00C82219">
              <w:rPr>
                <w:sz w:val="16"/>
                <w:szCs w:val="16"/>
              </w:rPr>
              <w:t xml:space="preserve"> :</w:t>
            </w:r>
            <w:r w:rsidRPr="00C82219">
              <w:rPr>
                <w:sz w:val="16"/>
                <w:szCs w:val="16"/>
              </w:rPr>
              <w:br/>
              <w:t xml:space="preserve"> Το </w:t>
            </w:r>
            <w:proofErr w:type="spellStart"/>
            <w:r w:rsidRPr="00C82219">
              <w:rPr>
                <w:sz w:val="16"/>
                <w:szCs w:val="16"/>
              </w:rPr>
              <w:t>set</w:t>
            </w:r>
            <w:proofErr w:type="spellEnd"/>
            <w:r w:rsidRPr="00C82219">
              <w:rPr>
                <w:sz w:val="16"/>
                <w:szCs w:val="16"/>
              </w:rPr>
              <w:t xml:space="preserve"> πρέπει να αποτελείται από: </w:t>
            </w:r>
            <w:r w:rsidRPr="00C82219">
              <w:rPr>
                <w:sz w:val="16"/>
                <w:szCs w:val="16"/>
              </w:rPr>
              <w:br/>
              <w:t xml:space="preserve"> Βελόνη παρακέντησης </w:t>
            </w:r>
            <w:proofErr w:type="spellStart"/>
            <w:r w:rsidRPr="00C82219">
              <w:rPr>
                <w:sz w:val="16"/>
                <w:szCs w:val="16"/>
              </w:rPr>
              <w:t>ατραυματική</w:t>
            </w:r>
            <w:proofErr w:type="spellEnd"/>
            <w:r w:rsidRPr="00C82219">
              <w:rPr>
                <w:sz w:val="16"/>
                <w:szCs w:val="16"/>
              </w:rPr>
              <w:t xml:space="preserve"> τύπου CHIBA 18 G δυο μερών,  μήκος 20 </w:t>
            </w:r>
            <w:proofErr w:type="spellStart"/>
            <w:r w:rsidRPr="00C82219">
              <w:rPr>
                <w:sz w:val="16"/>
                <w:szCs w:val="16"/>
              </w:rPr>
              <w:t>εκκ</w:t>
            </w:r>
            <w:proofErr w:type="spellEnd"/>
            <w:r w:rsidRPr="00C82219">
              <w:rPr>
                <w:sz w:val="16"/>
                <w:szCs w:val="16"/>
              </w:rPr>
              <w:t xml:space="preserve"> με άκρο ορατό στους υπερήχους. </w:t>
            </w:r>
            <w:r w:rsidRPr="00C82219">
              <w:rPr>
                <w:sz w:val="16"/>
                <w:szCs w:val="16"/>
              </w:rPr>
              <w:br/>
              <w:t xml:space="preserve">Βελόνα έγχυσης σκιαγραφικού </w:t>
            </w:r>
            <w:proofErr w:type="spellStart"/>
            <w:r w:rsidRPr="00C82219">
              <w:rPr>
                <w:sz w:val="16"/>
                <w:szCs w:val="16"/>
              </w:rPr>
              <w:t>Chiba</w:t>
            </w:r>
            <w:proofErr w:type="spellEnd"/>
            <w:r w:rsidRPr="00C82219">
              <w:rPr>
                <w:sz w:val="16"/>
                <w:szCs w:val="16"/>
              </w:rPr>
              <w:t xml:space="preserve"> 18 G μήκους 20 </w:t>
            </w:r>
            <w:proofErr w:type="spellStart"/>
            <w:r w:rsidRPr="00C82219">
              <w:rPr>
                <w:sz w:val="16"/>
                <w:szCs w:val="16"/>
              </w:rPr>
              <w:t>εκκ</w:t>
            </w:r>
            <w:proofErr w:type="spellEnd"/>
            <w:r w:rsidRPr="00C82219">
              <w:rPr>
                <w:sz w:val="16"/>
                <w:szCs w:val="16"/>
              </w:rPr>
              <w:t xml:space="preserve"> με </w:t>
            </w:r>
            <w:proofErr w:type="spellStart"/>
            <w:r w:rsidRPr="00C82219">
              <w:rPr>
                <w:sz w:val="16"/>
                <w:szCs w:val="16"/>
              </w:rPr>
              <w:t>ηχογενες</w:t>
            </w:r>
            <w:proofErr w:type="spellEnd"/>
            <w:r w:rsidRPr="00C82219">
              <w:rPr>
                <w:sz w:val="16"/>
                <w:szCs w:val="16"/>
              </w:rPr>
              <w:t xml:space="preserve"> άκρο</w:t>
            </w:r>
            <w:r w:rsidRPr="00C82219">
              <w:rPr>
                <w:sz w:val="16"/>
                <w:szCs w:val="16"/>
              </w:rPr>
              <w:br/>
              <w:t xml:space="preserve">Συρμάτινος οδηγός τύπου </w:t>
            </w:r>
            <w:proofErr w:type="spellStart"/>
            <w:r w:rsidRPr="00C82219">
              <w:rPr>
                <w:sz w:val="16"/>
                <w:szCs w:val="16"/>
              </w:rPr>
              <w:t>Seldinger</w:t>
            </w:r>
            <w:proofErr w:type="spellEnd"/>
            <w:r w:rsidRPr="00C82219">
              <w:rPr>
                <w:sz w:val="16"/>
                <w:szCs w:val="16"/>
              </w:rPr>
              <w:t xml:space="preserve"> PTFE 0.038”, μήκους 150 </w:t>
            </w:r>
            <w:proofErr w:type="spellStart"/>
            <w:r w:rsidRPr="00C82219">
              <w:rPr>
                <w:sz w:val="16"/>
                <w:szCs w:val="16"/>
              </w:rPr>
              <w:t>εκκ</w:t>
            </w:r>
            <w:proofErr w:type="spellEnd"/>
            <w:r w:rsidRPr="00C82219">
              <w:rPr>
                <w:sz w:val="16"/>
                <w:szCs w:val="16"/>
              </w:rPr>
              <w:t xml:space="preserve"> με εύκαμπτο άκρο.</w:t>
            </w:r>
            <w:r w:rsidRPr="00C82219">
              <w:rPr>
                <w:sz w:val="16"/>
                <w:szCs w:val="16"/>
              </w:rPr>
              <w:br/>
              <w:t xml:space="preserve">Δυο ή περισσότερους ομοαξονικούς διαστολείς με κεντρική οπή ,άκρο σύνδεσης </w:t>
            </w:r>
            <w:proofErr w:type="spellStart"/>
            <w:r w:rsidRPr="00C82219">
              <w:rPr>
                <w:sz w:val="16"/>
                <w:szCs w:val="16"/>
              </w:rPr>
              <w:t>luer-lock</w:t>
            </w:r>
            <w:proofErr w:type="spellEnd"/>
            <w:r w:rsidRPr="00C82219">
              <w:rPr>
                <w:sz w:val="16"/>
                <w:szCs w:val="16"/>
              </w:rPr>
              <w:t xml:space="preserve">  , με χρωματική κωδικοποίηση σε διάφορα μεγέθη ανάλογα με τη διάμετρο του καθετήρα.</w:t>
            </w:r>
            <w:r w:rsidRPr="00C82219">
              <w:rPr>
                <w:sz w:val="16"/>
                <w:szCs w:val="16"/>
              </w:rPr>
              <w:br/>
              <w:t xml:space="preserve"> Μεταλλικό κοίλο ομοαξονικό </w:t>
            </w:r>
            <w:proofErr w:type="spellStart"/>
            <w:r w:rsidRPr="00C82219">
              <w:rPr>
                <w:sz w:val="16"/>
                <w:szCs w:val="16"/>
              </w:rPr>
              <w:t>ευθειαστή</w:t>
            </w:r>
            <w:proofErr w:type="spellEnd"/>
            <w:r w:rsidRPr="00C82219">
              <w:rPr>
                <w:sz w:val="16"/>
                <w:szCs w:val="16"/>
              </w:rPr>
              <w:t xml:space="preserve"> του καθετήρα με άκρο σύνδεσης  </w:t>
            </w:r>
            <w:proofErr w:type="spellStart"/>
            <w:r w:rsidRPr="00C82219">
              <w:rPr>
                <w:sz w:val="16"/>
                <w:szCs w:val="16"/>
              </w:rPr>
              <w:t>luer-lock</w:t>
            </w:r>
            <w:proofErr w:type="spellEnd"/>
            <w:r w:rsidRPr="00C82219">
              <w:rPr>
                <w:sz w:val="16"/>
                <w:szCs w:val="16"/>
              </w:rPr>
              <w:br/>
              <w:t xml:space="preserve">Βελόνα </w:t>
            </w:r>
            <w:proofErr w:type="spellStart"/>
            <w:r w:rsidRPr="00C82219">
              <w:rPr>
                <w:sz w:val="16"/>
                <w:szCs w:val="16"/>
              </w:rPr>
              <w:t>τροκαρ</w:t>
            </w:r>
            <w:proofErr w:type="spellEnd"/>
            <w:r w:rsidRPr="00C82219">
              <w:rPr>
                <w:sz w:val="16"/>
                <w:szCs w:val="16"/>
              </w:rPr>
              <w:t xml:space="preserve"> ομοαξονική</w:t>
            </w:r>
            <w:r w:rsidRPr="00C82219">
              <w:rPr>
                <w:sz w:val="16"/>
                <w:szCs w:val="16"/>
              </w:rPr>
              <w:br/>
              <w:t xml:space="preserve"> Καθετήρα </w:t>
            </w:r>
            <w:proofErr w:type="spellStart"/>
            <w:r w:rsidRPr="00C82219">
              <w:rPr>
                <w:sz w:val="16"/>
                <w:szCs w:val="16"/>
              </w:rPr>
              <w:t>νεφροστομίας</w:t>
            </w:r>
            <w:proofErr w:type="spellEnd"/>
            <w:r w:rsidRPr="00C82219">
              <w:rPr>
                <w:sz w:val="16"/>
                <w:szCs w:val="16"/>
              </w:rPr>
              <w:t xml:space="preserve"> από υδρόφιλη </w:t>
            </w:r>
            <w:proofErr w:type="spellStart"/>
            <w:r w:rsidRPr="00C82219">
              <w:rPr>
                <w:sz w:val="16"/>
                <w:szCs w:val="16"/>
              </w:rPr>
              <w:t>πολυουρεθάνη</w:t>
            </w:r>
            <w:proofErr w:type="spellEnd"/>
            <w:r w:rsidRPr="00C82219">
              <w:rPr>
                <w:sz w:val="16"/>
                <w:szCs w:val="16"/>
              </w:rPr>
              <w:t xml:space="preserve">, με διαμορφωμένο σε </w:t>
            </w:r>
            <w:proofErr w:type="spellStart"/>
            <w:r w:rsidRPr="00C82219">
              <w:rPr>
                <w:sz w:val="16"/>
                <w:szCs w:val="16"/>
              </w:rPr>
              <w:t>ελικωμένη</w:t>
            </w:r>
            <w:proofErr w:type="spellEnd"/>
            <w:r w:rsidRPr="00C82219">
              <w:rPr>
                <w:sz w:val="16"/>
                <w:szCs w:val="16"/>
              </w:rPr>
              <w:t xml:space="preserve"> μορφή το  άκρο (</w:t>
            </w:r>
            <w:proofErr w:type="spellStart"/>
            <w:r w:rsidRPr="00C82219">
              <w:rPr>
                <w:sz w:val="16"/>
                <w:szCs w:val="16"/>
              </w:rPr>
              <w:t>pigtail</w:t>
            </w:r>
            <w:proofErr w:type="spellEnd"/>
            <w:r w:rsidRPr="00C82219">
              <w:rPr>
                <w:sz w:val="16"/>
                <w:szCs w:val="16"/>
              </w:rPr>
              <w:t xml:space="preserve">) με πολλαπλές πλάγιες οπές, σε όλο το μήκος του </w:t>
            </w:r>
            <w:proofErr w:type="spellStart"/>
            <w:r w:rsidRPr="00C82219">
              <w:rPr>
                <w:sz w:val="16"/>
                <w:szCs w:val="16"/>
              </w:rPr>
              <w:t>ελικώμενου</w:t>
            </w:r>
            <w:proofErr w:type="spellEnd"/>
            <w:r w:rsidRPr="00C82219">
              <w:rPr>
                <w:sz w:val="16"/>
                <w:szCs w:val="16"/>
              </w:rPr>
              <w:t xml:space="preserve"> άκρου, με μήκος   30 εκατοστών και διάμετρο 8 FR. Ο καθετήρας να διαθέτει απαραίτητα σύστημα κλειδώματος (</w:t>
            </w:r>
            <w:proofErr w:type="spellStart"/>
            <w:r w:rsidRPr="00C82219">
              <w:rPr>
                <w:sz w:val="16"/>
                <w:szCs w:val="16"/>
              </w:rPr>
              <w:t>locking</w:t>
            </w:r>
            <w:proofErr w:type="spellEnd"/>
            <w:r w:rsidRPr="00C82219">
              <w:rPr>
                <w:sz w:val="16"/>
                <w:szCs w:val="16"/>
              </w:rPr>
              <w:t xml:space="preserve"> </w:t>
            </w:r>
            <w:proofErr w:type="spellStart"/>
            <w:r w:rsidRPr="00C82219">
              <w:rPr>
                <w:sz w:val="16"/>
                <w:szCs w:val="16"/>
              </w:rPr>
              <w:t>system</w:t>
            </w:r>
            <w:proofErr w:type="spellEnd"/>
            <w:r w:rsidRPr="00C82219">
              <w:rPr>
                <w:sz w:val="16"/>
                <w:szCs w:val="16"/>
              </w:rPr>
              <w:t xml:space="preserve">) του </w:t>
            </w:r>
            <w:proofErr w:type="spellStart"/>
            <w:r w:rsidRPr="00C82219">
              <w:rPr>
                <w:sz w:val="16"/>
                <w:szCs w:val="16"/>
              </w:rPr>
              <w:t>ελικωμένου</w:t>
            </w:r>
            <w:proofErr w:type="spellEnd"/>
            <w:r w:rsidRPr="00C82219">
              <w:rPr>
                <w:sz w:val="16"/>
                <w:szCs w:val="16"/>
              </w:rPr>
              <w:t xml:space="preserve"> πυελικού  τελικού άκρου , ώστε να μην αποσπάται από το </w:t>
            </w:r>
            <w:proofErr w:type="spellStart"/>
            <w:r w:rsidRPr="00C82219">
              <w:rPr>
                <w:sz w:val="16"/>
                <w:szCs w:val="16"/>
              </w:rPr>
              <w:t>πυελοκαλυκικό</w:t>
            </w:r>
            <w:proofErr w:type="spellEnd"/>
            <w:r w:rsidRPr="00C82219">
              <w:rPr>
                <w:sz w:val="16"/>
                <w:szCs w:val="16"/>
              </w:rPr>
              <w:t xml:space="preserve"> σύστημα του νεφρού και να έχει άκρο με συνδετικό </w:t>
            </w:r>
            <w:proofErr w:type="spellStart"/>
            <w:r w:rsidRPr="00C82219">
              <w:rPr>
                <w:sz w:val="16"/>
                <w:szCs w:val="16"/>
              </w:rPr>
              <w:t>luer-lock</w:t>
            </w:r>
            <w:proofErr w:type="spellEnd"/>
            <w:r w:rsidRPr="00C82219">
              <w:rPr>
                <w:sz w:val="16"/>
                <w:szCs w:val="16"/>
              </w:rPr>
              <w:br/>
              <w:t xml:space="preserve">Σάκο συλλογής ούρων ή συνδετικό σωλήνα αποσπώμενο με άκρο σύνδεσης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για σύνδεση του καθετήρα </w:t>
            </w:r>
            <w:proofErr w:type="spellStart"/>
            <w:r w:rsidRPr="00C82219">
              <w:rPr>
                <w:sz w:val="16"/>
                <w:szCs w:val="16"/>
              </w:rPr>
              <w:t>νεφροστομίας</w:t>
            </w:r>
            <w:proofErr w:type="spellEnd"/>
            <w:r w:rsidRPr="00C82219">
              <w:rPr>
                <w:sz w:val="16"/>
                <w:szCs w:val="16"/>
              </w:rPr>
              <w:t xml:space="preserve"> με </w:t>
            </w:r>
            <w:proofErr w:type="spellStart"/>
            <w:r w:rsidRPr="00C82219">
              <w:rPr>
                <w:sz w:val="16"/>
                <w:szCs w:val="16"/>
              </w:rPr>
              <w:t>ουροσυλλέκτη</w:t>
            </w:r>
            <w:proofErr w:type="spellEnd"/>
            <w:r w:rsidRPr="00C82219">
              <w:rPr>
                <w:sz w:val="16"/>
                <w:szCs w:val="16"/>
              </w:rPr>
              <w:t>.</w:t>
            </w:r>
            <w:r w:rsidRPr="00C82219">
              <w:rPr>
                <w:sz w:val="16"/>
                <w:szCs w:val="16"/>
              </w:rPr>
              <w:br/>
              <w:t xml:space="preserve">Κλείστρο ροής με συνδετικό άκρο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w:t>
            </w:r>
            <w:r w:rsidRPr="00C82219">
              <w:rPr>
                <w:sz w:val="16"/>
                <w:szCs w:val="16"/>
              </w:rPr>
              <w:br/>
              <w:t xml:space="preserve">Νυστέρι από ανοξείδωτο ατσάλι  με χειρολαβή </w:t>
            </w:r>
            <w:r w:rsidRPr="00C82219">
              <w:rPr>
                <w:sz w:val="16"/>
                <w:szCs w:val="16"/>
              </w:rPr>
              <w:br/>
              <w:t xml:space="preserve">Σύστημα επιδερμικής σταθεροποίησης του καθετήρα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83</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175421</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ΚΕΝΤΡΙΚΩΝ ΦΛΕΒΩΝ ΜΟΝΟΥ ΑΥΛΟΥ ΥΠΟΚΛΕΙΔΙΟΥ 7FR/G16/20CM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Το σετ του κεντρικού φλεβικού καθετήρες πρέπει να</w:t>
            </w:r>
            <w:r w:rsidRPr="00C82219">
              <w:rPr>
                <w:sz w:val="16"/>
                <w:szCs w:val="16"/>
              </w:rPr>
              <w:br/>
              <w:t xml:space="preserve">περιλαμβάνει: Διαστολέα, Οδηγό σύρμα με διαβαθμίσεις και κατάλληλο </w:t>
            </w:r>
            <w:proofErr w:type="spellStart"/>
            <w:r w:rsidRPr="00C82219">
              <w:rPr>
                <w:sz w:val="16"/>
                <w:szCs w:val="16"/>
              </w:rPr>
              <w:t>μήκος,Βελόνα</w:t>
            </w:r>
            <w:proofErr w:type="spellEnd"/>
            <w:r w:rsidRPr="00C82219">
              <w:rPr>
                <w:sz w:val="16"/>
                <w:szCs w:val="16"/>
              </w:rPr>
              <w:t xml:space="preserve"> εισαγωγής, Καθετήρα με στερεωτικό και σφιγκτήρα, Να είναι κατάλληλοι για έσω </w:t>
            </w:r>
            <w:proofErr w:type="spellStart"/>
            <w:r w:rsidRPr="00C82219">
              <w:rPr>
                <w:sz w:val="16"/>
                <w:szCs w:val="16"/>
              </w:rPr>
              <w:t>σφαγίτιδα</w:t>
            </w:r>
            <w:proofErr w:type="spellEnd"/>
            <w:r w:rsidRPr="00C82219">
              <w:rPr>
                <w:sz w:val="16"/>
                <w:szCs w:val="16"/>
              </w:rPr>
              <w:t>, υποκλείδιο και</w:t>
            </w:r>
            <w:r w:rsidRPr="00C82219">
              <w:rPr>
                <w:sz w:val="16"/>
                <w:szCs w:val="16"/>
              </w:rPr>
              <w:br/>
              <w:t xml:space="preserve">μηριαία φλέβα σε μήκη 15 μέχρι 20 </w:t>
            </w:r>
            <w:proofErr w:type="spellStart"/>
            <w:r w:rsidRPr="00C82219">
              <w:rPr>
                <w:sz w:val="16"/>
                <w:szCs w:val="16"/>
              </w:rPr>
              <w:t>cm</w:t>
            </w:r>
            <w:proofErr w:type="spellEnd"/>
            <w:r w:rsidRPr="00C82219">
              <w:rPr>
                <w:sz w:val="16"/>
                <w:szCs w:val="16"/>
              </w:rPr>
              <w:t xml:space="preserve">, Να είναι 1 </w:t>
            </w:r>
            <w:proofErr w:type="spellStart"/>
            <w:r w:rsidRPr="00C82219">
              <w:rPr>
                <w:sz w:val="16"/>
                <w:szCs w:val="16"/>
              </w:rPr>
              <w:t>lumen</w:t>
            </w:r>
            <w:proofErr w:type="spellEnd"/>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84</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175423</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ΤΡΟΚΑΡ ΘΩΡΑΚΟΣ Ν 12</w:t>
            </w:r>
          </w:p>
        </w:tc>
        <w:tc>
          <w:tcPr>
            <w:tcW w:w="7653"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85</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175907</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ΠΩΜΑΤΑ ΦΛΕΒΟΚΑΘΕΤΗΡΩΝ ΑΠΟΣΤΕΙΡΩΜΕΝΑ</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86</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187018</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ΑΙΜΟΚΑΘΑΡΣΗΣ ΕΥΘΕΙΣ 12FX15CM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Σετ προσωρινού </w:t>
            </w:r>
            <w:proofErr w:type="spellStart"/>
            <w:r w:rsidRPr="00C82219">
              <w:rPr>
                <w:sz w:val="16"/>
                <w:szCs w:val="16"/>
              </w:rPr>
              <w:t>σφαγιδιτικού</w:t>
            </w:r>
            <w:proofErr w:type="spellEnd"/>
            <w:r w:rsidRPr="00C82219">
              <w:rPr>
                <w:sz w:val="16"/>
                <w:szCs w:val="16"/>
              </w:rPr>
              <w:t xml:space="preserve"> καθετήρα διπλού </w:t>
            </w:r>
            <w:proofErr w:type="spellStart"/>
            <w:r w:rsidRPr="00C82219">
              <w:rPr>
                <w:sz w:val="16"/>
                <w:szCs w:val="16"/>
              </w:rPr>
              <w:t>αυλο</w:t>
            </w:r>
            <w:proofErr w:type="spellEnd"/>
            <w:r w:rsidRPr="00C82219">
              <w:rPr>
                <w:sz w:val="16"/>
                <w:szCs w:val="16"/>
              </w:rPr>
              <w:t xml:space="preserve">, με </w:t>
            </w:r>
            <w:proofErr w:type="spellStart"/>
            <w:r w:rsidRPr="00C82219">
              <w:rPr>
                <w:sz w:val="16"/>
                <w:szCs w:val="16"/>
              </w:rPr>
              <w:t>κεκαμένα</w:t>
            </w:r>
            <w:proofErr w:type="spellEnd"/>
            <w:r w:rsidRPr="00C82219">
              <w:rPr>
                <w:sz w:val="16"/>
                <w:szCs w:val="16"/>
              </w:rPr>
              <w:t xml:space="preserve"> άκρα 11 &amp; 12 FR από </w:t>
            </w:r>
            <w:proofErr w:type="spellStart"/>
            <w:r w:rsidRPr="00C82219">
              <w:rPr>
                <w:sz w:val="16"/>
                <w:szCs w:val="16"/>
              </w:rPr>
              <w:t>πολυουρεθάνη</w:t>
            </w:r>
            <w:proofErr w:type="spellEnd"/>
            <w:r w:rsidRPr="00C82219">
              <w:rPr>
                <w:sz w:val="16"/>
                <w:szCs w:val="16"/>
              </w:rPr>
              <w:t xml:space="preserve"> και σε μήκη 15 &amp; 20 εκατοστά με διάταξη αυλών </w:t>
            </w:r>
            <w:proofErr w:type="spellStart"/>
            <w:r w:rsidRPr="00C82219">
              <w:rPr>
                <w:sz w:val="16"/>
                <w:szCs w:val="16"/>
              </w:rPr>
              <w:t>side</w:t>
            </w:r>
            <w:proofErr w:type="spellEnd"/>
            <w:r w:rsidRPr="00C82219">
              <w:rPr>
                <w:sz w:val="16"/>
                <w:szCs w:val="16"/>
              </w:rPr>
              <w:t xml:space="preserve"> </w:t>
            </w:r>
            <w:proofErr w:type="spellStart"/>
            <w:r w:rsidRPr="00C82219">
              <w:rPr>
                <w:sz w:val="16"/>
                <w:szCs w:val="16"/>
              </w:rPr>
              <w:t>by</w:t>
            </w:r>
            <w:proofErr w:type="spellEnd"/>
            <w:r w:rsidRPr="00C82219">
              <w:rPr>
                <w:sz w:val="16"/>
                <w:szCs w:val="16"/>
              </w:rPr>
              <w:t xml:space="preserve"> </w:t>
            </w:r>
            <w:proofErr w:type="spellStart"/>
            <w:r w:rsidRPr="00C82219">
              <w:rPr>
                <w:sz w:val="16"/>
                <w:szCs w:val="16"/>
              </w:rPr>
              <w:t>side</w:t>
            </w:r>
            <w:proofErr w:type="spellEnd"/>
            <w:r w:rsidRPr="00C82219">
              <w:rPr>
                <w:sz w:val="16"/>
                <w:szCs w:val="16"/>
              </w:rPr>
              <w:t xml:space="preserve">. Το σετ να περιλαμβάνει: </w:t>
            </w:r>
            <w:proofErr w:type="spellStart"/>
            <w:r w:rsidRPr="00C82219">
              <w:rPr>
                <w:sz w:val="16"/>
                <w:szCs w:val="16"/>
              </w:rPr>
              <w:t>Καθετληρα</w:t>
            </w:r>
            <w:proofErr w:type="spellEnd"/>
            <w:r w:rsidRPr="00C82219">
              <w:rPr>
                <w:sz w:val="16"/>
                <w:szCs w:val="16"/>
              </w:rPr>
              <w:t xml:space="preserve"> διπλού αυλού, βελόνα παρακέντησης, συρμάτινο οδηγό τύπου I </w:t>
            </w:r>
            <w:proofErr w:type="spellStart"/>
            <w:r w:rsidRPr="00C82219">
              <w:rPr>
                <w:sz w:val="16"/>
                <w:szCs w:val="16"/>
              </w:rPr>
              <w:t>tip</w:t>
            </w:r>
            <w:proofErr w:type="spellEnd"/>
            <w:r w:rsidRPr="00C82219">
              <w:rPr>
                <w:sz w:val="16"/>
                <w:szCs w:val="16"/>
              </w:rPr>
              <w:t xml:space="preserve"> αγγειακό διαστολέα, πώματα κλπ., </w:t>
            </w:r>
            <w:proofErr w:type="spellStart"/>
            <w:r w:rsidRPr="00C82219">
              <w:rPr>
                <w:sz w:val="16"/>
                <w:szCs w:val="16"/>
              </w:rPr>
              <w:t>Ακτινοσκιερός</w:t>
            </w:r>
            <w:proofErr w:type="spellEnd"/>
            <w:r w:rsidRPr="00C82219">
              <w:rPr>
                <w:sz w:val="16"/>
                <w:szCs w:val="16"/>
              </w:rPr>
              <w:t xml:space="preserve">, κατάλληλος για αιμοκάθαρση, </w:t>
            </w:r>
            <w:proofErr w:type="spellStart"/>
            <w:r w:rsidRPr="00C82219">
              <w:rPr>
                <w:sz w:val="16"/>
                <w:szCs w:val="16"/>
              </w:rPr>
              <w:t>αιμοδιήθηση</w:t>
            </w:r>
            <w:proofErr w:type="spellEnd"/>
            <w:r w:rsidRPr="00C82219">
              <w:rPr>
                <w:sz w:val="16"/>
                <w:szCs w:val="16"/>
              </w:rPr>
              <w:t xml:space="preserve">, </w:t>
            </w:r>
            <w:proofErr w:type="spellStart"/>
            <w:r w:rsidRPr="00C82219">
              <w:rPr>
                <w:sz w:val="16"/>
                <w:szCs w:val="16"/>
              </w:rPr>
              <w:t>πλασμαφαίρεση</w:t>
            </w:r>
            <w:proofErr w:type="spellEnd"/>
            <w:r w:rsidRPr="00C82219">
              <w:rPr>
                <w:sz w:val="16"/>
                <w:szCs w:val="16"/>
              </w:rPr>
              <w:t>, CVVH κλπ., Η παροχή αίματος να είναι περίπου 300ml/</w:t>
            </w:r>
            <w:proofErr w:type="spellStart"/>
            <w:r w:rsidRPr="00C82219">
              <w:rPr>
                <w:sz w:val="16"/>
                <w:szCs w:val="16"/>
              </w:rPr>
              <w:t>min</w:t>
            </w:r>
            <w:proofErr w:type="spellEnd"/>
            <w:r w:rsidRPr="00C82219">
              <w:rPr>
                <w:sz w:val="16"/>
                <w:szCs w:val="16"/>
              </w:rPr>
              <w:t>. Να αναγράφεται ο όγκος πλήρωσης των αυλών στα σκέλη του καθετήρα. Να φέρει σήμανση CE.</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87</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201345</w:t>
            </w:r>
          </w:p>
        </w:tc>
        <w:tc>
          <w:tcPr>
            <w:tcW w:w="2695"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ΠΡΟΣΩΡΙΝΟΙ ΥΠΟΚΛΕΙΔΙΟΙ ΚΑΘΕΤΗΡΕΣ ΑΙΜΟΚΑΘΑΡΣΗΣ 2 ΑΥΛΩΝ ΜΕ ΠΡΟΚΕΚΑΜΕΝΑ ΣΚΕΛΗ ΚΑΙ ΑΠΟ ΤΙΣ ΔΥΟ ΠΛΕΥΡΕΣ17,5 ΕΚ</w:t>
            </w:r>
          </w:p>
        </w:tc>
        <w:tc>
          <w:tcPr>
            <w:tcW w:w="7653"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#Δ/Υ</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88</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225515</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ΕΜΒΟΛΕΚΤΟΜΗΣ FOGARTY 4F, 80CM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89</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228640</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ΣΕΤ ΠΛΗΡΕΣ ΚΑΘΕΤΗΡΑ ΚΕΡΚΙΔΙΚΗΣ ΑΡΤΗΡΙΑΣ ΜΕΘΟΔΟΥ SHELDIGER-CATH ΑΠΟΣΤΕΙΡΩΜΕΝΟ 18-20 G 4F ΜΗΚΟΣ 4-8 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τοποθετείται με τεχνική </w:t>
            </w:r>
            <w:proofErr w:type="spellStart"/>
            <w:r w:rsidRPr="00C82219">
              <w:rPr>
                <w:sz w:val="16"/>
                <w:szCs w:val="16"/>
              </w:rPr>
              <w:t>Seldinger</w:t>
            </w:r>
            <w:proofErr w:type="spellEnd"/>
            <w:r w:rsidRPr="00C82219">
              <w:rPr>
                <w:sz w:val="16"/>
                <w:szCs w:val="16"/>
              </w:rPr>
              <w:t xml:space="preserve"> και να διαθέτει :</w:t>
            </w:r>
            <w:r w:rsidRPr="00C82219">
              <w:rPr>
                <w:sz w:val="16"/>
                <w:szCs w:val="16"/>
              </w:rPr>
              <w:br/>
              <w:t xml:space="preserve">&gt; Καθετήρα από </w:t>
            </w:r>
            <w:proofErr w:type="spellStart"/>
            <w:r w:rsidRPr="00C82219">
              <w:rPr>
                <w:sz w:val="16"/>
                <w:szCs w:val="16"/>
              </w:rPr>
              <w:t>πολυουρεθόνη</w:t>
            </w:r>
            <w:proofErr w:type="spellEnd"/>
            <w:r w:rsidRPr="00C82219">
              <w:rPr>
                <w:sz w:val="16"/>
                <w:szCs w:val="16"/>
              </w:rPr>
              <w:t xml:space="preserve"> με ενσωματωμένη προέκταση των 4 εκατοστών με σφικτήρα.</w:t>
            </w:r>
            <w:r w:rsidRPr="00C82219">
              <w:rPr>
                <w:sz w:val="16"/>
                <w:szCs w:val="16"/>
              </w:rPr>
              <w:br/>
              <w:t>&gt; Οδηγό σύρμα με κατάλληλο μήκος ( να είναι 2,5 μέχρι 3 φορές μεγαλύτερο του μήκους του καθετήρα)</w:t>
            </w:r>
            <w:r w:rsidRPr="00C82219">
              <w:rPr>
                <w:sz w:val="16"/>
                <w:szCs w:val="16"/>
              </w:rPr>
              <w:br/>
              <w:t>&gt; Βελόνη με μέγεθος ίδιο με το μέγεθος του καθετήρα</w:t>
            </w:r>
            <w:r w:rsidRPr="00C82219">
              <w:rPr>
                <w:sz w:val="16"/>
                <w:szCs w:val="16"/>
              </w:rPr>
              <w:br/>
              <w:t xml:space="preserve">&gt; Να έχει μήκος από 5 μέχρι και 8 </w:t>
            </w:r>
            <w:proofErr w:type="spellStart"/>
            <w:r w:rsidRPr="00C82219">
              <w:rPr>
                <w:sz w:val="16"/>
                <w:szCs w:val="16"/>
              </w:rPr>
              <w:t>cm</w:t>
            </w:r>
            <w:proofErr w:type="spellEnd"/>
            <w:r w:rsidRPr="00C82219">
              <w:rPr>
                <w:sz w:val="16"/>
                <w:szCs w:val="16"/>
              </w:rPr>
              <w:t xml:space="preserve"> περίπου</w:t>
            </w:r>
            <w:r w:rsidRPr="00C82219">
              <w:rPr>
                <w:sz w:val="16"/>
                <w:szCs w:val="16"/>
              </w:rPr>
              <w:br/>
              <w:t>&gt; Να είναι αποστειρωμένοι και να διατίθεται σε 18 - 20 GA</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90</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238441</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ΚΑΘΕΤΗΡΑΣ</w:t>
            </w:r>
            <w:r w:rsidRPr="00C82219">
              <w:rPr>
                <w:sz w:val="16"/>
                <w:szCs w:val="16"/>
                <w:lang w:val="en-US"/>
              </w:rPr>
              <w:t xml:space="preserve"> FOLEY DYFOUR 3W SOFTSIMPLASTIC 16CH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t>
            </w:r>
            <w:proofErr w:type="spellStart"/>
            <w:r w:rsidRPr="00C82219">
              <w:rPr>
                <w:sz w:val="16"/>
                <w:szCs w:val="16"/>
              </w:rPr>
              <w:t>way</w:t>
            </w:r>
            <w:proofErr w:type="spellEnd"/>
            <w:r w:rsidRPr="00C82219">
              <w:rPr>
                <w:sz w:val="16"/>
                <w:szCs w:val="16"/>
              </w:rPr>
              <w:t xml:space="preserve"> </w:t>
            </w:r>
            <w:proofErr w:type="spellStart"/>
            <w:r w:rsidRPr="00C82219">
              <w:rPr>
                <w:sz w:val="16"/>
                <w:szCs w:val="16"/>
              </w:rPr>
              <w:t>foley</w:t>
            </w:r>
            <w:proofErr w:type="spellEnd"/>
            <w:r w:rsidRPr="00C82219">
              <w:rPr>
                <w:sz w:val="16"/>
                <w:szCs w:val="16"/>
              </w:rPr>
              <w:t xml:space="preserve">  16 CH </w:t>
            </w:r>
            <w:proofErr w:type="spellStart"/>
            <w:r w:rsidRPr="00C82219">
              <w:rPr>
                <w:sz w:val="16"/>
                <w:szCs w:val="16"/>
              </w:rPr>
              <w:t>απο</w:t>
            </w:r>
            <w:proofErr w:type="spellEnd"/>
            <w:r w:rsidRPr="00C82219">
              <w:rPr>
                <w:sz w:val="16"/>
                <w:szCs w:val="16"/>
              </w:rPr>
              <w:t xml:space="preserve"> </w:t>
            </w:r>
            <w:proofErr w:type="spellStart"/>
            <w:r w:rsidRPr="00C82219">
              <w:rPr>
                <w:sz w:val="16"/>
                <w:szCs w:val="16"/>
              </w:rPr>
              <w:t>υλικο</w:t>
            </w:r>
            <w:proofErr w:type="spellEnd"/>
            <w:r w:rsidRPr="00C82219">
              <w:rPr>
                <w:sz w:val="16"/>
                <w:szCs w:val="16"/>
              </w:rPr>
              <w:t xml:space="preserve">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soft</w:t>
            </w:r>
            <w:proofErr w:type="spellEnd"/>
            <w:r w:rsidRPr="00C82219">
              <w:rPr>
                <w:sz w:val="16"/>
                <w:szCs w:val="16"/>
              </w:rPr>
              <w:t xml:space="preserve"> </w:t>
            </w:r>
            <w:proofErr w:type="spellStart"/>
            <w:r w:rsidRPr="00C82219">
              <w:rPr>
                <w:sz w:val="16"/>
                <w:szCs w:val="16"/>
              </w:rPr>
              <w:t>simplastic</w:t>
            </w:r>
            <w:proofErr w:type="spellEnd"/>
            <w:r w:rsidRPr="00C82219">
              <w:rPr>
                <w:sz w:val="16"/>
                <w:szCs w:val="16"/>
              </w:rPr>
              <w:t xml:space="preserve"> με εύκολη </w:t>
            </w:r>
            <w:proofErr w:type="spellStart"/>
            <w:r w:rsidRPr="00C82219">
              <w:rPr>
                <w:sz w:val="16"/>
                <w:szCs w:val="16"/>
              </w:rPr>
              <w:t>ατραυματική</w:t>
            </w:r>
            <w:proofErr w:type="spellEnd"/>
            <w:r w:rsidRPr="00C82219">
              <w:rPr>
                <w:sz w:val="16"/>
                <w:szCs w:val="16"/>
              </w:rPr>
              <w:t xml:space="preserve"> εισαγωγή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χωρητικότητας 20-50ml και μήκος 40-42cm.Να </w:t>
            </w:r>
            <w:proofErr w:type="spellStart"/>
            <w:r w:rsidRPr="00C82219">
              <w:rPr>
                <w:sz w:val="16"/>
                <w:szCs w:val="16"/>
              </w:rPr>
              <w:t>φερουν</w:t>
            </w:r>
            <w:proofErr w:type="spellEnd"/>
            <w:r w:rsidRPr="00C82219">
              <w:rPr>
                <w:sz w:val="16"/>
                <w:szCs w:val="16"/>
              </w:rPr>
              <w:t xml:space="preserve"> 2 η 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r w:rsidRPr="00C82219">
              <w:rPr>
                <w:sz w:val="16"/>
                <w:szCs w:val="16"/>
              </w:rPr>
              <w:t>.</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91</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238442</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lang w:val="en-US"/>
              </w:rPr>
            </w:pPr>
            <w:r w:rsidRPr="00C82219">
              <w:rPr>
                <w:sz w:val="16"/>
                <w:szCs w:val="16"/>
              </w:rPr>
              <w:t>ΚΑΘΕΤΗΡΑΣ</w:t>
            </w:r>
            <w:r w:rsidRPr="00C82219">
              <w:rPr>
                <w:sz w:val="16"/>
                <w:szCs w:val="16"/>
                <w:lang w:val="en-US"/>
              </w:rPr>
              <w:t xml:space="preserve"> FOLEY DYFOUR 3W SOFTSIMPLASTIC 18CH</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Καθετήρες 3 </w:t>
            </w:r>
            <w:proofErr w:type="spellStart"/>
            <w:r w:rsidRPr="00C82219">
              <w:rPr>
                <w:sz w:val="16"/>
                <w:szCs w:val="16"/>
              </w:rPr>
              <w:t>way</w:t>
            </w:r>
            <w:proofErr w:type="spellEnd"/>
            <w:r w:rsidRPr="00C82219">
              <w:rPr>
                <w:sz w:val="16"/>
                <w:szCs w:val="16"/>
              </w:rPr>
              <w:t xml:space="preserve"> </w:t>
            </w:r>
            <w:proofErr w:type="spellStart"/>
            <w:r w:rsidRPr="00C82219">
              <w:rPr>
                <w:sz w:val="16"/>
                <w:szCs w:val="16"/>
              </w:rPr>
              <w:t>foley</w:t>
            </w:r>
            <w:proofErr w:type="spellEnd"/>
            <w:r w:rsidRPr="00C82219">
              <w:rPr>
                <w:sz w:val="16"/>
                <w:szCs w:val="16"/>
              </w:rPr>
              <w:t xml:space="preserve">  18 CH </w:t>
            </w:r>
            <w:proofErr w:type="spellStart"/>
            <w:r w:rsidRPr="00C82219">
              <w:rPr>
                <w:sz w:val="16"/>
                <w:szCs w:val="16"/>
              </w:rPr>
              <w:t>απο</w:t>
            </w:r>
            <w:proofErr w:type="spellEnd"/>
            <w:r w:rsidRPr="00C82219">
              <w:rPr>
                <w:sz w:val="16"/>
                <w:szCs w:val="16"/>
              </w:rPr>
              <w:t xml:space="preserve"> </w:t>
            </w:r>
            <w:proofErr w:type="spellStart"/>
            <w:r w:rsidRPr="00C82219">
              <w:rPr>
                <w:sz w:val="16"/>
                <w:szCs w:val="16"/>
              </w:rPr>
              <w:t>υλικο</w:t>
            </w:r>
            <w:proofErr w:type="spellEnd"/>
            <w:r w:rsidRPr="00C82219">
              <w:rPr>
                <w:sz w:val="16"/>
                <w:szCs w:val="16"/>
              </w:rPr>
              <w:t xml:space="preserve">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soft</w:t>
            </w:r>
            <w:proofErr w:type="spellEnd"/>
            <w:r w:rsidRPr="00C82219">
              <w:rPr>
                <w:sz w:val="16"/>
                <w:szCs w:val="16"/>
              </w:rPr>
              <w:t xml:space="preserve"> </w:t>
            </w:r>
            <w:proofErr w:type="spellStart"/>
            <w:r w:rsidRPr="00C82219">
              <w:rPr>
                <w:sz w:val="16"/>
                <w:szCs w:val="16"/>
              </w:rPr>
              <w:t>simplastic</w:t>
            </w:r>
            <w:proofErr w:type="spellEnd"/>
            <w:r w:rsidRPr="00C82219">
              <w:rPr>
                <w:sz w:val="16"/>
                <w:szCs w:val="16"/>
              </w:rPr>
              <w:t xml:space="preserve"> με εύκολη </w:t>
            </w:r>
            <w:proofErr w:type="spellStart"/>
            <w:r w:rsidRPr="00C82219">
              <w:rPr>
                <w:sz w:val="16"/>
                <w:szCs w:val="16"/>
              </w:rPr>
              <w:t>ατραυματική</w:t>
            </w:r>
            <w:proofErr w:type="spellEnd"/>
            <w:r w:rsidRPr="00C82219">
              <w:rPr>
                <w:sz w:val="16"/>
                <w:szCs w:val="16"/>
              </w:rPr>
              <w:t xml:space="preserve"> εισαγωγή σε ατομική αποστειρωμένη συσκευασία. Να φέρει βαλβίδα με μηχανισμό ασφαλείας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άκρο σύριγγας. Να έχει λεπτά τοιχώματα ώστε να επιτυγχάνεται ο ευρύτερος εσωτερικός αυλός. </w:t>
            </w:r>
            <w:proofErr w:type="spellStart"/>
            <w:r w:rsidRPr="00C82219">
              <w:rPr>
                <w:sz w:val="16"/>
                <w:szCs w:val="16"/>
              </w:rPr>
              <w:t>Υδροθάλαμος</w:t>
            </w:r>
            <w:proofErr w:type="spellEnd"/>
            <w:r w:rsidRPr="00C82219">
              <w:rPr>
                <w:sz w:val="16"/>
                <w:szCs w:val="16"/>
              </w:rPr>
              <w:t xml:space="preserve"> με ανθεκτικά τοιχώματα </w:t>
            </w:r>
            <w:r w:rsidRPr="00C82219">
              <w:rPr>
                <w:sz w:val="16"/>
                <w:szCs w:val="16"/>
              </w:rPr>
              <w:lastRenderedPageBreak/>
              <w:t xml:space="preserve">χωρητικότητας 20-50ml και μήκος 40-42cm.Να </w:t>
            </w:r>
            <w:proofErr w:type="spellStart"/>
            <w:r w:rsidRPr="00C82219">
              <w:rPr>
                <w:sz w:val="16"/>
                <w:szCs w:val="16"/>
              </w:rPr>
              <w:t>φερουν</w:t>
            </w:r>
            <w:proofErr w:type="spellEnd"/>
            <w:r w:rsidRPr="00C82219">
              <w:rPr>
                <w:sz w:val="16"/>
                <w:szCs w:val="16"/>
              </w:rPr>
              <w:t xml:space="preserve"> 2 η 3 </w:t>
            </w:r>
            <w:proofErr w:type="spellStart"/>
            <w:r w:rsidRPr="00C82219">
              <w:rPr>
                <w:sz w:val="16"/>
                <w:szCs w:val="16"/>
              </w:rPr>
              <w:t>πλευρικες</w:t>
            </w:r>
            <w:proofErr w:type="spellEnd"/>
            <w:r w:rsidRPr="00C82219">
              <w:rPr>
                <w:sz w:val="16"/>
                <w:szCs w:val="16"/>
              </w:rPr>
              <w:t xml:space="preserve"> </w:t>
            </w:r>
            <w:proofErr w:type="spellStart"/>
            <w:r w:rsidRPr="00C82219">
              <w:rPr>
                <w:sz w:val="16"/>
                <w:szCs w:val="16"/>
              </w:rPr>
              <w:t>οπες</w:t>
            </w:r>
            <w:proofErr w:type="spellEnd"/>
            <w:r w:rsidRPr="00C82219">
              <w:rPr>
                <w:sz w:val="16"/>
                <w:szCs w:val="16"/>
              </w:rPr>
              <w:t xml:space="preserve"> με </w:t>
            </w:r>
            <w:proofErr w:type="spellStart"/>
            <w:r w:rsidRPr="00C82219">
              <w:rPr>
                <w:sz w:val="16"/>
                <w:szCs w:val="16"/>
              </w:rPr>
              <w:t>ευρεα</w:t>
            </w:r>
            <w:proofErr w:type="spellEnd"/>
            <w:r w:rsidRPr="00C82219">
              <w:rPr>
                <w:sz w:val="16"/>
                <w:szCs w:val="16"/>
              </w:rPr>
              <w:t xml:space="preserve"> </w:t>
            </w:r>
            <w:proofErr w:type="spellStart"/>
            <w:r w:rsidRPr="00C82219">
              <w:rPr>
                <w:sz w:val="16"/>
                <w:szCs w:val="16"/>
              </w:rPr>
              <w:t>στομια</w:t>
            </w:r>
            <w:proofErr w:type="spellEnd"/>
            <w:r w:rsidRPr="00C82219">
              <w:rPr>
                <w:sz w:val="16"/>
                <w:szCs w:val="16"/>
              </w:rPr>
              <w:t xml:space="preserve"> στο προς την </w:t>
            </w:r>
            <w:proofErr w:type="spellStart"/>
            <w:r w:rsidRPr="00C82219">
              <w:rPr>
                <w:sz w:val="16"/>
                <w:szCs w:val="16"/>
              </w:rPr>
              <w:t>κυστη</w:t>
            </w:r>
            <w:proofErr w:type="spellEnd"/>
            <w:r w:rsidRPr="00C82219">
              <w:rPr>
                <w:sz w:val="16"/>
                <w:szCs w:val="16"/>
              </w:rPr>
              <w:t xml:space="preserve"> </w:t>
            </w:r>
            <w:proofErr w:type="spellStart"/>
            <w:r w:rsidRPr="00C82219">
              <w:rPr>
                <w:sz w:val="16"/>
                <w:szCs w:val="16"/>
              </w:rPr>
              <w:t>ακρο</w:t>
            </w:r>
            <w:proofErr w:type="spellEnd"/>
            <w:r w:rsidRPr="00C82219">
              <w:rPr>
                <w:sz w:val="16"/>
                <w:szCs w:val="16"/>
              </w:rPr>
              <w:t>.</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lastRenderedPageBreak/>
              <w:t>92</w:t>
            </w:r>
          </w:p>
        </w:tc>
        <w:tc>
          <w:tcPr>
            <w:tcW w:w="710"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245067</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ΚΑΘΕΤΗΡΑΣ ΕΜΦΥΤΕΥΣΙΜΟΣ ΚΛΕΙΣΤΟΥ ΑΚΡΟΥ ΜΕ ΤΥΜΠΑΝΟ ΕΜΦΥΤΕΥΣΙΜΟ ΠΛΑΣΤΙΚΟΥ ΤΥΠΟΥ ΓΙΑ ΘΕΡΑΠΕΙΑ-ΧΗΜΕΙΟΘΕΡΑΠΕΙΑ</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proofErr w:type="spellStart"/>
            <w:r w:rsidRPr="00C82219">
              <w:rPr>
                <w:sz w:val="16"/>
                <w:szCs w:val="16"/>
              </w:rPr>
              <w:t>Εμφυτεύσιμο</w:t>
            </w:r>
            <w:proofErr w:type="spellEnd"/>
            <w:r w:rsidRPr="00C82219">
              <w:rPr>
                <w:sz w:val="16"/>
                <w:szCs w:val="16"/>
              </w:rPr>
              <w:t xml:space="preserve"> </w:t>
            </w:r>
            <w:proofErr w:type="spellStart"/>
            <w:r w:rsidRPr="00C82219">
              <w:rPr>
                <w:sz w:val="16"/>
                <w:szCs w:val="16"/>
              </w:rPr>
              <w:t>port</w:t>
            </w:r>
            <w:proofErr w:type="spellEnd"/>
            <w:r w:rsidRPr="00C82219">
              <w:rPr>
                <w:sz w:val="16"/>
                <w:szCs w:val="16"/>
              </w:rPr>
              <w:t xml:space="preserve"> μεσαίου </w:t>
            </w:r>
            <w:proofErr w:type="spellStart"/>
            <w:r w:rsidRPr="00C82219">
              <w:rPr>
                <w:sz w:val="16"/>
                <w:szCs w:val="16"/>
              </w:rPr>
              <w:t>profile</w:t>
            </w:r>
            <w:proofErr w:type="spellEnd"/>
            <w:r w:rsidRPr="00C82219">
              <w:rPr>
                <w:sz w:val="16"/>
                <w:szCs w:val="16"/>
              </w:rPr>
              <w:t xml:space="preserve"> τεχνικής </w:t>
            </w:r>
            <w:proofErr w:type="spellStart"/>
            <w:r w:rsidRPr="00C82219">
              <w:rPr>
                <w:sz w:val="16"/>
                <w:szCs w:val="16"/>
              </w:rPr>
              <w:t>Seldinger</w:t>
            </w:r>
            <w:proofErr w:type="spellEnd"/>
            <w:r w:rsidRPr="00C82219">
              <w:rPr>
                <w:sz w:val="16"/>
                <w:szCs w:val="16"/>
              </w:rPr>
              <w:t xml:space="preserve"> σε σετ που να περιέχει:  1.Port υβριδικής τεχνολογίας Τιτανίου και POM (</w:t>
            </w:r>
            <w:proofErr w:type="spellStart"/>
            <w:r w:rsidRPr="00C82219">
              <w:rPr>
                <w:sz w:val="16"/>
                <w:szCs w:val="16"/>
              </w:rPr>
              <w:t>Πολυοξυμεθυλένιο</w:t>
            </w:r>
            <w:proofErr w:type="spellEnd"/>
            <w:r w:rsidRPr="00C82219">
              <w:rPr>
                <w:sz w:val="16"/>
                <w:szCs w:val="16"/>
              </w:rPr>
              <w:t xml:space="preserve">) για ελαχιστοποίηση του βάρους έως 5gr και ύψους έως 10 </w:t>
            </w:r>
            <w:proofErr w:type="spellStart"/>
            <w:r w:rsidRPr="00C82219">
              <w:rPr>
                <w:sz w:val="16"/>
                <w:szCs w:val="16"/>
              </w:rPr>
              <w:t>mm</w:t>
            </w:r>
            <w:proofErr w:type="spellEnd"/>
            <w:r w:rsidRPr="00C82219">
              <w:rPr>
                <w:sz w:val="16"/>
                <w:szCs w:val="16"/>
              </w:rPr>
              <w:t xml:space="preserve">.  2.Nα είναι δυναμικής </w:t>
            </w:r>
            <w:proofErr w:type="spellStart"/>
            <w:r w:rsidRPr="00C82219">
              <w:rPr>
                <w:sz w:val="16"/>
                <w:szCs w:val="16"/>
              </w:rPr>
              <w:t>εγχυσης</w:t>
            </w:r>
            <w:proofErr w:type="spellEnd"/>
            <w:r w:rsidRPr="00C82219">
              <w:rPr>
                <w:sz w:val="16"/>
                <w:szCs w:val="16"/>
              </w:rPr>
              <w:t xml:space="preserve"> έως 325psi με μέγιστη ροή έγχυσης έως 5ml/</w:t>
            </w:r>
            <w:proofErr w:type="spellStart"/>
            <w:r w:rsidRPr="00C82219">
              <w:rPr>
                <w:sz w:val="16"/>
                <w:szCs w:val="16"/>
              </w:rPr>
              <w:t>sec</w:t>
            </w:r>
            <w:proofErr w:type="spellEnd"/>
            <w:r w:rsidRPr="00C82219">
              <w:rPr>
                <w:sz w:val="16"/>
                <w:szCs w:val="16"/>
              </w:rPr>
              <w:t xml:space="preserve">, συμβατό με MRI και να διαθέτει οβάλ οπές συρραφής </w:t>
            </w:r>
            <w:proofErr w:type="spellStart"/>
            <w:r w:rsidRPr="00C82219">
              <w:rPr>
                <w:sz w:val="16"/>
                <w:szCs w:val="16"/>
              </w:rPr>
              <w:t>ατραυματικές</w:t>
            </w:r>
            <w:proofErr w:type="spellEnd"/>
            <w:r w:rsidRPr="00C82219">
              <w:rPr>
                <w:sz w:val="16"/>
                <w:szCs w:val="16"/>
              </w:rPr>
              <w:t xml:space="preserve">.  3.Καθετήρα σιλικόνης 8Fr μήκους 60cm με συνδεδεμένη συσκευή </w:t>
            </w:r>
            <w:proofErr w:type="spellStart"/>
            <w:r w:rsidRPr="00C82219">
              <w:rPr>
                <w:sz w:val="16"/>
                <w:szCs w:val="16"/>
              </w:rPr>
              <w:t>flush,ανοιχτού</w:t>
            </w:r>
            <w:proofErr w:type="spellEnd"/>
            <w:r w:rsidRPr="00C82219">
              <w:rPr>
                <w:sz w:val="16"/>
                <w:szCs w:val="16"/>
              </w:rPr>
              <w:t xml:space="preserve"> </w:t>
            </w:r>
            <w:proofErr w:type="spellStart"/>
            <w:r w:rsidRPr="00C82219">
              <w:rPr>
                <w:sz w:val="16"/>
                <w:szCs w:val="16"/>
              </w:rPr>
              <w:t>άκρου,ακτινοσκιερό,βαθμονομημένο</w:t>
            </w:r>
            <w:proofErr w:type="spellEnd"/>
            <w:r w:rsidRPr="00C82219">
              <w:rPr>
                <w:sz w:val="16"/>
                <w:szCs w:val="16"/>
              </w:rPr>
              <w:t xml:space="preserve"> ανά </w:t>
            </w:r>
            <w:proofErr w:type="spellStart"/>
            <w:r w:rsidRPr="00C82219">
              <w:rPr>
                <w:sz w:val="16"/>
                <w:szCs w:val="16"/>
              </w:rPr>
              <w:t>εκατοστό,ΜΗ</w:t>
            </w:r>
            <w:proofErr w:type="spellEnd"/>
            <w:r w:rsidRPr="00C82219">
              <w:rPr>
                <w:sz w:val="16"/>
                <w:szCs w:val="16"/>
              </w:rPr>
              <w:t xml:space="preserve"> ΠΡΟΣΥΝΔΕΔΕΜΕΝΟ.  4.Δακτύλιο σύνδεσης </w:t>
            </w:r>
            <w:proofErr w:type="spellStart"/>
            <w:r w:rsidRPr="00C82219">
              <w:rPr>
                <w:sz w:val="16"/>
                <w:szCs w:val="16"/>
              </w:rPr>
              <w:t>ακτινοσκιερό,συρματινο</w:t>
            </w:r>
            <w:proofErr w:type="spellEnd"/>
            <w:r w:rsidRPr="00C82219">
              <w:rPr>
                <w:sz w:val="16"/>
                <w:szCs w:val="16"/>
              </w:rPr>
              <w:t xml:space="preserve"> </w:t>
            </w:r>
            <w:proofErr w:type="spellStart"/>
            <w:r w:rsidRPr="00C82219">
              <w:rPr>
                <w:sz w:val="16"/>
                <w:szCs w:val="16"/>
              </w:rPr>
              <w:t>οδηγό,θηκάρι</w:t>
            </w:r>
            <w:proofErr w:type="spellEnd"/>
            <w:r w:rsidRPr="00C82219">
              <w:rPr>
                <w:sz w:val="16"/>
                <w:szCs w:val="16"/>
              </w:rPr>
              <w:t xml:space="preserve"> σχιστό </w:t>
            </w:r>
            <w:proofErr w:type="spellStart"/>
            <w:r w:rsidRPr="00C82219">
              <w:rPr>
                <w:sz w:val="16"/>
                <w:szCs w:val="16"/>
              </w:rPr>
              <w:t>εξερχόμενο,βελόνη</w:t>
            </w:r>
            <w:proofErr w:type="spellEnd"/>
            <w:r w:rsidRPr="00C82219">
              <w:rPr>
                <w:sz w:val="16"/>
                <w:szCs w:val="16"/>
              </w:rPr>
              <w:t xml:space="preserve"> </w:t>
            </w:r>
            <w:proofErr w:type="spellStart"/>
            <w:r w:rsidRPr="00C82219">
              <w:rPr>
                <w:sz w:val="16"/>
                <w:szCs w:val="16"/>
              </w:rPr>
              <w:t>φλεβοκέντησης</w:t>
            </w:r>
            <w:proofErr w:type="spellEnd"/>
            <w:r w:rsidRPr="00C82219">
              <w:rPr>
                <w:sz w:val="16"/>
                <w:szCs w:val="16"/>
              </w:rPr>
              <w:t xml:space="preserve"> 18GX7cm,trocar για </w:t>
            </w:r>
            <w:proofErr w:type="spellStart"/>
            <w:r w:rsidRPr="00C82219">
              <w:rPr>
                <w:sz w:val="16"/>
                <w:szCs w:val="16"/>
              </w:rPr>
              <w:t>tunnel,βελόνη</w:t>
            </w:r>
            <w:proofErr w:type="spellEnd"/>
            <w:r w:rsidRPr="00C82219">
              <w:rPr>
                <w:sz w:val="16"/>
                <w:szCs w:val="16"/>
              </w:rPr>
              <w:t xml:space="preserve"> HUBER ευθεία 22G non </w:t>
            </w:r>
            <w:proofErr w:type="spellStart"/>
            <w:r w:rsidRPr="00C82219">
              <w:rPr>
                <w:sz w:val="16"/>
                <w:szCs w:val="16"/>
              </w:rPr>
              <w:t>coring,επιλογέα</w:t>
            </w:r>
            <w:proofErr w:type="spellEnd"/>
            <w:r w:rsidRPr="00C82219">
              <w:rPr>
                <w:sz w:val="16"/>
                <w:szCs w:val="16"/>
              </w:rPr>
              <w:t xml:space="preserve"> </w:t>
            </w:r>
            <w:proofErr w:type="spellStart"/>
            <w:r w:rsidRPr="00C82219">
              <w:rPr>
                <w:sz w:val="16"/>
                <w:szCs w:val="16"/>
              </w:rPr>
              <w:t>φλεβός,σύριγγα</w:t>
            </w:r>
            <w:proofErr w:type="spellEnd"/>
            <w:r w:rsidRPr="00C82219">
              <w:rPr>
                <w:sz w:val="16"/>
                <w:szCs w:val="16"/>
              </w:rPr>
              <w:t xml:space="preserve">.  5.Να είναι </w:t>
            </w:r>
            <w:proofErr w:type="spellStart"/>
            <w:r w:rsidRPr="00C82219">
              <w:rPr>
                <w:sz w:val="16"/>
                <w:szCs w:val="16"/>
              </w:rPr>
              <w:t>Latex</w:t>
            </w:r>
            <w:proofErr w:type="spellEnd"/>
            <w:r w:rsidRPr="00C82219">
              <w:rPr>
                <w:sz w:val="16"/>
                <w:szCs w:val="16"/>
              </w:rPr>
              <w:t xml:space="preserve"> και DEHP Free </w:t>
            </w:r>
            <w:proofErr w:type="spellStart"/>
            <w:r w:rsidRPr="00C82219">
              <w:rPr>
                <w:sz w:val="16"/>
                <w:szCs w:val="16"/>
              </w:rPr>
              <w:t>μ.χ.</w:t>
            </w:r>
            <w:proofErr w:type="spellEnd"/>
            <w:r w:rsidRPr="00C82219">
              <w:rPr>
                <w:sz w:val="16"/>
                <w:szCs w:val="16"/>
              </w:rPr>
              <w:t xml:space="preserve"> αποστειρωμένο.</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93</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270493</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ΟΥΡΗΤΗΡΙΚΟΙ ΚΑΘΕΤΗΡΕΣ ΕΞΑΓΩΓΗΣ ΛΙΘΩΝ DORMIABASKET</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94</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272846</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ΟΜΦΑΛΙΚΟΙ ΚΑΘΕΤΗΡΕΣ</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95</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327538</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ΑΥΤΟΣΥΓΚΡΑΤΟΥΜΕΝΟΙ PIG-TAIL ΜΑΚΡΑΣ ΠΑΡΑΜΟΝΗΣ CH4,7 26CM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ελαστικοί και εύκαμπτοι από </w:t>
            </w:r>
            <w:proofErr w:type="spellStart"/>
            <w:r w:rsidRPr="00C82219">
              <w:rPr>
                <w:sz w:val="16"/>
                <w:szCs w:val="16"/>
              </w:rPr>
              <w:t>πολυουρεθάνη</w:t>
            </w:r>
            <w:proofErr w:type="spellEnd"/>
            <w:r w:rsidRPr="00C82219">
              <w:rPr>
                <w:sz w:val="16"/>
                <w:szCs w:val="16"/>
              </w:rPr>
              <w:t xml:space="preserve"> ή σιλικόνη 100% . Να προσφέρονται σε μήκη από 20-30 </w:t>
            </w:r>
            <w:proofErr w:type="spellStart"/>
            <w:r w:rsidRPr="00C82219">
              <w:rPr>
                <w:sz w:val="16"/>
                <w:szCs w:val="16"/>
              </w:rPr>
              <w:t>cm</w:t>
            </w:r>
            <w:proofErr w:type="spellEnd"/>
            <w:r w:rsidRPr="00C82219">
              <w:rPr>
                <w:sz w:val="16"/>
                <w:szCs w:val="16"/>
              </w:rPr>
              <w:t xml:space="preserve"> και διαμέτρους (</w:t>
            </w:r>
            <w:proofErr w:type="spellStart"/>
            <w:r w:rsidRPr="00C82219">
              <w:rPr>
                <w:sz w:val="16"/>
                <w:szCs w:val="16"/>
              </w:rPr>
              <w:t>No</w:t>
            </w:r>
            <w:proofErr w:type="spellEnd"/>
            <w:r w:rsidRPr="00C82219">
              <w:rPr>
                <w:sz w:val="16"/>
                <w:szCs w:val="16"/>
              </w:rPr>
              <w:t xml:space="preserve"> 4.7, </w:t>
            </w:r>
            <w:proofErr w:type="spellStart"/>
            <w:r w:rsidRPr="00C82219">
              <w:rPr>
                <w:sz w:val="16"/>
                <w:szCs w:val="16"/>
              </w:rPr>
              <w:t>Νο</w:t>
            </w:r>
            <w:proofErr w:type="spellEnd"/>
            <w:r w:rsidRPr="00C82219">
              <w:rPr>
                <w:sz w:val="16"/>
                <w:szCs w:val="16"/>
              </w:rPr>
              <w:t xml:space="preserve"> 6, Νο7, </w:t>
            </w:r>
            <w:proofErr w:type="spellStart"/>
            <w:r w:rsidRPr="00C82219">
              <w:rPr>
                <w:sz w:val="16"/>
                <w:szCs w:val="16"/>
              </w:rPr>
              <w:t>Νο</w:t>
            </w:r>
            <w:proofErr w:type="spellEnd"/>
            <w:r w:rsidRPr="00C82219">
              <w:rPr>
                <w:sz w:val="16"/>
                <w:szCs w:val="16"/>
              </w:rPr>
              <w:t xml:space="preserve"> 8) Να είναι τυφλοί στο άνω νεφρικό άκρο τους Να φέρουν σε όλο το μήκος τους πλάγιες οπές Να φέρουν </w:t>
            </w:r>
            <w:proofErr w:type="spellStart"/>
            <w:r w:rsidRPr="00C82219">
              <w:rPr>
                <w:sz w:val="16"/>
                <w:szCs w:val="16"/>
              </w:rPr>
              <w:t>ακτινοσκιερές</w:t>
            </w:r>
            <w:proofErr w:type="spellEnd"/>
            <w:r w:rsidRPr="00C82219">
              <w:rPr>
                <w:sz w:val="16"/>
                <w:szCs w:val="16"/>
              </w:rPr>
              <w:t xml:space="preserve"> ενδείξεις με διαβάθμιση ανά 1 </w:t>
            </w:r>
            <w:proofErr w:type="spellStart"/>
            <w:r w:rsidRPr="00C82219">
              <w:rPr>
                <w:sz w:val="16"/>
                <w:szCs w:val="16"/>
              </w:rPr>
              <w:t>cm</w:t>
            </w:r>
            <w:proofErr w:type="spellEnd"/>
            <w:r w:rsidRPr="00C82219">
              <w:rPr>
                <w:sz w:val="16"/>
                <w:szCs w:val="16"/>
              </w:rPr>
              <w:t xml:space="preserve">. Να προσφέρονται με </w:t>
            </w:r>
            <w:proofErr w:type="spellStart"/>
            <w:r w:rsidRPr="00C82219">
              <w:rPr>
                <w:sz w:val="16"/>
                <w:szCs w:val="16"/>
              </w:rPr>
              <w:t>συρμα</w:t>
            </w:r>
            <w:proofErr w:type="spellEnd"/>
            <w:r w:rsidRPr="00C82219">
              <w:rPr>
                <w:sz w:val="16"/>
                <w:szCs w:val="16"/>
              </w:rPr>
              <w:t xml:space="preserve"> οδηγό και προωθητή και με δυνατότητα άρθρωσης μεταξύ </w:t>
            </w:r>
            <w:proofErr w:type="spellStart"/>
            <w:r w:rsidRPr="00C82219">
              <w:rPr>
                <w:sz w:val="16"/>
                <w:szCs w:val="16"/>
              </w:rPr>
              <w:t>pig-tail</w:t>
            </w:r>
            <w:proofErr w:type="spellEnd"/>
            <w:r w:rsidRPr="00C82219">
              <w:rPr>
                <w:sz w:val="16"/>
                <w:szCs w:val="16"/>
              </w:rPr>
              <w:t xml:space="preserve"> και προωθητή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.Να έχουν διάρκεια ζωής 12 τουλάχιστον μηνών</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96</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327539</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ΑΥΤΟΣΥΓΚΡΑΤΟΥΜΕΝΟΙ PIG-TAIL ΜΑΚΡΑΣ ΠΑΡΑΜΟΝΗΣ CH6   24CM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ελαστικοί και εύκαμπτοι από </w:t>
            </w:r>
            <w:proofErr w:type="spellStart"/>
            <w:r w:rsidRPr="00C82219">
              <w:rPr>
                <w:sz w:val="16"/>
                <w:szCs w:val="16"/>
              </w:rPr>
              <w:t>πολυουρεθάνη</w:t>
            </w:r>
            <w:proofErr w:type="spellEnd"/>
            <w:r w:rsidRPr="00C82219">
              <w:rPr>
                <w:sz w:val="16"/>
                <w:szCs w:val="16"/>
              </w:rPr>
              <w:t xml:space="preserve"> ή σιλικόνη 100% . Να προσφέρονται σε μήκη από 20-30 </w:t>
            </w:r>
            <w:proofErr w:type="spellStart"/>
            <w:r w:rsidRPr="00C82219">
              <w:rPr>
                <w:sz w:val="16"/>
                <w:szCs w:val="16"/>
              </w:rPr>
              <w:t>cm</w:t>
            </w:r>
            <w:proofErr w:type="spellEnd"/>
            <w:r w:rsidRPr="00C82219">
              <w:rPr>
                <w:sz w:val="16"/>
                <w:szCs w:val="16"/>
              </w:rPr>
              <w:t xml:space="preserve"> και διαμέτρους (</w:t>
            </w:r>
            <w:proofErr w:type="spellStart"/>
            <w:r w:rsidRPr="00C82219">
              <w:rPr>
                <w:sz w:val="16"/>
                <w:szCs w:val="16"/>
              </w:rPr>
              <w:t>No</w:t>
            </w:r>
            <w:proofErr w:type="spellEnd"/>
            <w:r w:rsidRPr="00C82219">
              <w:rPr>
                <w:sz w:val="16"/>
                <w:szCs w:val="16"/>
              </w:rPr>
              <w:t xml:space="preserve"> 4.7, </w:t>
            </w:r>
            <w:proofErr w:type="spellStart"/>
            <w:r w:rsidRPr="00C82219">
              <w:rPr>
                <w:sz w:val="16"/>
                <w:szCs w:val="16"/>
              </w:rPr>
              <w:t>Νο</w:t>
            </w:r>
            <w:proofErr w:type="spellEnd"/>
            <w:r w:rsidRPr="00C82219">
              <w:rPr>
                <w:sz w:val="16"/>
                <w:szCs w:val="16"/>
              </w:rPr>
              <w:t xml:space="preserve"> 6, Νο7, </w:t>
            </w:r>
            <w:proofErr w:type="spellStart"/>
            <w:r w:rsidRPr="00C82219">
              <w:rPr>
                <w:sz w:val="16"/>
                <w:szCs w:val="16"/>
              </w:rPr>
              <w:t>Νο</w:t>
            </w:r>
            <w:proofErr w:type="spellEnd"/>
            <w:r w:rsidRPr="00C82219">
              <w:rPr>
                <w:sz w:val="16"/>
                <w:szCs w:val="16"/>
              </w:rPr>
              <w:t xml:space="preserve"> 8) Να είναι τυφλοί στο άνω νεφρικό άκρο τους Να φέρουν σε όλο το μήκος τους πλάγιες οπές Να φέρουν </w:t>
            </w:r>
            <w:proofErr w:type="spellStart"/>
            <w:r w:rsidRPr="00C82219">
              <w:rPr>
                <w:sz w:val="16"/>
                <w:szCs w:val="16"/>
              </w:rPr>
              <w:t>ακτινοσκιερές</w:t>
            </w:r>
            <w:proofErr w:type="spellEnd"/>
            <w:r w:rsidRPr="00C82219">
              <w:rPr>
                <w:sz w:val="16"/>
                <w:szCs w:val="16"/>
              </w:rPr>
              <w:t xml:space="preserve"> ενδείξεις με διαβάθμιση ανά 1 </w:t>
            </w:r>
            <w:proofErr w:type="spellStart"/>
            <w:r w:rsidRPr="00C82219">
              <w:rPr>
                <w:sz w:val="16"/>
                <w:szCs w:val="16"/>
              </w:rPr>
              <w:t>cm</w:t>
            </w:r>
            <w:proofErr w:type="spellEnd"/>
            <w:r w:rsidRPr="00C82219">
              <w:rPr>
                <w:sz w:val="16"/>
                <w:szCs w:val="16"/>
              </w:rPr>
              <w:t xml:space="preserve">. Να προσφέρονται με </w:t>
            </w:r>
            <w:proofErr w:type="spellStart"/>
            <w:r w:rsidRPr="00C82219">
              <w:rPr>
                <w:sz w:val="16"/>
                <w:szCs w:val="16"/>
              </w:rPr>
              <w:t>συρμα</w:t>
            </w:r>
            <w:proofErr w:type="spellEnd"/>
            <w:r w:rsidRPr="00C82219">
              <w:rPr>
                <w:sz w:val="16"/>
                <w:szCs w:val="16"/>
              </w:rPr>
              <w:t xml:space="preserve"> οδηγό και προωθητή και με δυνατότητα άρθρωσης μεταξύ </w:t>
            </w:r>
            <w:proofErr w:type="spellStart"/>
            <w:r w:rsidRPr="00C82219">
              <w:rPr>
                <w:sz w:val="16"/>
                <w:szCs w:val="16"/>
              </w:rPr>
              <w:t>pig-tail</w:t>
            </w:r>
            <w:proofErr w:type="spellEnd"/>
            <w:r w:rsidRPr="00C82219">
              <w:rPr>
                <w:sz w:val="16"/>
                <w:szCs w:val="16"/>
              </w:rPr>
              <w:t xml:space="preserve"> και προωθητή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.Να έχουν διάρκεια ζωής 12 τουλάχιστον μηνών</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97</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327540</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ΑΥΤΟΣΥΓΚΡΑΤΟΥΜΕΝΟΙ PIG-TAIL ΜΑΚΡΑΣ ΠΑΡΑΜΟΝΗΣ CH4,7 24CM</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ελαστικοί και εύκαμπτοι από </w:t>
            </w:r>
            <w:proofErr w:type="spellStart"/>
            <w:r w:rsidRPr="00C82219">
              <w:rPr>
                <w:sz w:val="16"/>
                <w:szCs w:val="16"/>
              </w:rPr>
              <w:t>πολυουρεθάνη</w:t>
            </w:r>
            <w:proofErr w:type="spellEnd"/>
            <w:r w:rsidRPr="00C82219">
              <w:rPr>
                <w:sz w:val="16"/>
                <w:szCs w:val="16"/>
              </w:rPr>
              <w:t xml:space="preserve"> ή σιλικόνη 100% . Να προσφέρονται σε μήκη από 20-30 </w:t>
            </w:r>
            <w:proofErr w:type="spellStart"/>
            <w:r w:rsidRPr="00C82219">
              <w:rPr>
                <w:sz w:val="16"/>
                <w:szCs w:val="16"/>
              </w:rPr>
              <w:t>cm</w:t>
            </w:r>
            <w:proofErr w:type="spellEnd"/>
            <w:r w:rsidRPr="00C82219">
              <w:rPr>
                <w:sz w:val="16"/>
                <w:szCs w:val="16"/>
              </w:rPr>
              <w:t xml:space="preserve"> και διαμέτρους (</w:t>
            </w:r>
            <w:proofErr w:type="spellStart"/>
            <w:r w:rsidRPr="00C82219">
              <w:rPr>
                <w:sz w:val="16"/>
                <w:szCs w:val="16"/>
              </w:rPr>
              <w:t>No</w:t>
            </w:r>
            <w:proofErr w:type="spellEnd"/>
            <w:r w:rsidRPr="00C82219">
              <w:rPr>
                <w:sz w:val="16"/>
                <w:szCs w:val="16"/>
              </w:rPr>
              <w:t xml:space="preserve"> 4.7, </w:t>
            </w:r>
            <w:proofErr w:type="spellStart"/>
            <w:r w:rsidRPr="00C82219">
              <w:rPr>
                <w:sz w:val="16"/>
                <w:szCs w:val="16"/>
              </w:rPr>
              <w:t>Νο</w:t>
            </w:r>
            <w:proofErr w:type="spellEnd"/>
            <w:r w:rsidRPr="00C82219">
              <w:rPr>
                <w:sz w:val="16"/>
                <w:szCs w:val="16"/>
              </w:rPr>
              <w:t xml:space="preserve"> 6, Νο7, </w:t>
            </w:r>
            <w:proofErr w:type="spellStart"/>
            <w:r w:rsidRPr="00C82219">
              <w:rPr>
                <w:sz w:val="16"/>
                <w:szCs w:val="16"/>
              </w:rPr>
              <w:t>Νο</w:t>
            </w:r>
            <w:proofErr w:type="spellEnd"/>
            <w:r w:rsidRPr="00C82219">
              <w:rPr>
                <w:sz w:val="16"/>
                <w:szCs w:val="16"/>
              </w:rPr>
              <w:t xml:space="preserve"> 8) Να είναι τυφλοί στο άνω νεφρικό άκρο τους Να φέρουν σε όλο το μήκος τους πλάγιες οπές Να φέρουν </w:t>
            </w:r>
            <w:proofErr w:type="spellStart"/>
            <w:r w:rsidRPr="00C82219">
              <w:rPr>
                <w:sz w:val="16"/>
                <w:szCs w:val="16"/>
              </w:rPr>
              <w:t>ακτινοσκιερές</w:t>
            </w:r>
            <w:proofErr w:type="spellEnd"/>
            <w:r w:rsidRPr="00C82219">
              <w:rPr>
                <w:sz w:val="16"/>
                <w:szCs w:val="16"/>
              </w:rPr>
              <w:t xml:space="preserve"> ενδείξεις με διαβάθμιση ανά 1 </w:t>
            </w:r>
            <w:proofErr w:type="spellStart"/>
            <w:r w:rsidRPr="00C82219">
              <w:rPr>
                <w:sz w:val="16"/>
                <w:szCs w:val="16"/>
              </w:rPr>
              <w:t>cm</w:t>
            </w:r>
            <w:proofErr w:type="spellEnd"/>
            <w:r w:rsidRPr="00C82219">
              <w:rPr>
                <w:sz w:val="16"/>
                <w:szCs w:val="16"/>
              </w:rPr>
              <w:t xml:space="preserve">. Να προσφέρονται με </w:t>
            </w:r>
            <w:proofErr w:type="spellStart"/>
            <w:r w:rsidRPr="00C82219">
              <w:rPr>
                <w:sz w:val="16"/>
                <w:szCs w:val="16"/>
              </w:rPr>
              <w:t>συρμα</w:t>
            </w:r>
            <w:proofErr w:type="spellEnd"/>
            <w:r w:rsidRPr="00C82219">
              <w:rPr>
                <w:sz w:val="16"/>
                <w:szCs w:val="16"/>
              </w:rPr>
              <w:t xml:space="preserve"> οδηγό και προωθητή και με δυνατότητα άρθρωσης μεταξύ </w:t>
            </w:r>
            <w:proofErr w:type="spellStart"/>
            <w:r w:rsidRPr="00C82219">
              <w:rPr>
                <w:sz w:val="16"/>
                <w:szCs w:val="16"/>
              </w:rPr>
              <w:t>pig-tail</w:t>
            </w:r>
            <w:proofErr w:type="spellEnd"/>
            <w:r w:rsidRPr="00C82219">
              <w:rPr>
                <w:sz w:val="16"/>
                <w:szCs w:val="16"/>
              </w:rPr>
              <w:t xml:space="preserve"> και προωθητή </w:t>
            </w:r>
            <w:proofErr w:type="spellStart"/>
            <w:r w:rsidRPr="00C82219">
              <w:rPr>
                <w:sz w:val="16"/>
                <w:szCs w:val="16"/>
              </w:rPr>
              <w:t>τυπου</w:t>
            </w:r>
            <w:proofErr w:type="spellEnd"/>
            <w:r w:rsidRPr="00C82219">
              <w:rPr>
                <w:sz w:val="16"/>
                <w:szCs w:val="16"/>
              </w:rPr>
              <w:t xml:space="preserve"> </w:t>
            </w:r>
            <w:proofErr w:type="spellStart"/>
            <w:r w:rsidRPr="00C82219">
              <w:rPr>
                <w:sz w:val="16"/>
                <w:szCs w:val="16"/>
              </w:rPr>
              <w:t>luer</w:t>
            </w:r>
            <w:proofErr w:type="spellEnd"/>
            <w:r w:rsidRPr="00C82219">
              <w:rPr>
                <w:sz w:val="16"/>
                <w:szCs w:val="16"/>
              </w:rPr>
              <w:t xml:space="preserve"> </w:t>
            </w:r>
            <w:proofErr w:type="spellStart"/>
            <w:r w:rsidRPr="00C82219">
              <w:rPr>
                <w:sz w:val="16"/>
                <w:szCs w:val="16"/>
              </w:rPr>
              <w:t>lock</w:t>
            </w:r>
            <w:proofErr w:type="spellEnd"/>
            <w:r w:rsidRPr="00C82219">
              <w:rPr>
                <w:sz w:val="16"/>
                <w:szCs w:val="16"/>
              </w:rPr>
              <w:t xml:space="preserve"> .Να έχουν διάρκεια ζωής 12 τουλάχιστον μηνών</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98</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328710</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ΑΙΜΟΚΑΘΑΡΣΗΣ ΕΥΘΕΙΣ 12FX15CM ΤΡΙΠΛΟΥ ΑΥΛΟΥ</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xml:space="preserve">Να είναι σχεδιασμένος από </w:t>
            </w:r>
            <w:proofErr w:type="spellStart"/>
            <w:r w:rsidRPr="00C82219">
              <w:rPr>
                <w:sz w:val="16"/>
                <w:szCs w:val="16"/>
              </w:rPr>
              <w:t>θερμοευαίσθητη</w:t>
            </w:r>
            <w:proofErr w:type="spellEnd"/>
            <w:r w:rsidRPr="00C82219">
              <w:rPr>
                <w:sz w:val="16"/>
                <w:szCs w:val="16"/>
              </w:rPr>
              <w:t xml:space="preserve"> </w:t>
            </w:r>
            <w:proofErr w:type="spellStart"/>
            <w:r w:rsidRPr="00C82219">
              <w:rPr>
                <w:sz w:val="16"/>
                <w:szCs w:val="16"/>
              </w:rPr>
              <w:t>πολυουρεοθάνη</w:t>
            </w:r>
            <w:proofErr w:type="spellEnd"/>
            <w:r w:rsidRPr="00C82219">
              <w:rPr>
                <w:sz w:val="16"/>
                <w:szCs w:val="16"/>
              </w:rPr>
              <w:t xml:space="preserve">. Να δύναται να τοποθετηθεί μέσω </w:t>
            </w:r>
            <w:proofErr w:type="spellStart"/>
            <w:r w:rsidRPr="00C82219">
              <w:rPr>
                <w:sz w:val="16"/>
                <w:szCs w:val="16"/>
              </w:rPr>
              <w:t>υποκλειδίου</w:t>
            </w:r>
            <w:proofErr w:type="spellEnd"/>
            <w:r w:rsidRPr="00C82219">
              <w:rPr>
                <w:sz w:val="16"/>
                <w:szCs w:val="16"/>
              </w:rPr>
              <w:t xml:space="preserve">, </w:t>
            </w:r>
            <w:proofErr w:type="spellStart"/>
            <w:r w:rsidRPr="00C82219">
              <w:rPr>
                <w:sz w:val="16"/>
                <w:szCs w:val="16"/>
              </w:rPr>
              <w:t>σφαγίτιδας</w:t>
            </w:r>
            <w:proofErr w:type="spellEnd"/>
            <w:r w:rsidRPr="00C82219">
              <w:rPr>
                <w:sz w:val="16"/>
                <w:szCs w:val="16"/>
              </w:rPr>
              <w:t xml:space="preserve"> και μηριαίας φλέβας. Να έχει ειδικά σχεδιασμένο μαλακό και αμβλύ άκρο για εύκολη τοποθέτηση και αποφυγή τραυματισμού του αγγείου. Να έχει μαλακό έξτρα οδηγό σύρμα με το κατάλληλο μήκος. Να έχει περιστρεφόμενα πτερύγια στερέωσης με </w:t>
            </w:r>
            <w:proofErr w:type="spellStart"/>
            <w:r w:rsidRPr="00C82219">
              <w:rPr>
                <w:sz w:val="16"/>
                <w:szCs w:val="16"/>
              </w:rPr>
              <w:t>ράμμματα</w:t>
            </w:r>
            <w:proofErr w:type="spellEnd"/>
            <w:r w:rsidRPr="00C82219">
              <w:rPr>
                <w:sz w:val="16"/>
                <w:szCs w:val="16"/>
              </w:rPr>
              <w:t xml:space="preserve"> του καθετήρα και ο τρίτος αυλός να είναι για την χορήγηση υγρών και φαρμάκων παράλληλα με την αιμοκάθαρση.</w:t>
            </w:r>
          </w:p>
        </w:tc>
      </w:tr>
      <w:tr w:rsidR="00C82219" w:rsidRPr="00C82219" w:rsidTr="00AC07A8">
        <w:trPr>
          <w:trHeight w:val="11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99</w:t>
            </w:r>
          </w:p>
        </w:tc>
        <w:tc>
          <w:tcPr>
            <w:tcW w:w="710" w:type="dxa"/>
            <w:tcBorders>
              <w:top w:val="nil"/>
              <w:left w:val="nil"/>
              <w:bottom w:val="single" w:sz="4" w:space="0" w:color="auto"/>
              <w:right w:val="single" w:sz="4" w:space="0" w:color="auto"/>
            </w:tcBorders>
            <w:shd w:val="clear" w:color="000000" w:fill="FFFFFF"/>
            <w:vAlign w:val="bottom"/>
            <w:hideMark/>
          </w:tcPr>
          <w:p w:rsidR="00C82219" w:rsidRPr="00C82219" w:rsidRDefault="00C82219" w:rsidP="00C82219">
            <w:pPr>
              <w:rPr>
                <w:sz w:val="16"/>
                <w:szCs w:val="16"/>
              </w:rPr>
            </w:pPr>
            <w:r w:rsidRPr="00C82219">
              <w:rPr>
                <w:sz w:val="16"/>
                <w:szCs w:val="16"/>
              </w:rPr>
              <w:t>148207</w:t>
            </w:r>
          </w:p>
        </w:tc>
        <w:tc>
          <w:tcPr>
            <w:tcW w:w="2695"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ΚΑΘΕΤΗΡΕΣ ΑΕΡΙΩΝ 22 FR</w:t>
            </w:r>
          </w:p>
        </w:tc>
        <w:tc>
          <w:tcPr>
            <w:tcW w:w="7653" w:type="dxa"/>
            <w:tcBorders>
              <w:top w:val="nil"/>
              <w:left w:val="nil"/>
              <w:bottom w:val="single" w:sz="4" w:space="0" w:color="auto"/>
              <w:right w:val="single" w:sz="4" w:space="0" w:color="auto"/>
            </w:tcBorders>
            <w:shd w:val="clear" w:color="auto" w:fill="auto"/>
            <w:vAlign w:val="bottom"/>
            <w:hideMark/>
          </w:tcPr>
          <w:p w:rsidR="00C82219" w:rsidRPr="00C82219" w:rsidRDefault="00C82219" w:rsidP="00C82219">
            <w:pPr>
              <w:rPr>
                <w:sz w:val="16"/>
                <w:szCs w:val="16"/>
              </w:rPr>
            </w:pPr>
            <w:r w:rsidRPr="00C82219">
              <w:rPr>
                <w:sz w:val="16"/>
                <w:szCs w:val="16"/>
              </w:rPr>
              <w:t> </w:t>
            </w:r>
          </w:p>
        </w:tc>
      </w:tr>
    </w:tbl>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bookmarkStart w:id="3" w:name="_Toc117667154"/>
      <w:r w:rsidRPr="00C82219">
        <w:t>ΠΑΡΑΡΤΗΜΑ ΙΙ –  ΕΕΕΣ</w:t>
      </w:r>
      <w:bookmarkEnd w:id="3"/>
    </w:p>
    <w:p w:rsidR="00C82219" w:rsidRPr="00C82219" w:rsidRDefault="00C82219" w:rsidP="00C82219">
      <w:r w:rsidRPr="00C82219">
        <w:lastRenderedPageBreak/>
        <w:t xml:space="preserve">Η Αναθέτουσα αρχή συντάσσει με τη χρήση της υπηρεσίας </w:t>
      </w:r>
      <w:proofErr w:type="spellStart"/>
      <w:r w:rsidRPr="00C82219">
        <w:t>eΕΕΕΣ</w:t>
      </w:r>
      <w:proofErr w:type="spellEnd"/>
      <w:r w:rsidRPr="00C82219">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C82219">
        <w:t>eΕΕΕΣ</w:t>
      </w:r>
      <w:proofErr w:type="spellEnd"/>
      <w:r w:rsidRPr="00C82219">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6" w:history="1">
        <w:r w:rsidRPr="00C82219">
          <w:t>www.promitheus.gov.gr</w:t>
        </w:r>
      </w:hyperlink>
      <w:r w:rsidRPr="00C82219">
        <w:t xml:space="preserve"> του ΕΣΗΔΗΣ και αποτελεί αναπόσπαστο τμήμα της διακήρυξης. Πρόκειται για υπεύθυνη δήλωση της </w:t>
      </w:r>
      <w:proofErr w:type="spellStart"/>
      <w:r w:rsidRPr="00C82219">
        <w:t>καταλληλότητας</w:t>
      </w:r>
      <w:proofErr w:type="spellEnd"/>
      <w:r w:rsidRPr="00C82219">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C82219" w:rsidRPr="00C82219" w:rsidRDefault="00C82219" w:rsidP="00C82219">
      <w:r w:rsidRPr="00C82219">
        <w:t>Δεν βρίσκονται σε μία από τις καταστάσεις για τις οποίες είναι δυνατόν να αποκλειστούν από τη σύναψη δημόσιας σύμβασης.</w:t>
      </w:r>
    </w:p>
    <w:p w:rsidR="00C82219" w:rsidRPr="00C82219" w:rsidRDefault="00C82219" w:rsidP="00C82219">
      <w:r w:rsidRPr="00C82219">
        <w:t>Πληρούν τα συναφή κριτήρια αποκλεισμού και επιλογής.</w:t>
      </w:r>
    </w:p>
    <w:p w:rsidR="00C82219" w:rsidRPr="00C82219" w:rsidRDefault="00C82219" w:rsidP="00C82219"/>
    <w:p w:rsidR="00C82219" w:rsidRPr="00C82219" w:rsidRDefault="00C82219" w:rsidP="00C82219">
      <w:r w:rsidRPr="00C82219">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C82219">
        <w:t>PromitheusESPDint</w:t>
      </w:r>
      <w:proofErr w:type="spellEnd"/>
      <w:r w:rsidRPr="00C82219">
        <w:t xml:space="preserve"> είναι αναρτημένες σε σχετική θεματική ενότητα στη Διαδικτυακή Πύλη (</w:t>
      </w:r>
      <w:hyperlink r:id="rId7" w:history="1">
        <w:r w:rsidRPr="00C82219">
          <w:t>www.promitheus.gov.gr</w:t>
        </w:r>
      </w:hyperlink>
      <w:r w:rsidRPr="00C82219">
        <w:t>) του ΟΠΣ ΕΣΗΔΗΣ.</w:t>
      </w:r>
    </w:p>
    <w:p w:rsidR="00C82219" w:rsidRPr="00C82219" w:rsidRDefault="00C82219" w:rsidP="00C82219"/>
    <w:p w:rsidR="00C82219" w:rsidRPr="00C82219" w:rsidRDefault="00C82219" w:rsidP="00C82219">
      <w:r w:rsidRPr="00C82219">
        <w:t>ΕΠΙΣΗΜΑΙΝΕΤΑΙ ΤΟ ΕΞΗΣ:</w:t>
      </w:r>
    </w:p>
    <w:p w:rsidR="00C82219" w:rsidRPr="00C82219" w:rsidRDefault="00C82219" w:rsidP="00C82219">
      <w:r w:rsidRPr="00C82219">
        <w:t>Η απάντηση στο "Μέρος IV: Κριτήρια επιλογής" του Ε.Ε.Ε.Σ. θα δοθεί με την συμπλήρωση της Γενικής ένδειξης για όλα τα κριτήρια επιλογής.</w:t>
      </w:r>
    </w:p>
    <w:p w:rsidR="00C82219" w:rsidRPr="00C82219" w:rsidRDefault="00C82219" w:rsidP="00C82219">
      <w:r w:rsidRPr="00C82219">
        <w:br w:type="page"/>
      </w:r>
    </w:p>
    <w:p w:rsidR="00C82219" w:rsidRPr="00C82219" w:rsidRDefault="00C82219" w:rsidP="00C82219">
      <w:bookmarkStart w:id="4" w:name="_Toc117667155"/>
      <w:r w:rsidRPr="00C82219">
        <w:lastRenderedPageBreak/>
        <w:t>ΠΑΡΑΡΤΗΜΑ ΙΙΙ – Υπόδειγμα φύλλου συμμόρφωσης</w:t>
      </w:r>
      <w:bookmarkEnd w:id="4"/>
    </w:p>
    <w:p w:rsidR="00C82219" w:rsidRPr="00C82219" w:rsidRDefault="00C82219" w:rsidP="00C82219"/>
    <w:tbl>
      <w:tblPr>
        <w:tblW w:w="9513" w:type="dxa"/>
        <w:tblLook w:val="00A0" w:firstRow="1" w:lastRow="0" w:firstColumn="1" w:lastColumn="0" w:noHBand="0" w:noVBand="0"/>
      </w:tblPr>
      <w:tblGrid>
        <w:gridCol w:w="640"/>
        <w:gridCol w:w="4988"/>
        <w:gridCol w:w="1183"/>
        <w:gridCol w:w="1235"/>
        <w:gridCol w:w="1467"/>
      </w:tblGrid>
      <w:tr w:rsidR="00C82219" w:rsidRPr="00C82219" w:rsidTr="00AC07A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r w:rsidRPr="00C82219">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C82219" w:rsidRPr="00C82219" w:rsidRDefault="00C82219" w:rsidP="00C82219">
            <w:r w:rsidRPr="00C82219">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82219" w:rsidRPr="00C82219" w:rsidRDefault="00C82219" w:rsidP="00C82219">
            <w:r w:rsidRPr="00C82219">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82219" w:rsidRPr="00C82219" w:rsidRDefault="00C82219" w:rsidP="00C82219">
            <w:r w:rsidRPr="00C82219">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82219" w:rsidRPr="00C82219" w:rsidRDefault="00C82219" w:rsidP="00C82219">
            <w:r w:rsidRPr="00C82219">
              <w:t>ΠΑΡΑΠΟΜΠΗ</w:t>
            </w:r>
          </w:p>
        </w:tc>
      </w:tr>
      <w:tr w:rsidR="00C82219" w:rsidRPr="00C82219" w:rsidTr="00AC07A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82219" w:rsidRPr="00C82219" w:rsidRDefault="00C82219" w:rsidP="00C82219"/>
        </w:tc>
        <w:tc>
          <w:tcPr>
            <w:tcW w:w="4988" w:type="dxa"/>
            <w:tcBorders>
              <w:top w:val="nil"/>
              <w:left w:val="nil"/>
              <w:bottom w:val="single" w:sz="4" w:space="0" w:color="auto"/>
              <w:right w:val="single" w:sz="4" w:space="0" w:color="auto"/>
            </w:tcBorders>
            <w:shd w:val="clear" w:color="auto" w:fill="D7E4BC"/>
            <w:vAlign w:val="bottom"/>
          </w:tcPr>
          <w:p w:rsidR="00C82219" w:rsidRPr="00C82219" w:rsidRDefault="00C82219" w:rsidP="00C82219">
            <w:r w:rsidRPr="00C82219">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C82219" w:rsidRPr="00C82219" w:rsidRDefault="00C82219" w:rsidP="00C82219"/>
        </w:tc>
        <w:tc>
          <w:tcPr>
            <w:tcW w:w="0" w:type="auto"/>
            <w:vMerge/>
            <w:tcBorders>
              <w:top w:val="single" w:sz="4" w:space="0" w:color="auto"/>
              <w:left w:val="single" w:sz="4" w:space="0" w:color="auto"/>
              <w:bottom w:val="single" w:sz="4" w:space="0" w:color="000000"/>
              <w:right w:val="single" w:sz="4" w:space="0" w:color="auto"/>
            </w:tcBorders>
            <w:vAlign w:val="center"/>
          </w:tcPr>
          <w:p w:rsidR="00C82219" w:rsidRPr="00C82219" w:rsidRDefault="00C82219" w:rsidP="00C82219"/>
        </w:tc>
        <w:tc>
          <w:tcPr>
            <w:tcW w:w="0" w:type="auto"/>
            <w:vMerge/>
            <w:tcBorders>
              <w:top w:val="single" w:sz="4" w:space="0" w:color="auto"/>
              <w:left w:val="single" w:sz="4" w:space="0" w:color="auto"/>
              <w:bottom w:val="single" w:sz="4" w:space="0" w:color="000000"/>
              <w:right w:val="single" w:sz="4" w:space="0" w:color="auto"/>
            </w:tcBorders>
            <w:vAlign w:val="center"/>
          </w:tcPr>
          <w:p w:rsidR="00C82219" w:rsidRPr="00C82219" w:rsidRDefault="00C82219" w:rsidP="00C82219"/>
        </w:tc>
      </w:tr>
      <w:tr w:rsidR="00C82219" w:rsidRPr="00C82219" w:rsidTr="00AC07A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82219" w:rsidRPr="00C82219" w:rsidRDefault="00C82219" w:rsidP="00C82219"/>
        </w:tc>
        <w:tc>
          <w:tcPr>
            <w:tcW w:w="4988" w:type="dxa"/>
            <w:tcBorders>
              <w:top w:val="nil"/>
              <w:left w:val="nil"/>
              <w:bottom w:val="single" w:sz="4" w:space="0" w:color="auto"/>
              <w:right w:val="single" w:sz="4" w:space="0" w:color="auto"/>
            </w:tcBorders>
            <w:shd w:val="clear" w:color="auto" w:fill="D7E4BC"/>
            <w:vAlign w:val="bottom"/>
          </w:tcPr>
          <w:p w:rsidR="00C82219" w:rsidRPr="00C82219" w:rsidRDefault="00C82219" w:rsidP="00C82219">
            <w:r w:rsidRPr="00C82219">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C82219" w:rsidRPr="00C82219" w:rsidRDefault="00C82219" w:rsidP="00C82219"/>
        </w:tc>
        <w:tc>
          <w:tcPr>
            <w:tcW w:w="0" w:type="auto"/>
            <w:vMerge/>
            <w:tcBorders>
              <w:top w:val="single" w:sz="4" w:space="0" w:color="auto"/>
              <w:left w:val="single" w:sz="4" w:space="0" w:color="auto"/>
              <w:bottom w:val="single" w:sz="4" w:space="0" w:color="000000"/>
              <w:right w:val="single" w:sz="4" w:space="0" w:color="auto"/>
            </w:tcBorders>
            <w:vAlign w:val="center"/>
          </w:tcPr>
          <w:p w:rsidR="00C82219" w:rsidRPr="00C82219" w:rsidRDefault="00C82219" w:rsidP="00C82219"/>
        </w:tc>
        <w:tc>
          <w:tcPr>
            <w:tcW w:w="0" w:type="auto"/>
            <w:vMerge/>
            <w:tcBorders>
              <w:top w:val="single" w:sz="4" w:space="0" w:color="auto"/>
              <w:left w:val="single" w:sz="4" w:space="0" w:color="auto"/>
              <w:bottom w:val="single" w:sz="4" w:space="0" w:color="000000"/>
              <w:right w:val="single" w:sz="4" w:space="0" w:color="auto"/>
            </w:tcBorders>
            <w:vAlign w:val="center"/>
          </w:tcPr>
          <w:p w:rsidR="00C82219" w:rsidRPr="00C82219" w:rsidRDefault="00C82219" w:rsidP="00C82219"/>
        </w:tc>
      </w:tr>
      <w:tr w:rsidR="00C82219" w:rsidRPr="00C82219" w:rsidTr="00AC07A8">
        <w:trPr>
          <w:trHeight w:val="657"/>
        </w:trPr>
        <w:tc>
          <w:tcPr>
            <w:tcW w:w="640" w:type="dxa"/>
            <w:tcBorders>
              <w:top w:val="nil"/>
              <w:left w:val="single" w:sz="4" w:space="0" w:color="auto"/>
              <w:bottom w:val="single" w:sz="4" w:space="0" w:color="auto"/>
              <w:right w:val="single" w:sz="4" w:space="0" w:color="auto"/>
            </w:tcBorders>
            <w:noWrap/>
          </w:tcPr>
          <w:p w:rsidR="00C82219" w:rsidRPr="00C82219" w:rsidRDefault="00C82219" w:rsidP="00C82219">
            <w:r w:rsidRPr="00C82219">
              <w:t>1</w:t>
            </w:r>
          </w:p>
        </w:tc>
        <w:tc>
          <w:tcPr>
            <w:tcW w:w="4988" w:type="dxa"/>
            <w:tcBorders>
              <w:top w:val="nil"/>
              <w:left w:val="nil"/>
              <w:bottom w:val="single" w:sz="4" w:space="0" w:color="auto"/>
              <w:right w:val="single" w:sz="4" w:space="0" w:color="auto"/>
            </w:tcBorders>
          </w:tcPr>
          <w:p w:rsidR="00C82219" w:rsidRPr="00C82219" w:rsidRDefault="00C82219" w:rsidP="00C82219"/>
        </w:tc>
        <w:tc>
          <w:tcPr>
            <w:tcW w:w="1183" w:type="dxa"/>
            <w:tcBorders>
              <w:top w:val="nil"/>
              <w:left w:val="nil"/>
              <w:bottom w:val="single" w:sz="4" w:space="0" w:color="auto"/>
              <w:right w:val="single" w:sz="4" w:space="0" w:color="auto"/>
            </w:tcBorders>
            <w:noWrap/>
            <w:vAlign w:val="center"/>
          </w:tcPr>
          <w:p w:rsidR="00C82219" w:rsidRPr="00C82219" w:rsidRDefault="00C82219" w:rsidP="00C82219">
            <w:r w:rsidRPr="00C82219">
              <w:t>ΝΑΙ</w:t>
            </w:r>
          </w:p>
        </w:tc>
        <w:tc>
          <w:tcPr>
            <w:tcW w:w="1235" w:type="dxa"/>
            <w:tcBorders>
              <w:top w:val="nil"/>
              <w:left w:val="nil"/>
              <w:bottom w:val="single" w:sz="4" w:space="0" w:color="auto"/>
              <w:right w:val="single" w:sz="4" w:space="0" w:color="auto"/>
            </w:tcBorders>
            <w:noWrap/>
            <w:vAlign w:val="bottom"/>
          </w:tcPr>
          <w:p w:rsidR="00C82219" w:rsidRPr="00C82219" w:rsidRDefault="00C82219" w:rsidP="00C82219"/>
        </w:tc>
        <w:tc>
          <w:tcPr>
            <w:tcW w:w="1467" w:type="dxa"/>
            <w:tcBorders>
              <w:top w:val="nil"/>
              <w:left w:val="nil"/>
              <w:bottom w:val="single" w:sz="4" w:space="0" w:color="auto"/>
              <w:right w:val="single" w:sz="4" w:space="0" w:color="auto"/>
            </w:tcBorders>
            <w:noWrap/>
            <w:vAlign w:val="bottom"/>
          </w:tcPr>
          <w:p w:rsidR="00C82219" w:rsidRPr="00C82219" w:rsidRDefault="00C82219" w:rsidP="00C82219">
            <w:r w:rsidRPr="00C82219">
              <w:t> </w:t>
            </w:r>
          </w:p>
        </w:tc>
      </w:tr>
    </w:tbl>
    <w:p w:rsidR="00C82219" w:rsidRPr="00C82219" w:rsidRDefault="00C82219" w:rsidP="00C82219"/>
    <w:p w:rsidR="00C82219" w:rsidRPr="00C82219" w:rsidRDefault="00C82219" w:rsidP="00C82219">
      <w:r w:rsidRPr="00C82219">
        <w:t>ΤΕΧΝΙΚΕΣ ΠΡΟΔΙΑΓΡΑΦΕΣ – ΠΙΝΑΚΑΣ ΣΥΜΜΟΡΦΩΣΗΣ</w:t>
      </w:r>
    </w:p>
    <w:p w:rsidR="00C82219" w:rsidRPr="00C82219" w:rsidRDefault="00C82219" w:rsidP="00C82219">
      <w:r w:rsidRPr="00C82219">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82219" w:rsidRPr="00C82219" w:rsidRDefault="00C82219" w:rsidP="00C82219">
      <w:r w:rsidRPr="00C82219">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82219" w:rsidRPr="00C82219" w:rsidRDefault="00C82219" w:rsidP="00C82219">
      <w:r w:rsidRPr="00C82219">
        <w:t xml:space="preserve">Στη στήλη «ΑΠΑΝΤΗΣΗ» σημειώνεται η απάντηση του Αναδόχου που έχει τη μορφή ΝΑΙ/ΟΧΙ εάν η αντίστοιχη προδιαγραφή </w:t>
      </w:r>
      <w:proofErr w:type="spellStart"/>
      <w:r w:rsidRPr="00C82219">
        <w:t>πληρούται</w:t>
      </w:r>
      <w:proofErr w:type="spellEnd"/>
      <w:r w:rsidRPr="00C82219">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82219" w:rsidRPr="00C82219" w:rsidRDefault="00C82219" w:rsidP="00C82219">
      <w:r w:rsidRPr="00C82219">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82219" w:rsidRPr="00C82219" w:rsidRDefault="00C82219" w:rsidP="00C82219">
      <w:r w:rsidRPr="00C82219">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C82219">
        <w:t>κτλ</w:t>
      </w:r>
      <w:proofErr w:type="spellEnd"/>
      <w:r w:rsidRPr="00C82219">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C82219">
        <w:t>Προδ</w:t>
      </w:r>
      <w:proofErr w:type="spellEnd"/>
      <w:r w:rsidRPr="00C82219">
        <w:t>. 4.18).</w:t>
      </w:r>
    </w:p>
    <w:p w:rsidR="00C82219" w:rsidRPr="00C82219" w:rsidRDefault="00C82219" w:rsidP="00C82219">
      <w:r w:rsidRPr="00C82219">
        <w:t>Τονίζεται ότι είναι υποχρεωτική η απάντηση σε όλα τα σημεία των ΠΙΝΑΚΩΝ ΣΥΜΜΟΡΦΩΣΗΣ και η παροχή όλων των πληροφοριών που ζητούνται.</w:t>
      </w:r>
    </w:p>
    <w:p w:rsidR="00C82219" w:rsidRPr="00C82219" w:rsidRDefault="00C82219" w:rsidP="00C82219">
      <w:r w:rsidRPr="00C82219">
        <w:t>Η αρμόδια Επιτροπή θα αξιολογήσει τα παρεχόμενα από τους υποψήφιους Αναδόχους στοιχεία κατά την αξιολόγηση των Τεχνικών Προσφορών.</w:t>
      </w:r>
    </w:p>
    <w:p w:rsidR="00C82219" w:rsidRPr="00C82219" w:rsidRDefault="00C82219" w:rsidP="00C82219">
      <w:r w:rsidRPr="00C82219">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C82219">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C82219" w:rsidRPr="00C82219" w:rsidRDefault="00C82219" w:rsidP="00C82219">
      <w:r w:rsidRPr="00C82219">
        <w:br w:type="page"/>
      </w:r>
    </w:p>
    <w:p w:rsidR="00C82219" w:rsidRPr="00C82219" w:rsidRDefault="00C82219" w:rsidP="00C82219">
      <w:pPr>
        <w:sectPr w:rsidR="00C82219" w:rsidRPr="00C82219" w:rsidSect="00FB5FDE">
          <w:headerReference w:type="default" r:id="rId8"/>
          <w:footerReference w:type="default" r:id="rId9"/>
          <w:pgSz w:w="11906" w:h="16838"/>
          <w:pgMar w:top="1134" w:right="1134" w:bottom="1134" w:left="1134" w:header="720" w:footer="709" w:gutter="0"/>
          <w:cols w:space="720"/>
          <w:docGrid w:linePitch="600" w:charSpace="36864"/>
        </w:sectPr>
      </w:pPr>
    </w:p>
    <w:p w:rsidR="00C82219" w:rsidRPr="00C82219" w:rsidRDefault="00C82219" w:rsidP="00C82219">
      <w:bookmarkStart w:id="5" w:name="_Toc117667156"/>
      <w:r w:rsidRPr="00C82219">
        <w:lastRenderedPageBreak/>
        <w:t>ΠΑΡΑΡΤΗΜΑ ΙV – Υπόδειγμα πίνακα οικονομικής προσφοράς</w:t>
      </w:r>
      <w:bookmarkEnd w:id="5"/>
    </w:p>
    <w:p w:rsidR="00C82219" w:rsidRPr="00C82219" w:rsidRDefault="00C82219" w:rsidP="00C82219"/>
    <w:tbl>
      <w:tblPr>
        <w:tblW w:w="16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C82219" w:rsidRPr="00C82219" w:rsidTr="00C82219">
        <w:tc>
          <w:tcPr>
            <w:tcW w:w="426" w:type="dxa"/>
          </w:tcPr>
          <w:p w:rsidR="00C82219" w:rsidRPr="00C82219" w:rsidRDefault="00C82219" w:rsidP="00C82219">
            <w:r w:rsidRPr="00C82219">
              <w:t>α/α</w:t>
            </w:r>
          </w:p>
        </w:tc>
        <w:tc>
          <w:tcPr>
            <w:tcW w:w="709" w:type="dxa"/>
          </w:tcPr>
          <w:p w:rsidR="00C82219" w:rsidRPr="00C82219" w:rsidRDefault="00C82219" w:rsidP="00C82219">
            <w:proofErr w:type="spellStart"/>
            <w:r w:rsidRPr="00C82219">
              <w:t>ΚωδικόςυλικούOR</w:t>
            </w:r>
            <w:proofErr w:type="spellEnd"/>
            <w:r w:rsidRPr="00C82219">
              <w:t>-CO</w:t>
            </w:r>
          </w:p>
        </w:tc>
        <w:tc>
          <w:tcPr>
            <w:tcW w:w="1559" w:type="dxa"/>
          </w:tcPr>
          <w:p w:rsidR="00C82219" w:rsidRPr="00C82219" w:rsidRDefault="00C82219" w:rsidP="00C82219">
            <w:r w:rsidRPr="00C82219">
              <w:t>Περιγραφή υλικού</w:t>
            </w:r>
          </w:p>
        </w:tc>
        <w:tc>
          <w:tcPr>
            <w:tcW w:w="1418" w:type="dxa"/>
            <w:vAlign w:val="center"/>
          </w:tcPr>
          <w:p w:rsidR="00C82219" w:rsidRPr="00C82219" w:rsidRDefault="00C82219" w:rsidP="00C82219">
            <w:r w:rsidRPr="00C82219">
              <w:t>Κατασκευαστής</w:t>
            </w:r>
          </w:p>
        </w:tc>
        <w:tc>
          <w:tcPr>
            <w:tcW w:w="1276" w:type="dxa"/>
            <w:vAlign w:val="center"/>
          </w:tcPr>
          <w:p w:rsidR="00C82219" w:rsidRPr="00C82219" w:rsidRDefault="00C82219" w:rsidP="00C82219">
            <w:proofErr w:type="spellStart"/>
            <w:r w:rsidRPr="00C82219">
              <w:t>Ref</w:t>
            </w:r>
            <w:proofErr w:type="spellEnd"/>
            <w:r w:rsidRPr="00C82219">
              <w:t xml:space="preserve">. </w:t>
            </w:r>
            <w:proofErr w:type="spellStart"/>
            <w:r w:rsidRPr="00C82219">
              <w:t>number</w:t>
            </w:r>
            <w:proofErr w:type="spellEnd"/>
            <w:r w:rsidRPr="00C82219">
              <w:t xml:space="preserve"> κατασκευαστή</w:t>
            </w:r>
          </w:p>
        </w:tc>
        <w:tc>
          <w:tcPr>
            <w:tcW w:w="1701" w:type="dxa"/>
          </w:tcPr>
          <w:p w:rsidR="00C82219" w:rsidRPr="00C82219" w:rsidRDefault="00C82219" w:rsidP="00C82219">
            <w:r w:rsidRPr="00C82219">
              <w:t>Προσφερόμενη Τιμή μονάδας προ ΦΠΑ (αριθμητικώς)</w:t>
            </w:r>
          </w:p>
        </w:tc>
        <w:tc>
          <w:tcPr>
            <w:tcW w:w="1417" w:type="dxa"/>
          </w:tcPr>
          <w:p w:rsidR="00C82219" w:rsidRPr="00C82219" w:rsidRDefault="00C82219" w:rsidP="00C82219">
            <w:r w:rsidRPr="00C82219">
              <w:t>Προσφερόμενη Τιμή μονάδας προ ΦΠΑ (ολογράφως)</w:t>
            </w:r>
          </w:p>
        </w:tc>
        <w:tc>
          <w:tcPr>
            <w:tcW w:w="1134" w:type="dxa"/>
          </w:tcPr>
          <w:p w:rsidR="00C82219" w:rsidRPr="00C82219" w:rsidRDefault="00C82219" w:rsidP="00C82219">
            <w:r w:rsidRPr="00C82219">
              <w:t>Ποσότητα</w:t>
            </w:r>
          </w:p>
        </w:tc>
        <w:tc>
          <w:tcPr>
            <w:tcW w:w="1559" w:type="dxa"/>
          </w:tcPr>
          <w:p w:rsidR="00C82219" w:rsidRPr="00C82219" w:rsidRDefault="00C82219" w:rsidP="00C82219">
            <w:r w:rsidRPr="00C82219">
              <w:t>Κωδικός παρατηρητηρίου</w:t>
            </w:r>
          </w:p>
        </w:tc>
        <w:tc>
          <w:tcPr>
            <w:tcW w:w="1560" w:type="dxa"/>
          </w:tcPr>
          <w:p w:rsidR="00C82219" w:rsidRPr="00C82219" w:rsidRDefault="00C82219" w:rsidP="00C82219">
            <w:r w:rsidRPr="00C82219">
              <w:t>Τιμή Παρατηρητηρίου</w:t>
            </w:r>
          </w:p>
        </w:tc>
        <w:tc>
          <w:tcPr>
            <w:tcW w:w="1134" w:type="dxa"/>
          </w:tcPr>
          <w:p w:rsidR="00C82219" w:rsidRPr="00C82219" w:rsidRDefault="00C82219" w:rsidP="00C82219">
            <w:proofErr w:type="spellStart"/>
            <w:r w:rsidRPr="00C82219">
              <w:t>ΣυντελεστήςΦ.Π.Α</w:t>
            </w:r>
            <w:proofErr w:type="spellEnd"/>
            <w:r w:rsidRPr="00C82219">
              <w:t>.</w:t>
            </w:r>
          </w:p>
        </w:tc>
        <w:tc>
          <w:tcPr>
            <w:tcW w:w="1417" w:type="dxa"/>
          </w:tcPr>
          <w:p w:rsidR="00C82219" w:rsidRPr="00C82219" w:rsidRDefault="00C82219" w:rsidP="00C82219">
            <w:r w:rsidRPr="00C82219">
              <w:t>Αξία προ ΦΠΑ</w:t>
            </w:r>
          </w:p>
        </w:tc>
        <w:tc>
          <w:tcPr>
            <w:tcW w:w="1134" w:type="dxa"/>
          </w:tcPr>
          <w:p w:rsidR="00C82219" w:rsidRPr="00C82219" w:rsidRDefault="00C82219" w:rsidP="00C82219">
            <w:r w:rsidRPr="00C82219">
              <w:t xml:space="preserve">Αξία </w:t>
            </w:r>
            <w:proofErr w:type="spellStart"/>
            <w:r w:rsidRPr="00C82219">
              <w:t>συμπ</w:t>
            </w:r>
            <w:proofErr w:type="spellEnd"/>
            <w:r w:rsidRPr="00C82219">
              <w:t>/ν ου ΦΠΑ</w:t>
            </w:r>
          </w:p>
        </w:tc>
      </w:tr>
      <w:tr w:rsidR="00C82219" w:rsidRPr="00C82219" w:rsidTr="00C82219">
        <w:tc>
          <w:tcPr>
            <w:tcW w:w="426" w:type="dxa"/>
          </w:tcPr>
          <w:p w:rsidR="00C82219" w:rsidRPr="00C82219" w:rsidRDefault="00C82219" w:rsidP="00C82219"/>
        </w:tc>
        <w:tc>
          <w:tcPr>
            <w:tcW w:w="709" w:type="dxa"/>
          </w:tcPr>
          <w:p w:rsidR="00C82219" w:rsidRPr="00C82219" w:rsidRDefault="00C82219" w:rsidP="00C82219"/>
        </w:tc>
        <w:tc>
          <w:tcPr>
            <w:tcW w:w="1559" w:type="dxa"/>
          </w:tcPr>
          <w:p w:rsidR="00C82219" w:rsidRPr="00C82219" w:rsidRDefault="00C82219" w:rsidP="00C82219"/>
        </w:tc>
        <w:tc>
          <w:tcPr>
            <w:tcW w:w="1418" w:type="dxa"/>
          </w:tcPr>
          <w:p w:rsidR="00C82219" w:rsidRPr="00C82219" w:rsidRDefault="00C82219" w:rsidP="00C82219"/>
        </w:tc>
        <w:tc>
          <w:tcPr>
            <w:tcW w:w="1276" w:type="dxa"/>
          </w:tcPr>
          <w:p w:rsidR="00C82219" w:rsidRPr="00C82219" w:rsidRDefault="00C82219" w:rsidP="00C82219"/>
        </w:tc>
        <w:tc>
          <w:tcPr>
            <w:tcW w:w="1701" w:type="dxa"/>
          </w:tcPr>
          <w:p w:rsidR="00C82219" w:rsidRPr="00C82219" w:rsidRDefault="00C82219" w:rsidP="00C82219"/>
        </w:tc>
        <w:tc>
          <w:tcPr>
            <w:tcW w:w="1417" w:type="dxa"/>
          </w:tcPr>
          <w:p w:rsidR="00C82219" w:rsidRPr="00C82219" w:rsidRDefault="00C82219" w:rsidP="00C82219"/>
        </w:tc>
        <w:tc>
          <w:tcPr>
            <w:tcW w:w="1134" w:type="dxa"/>
          </w:tcPr>
          <w:p w:rsidR="00C82219" w:rsidRPr="00C82219" w:rsidRDefault="00C82219" w:rsidP="00C82219"/>
        </w:tc>
        <w:tc>
          <w:tcPr>
            <w:tcW w:w="1559" w:type="dxa"/>
          </w:tcPr>
          <w:p w:rsidR="00C82219" w:rsidRPr="00C82219" w:rsidRDefault="00C82219" w:rsidP="00C82219"/>
        </w:tc>
        <w:tc>
          <w:tcPr>
            <w:tcW w:w="1560" w:type="dxa"/>
          </w:tcPr>
          <w:p w:rsidR="00C82219" w:rsidRPr="00C82219" w:rsidRDefault="00C82219" w:rsidP="00C82219"/>
        </w:tc>
        <w:tc>
          <w:tcPr>
            <w:tcW w:w="1134" w:type="dxa"/>
          </w:tcPr>
          <w:p w:rsidR="00C82219" w:rsidRPr="00C82219" w:rsidRDefault="00C82219" w:rsidP="00C82219"/>
        </w:tc>
        <w:tc>
          <w:tcPr>
            <w:tcW w:w="1417" w:type="dxa"/>
          </w:tcPr>
          <w:p w:rsidR="00C82219" w:rsidRPr="00C82219" w:rsidRDefault="00C82219" w:rsidP="00C82219"/>
        </w:tc>
        <w:tc>
          <w:tcPr>
            <w:tcW w:w="1134" w:type="dxa"/>
          </w:tcPr>
          <w:p w:rsidR="00C82219" w:rsidRPr="00C82219" w:rsidRDefault="00C82219" w:rsidP="00C82219"/>
        </w:tc>
      </w:tr>
      <w:tr w:rsidR="00C82219" w:rsidRPr="00C82219" w:rsidTr="00C82219">
        <w:tc>
          <w:tcPr>
            <w:tcW w:w="426" w:type="dxa"/>
          </w:tcPr>
          <w:p w:rsidR="00C82219" w:rsidRPr="00C82219" w:rsidRDefault="00C82219" w:rsidP="00C82219"/>
        </w:tc>
        <w:tc>
          <w:tcPr>
            <w:tcW w:w="709" w:type="dxa"/>
          </w:tcPr>
          <w:p w:rsidR="00C82219" w:rsidRPr="00C82219" w:rsidRDefault="00C82219" w:rsidP="00C82219"/>
        </w:tc>
        <w:tc>
          <w:tcPr>
            <w:tcW w:w="1559" w:type="dxa"/>
          </w:tcPr>
          <w:p w:rsidR="00C82219" w:rsidRPr="00C82219" w:rsidRDefault="00C82219" w:rsidP="00C82219"/>
        </w:tc>
        <w:tc>
          <w:tcPr>
            <w:tcW w:w="1418" w:type="dxa"/>
          </w:tcPr>
          <w:p w:rsidR="00C82219" w:rsidRPr="00C82219" w:rsidRDefault="00C82219" w:rsidP="00C82219"/>
        </w:tc>
        <w:tc>
          <w:tcPr>
            <w:tcW w:w="1276" w:type="dxa"/>
          </w:tcPr>
          <w:p w:rsidR="00C82219" w:rsidRPr="00C82219" w:rsidRDefault="00C82219" w:rsidP="00C82219"/>
        </w:tc>
        <w:tc>
          <w:tcPr>
            <w:tcW w:w="1701" w:type="dxa"/>
          </w:tcPr>
          <w:p w:rsidR="00C82219" w:rsidRPr="00C82219" w:rsidRDefault="00C82219" w:rsidP="00C82219"/>
        </w:tc>
        <w:tc>
          <w:tcPr>
            <w:tcW w:w="1417" w:type="dxa"/>
          </w:tcPr>
          <w:p w:rsidR="00C82219" w:rsidRPr="00C82219" w:rsidRDefault="00C82219" w:rsidP="00C82219"/>
        </w:tc>
        <w:tc>
          <w:tcPr>
            <w:tcW w:w="1134" w:type="dxa"/>
          </w:tcPr>
          <w:p w:rsidR="00C82219" w:rsidRPr="00C82219" w:rsidRDefault="00C82219" w:rsidP="00C82219"/>
        </w:tc>
        <w:tc>
          <w:tcPr>
            <w:tcW w:w="1559" w:type="dxa"/>
          </w:tcPr>
          <w:p w:rsidR="00C82219" w:rsidRPr="00C82219" w:rsidRDefault="00C82219" w:rsidP="00C82219"/>
        </w:tc>
        <w:tc>
          <w:tcPr>
            <w:tcW w:w="1560" w:type="dxa"/>
          </w:tcPr>
          <w:p w:rsidR="00C82219" w:rsidRPr="00C82219" w:rsidRDefault="00C82219" w:rsidP="00C82219"/>
        </w:tc>
        <w:tc>
          <w:tcPr>
            <w:tcW w:w="1134" w:type="dxa"/>
          </w:tcPr>
          <w:p w:rsidR="00C82219" w:rsidRPr="00C82219" w:rsidRDefault="00C82219" w:rsidP="00C82219"/>
        </w:tc>
        <w:tc>
          <w:tcPr>
            <w:tcW w:w="1417" w:type="dxa"/>
          </w:tcPr>
          <w:p w:rsidR="00C82219" w:rsidRPr="00C82219" w:rsidRDefault="00C82219" w:rsidP="00C82219"/>
        </w:tc>
        <w:tc>
          <w:tcPr>
            <w:tcW w:w="1134" w:type="dxa"/>
          </w:tcPr>
          <w:p w:rsidR="00C82219" w:rsidRPr="00C82219" w:rsidRDefault="00C82219" w:rsidP="00C82219"/>
        </w:tc>
      </w:tr>
      <w:tr w:rsidR="00C82219" w:rsidRPr="00C82219" w:rsidTr="00C82219">
        <w:tc>
          <w:tcPr>
            <w:tcW w:w="426" w:type="dxa"/>
          </w:tcPr>
          <w:p w:rsidR="00C82219" w:rsidRPr="00C82219" w:rsidRDefault="00C82219" w:rsidP="00C82219"/>
        </w:tc>
        <w:tc>
          <w:tcPr>
            <w:tcW w:w="709" w:type="dxa"/>
          </w:tcPr>
          <w:p w:rsidR="00C82219" w:rsidRPr="00C82219" w:rsidRDefault="00C82219" w:rsidP="00C82219"/>
        </w:tc>
        <w:tc>
          <w:tcPr>
            <w:tcW w:w="1559" w:type="dxa"/>
          </w:tcPr>
          <w:p w:rsidR="00C82219" w:rsidRPr="00C82219" w:rsidRDefault="00C82219" w:rsidP="00C82219"/>
        </w:tc>
        <w:tc>
          <w:tcPr>
            <w:tcW w:w="1418" w:type="dxa"/>
          </w:tcPr>
          <w:p w:rsidR="00C82219" w:rsidRPr="00C82219" w:rsidRDefault="00C82219" w:rsidP="00C82219"/>
        </w:tc>
        <w:tc>
          <w:tcPr>
            <w:tcW w:w="1276" w:type="dxa"/>
          </w:tcPr>
          <w:p w:rsidR="00C82219" w:rsidRPr="00C82219" w:rsidRDefault="00C82219" w:rsidP="00C82219"/>
        </w:tc>
        <w:tc>
          <w:tcPr>
            <w:tcW w:w="1701" w:type="dxa"/>
          </w:tcPr>
          <w:p w:rsidR="00C82219" w:rsidRPr="00C82219" w:rsidRDefault="00C82219" w:rsidP="00C82219"/>
        </w:tc>
        <w:tc>
          <w:tcPr>
            <w:tcW w:w="1417" w:type="dxa"/>
          </w:tcPr>
          <w:p w:rsidR="00C82219" w:rsidRPr="00C82219" w:rsidRDefault="00C82219" w:rsidP="00C82219"/>
        </w:tc>
        <w:tc>
          <w:tcPr>
            <w:tcW w:w="1134" w:type="dxa"/>
          </w:tcPr>
          <w:p w:rsidR="00C82219" w:rsidRPr="00C82219" w:rsidRDefault="00C82219" w:rsidP="00C82219"/>
        </w:tc>
        <w:tc>
          <w:tcPr>
            <w:tcW w:w="1559" w:type="dxa"/>
          </w:tcPr>
          <w:p w:rsidR="00C82219" w:rsidRPr="00C82219" w:rsidRDefault="00C82219" w:rsidP="00C82219"/>
        </w:tc>
        <w:tc>
          <w:tcPr>
            <w:tcW w:w="1560" w:type="dxa"/>
          </w:tcPr>
          <w:p w:rsidR="00C82219" w:rsidRPr="00C82219" w:rsidRDefault="00C82219" w:rsidP="00C82219"/>
        </w:tc>
        <w:tc>
          <w:tcPr>
            <w:tcW w:w="1134" w:type="dxa"/>
          </w:tcPr>
          <w:p w:rsidR="00C82219" w:rsidRPr="00C82219" w:rsidRDefault="00C82219" w:rsidP="00C82219"/>
        </w:tc>
        <w:tc>
          <w:tcPr>
            <w:tcW w:w="1417" w:type="dxa"/>
          </w:tcPr>
          <w:p w:rsidR="00C82219" w:rsidRPr="00C82219" w:rsidRDefault="00C82219" w:rsidP="00C82219"/>
        </w:tc>
        <w:tc>
          <w:tcPr>
            <w:tcW w:w="1134" w:type="dxa"/>
          </w:tcPr>
          <w:p w:rsidR="00C82219" w:rsidRPr="00C82219" w:rsidRDefault="00C82219" w:rsidP="00C82219"/>
        </w:tc>
      </w:tr>
      <w:tr w:rsidR="00C82219" w:rsidRPr="00C82219" w:rsidTr="00C82219">
        <w:tc>
          <w:tcPr>
            <w:tcW w:w="426" w:type="dxa"/>
          </w:tcPr>
          <w:p w:rsidR="00C82219" w:rsidRPr="00C82219" w:rsidRDefault="00C82219" w:rsidP="00C82219"/>
        </w:tc>
        <w:tc>
          <w:tcPr>
            <w:tcW w:w="709" w:type="dxa"/>
          </w:tcPr>
          <w:p w:rsidR="00C82219" w:rsidRPr="00C82219" w:rsidRDefault="00C82219" w:rsidP="00C82219"/>
        </w:tc>
        <w:tc>
          <w:tcPr>
            <w:tcW w:w="1559" w:type="dxa"/>
          </w:tcPr>
          <w:p w:rsidR="00C82219" w:rsidRPr="00C82219" w:rsidRDefault="00C82219" w:rsidP="00C82219"/>
        </w:tc>
        <w:tc>
          <w:tcPr>
            <w:tcW w:w="1418" w:type="dxa"/>
          </w:tcPr>
          <w:p w:rsidR="00C82219" w:rsidRPr="00C82219" w:rsidRDefault="00C82219" w:rsidP="00C82219"/>
        </w:tc>
        <w:tc>
          <w:tcPr>
            <w:tcW w:w="1276" w:type="dxa"/>
          </w:tcPr>
          <w:p w:rsidR="00C82219" w:rsidRPr="00C82219" w:rsidRDefault="00C82219" w:rsidP="00C82219"/>
        </w:tc>
        <w:tc>
          <w:tcPr>
            <w:tcW w:w="1701" w:type="dxa"/>
          </w:tcPr>
          <w:p w:rsidR="00C82219" w:rsidRPr="00C82219" w:rsidRDefault="00C82219" w:rsidP="00C82219"/>
        </w:tc>
        <w:tc>
          <w:tcPr>
            <w:tcW w:w="1417" w:type="dxa"/>
          </w:tcPr>
          <w:p w:rsidR="00C82219" w:rsidRPr="00C82219" w:rsidRDefault="00C82219" w:rsidP="00C82219"/>
        </w:tc>
        <w:tc>
          <w:tcPr>
            <w:tcW w:w="1134" w:type="dxa"/>
          </w:tcPr>
          <w:p w:rsidR="00C82219" w:rsidRPr="00C82219" w:rsidRDefault="00C82219" w:rsidP="00C82219"/>
        </w:tc>
        <w:tc>
          <w:tcPr>
            <w:tcW w:w="1559" w:type="dxa"/>
          </w:tcPr>
          <w:p w:rsidR="00C82219" w:rsidRPr="00C82219" w:rsidRDefault="00C82219" w:rsidP="00C82219"/>
        </w:tc>
        <w:tc>
          <w:tcPr>
            <w:tcW w:w="1560" w:type="dxa"/>
          </w:tcPr>
          <w:p w:rsidR="00C82219" w:rsidRPr="00C82219" w:rsidRDefault="00C82219" w:rsidP="00C82219"/>
        </w:tc>
        <w:tc>
          <w:tcPr>
            <w:tcW w:w="1134" w:type="dxa"/>
          </w:tcPr>
          <w:p w:rsidR="00C82219" w:rsidRPr="00C82219" w:rsidRDefault="00C82219" w:rsidP="00C82219">
            <w:r w:rsidRPr="00C82219">
              <w:t>ΣΥΝΟΛΟ</w:t>
            </w:r>
          </w:p>
        </w:tc>
        <w:tc>
          <w:tcPr>
            <w:tcW w:w="1417" w:type="dxa"/>
          </w:tcPr>
          <w:p w:rsidR="00C82219" w:rsidRPr="00C82219" w:rsidRDefault="00C82219" w:rsidP="00C82219"/>
        </w:tc>
        <w:tc>
          <w:tcPr>
            <w:tcW w:w="1134" w:type="dxa"/>
          </w:tcPr>
          <w:p w:rsidR="00C82219" w:rsidRPr="00C82219" w:rsidRDefault="00C82219" w:rsidP="00C82219"/>
        </w:tc>
      </w:tr>
    </w:tbl>
    <w:p w:rsidR="00C82219" w:rsidRPr="00C82219" w:rsidRDefault="00C82219" w:rsidP="00C82219">
      <w:r w:rsidRPr="00C82219">
        <w:t xml:space="preserve">Ο Χρόνος Ισχύος της Προσφοράς είναι (αριθμητικώς και ολογράφως) : </w:t>
      </w:r>
      <w:r w:rsidRPr="00C82219">
        <w:tab/>
        <w:t>ημέρες</w:t>
      </w:r>
    </w:p>
    <w:p w:rsidR="00C82219" w:rsidRPr="00C82219" w:rsidRDefault="00C82219" w:rsidP="00C82219">
      <w:r w:rsidRPr="00C82219">
        <w:t>Ο Νόμιμος Εκπρόσωπος :</w:t>
      </w:r>
      <w:r w:rsidRPr="00C82219">
        <w:tab/>
      </w:r>
    </w:p>
    <w:p w:rsidR="00C82219" w:rsidRPr="00C82219" w:rsidRDefault="00C82219" w:rsidP="00C82219">
      <w:r w:rsidRPr="00C82219">
        <w:t>Ημερομηνία (Υπογραφή - Σφραγίδα)</w:t>
      </w:r>
    </w:p>
    <w:p w:rsidR="00C82219" w:rsidRPr="00C82219" w:rsidRDefault="00C82219" w:rsidP="00C82219">
      <w:r w:rsidRPr="00C82219">
        <w:t>ΟΔΗΓΙΕΣ (Ειδικές απαιτήσεις οικονομικής προσφοράς)</w:t>
      </w:r>
    </w:p>
    <w:p w:rsidR="00C82219" w:rsidRPr="00C82219" w:rsidRDefault="00C82219" w:rsidP="00C82219">
      <w:r w:rsidRPr="00C82219">
        <w:t>1.</w:t>
      </w:r>
      <w:r w:rsidRPr="00C82219">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C82219" w:rsidRPr="00C82219" w:rsidRDefault="00C82219" w:rsidP="00C82219">
      <w:r w:rsidRPr="00C82219">
        <w:t>2.</w:t>
      </w:r>
      <w:r w:rsidRPr="00C82219">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C82219" w:rsidRPr="00C82219" w:rsidRDefault="00C82219" w:rsidP="00C82219">
      <w:r w:rsidRPr="00C82219">
        <w:t>3.</w:t>
      </w:r>
      <w:r w:rsidRPr="00C82219">
        <w:tab/>
        <w:t>Προσφορά που δίνει τιμή σε συνάλλαγμα ή σε ρήτρα συναλλάγματος απορρίπτεται ως απαράδεκτη.</w:t>
      </w:r>
    </w:p>
    <w:p w:rsidR="00C82219" w:rsidRPr="00C82219" w:rsidRDefault="00C82219" w:rsidP="00C82219">
      <w:r w:rsidRPr="00C82219">
        <w:t>4.</w:t>
      </w:r>
      <w:r w:rsidRPr="00C82219">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C82219" w:rsidRPr="00C82219" w:rsidRDefault="00C82219" w:rsidP="00C82219">
      <w:r w:rsidRPr="00C82219">
        <w:t>5.</w:t>
      </w:r>
      <w:r w:rsidRPr="00C82219">
        <w:tab/>
        <w:t>Εφόσον από την προσφορά δεν προκύπτει με σαφήνεια η προσφερόμενη τιμή η προσφορά απορρίπτεται σαν απαράδεκτη.</w:t>
      </w:r>
    </w:p>
    <w:p w:rsidR="00C82219" w:rsidRPr="00C82219" w:rsidRDefault="00C82219" w:rsidP="00C82219">
      <w:r w:rsidRPr="00C82219">
        <w:lastRenderedPageBreak/>
        <w:t>6.</w:t>
      </w:r>
      <w:r w:rsidRPr="00C82219">
        <w:tab/>
        <w:t xml:space="preserve">Η Αρχή διατηρεί το δικαίωμα να ζητήσει από τους προσφέροντες στοιχεία απαραίτητα για την τεκμηρίωση των </w:t>
      </w:r>
      <w:proofErr w:type="spellStart"/>
      <w:r w:rsidRPr="00C82219">
        <w:t>προσφερομένων</w:t>
      </w:r>
      <w:proofErr w:type="spellEnd"/>
      <w:r w:rsidRPr="00C82219">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C82219" w:rsidRPr="00C82219" w:rsidRDefault="00C82219" w:rsidP="00C82219">
      <w:r w:rsidRPr="00C82219">
        <w:t>7.</w:t>
      </w:r>
      <w:r w:rsidRPr="00C82219">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82219" w:rsidRPr="00C82219" w:rsidRDefault="00C82219" w:rsidP="00C82219">
      <w:r w:rsidRPr="00C82219">
        <w:t>8.</w:t>
      </w:r>
      <w:r w:rsidRPr="00C82219">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C82219" w:rsidRPr="00C82219" w:rsidRDefault="00C82219" w:rsidP="00C82219">
      <w:pPr>
        <w:sectPr w:rsidR="00C82219" w:rsidRPr="00C82219" w:rsidSect="00381242">
          <w:pgSz w:w="16838" w:h="11906" w:orient="landscape"/>
          <w:pgMar w:top="1134" w:right="1134" w:bottom="1134" w:left="1134" w:header="720" w:footer="709" w:gutter="0"/>
          <w:cols w:space="720"/>
          <w:docGrid w:linePitch="600" w:charSpace="36864"/>
        </w:sectPr>
      </w:pPr>
    </w:p>
    <w:p w:rsidR="00C82219" w:rsidRPr="00C82219" w:rsidRDefault="00C82219" w:rsidP="00C82219">
      <w:bookmarkStart w:id="6" w:name="_Toc117667157"/>
      <w:r w:rsidRPr="00C82219">
        <w:lastRenderedPageBreak/>
        <w:t>ΠΑΡΑΡΤΗΜΑ V –Υποδείγματα Εγγυητικών Επιστολών</w:t>
      </w:r>
      <w:bookmarkEnd w:id="6"/>
    </w:p>
    <w:p w:rsidR="00C82219" w:rsidRPr="00C82219" w:rsidRDefault="00C82219" w:rsidP="00C82219"/>
    <w:p w:rsidR="00C82219" w:rsidRPr="00C82219" w:rsidRDefault="00C82219" w:rsidP="00C82219">
      <w:r w:rsidRPr="00C82219">
        <w:t>ΥΠΟΔΕΙΓΜΑ ΕΓΓΥΗΤΙΚΗΣ ΕΠΙΣΤΟΛΗΣ ΣΥΜΜΕΤΟΧΗΣ</w:t>
      </w:r>
    </w:p>
    <w:p w:rsidR="00C82219" w:rsidRPr="00C82219" w:rsidRDefault="00C82219" w:rsidP="00C82219">
      <w:r w:rsidRPr="00C82219">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C82219" w:rsidRPr="00C82219" w:rsidRDefault="00C82219" w:rsidP="00C82219">
      <w:r w:rsidRPr="00C82219">
        <w:t>Ημερομηνία έκδοσης: ……………………………..</w:t>
      </w:r>
    </w:p>
    <w:p w:rsidR="00C82219" w:rsidRPr="00C82219" w:rsidRDefault="00C82219" w:rsidP="00C82219">
      <w:r w:rsidRPr="00C82219">
        <w:t>Προς: (Πλήρης επωνυμία Αναθέτουσας Αρχής/Αναθέτοντος Φορέα</w:t>
      </w:r>
      <w:r w:rsidRPr="00C82219">
        <w:footnoteReference w:id="1"/>
      </w:r>
      <w:r w:rsidRPr="00C82219">
        <w:t>).............................</w:t>
      </w:r>
    </w:p>
    <w:p w:rsidR="00C82219" w:rsidRPr="00C82219" w:rsidRDefault="00C82219" w:rsidP="00C82219">
      <w:r w:rsidRPr="00C82219">
        <w:t>(Διεύθυνση Αναθέτουσας Αρχής/Αναθέτοντος Φορέα</w:t>
      </w:r>
      <w:r w:rsidRPr="00C82219">
        <w:footnoteReference w:id="2"/>
      </w:r>
      <w:r w:rsidRPr="00C82219">
        <w:t>) .........................................</w:t>
      </w:r>
    </w:p>
    <w:p w:rsidR="00C82219" w:rsidRPr="00C82219" w:rsidRDefault="00C82219" w:rsidP="00C82219">
      <w:r w:rsidRPr="00C82219">
        <w:t xml:space="preserve">Εγγύηση μας υπ’ </w:t>
      </w:r>
      <w:proofErr w:type="spellStart"/>
      <w:r w:rsidRPr="00C82219">
        <w:t>αριθμ</w:t>
      </w:r>
      <w:proofErr w:type="spellEnd"/>
      <w:r w:rsidRPr="00C82219">
        <w:t>. ……………….. ποσού ………………….……. ευρώ</w:t>
      </w:r>
      <w:r w:rsidRPr="00C82219">
        <w:footnoteReference w:id="3"/>
      </w:r>
      <w:r w:rsidRPr="00C82219">
        <w:t>.</w:t>
      </w:r>
    </w:p>
    <w:p w:rsidR="00C82219" w:rsidRPr="00C82219" w:rsidRDefault="00C82219" w:rsidP="00C82219">
      <w:r w:rsidRPr="00C82219">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C82219">
        <w:t>διζήσεως</w:t>
      </w:r>
      <w:proofErr w:type="spellEnd"/>
    </w:p>
    <w:p w:rsidR="00C82219" w:rsidRPr="00C82219" w:rsidRDefault="00C82219" w:rsidP="00C82219">
      <w:r w:rsidRPr="00C82219">
        <w:t>μέχρι του ποσού των ευρώ  …………………………</w:t>
      </w:r>
      <w:r w:rsidRPr="00C82219">
        <w:footnoteReference w:id="4"/>
      </w:r>
      <w:r w:rsidRPr="00C82219">
        <w:t xml:space="preserve"> υπέρ του </w:t>
      </w:r>
    </w:p>
    <w:p w:rsidR="00C82219" w:rsidRPr="00C82219" w:rsidRDefault="00C82219" w:rsidP="00C82219">
      <w:r w:rsidRPr="00C82219">
        <w:t xml:space="preserve">(i) [σε </w:t>
      </w:r>
      <w:proofErr w:type="spellStart"/>
      <w:r w:rsidRPr="00C82219">
        <w:t>περίπτωσηφυσικού</w:t>
      </w:r>
      <w:proofErr w:type="spellEnd"/>
      <w:r w:rsidRPr="00C82219">
        <w:t xml:space="preserve"> προσώπου]: (ονοματεπώνυμο, πατρώνυμο) ..............................,  ΑΦΜ: ................ (διεύθυνση) .......................………………………………….., ή</w:t>
      </w:r>
    </w:p>
    <w:p w:rsidR="00C82219" w:rsidRPr="00C82219" w:rsidRDefault="00C82219" w:rsidP="00C82219">
      <w:r w:rsidRPr="00C82219">
        <w:t>(</w:t>
      </w:r>
      <w:proofErr w:type="spellStart"/>
      <w:r w:rsidRPr="00C82219">
        <w:t>ii</w:t>
      </w:r>
      <w:proofErr w:type="spellEnd"/>
      <w:r w:rsidRPr="00C82219">
        <w:t>) [σε περίπτωση νομικού προσώπου]: (πλήρη επωνυμία) ........................, ΑΦΜ: ...................... (διεύθυνση) .......................………………………………….. ή</w:t>
      </w:r>
    </w:p>
    <w:p w:rsidR="00C82219" w:rsidRPr="00C82219" w:rsidRDefault="00C82219" w:rsidP="00C82219">
      <w:r w:rsidRPr="00C82219">
        <w:t>(</w:t>
      </w:r>
      <w:proofErr w:type="spellStart"/>
      <w:r w:rsidRPr="00C82219">
        <w:t>iii</w:t>
      </w:r>
      <w:proofErr w:type="spellEnd"/>
      <w:r w:rsidRPr="00C82219">
        <w:t>) [σε περίπτωση ένωσης ή κοινοπραξίας:] των φυσικών / νομικών προσώπων</w:t>
      </w:r>
    </w:p>
    <w:p w:rsidR="00C82219" w:rsidRPr="00C82219" w:rsidRDefault="00C82219" w:rsidP="00C82219">
      <w:r w:rsidRPr="00C82219">
        <w:t>α) (πλήρη επωνυμία) ........................, ΑΦΜ: ...................... (διεύθυνση) .......................…………………………………..</w:t>
      </w:r>
    </w:p>
    <w:p w:rsidR="00C82219" w:rsidRPr="00C82219" w:rsidRDefault="00C82219" w:rsidP="00C82219">
      <w:r w:rsidRPr="00C82219">
        <w:t>β) (πλήρη επωνυμία) ........................, ΑΦΜ: ...................... (διεύθυνση) .......................…………………………………..</w:t>
      </w:r>
    </w:p>
    <w:p w:rsidR="00C82219" w:rsidRPr="00C82219" w:rsidRDefault="00C82219" w:rsidP="00C82219">
      <w:r w:rsidRPr="00C82219">
        <w:t>γ) (πλήρη επωνυμία) ........................, ΑΦΜ: ...................... (διεύθυνση) .......................…………………………………..</w:t>
      </w:r>
      <w:r w:rsidRPr="00C82219">
        <w:footnoteReference w:id="5"/>
      </w:r>
    </w:p>
    <w:p w:rsidR="00C82219" w:rsidRPr="00C82219" w:rsidRDefault="00C82219" w:rsidP="00C82219">
      <w:r w:rsidRPr="00C82219">
        <w:t xml:space="preserve">ατομικά και για κάθε μία από αυτές και ως αλληλέγγυα και εις ολόκληρο υπόχρεων μεταξύ τους, εκ της </w:t>
      </w:r>
      <w:proofErr w:type="spellStart"/>
      <w:r w:rsidRPr="00C82219">
        <w:t>ιδιότητάς</w:t>
      </w:r>
      <w:proofErr w:type="spellEnd"/>
      <w:r w:rsidRPr="00C82219">
        <w:t xml:space="preserve"> τους ως μελών της ένωσης ή κοινοπραξίας, </w:t>
      </w:r>
    </w:p>
    <w:p w:rsidR="00C82219" w:rsidRPr="00C82219" w:rsidRDefault="00C82219" w:rsidP="00C82219">
      <w:r w:rsidRPr="00C82219">
        <w:lastRenderedPageBreak/>
        <w:t>για τη συμμετοχή του/της/τους σύμφωνα με την (αριθμό/ημερομηνία) ..................... Διακήρυξη/Πρόσκληση/ Πρόσκληση Εκδήλωσης Ενδιαφέροντος .....................................................</w:t>
      </w:r>
      <w:r w:rsidRPr="00C82219">
        <w:footnoteReference w:id="6"/>
      </w:r>
      <w:r w:rsidRPr="00C82219">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C82219">
        <w:footnoteReference w:id="7"/>
      </w:r>
    </w:p>
    <w:p w:rsidR="00C82219" w:rsidRPr="00C82219" w:rsidRDefault="00C82219" w:rsidP="00C82219">
      <w:r w:rsidRPr="00C82219">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C82219" w:rsidRPr="00C82219" w:rsidRDefault="00C82219" w:rsidP="00C82219">
      <w:r w:rsidRPr="00C82219">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C82219">
        <w:footnoteReference w:id="8"/>
      </w:r>
      <w:r w:rsidRPr="00C82219">
        <w:t xml:space="preserve"> από την απλή έγγραφη ειδοποίησή σας.</w:t>
      </w:r>
    </w:p>
    <w:p w:rsidR="00C82219" w:rsidRPr="00C82219" w:rsidRDefault="00C82219" w:rsidP="00C82219">
      <w:proofErr w:type="spellStart"/>
      <w:r w:rsidRPr="00C82219">
        <w:t>Ηπαρούσαισχύειμέχρικαιτην</w:t>
      </w:r>
      <w:proofErr w:type="spellEnd"/>
      <w:r w:rsidRPr="00C82219">
        <w:t xml:space="preserve"> …………………………………………………..</w:t>
      </w:r>
      <w:r w:rsidRPr="00C82219">
        <w:footnoteReference w:id="9"/>
      </w:r>
      <w:r w:rsidRPr="00C82219">
        <w:t xml:space="preserve">. </w:t>
      </w:r>
    </w:p>
    <w:p w:rsidR="00C82219" w:rsidRPr="00C82219" w:rsidRDefault="00C82219" w:rsidP="00C82219">
      <w:r w:rsidRPr="00C82219">
        <w:t>ή</w:t>
      </w:r>
    </w:p>
    <w:p w:rsidR="00C82219" w:rsidRPr="00C82219" w:rsidRDefault="00C82219" w:rsidP="00C82219">
      <w:r w:rsidRPr="00C82219">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82219" w:rsidRPr="00C82219" w:rsidRDefault="00C82219" w:rsidP="00C82219">
      <w:r w:rsidRPr="00C82219">
        <w:t>Σε περίπτωση κατάπτωσης της εγγύησης, το ποσό της κατάπτωσης υπόκειται στο εκάστοτε ισχύον πάγιο τέλος χαρτοσήμου.</w:t>
      </w:r>
    </w:p>
    <w:p w:rsidR="00C82219" w:rsidRPr="00C82219" w:rsidRDefault="00C82219" w:rsidP="00C82219">
      <w:proofErr w:type="spellStart"/>
      <w:r w:rsidRPr="00C82219">
        <w:t>Αποδεχόμαστενα</w:t>
      </w:r>
      <w:proofErr w:type="spellEnd"/>
      <w:r w:rsidRPr="00C82219">
        <w:t xml:space="preserve"> παρατείνομε </w:t>
      </w:r>
      <w:proofErr w:type="spellStart"/>
      <w:r w:rsidRPr="00C82219">
        <w:t>τηνισχύτηςεγγύησηςύστερααπόέγγραφο</w:t>
      </w:r>
      <w:proofErr w:type="spellEnd"/>
      <w:r w:rsidRPr="00C82219">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C82219">
        <w:footnoteReference w:id="10"/>
      </w:r>
      <w:r w:rsidRPr="00C82219">
        <w:t>.</w:t>
      </w:r>
    </w:p>
    <w:p w:rsidR="00C82219" w:rsidRPr="00C82219" w:rsidRDefault="00C82219" w:rsidP="00C82219"/>
    <w:p w:rsidR="00C82219" w:rsidRPr="00C82219" w:rsidRDefault="00C82219" w:rsidP="00C82219">
      <w:r w:rsidRPr="00C82219">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82219">
        <w:footnoteReference w:id="11"/>
      </w:r>
      <w:r w:rsidRPr="00C82219">
        <w:t>.</w:t>
      </w:r>
    </w:p>
    <w:p w:rsidR="00C82219" w:rsidRPr="00C82219" w:rsidRDefault="00C82219" w:rsidP="00C82219"/>
    <w:p w:rsidR="00C82219" w:rsidRPr="00C82219" w:rsidRDefault="00C82219" w:rsidP="00C82219">
      <w:r w:rsidRPr="00C82219">
        <w:t>(Εξουσιοδοτημένη Υπογραφή)</w:t>
      </w:r>
    </w:p>
    <w:p w:rsidR="00C82219" w:rsidRPr="00C82219" w:rsidRDefault="00C82219" w:rsidP="00C82219">
      <w:r w:rsidRPr="00C82219">
        <w:br w:type="page"/>
      </w:r>
      <w:r w:rsidRPr="00C82219">
        <w:lastRenderedPageBreak/>
        <w:t>ΥΠΟΔΕΙΓΜΑ ΕΓΓΥΗΤΙΚΗΣ ΕΠΙΣΤΟΛΗΣ ΚΑΛΗΣ ΕΚΤΕΛΕΣΗΣ</w:t>
      </w:r>
    </w:p>
    <w:p w:rsidR="00C82219" w:rsidRPr="00C82219" w:rsidRDefault="00C82219" w:rsidP="00C82219"/>
    <w:p w:rsidR="00C82219" w:rsidRPr="00C82219" w:rsidRDefault="00C82219" w:rsidP="00C82219">
      <w:r w:rsidRPr="00C82219">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C82219" w:rsidRPr="00C82219" w:rsidRDefault="00C82219" w:rsidP="00C82219">
      <w:r w:rsidRPr="00C82219">
        <w:t>Ημερομηνία έκδοσης    ……………………………..</w:t>
      </w:r>
    </w:p>
    <w:p w:rsidR="00C82219" w:rsidRPr="00C82219" w:rsidRDefault="00C82219" w:rsidP="00C82219">
      <w:r w:rsidRPr="00C82219">
        <w:t>Προς: (Πλήρης επωνυμία Αναθέτουσας Αρχής/Αναθέτοντος Φορέα</w:t>
      </w:r>
      <w:r w:rsidRPr="00C82219">
        <w:footnoteReference w:customMarkFollows="1" w:id="12"/>
        <w:t>1).................................</w:t>
      </w:r>
    </w:p>
    <w:p w:rsidR="00C82219" w:rsidRPr="00C82219" w:rsidRDefault="00C82219" w:rsidP="00C82219">
      <w:r w:rsidRPr="00C82219">
        <w:t>(Διεύθυνση Αναθέτουσας Αρχής/Αναθέτοντος Φορέα)</w:t>
      </w:r>
      <w:r w:rsidRPr="00C82219">
        <w:footnoteReference w:customMarkFollows="1" w:id="13"/>
        <w:t>2................................</w:t>
      </w:r>
    </w:p>
    <w:p w:rsidR="00C82219" w:rsidRPr="00C82219" w:rsidRDefault="00C82219" w:rsidP="00C82219"/>
    <w:p w:rsidR="00C82219" w:rsidRPr="00C82219" w:rsidRDefault="00C82219" w:rsidP="00C82219">
      <w:r w:rsidRPr="00C82219">
        <w:t xml:space="preserve">Εγγύηση μας υπ’ </w:t>
      </w:r>
      <w:proofErr w:type="spellStart"/>
      <w:r w:rsidRPr="00C82219">
        <w:t>αριθμ</w:t>
      </w:r>
      <w:proofErr w:type="spellEnd"/>
      <w:r w:rsidRPr="00C82219">
        <w:t>. ……………….. ποσού ………………….……. ευρώ</w:t>
      </w:r>
      <w:r w:rsidRPr="00C82219">
        <w:footnoteReference w:customMarkFollows="1" w:id="14"/>
        <w:t>3.</w:t>
      </w:r>
    </w:p>
    <w:p w:rsidR="00C82219" w:rsidRPr="00C82219" w:rsidRDefault="00C82219" w:rsidP="00C82219"/>
    <w:p w:rsidR="00C82219" w:rsidRPr="00C82219" w:rsidRDefault="00C82219" w:rsidP="00C82219">
      <w:r w:rsidRPr="00C82219">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C82219">
        <w:t>διζήσεως</w:t>
      </w:r>
      <w:proofErr w:type="spellEnd"/>
      <w:r w:rsidRPr="00C82219">
        <w:t xml:space="preserve"> μέχρι του ποσού των ευρώ………………………………………………………………………..</w:t>
      </w:r>
      <w:r w:rsidRPr="00C82219">
        <w:footnoteReference w:customMarkFollows="1" w:id="15"/>
        <w:t>4</w:t>
      </w:r>
    </w:p>
    <w:p w:rsidR="00C82219" w:rsidRPr="00C82219" w:rsidRDefault="00C82219" w:rsidP="00C82219">
      <w:r w:rsidRPr="00C82219">
        <w:t xml:space="preserve">υπέρ του: </w:t>
      </w:r>
    </w:p>
    <w:p w:rsidR="00C82219" w:rsidRPr="00C82219" w:rsidRDefault="00C82219" w:rsidP="00C82219">
      <w:r w:rsidRPr="00C82219">
        <w:t xml:space="preserve">(i) [σε </w:t>
      </w:r>
      <w:proofErr w:type="spellStart"/>
      <w:r w:rsidRPr="00C82219">
        <w:t>περίπτωσηφυσικού</w:t>
      </w:r>
      <w:proofErr w:type="spellEnd"/>
      <w:r w:rsidRPr="00C82219">
        <w:t xml:space="preserve"> προσώπου]: (ονοματεπώνυμο, πατρώνυμο) ..............................,  ΑΦΜ: ................ (διεύθυνση) .......................………………………………….., ή</w:t>
      </w:r>
    </w:p>
    <w:p w:rsidR="00C82219" w:rsidRPr="00C82219" w:rsidRDefault="00C82219" w:rsidP="00C82219">
      <w:r w:rsidRPr="00C82219">
        <w:t>(</w:t>
      </w:r>
      <w:proofErr w:type="spellStart"/>
      <w:r w:rsidRPr="00C82219">
        <w:t>ii</w:t>
      </w:r>
      <w:proofErr w:type="spellEnd"/>
      <w:r w:rsidRPr="00C82219">
        <w:t>) [σε περίπτωση νομικού προσώπου]: (πλήρη επωνυμία) ........................, ΑΦΜ: ...................... (διεύθυνση) .......................………………………………….. ή</w:t>
      </w:r>
    </w:p>
    <w:p w:rsidR="00C82219" w:rsidRPr="00C82219" w:rsidRDefault="00C82219" w:rsidP="00C82219">
      <w:r w:rsidRPr="00C82219">
        <w:t>(</w:t>
      </w:r>
      <w:proofErr w:type="spellStart"/>
      <w:r w:rsidRPr="00C82219">
        <w:t>iii</w:t>
      </w:r>
      <w:proofErr w:type="spellEnd"/>
      <w:r w:rsidRPr="00C82219">
        <w:t>) [σε περίπτωση ένωσης ή κοινοπραξίας:] των φυσικών / νομικών προσώπων</w:t>
      </w:r>
    </w:p>
    <w:p w:rsidR="00C82219" w:rsidRPr="00C82219" w:rsidRDefault="00C82219" w:rsidP="00C82219">
      <w:r w:rsidRPr="00C82219">
        <w:t>α) (πλήρη επωνυμία) ........................, ΑΦΜ: ...................... (διεύθυνση) ...................</w:t>
      </w:r>
    </w:p>
    <w:p w:rsidR="00C82219" w:rsidRPr="00C82219" w:rsidRDefault="00C82219" w:rsidP="00C82219">
      <w:r w:rsidRPr="00C82219">
        <w:t>β) (πλήρη επωνυμία) ........................, ΑΦΜ: ...................... (διεύθυνση) ...................</w:t>
      </w:r>
    </w:p>
    <w:p w:rsidR="00C82219" w:rsidRPr="00C82219" w:rsidRDefault="00C82219" w:rsidP="00C82219">
      <w:r w:rsidRPr="00C82219">
        <w:t>γ) (πλήρη επωνυμία) ........................, ΑΦΜ: ...................... (διεύθυνση) .................. (συμπληρώνεται με όλα τα μέλη της ένωσης / κοινοπραξίας)</w:t>
      </w:r>
    </w:p>
    <w:p w:rsidR="00C82219" w:rsidRPr="00C82219" w:rsidRDefault="00C82219" w:rsidP="00C82219">
      <w:r w:rsidRPr="00C82219">
        <w:t xml:space="preserve">ατομικά και για κάθε μία από αυτές και ως αλληλέγγυα και εις ολόκληρο υπόχρεων μεταξύ τους, εκ της </w:t>
      </w:r>
      <w:proofErr w:type="spellStart"/>
      <w:r w:rsidRPr="00C82219">
        <w:t>ιδιότητάς</w:t>
      </w:r>
      <w:proofErr w:type="spellEnd"/>
      <w:r w:rsidRPr="00C82219">
        <w:t xml:space="preserve"> τους ως μελών της ένωσης ή κοινοπραξίας,</w:t>
      </w:r>
    </w:p>
    <w:p w:rsidR="00C82219" w:rsidRPr="00C82219" w:rsidRDefault="00C82219" w:rsidP="00C82219">
      <w:r w:rsidRPr="00C82219">
        <w:lastRenderedPageBreak/>
        <w:t>για την καλή εκτέλεση του/ων τμήματος/των ..</w:t>
      </w:r>
      <w:r w:rsidRPr="00C82219">
        <w:footnoteReference w:customMarkFollows="1" w:id="16"/>
        <w:t xml:space="preserve">5/ της </w:t>
      </w:r>
      <w:proofErr w:type="spellStart"/>
      <w:r w:rsidRPr="00C82219">
        <w:t>υπαριθ</w:t>
      </w:r>
      <w:proofErr w:type="spellEnd"/>
      <w:r w:rsidRPr="00C82219">
        <w:t xml:space="preserve"> ..... σύμβασης “(τίτλος σύμβασης)”, σύμφωνα με την (αριθμό/ημερομηνία) ........................ Διακήρυξη / Πρόσκληση / Πρόσκληση Εκδήλωσης Ενδιαφέροντος </w:t>
      </w:r>
      <w:r w:rsidRPr="00C82219">
        <w:footnoteReference w:customMarkFollows="1" w:id="17"/>
        <w:t>6 ........................... της/του (Αναθέτουσας Αρχής/Αναθέτοντος φορέα).</w:t>
      </w:r>
    </w:p>
    <w:p w:rsidR="00C82219" w:rsidRPr="00C82219" w:rsidRDefault="00C82219" w:rsidP="00C82219">
      <w:r w:rsidRPr="00C82219">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82219">
        <w:footnoteReference w:customMarkFollows="1" w:id="18"/>
        <w:t>7 από την απλή έγγραφη ειδοποίησή σας.</w:t>
      </w:r>
    </w:p>
    <w:p w:rsidR="00C82219" w:rsidRPr="00C82219" w:rsidRDefault="00C82219" w:rsidP="00C82219">
      <w:r w:rsidRPr="00C82219">
        <w:t>Η παρούσα ισχύει μέχρι και την ............... (αν προβλέπεται ορισμένος χρόνος στα έγγραφα της σύμβασης</w:t>
      </w:r>
      <w:r w:rsidRPr="00C82219">
        <w:footnoteReference w:customMarkFollows="1" w:id="19"/>
        <w:t>8)</w:t>
      </w:r>
    </w:p>
    <w:p w:rsidR="00C82219" w:rsidRPr="00C82219" w:rsidRDefault="00C82219" w:rsidP="00C82219">
      <w:r w:rsidRPr="00C82219">
        <w:t xml:space="preserve">ή </w:t>
      </w:r>
    </w:p>
    <w:p w:rsidR="00C82219" w:rsidRPr="00C82219" w:rsidRDefault="00C82219" w:rsidP="00C82219">
      <w:r w:rsidRPr="00C82219">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82219" w:rsidRPr="00C82219" w:rsidRDefault="00C82219" w:rsidP="00C82219">
      <w:r w:rsidRPr="00C82219">
        <w:t>Σε περίπτωση κατάπτωσης της εγγύησης, το ποσό της κατάπτωσης υπόκειται στο εκάστοτε ισχύον πάγιο τέλος χαρτοσήμου.</w:t>
      </w:r>
    </w:p>
    <w:p w:rsidR="00C82219" w:rsidRPr="00C82219" w:rsidRDefault="00C82219" w:rsidP="00C82219">
      <w:r w:rsidRPr="00C82219">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82219">
        <w:footnoteReference w:customMarkFollows="1" w:id="20"/>
        <w:t>9.</w:t>
      </w:r>
    </w:p>
    <w:p w:rsidR="00C82219" w:rsidRPr="00C82219" w:rsidRDefault="00C82219" w:rsidP="00C82219"/>
    <w:p w:rsidR="00C82219" w:rsidRPr="00C82219" w:rsidRDefault="00C82219" w:rsidP="00C82219">
      <w:r w:rsidRPr="00C82219">
        <w:t>(Εξουσιοδοτημένη Υπογραφή)</w:t>
      </w:r>
    </w:p>
    <w:p w:rsidR="00C82219" w:rsidRPr="00C82219" w:rsidRDefault="00C82219" w:rsidP="00C82219">
      <w:r w:rsidRPr="00C82219">
        <w:br w:type="page"/>
      </w:r>
    </w:p>
    <w:p w:rsidR="00C82219" w:rsidRPr="00C82219" w:rsidRDefault="00C82219" w:rsidP="00C82219">
      <w:pPr>
        <w:sectPr w:rsidR="00C82219" w:rsidRPr="00C82219" w:rsidSect="00FB5FDE">
          <w:pgSz w:w="11906" w:h="16838"/>
          <w:pgMar w:top="1134" w:right="1134" w:bottom="1134" w:left="1134" w:header="720" w:footer="709" w:gutter="0"/>
          <w:cols w:space="720"/>
          <w:docGrid w:linePitch="600" w:charSpace="36864"/>
        </w:sectPr>
      </w:pPr>
    </w:p>
    <w:p w:rsidR="00C82219" w:rsidRPr="00C82219" w:rsidRDefault="00C82219" w:rsidP="00C82219">
      <w:bookmarkStart w:id="7" w:name="_Toc117667158"/>
      <w:r w:rsidRPr="00C82219">
        <w:lastRenderedPageBreak/>
        <w:t>ΠΑΡΑΡΤΗΜΑ VI – Πίνακας αντιστοίχισης λόγων αποκλεισμού-κριτηρίων ποιοτικής επιλογής και αποδεικτικών μέσων</w:t>
      </w:r>
      <w:bookmarkEnd w:id="7"/>
    </w:p>
    <w:p w:rsidR="00C82219" w:rsidRPr="00C82219" w:rsidRDefault="00C82219" w:rsidP="00C82219"/>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C82219" w:rsidRPr="00C82219" w:rsidTr="00AC07A8">
        <w:trPr>
          <w:tblHeader/>
          <w:jc w:val="center"/>
        </w:trPr>
        <w:tc>
          <w:tcPr>
            <w:tcW w:w="14361" w:type="dxa"/>
            <w:gridSpan w:val="3"/>
            <w:shd w:val="clear" w:color="auto" w:fill="AEAAAA"/>
          </w:tcPr>
          <w:p w:rsidR="00C82219" w:rsidRPr="00C82219" w:rsidRDefault="00C82219" w:rsidP="00C82219">
            <w:r w:rsidRPr="00C82219">
              <w:t>Αποδεικτικά μέσα-Προμήθειες (2.2.9.2)</w:t>
            </w:r>
          </w:p>
        </w:tc>
      </w:tr>
      <w:tr w:rsidR="00C82219" w:rsidRPr="00C82219" w:rsidTr="00AC07A8">
        <w:trPr>
          <w:tblHeader/>
          <w:jc w:val="center"/>
        </w:trPr>
        <w:tc>
          <w:tcPr>
            <w:tcW w:w="1087" w:type="dxa"/>
            <w:shd w:val="clear" w:color="auto" w:fill="AEAAAA"/>
          </w:tcPr>
          <w:p w:rsidR="00C82219" w:rsidRPr="00C82219" w:rsidRDefault="00C82219" w:rsidP="00C82219">
            <w:r w:rsidRPr="00C82219">
              <w:t>α/α</w:t>
            </w:r>
          </w:p>
        </w:tc>
        <w:tc>
          <w:tcPr>
            <w:tcW w:w="4633" w:type="dxa"/>
            <w:shd w:val="clear" w:color="auto" w:fill="AEAAAA"/>
          </w:tcPr>
          <w:p w:rsidR="00C82219" w:rsidRPr="00C82219" w:rsidRDefault="00C82219" w:rsidP="00C82219">
            <w:r w:rsidRPr="00C82219">
              <w:t>Λόγος αποκλεισμού-Κριτήριο ποιοτικής επιλογής</w:t>
            </w:r>
          </w:p>
        </w:tc>
        <w:tc>
          <w:tcPr>
            <w:tcW w:w="8641" w:type="dxa"/>
            <w:shd w:val="clear" w:color="auto" w:fill="AEAAAA"/>
          </w:tcPr>
          <w:p w:rsidR="00C82219" w:rsidRPr="00C82219" w:rsidRDefault="00C82219" w:rsidP="00C82219">
            <w:r w:rsidRPr="00C82219">
              <w:t>Δικαιολογητικό</w:t>
            </w:r>
          </w:p>
        </w:tc>
      </w:tr>
      <w:tr w:rsidR="00C82219" w:rsidRPr="00C82219" w:rsidTr="00AC07A8">
        <w:trPr>
          <w:jc w:val="center"/>
        </w:trPr>
        <w:tc>
          <w:tcPr>
            <w:tcW w:w="1087" w:type="dxa"/>
            <w:shd w:val="clear" w:color="auto" w:fill="auto"/>
          </w:tcPr>
          <w:p w:rsidR="00C82219" w:rsidRPr="00C82219" w:rsidRDefault="00C82219" w:rsidP="00C82219">
            <w:r w:rsidRPr="00C82219">
              <w:t>2.2.3.1</w:t>
            </w:r>
          </w:p>
        </w:tc>
        <w:tc>
          <w:tcPr>
            <w:tcW w:w="4633" w:type="dxa"/>
            <w:shd w:val="clear" w:color="auto" w:fill="auto"/>
          </w:tcPr>
          <w:p w:rsidR="00C82219" w:rsidRPr="00C82219" w:rsidRDefault="00C82219" w:rsidP="00C82219">
            <w:r w:rsidRPr="00C82219">
              <w:t>Λόγοι που σχετίζονται με ποινικές καταδίκες για τα αδικήματα που ορίζονται στο άρθρο 73 παρ. 1 ν. 4412/2016:</w:t>
            </w:r>
          </w:p>
          <w:p w:rsidR="00C82219" w:rsidRPr="00C82219" w:rsidRDefault="00C82219" w:rsidP="00C82219">
            <w:r w:rsidRPr="00C82219">
              <w:t>Συμμετοχή σε εγκληματική οργάνωση</w:t>
            </w:r>
          </w:p>
          <w:p w:rsidR="00C82219" w:rsidRPr="00C82219" w:rsidRDefault="00C82219" w:rsidP="00C82219">
            <w:r w:rsidRPr="00C82219">
              <w:t>Ενεργητική δωροδοκία κατά το ελληνικό δίκαιο και το δίκαιο του οικονομικού φορέα</w:t>
            </w:r>
          </w:p>
          <w:p w:rsidR="00C82219" w:rsidRPr="00C82219" w:rsidRDefault="00C82219" w:rsidP="00C82219">
            <w:r w:rsidRPr="00C82219">
              <w:t>Απάτη εις βάρος των οικονομικών συμφερόντων</w:t>
            </w:r>
          </w:p>
          <w:p w:rsidR="00C82219" w:rsidRPr="00C82219" w:rsidRDefault="00C82219" w:rsidP="00C82219">
            <w:r w:rsidRPr="00C82219">
              <w:t>της Ένωσης</w:t>
            </w:r>
          </w:p>
          <w:p w:rsidR="00C82219" w:rsidRPr="00C82219" w:rsidRDefault="00C82219" w:rsidP="00C82219">
            <w:r w:rsidRPr="00C82219">
              <w:t>Τρομοκρατικά εγκλήματα ή εγκλήματα συνδεόμενα με τρομοκρατικές δραστηριότητες</w:t>
            </w:r>
          </w:p>
          <w:p w:rsidR="00C82219" w:rsidRPr="00C82219" w:rsidRDefault="00C82219" w:rsidP="00C82219">
            <w:r w:rsidRPr="00C82219">
              <w:t>Νομιμοποίηση εσόδων από παράνομες δραστηριότητες ή χρηματοδότηση της τρομοκρατίας</w:t>
            </w:r>
          </w:p>
          <w:p w:rsidR="00C82219" w:rsidRPr="00C82219" w:rsidRDefault="00C82219" w:rsidP="00C82219">
            <w:r w:rsidRPr="00C82219">
              <w:t>Παιδική εργασία και άλλες μορφές εμπορίας ανθρώπων</w:t>
            </w:r>
          </w:p>
        </w:tc>
        <w:tc>
          <w:tcPr>
            <w:tcW w:w="8641" w:type="dxa"/>
            <w:shd w:val="clear" w:color="auto" w:fill="auto"/>
          </w:tcPr>
          <w:p w:rsidR="00C82219" w:rsidRPr="00C82219" w:rsidRDefault="00C82219" w:rsidP="00C82219">
            <w:r w:rsidRPr="00C82219">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C82219" w:rsidRPr="00C82219" w:rsidRDefault="00C82219" w:rsidP="00C82219">
            <w:r w:rsidRPr="00C82219">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C82219" w:rsidRPr="00C82219" w:rsidRDefault="00C82219" w:rsidP="00C82219">
            <w:r w:rsidRPr="00C82219">
              <w:t xml:space="preserve">μέσω του </w:t>
            </w:r>
            <w:proofErr w:type="spellStart"/>
            <w:r w:rsidRPr="00C82219">
              <w:t>επιγραμμικού</w:t>
            </w:r>
            <w:proofErr w:type="spellEnd"/>
            <w:r w:rsidRPr="00C82219">
              <w:t xml:space="preserve"> αποθετηρίου πιστοποιητικών (e-</w:t>
            </w:r>
            <w:proofErr w:type="spellStart"/>
            <w:r w:rsidRPr="00C82219">
              <w:t>Certis</w:t>
            </w:r>
            <w:proofErr w:type="spellEnd"/>
            <w:r w:rsidRPr="00C82219">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C82219" w:rsidRPr="00C82219" w:rsidTr="00AC07A8">
        <w:trPr>
          <w:jc w:val="center"/>
        </w:trPr>
        <w:tc>
          <w:tcPr>
            <w:tcW w:w="1087" w:type="dxa"/>
            <w:vMerge w:val="restart"/>
            <w:shd w:val="clear" w:color="auto" w:fill="auto"/>
          </w:tcPr>
          <w:p w:rsidR="00C82219" w:rsidRPr="00C82219" w:rsidRDefault="00C82219" w:rsidP="00C82219">
            <w:r w:rsidRPr="00C82219">
              <w:t>2.2.3.2</w:t>
            </w:r>
          </w:p>
        </w:tc>
        <w:tc>
          <w:tcPr>
            <w:tcW w:w="4633" w:type="dxa"/>
            <w:shd w:val="clear" w:color="auto" w:fill="auto"/>
          </w:tcPr>
          <w:p w:rsidR="00C82219" w:rsidRPr="00C82219" w:rsidRDefault="00C82219" w:rsidP="00C82219">
            <w:r w:rsidRPr="00C82219">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C82219" w:rsidRPr="00C82219" w:rsidRDefault="00C82219" w:rsidP="00C82219">
            <w:r w:rsidRPr="00C82219">
              <w:t>Α) Πιστοποιητικό που εκδίδεται από την αρμόδια αρχή του οικείου</w:t>
            </w:r>
          </w:p>
          <w:p w:rsidR="00C82219" w:rsidRPr="00C82219" w:rsidRDefault="00C82219" w:rsidP="00C82219">
            <w:r w:rsidRPr="00C82219">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C82219">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C82219" w:rsidRPr="00C82219" w:rsidRDefault="00C82219" w:rsidP="00C82219">
            <w:r w:rsidRPr="00C82219">
              <w:t xml:space="preserve">μέσω του </w:t>
            </w:r>
            <w:proofErr w:type="spellStart"/>
            <w:r w:rsidRPr="00C82219">
              <w:t>επιγραμμικού</w:t>
            </w:r>
            <w:proofErr w:type="spellEnd"/>
            <w:r w:rsidRPr="00C82219">
              <w:t xml:space="preserve"> αποθετηρίου πιστοποιητικών (e-</w:t>
            </w:r>
            <w:proofErr w:type="spellStart"/>
            <w:r w:rsidRPr="00C82219">
              <w:t>Certis</w:t>
            </w:r>
            <w:proofErr w:type="spellEnd"/>
            <w:r w:rsidRPr="00C82219">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2219" w:rsidRPr="00C82219" w:rsidRDefault="00C82219" w:rsidP="00C82219"/>
          <w:p w:rsidR="00C82219" w:rsidRPr="00C82219" w:rsidRDefault="00C82219" w:rsidP="00C82219">
            <w:r w:rsidRPr="00C82219">
              <w:t xml:space="preserve">Για τους ημεδαπούς οικονομικούς φορείς: </w:t>
            </w:r>
          </w:p>
          <w:p w:rsidR="00C82219" w:rsidRPr="00C82219" w:rsidRDefault="00C82219" w:rsidP="00C82219">
            <w:r w:rsidRPr="00C82219">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C82219" w:rsidRPr="00C82219" w:rsidRDefault="00C82219" w:rsidP="00C82219"/>
        </w:tc>
      </w:tr>
      <w:tr w:rsidR="00C82219" w:rsidRPr="00C82219" w:rsidTr="00AC07A8">
        <w:trPr>
          <w:jc w:val="center"/>
        </w:trPr>
        <w:tc>
          <w:tcPr>
            <w:tcW w:w="1087" w:type="dxa"/>
            <w:vMerge/>
            <w:shd w:val="clear" w:color="auto" w:fill="auto"/>
          </w:tcPr>
          <w:p w:rsidR="00C82219" w:rsidRPr="00C82219" w:rsidRDefault="00C82219" w:rsidP="00C82219"/>
        </w:tc>
        <w:tc>
          <w:tcPr>
            <w:tcW w:w="4633" w:type="dxa"/>
            <w:shd w:val="clear" w:color="auto" w:fill="auto"/>
          </w:tcPr>
          <w:p w:rsidR="00C82219" w:rsidRPr="00C82219" w:rsidRDefault="00C82219" w:rsidP="00C82219">
            <w:r w:rsidRPr="00C82219">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C82219" w:rsidRPr="00C82219" w:rsidRDefault="00C82219" w:rsidP="00C82219">
            <w:r w:rsidRPr="00C82219">
              <w:t>Β) Πιστοποιητικό που εκδίδεται από την αρμόδια αρχή του οικείου</w:t>
            </w:r>
          </w:p>
          <w:p w:rsidR="00C82219" w:rsidRPr="00C82219" w:rsidRDefault="00C82219" w:rsidP="00C82219">
            <w:r w:rsidRPr="00C82219">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C82219" w:rsidRPr="00C82219" w:rsidRDefault="00C82219" w:rsidP="00C82219">
            <w:r w:rsidRPr="00C82219">
              <w:t xml:space="preserve">μέσω του </w:t>
            </w:r>
            <w:proofErr w:type="spellStart"/>
            <w:r w:rsidRPr="00C82219">
              <w:t>επιγραμμικού</w:t>
            </w:r>
            <w:proofErr w:type="spellEnd"/>
            <w:r w:rsidRPr="00C82219">
              <w:t xml:space="preserve"> αποθετηρίου πιστοποιητικών (e-</w:t>
            </w:r>
            <w:proofErr w:type="spellStart"/>
            <w:r w:rsidRPr="00C82219">
              <w:t>Certis</w:t>
            </w:r>
            <w:proofErr w:type="spellEnd"/>
            <w:r w:rsidRPr="00C82219">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C82219">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2219" w:rsidRPr="00C82219" w:rsidRDefault="00C82219" w:rsidP="00C82219"/>
          <w:p w:rsidR="00C82219" w:rsidRPr="00C82219" w:rsidRDefault="00C82219" w:rsidP="00C82219">
            <w:r w:rsidRPr="00C82219">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C82219" w:rsidRPr="00C82219" w:rsidTr="00AC07A8">
        <w:trPr>
          <w:jc w:val="center"/>
        </w:trPr>
        <w:tc>
          <w:tcPr>
            <w:tcW w:w="1087" w:type="dxa"/>
            <w:vMerge/>
            <w:shd w:val="clear" w:color="auto" w:fill="auto"/>
          </w:tcPr>
          <w:p w:rsidR="00C82219" w:rsidRPr="00C82219" w:rsidRDefault="00C82219" w:rsidP="00C82219"/>
        </w:tc>
        <w:tc>
          <w:tcPr>
            <w:tcW w:w="4633" w:type="dxa"/>
            <w:shd w:val="clear" w:color="auto" w:fill="auto"/>
          </w:tcPr>
          <w:p w:rsidR="00C82219" w:rsidRPr="00C82219" w:rsidRDefault="00C82219" w:rsidP="00C82219"/>
        </w:tc>
        <w:tc>
          <w:tcPr>
            <w:tcW w:w="8641" w:type="dxa"/>
            <w:shd w:val="clear" w:color="auto" w:fill="auto"/>
          </w:tcPr>
          <w:p w:rsidR="00C82219" w:rsidRPr="00C82219" w:rsidRDefault="00C82219" w:rsidP="00C82219">
            <w:r w:rsidRPr="00C82219">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C82219" w:rsidRPr="00C82219" w:rsidTr="00AC07A8">
        <w:trPr>
          <w:jc w:val="center"/>
        </w:trPr>
        <w:tc>
          <w:tcPr>
            <w:tcW w:w="1087" w:type="dxa"/>
            <w:shd w:val="clear" w:color="auto" w:fill="auto"/>
          </w:tcPr>
          <w:p w:rsidR="00C82219" w:rsidRPr="00C82219" w:rsidRDefault="00C82219" w:rsidP="00C82219">
            <w:r w:rsidRPr="00C82219">
              <w:t>2.2.3.4.α</w:t>
            </w:r>
          </w:p>
        </w:tc>
        <w:tc>
          <w:tcPr>
            <w:tcW w:w="4633" w:type="dxa"/>
            <w:shd w:val="clear" w:color="auto" w:fill="auto"/>
          </w:tcPr>
          <w:p w:rsidR="00C82219" w:rsidRPr="00C82219" w:rsidRDefault="00C82219" w:rsidP="00C82219">
            <w:r w:rsidRPr="00C82219">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C82219" w:rsidRPr="00C82219" w:rsidRDefault="00C82219" w:rsidP="00C82219">
            <w:r w:rsidRPr="00C82219">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C82219" w:rsidRPr="00C82219" w:rsidTr="00AC07A8">
        <w:trPr>
          <w:jc w:val="center"/>
        </w:trPr>
        <w:tc>
          <w:tcPr>
            <w:tcW w:w="1087" w:type="dxa"/>
            <w:vMerge w:val="restart"/>
            <w:shd w:val="clear" w:color="auto" w:fill="auto"/>
          </w:tcPr>
          <w:p w:rsidR="00C82219" w:rsidRPr="00C82219" w:rsidRDefault="00C82219" w:rsidP="00C82219">
            <w:r w:rsidRPr="00C82219">
              <w:t>2.2.3.4.β</w:t>
            </w:r>
          </w:p>
        </w:tc>
        <w:tc>
          <w:tcPr>
            <w:tcW w:w="4633" w:type="dxa"/>
            <w:shd w:val="clear" w:color="auto" w:fill="auto"/>
          </w:tcPr>
          <w:p w:rsidR="00C82219" w:rsidRPr="00C82219" w:rsidRDefault="00C82219" w:rsidP="00C82219">
            <w:r w:rsidRPr="00C82219">
              <w:t>Καταστάσεις οικονομικής αφερεγγυότητας:</w:t>
            </w:r>
          </w:p>
          <w:p w:rsidR="00C82219" w:rsidRPr="00C82219" w:rsidRDefault="00C82219" w:rsidP="00C82219">
            <w:r w:rsidRPr="00C82219">
              <w:t>Πτώχευση</w:t>
            </w:r>
          </w:p>
          <w:p w:rsidR="00C82219" w:rsidRPr="00C82219" w:rsidRDefault="00C82219" w:rsidP="00C82219">
            <w:r w:rsidRPr="00C82219">
              <w:t>Υπαγωγή σε πτωχευτικό συμβιβασμό ή ειδική εκκαθάριση</w:t>
            </w:r>
          </w:p>
          <w:p w:rsidR="00C82219" w:rsidRPr="00C82219" w:rsidRDefault="00C82219" w:rsidP="00C82219">
            <w:r w:rsidRPr="00C82219">
              <w:t>Αναγκαστική διαχείριση από δικαστήριο ή εκκαθαριστή</w:t>
            </w:r>
          </w:p>
          <w:p w:rsidR="00C82219" w:rsidRPr="00C82219" w:rsidRDefault="00C82219" w:rsidP="00C82219">
            <w:r w:rsidRPr="00C82219">
              <w:t>Υπαγωγή σε Διαδικασία εξυγίανσης</w:t>
            </w:r>
          </w:p>
          <w:p w:rsidR="00C82219" w:rsidRPr="00C82219" w:rsidRDefault="00C82219" w:rsidP="00C82219"/>
        </w:tc>
        <w:tc>
          <w:tcPr>
            <w:tcW w:w="8641" w:type="dxa"/>
            <w:shd w:val="clear" w:color="auto" w:fill="auto"/>
          </w:tcPr>
          <w:p w:rsidR="00C82219" w:rsidRPr="00C82219" w:rsidRDefault="00C82219" w:rsidP="00C82219">
            <w:r w:rsidRPr="00C82219">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C82219" w:rsidRPr="00C82219" w:rsidRDefault="00C82219" w:rsidP="00C82219">
            <w:r w:rsidRPr="00C82219">
              <w:t xml:space="preserve">μέσω του </w:t>
            </w:r>
            <w:proofErr w:type="spellStart"/>
            <w:r w:rsidRPr="00C82219">
              <w:t>επιγραμμικού</w:t>
            </w:r>
            <w:proofErr w:type="spellEnd"/>
            <w:r w:rsidRPr="00C82219">
              <w:t xml:space="preserve"> αποθετηρίου πιστοποιητικών (e-</w:t>
            </w:r>
            <w:proofErr w:type="spellStart"/>
            <w:r w:rsidRPr="00C82219">
              <w:t>Certis</w:t>
            </w:r>
            <w:proofErr w:type="spellEnd"/>
            <w:r w:rsidRPr="00C82219">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C82219">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2219" w:rsidRPr="00C82219" w:rsidRDefault="00C82219" w:rsidP="00C82219"/>
          <w:p w:rsidR="00C82219" w:rsidRPr="00C82219" w:rsidRDefault="00C82219" w:rsidP="00C82219">
            <w:r w:rsidRPr="00C82219">
              <w:t>Ιδίως οι οικονομικοί φορείς που είναι εγκατεστημένοι στην Ελλάδα προσκομίζουν:</w:t>
            </w:r>
          </w:p>
          <w:p w:rsidR="00C82219" w:rsidRPr="00C82219" w:rsidRDefault="00C82219" w:rsidP="00C82219">
            <w:r w:rsidRPr="00C82219">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C82219" w:rsidRPr="00C82219" w:rsidRDefault="00C82219" w:rsidP="00C82219">
            <w:r w:rsidRPr="00C82219">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C82219" w:rsidRPr="00C82219" w:rsidRDefault="00C82219" w:rsidP="00C82219">
            <w:r w:rsidRPr="00C82219">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C82219" w:rsidRPr="00C82219" w:rsidRDefault="00C82219" w:rsidP="00C82219">
            <w:r w:rsidRPr="00C82219">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C82219" w:rsidRPr="00C82219" w:rsidTr="00AC07A8">
        <w:trPr>
          <w:jc w:val="center"/>
        </w:trPr>
        <w:tc>
          <w:tcPr>
            <w:tcW w:w="1087" w:type="dxa"/>
            <w:vMerge/>
            <w:shd w:val="clear" w:color="auto" w:fill="auto"/>
          </w:tcPr>
          <w:p w:rsidR="00C82219" w:rsidRPr="00C82219" w:rsidRDefault="00C82219" w:rsidP="00C82219"/>
        </w:tc>
        <w:tc>
          <w:tcPr>
            <w:tcW w:w="4633" w:type="dxa"/>
            <w:shd w:val="clear" w:color="auto" w:fill="auto"/>
          </w:tcPr>
          <w:p w:rsidR="00C82219" w:rsidRPr="00C82219" w:rsidRDefault="00C82219" w:rsidP="00C82219">
            <w:r w:rsidRPr="00C82219">
              <w:t>Αναστολή επιχειρηματικών δραστηριοτήτων</w:t>
            </w:r>
          </w:p>
          <w:p w:rsidR="00C82219" w:rsidRPr="00C82219" w:rsidRDefault="00C82219" w:rsidP="00C82219"/>
        </w:tc>
        <w:tc>
          <w:tcPr>
            <w:tcW w:w="8641" w:type="dxa"/>
            <w:shd w:val="clear" w:color="auto" w:fill="auto"/>
          </w:tcPr>
          <w:p w:rsidR="00C82219" w:rsidRPr="00C82219" w:rsidRDefault="00C82219" w:rsidP="00C82219">
            <w:r w:rsidRPr="00C82219">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C82219">
              <w:t>taxisnet</w:t>
            </w:r>
            <w:proofErr w:type="spellEnd"/>
            <w:r w:rsidRPr="00C82219">
              <w:t>,  από την οποία να προκύπτει η μη αναστολή της επιχειρηματικής δραστηριότητάς τους.</w:t>
            </w:r>
          </w:p>
        </w:tc>
      </w:tr>
      <w:tr w:rsidR="00C82219" w:rsidRPr="00C82219" w:rsidTr="00AC07A8">
        <w:trPr>
          <w:jc w:val="center"/>
        </w:trPr>
        <w:tc>
          <w:tcPr>
            <w:tcW w:w="1087" w:type="dxa"/>
            <w:shd w:val="clear" w:color="auto" w:fill="auto"/>
          </w:tcPr>
          <w:p w:rsidR="00C82219" w:rsidRPr="00C82219" w:rsidRDefault="00C82219" w:rsidP="00C82219">
            <w:r w:rsidRPr="00C82219">
              <w:t>2.2.3.9</w:t>
            </w:r>
          </w:p>
        </w:tc>
        <w:tc>
          <w:tcPr>
            <w:tcW w:w="4633" w:type="dxa"/>
            <w:shd w:val="clear" w:color="auto" w:fill="auto"/>
          </w:tcPr>
          <w:p w:rsidR="00C82219" w:rsidRPr="00C82219" w:rsidRDefault="00C82219" w:rsidP="00C82219">
            <w:r w:rsidRPr="00C82219">
              <w:t>Οριζόντιος αποκλεισμός από μελλοντικές διαδικασίες σύναψης</w:t>
            </w:r>
          </w:p>
        </w:tc>
        <w:tc>
          <w:tcPr>
            <w:tcW w:w="8641" w:type="dxa"/>
            <w:shd w:val="clear" w:color="auto" w:fill="auto"/>
          </w:tcPr>
          <w:p w:rsidR="00C82219" w:rsidRPr="00C82219" w:rsidRDefault="00C82219" w:rsidP="00C82219">
            <w:r w:rsidRPr="00C82219">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C82219" w:rsidRPr="00C82219" w:rsidTr="00AC07A8">
        <w:trPr>
          <w:jc w:val="center"/>
        </w:trPr>
        <w:tc>
          <w:tcPr>
            <w:tcW w:w="1087" w:type="dxa"/>
            <w:vMerge w:val="restart"/>
            <w:shd w:val="clear" w:color="auto" w:fill="auto"/>
          </w:tcPr>
          <w:p w:rsidR="00C82219" w:rsidRPr="00C82219" w:rsidRDefault="00C82219" w:rsidP="00C82219">
            <w:r w:rsidRPr="00C82219">
              <w:lastRenderedPageBreak/>
              <w:t>2.2.4</w:t>
            </w:r>
          </w:p>
        </w:tc>
        <w:tc>
          <w:tcPr>
            <w:tcW w:w="4633" w:type="dxa"/>
            <w:shd w:val="clear" w:color="auto" w:fill="auto"/>
          </w:tcPr>
          <w:p w:rsidR="00C82219" w:rsidRPr="00C82219" w:rsidRDefault="00C82219" w:rsidP="00C82219">
            <w:r w:rsidRPr="00C82219">
              <w:t>Εγγραφή στο σχετικό επαγγελματικό μητρώο</w:t>
            </w:r>
          </w:p>
          <w:p w:rsidR="00C82219" w:rsidRPr="00C82219" w:rsidRDefault="00C82219" w:rsidP="00C82219"/>
        </w:tc>
        <w:tc>
          <w:tcPr>
            <w:tcW w:w="8641" w:type="dxa"/>
            <w:shd w:val="clear" w:color="auto" w:fill="auto"/>
          </w:tcPr>
          <w:p w:rsidR="00C82219" w:rsidRPr="00C82219" w:rsidRDefault="00C82219" w:rsidP="00C82219">
            <w:r w:rsidRPr="00C82219">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C82219" w:rsidRPr="00C82219" w:rsidTr="00AC07A8">
        <w:trPr>
          <w:jc w:val="center"/>
        </w:trPr>
        <w:tc>
          <w:tcPr>
            <w:tcW w:w="1087" w:type="dxa"/>
            <w:vMerge/>
            <w:shd w:val="clear" w:color="auto" w:fill="auto"/>
          </w:tcPr>
          <w:p w:rsidR="00C82219" w:rsidRPr="00C82219" w:rsidRDefault="00C82219" w:rsidP="00C82219"/>
        </w:tc>
        <w:tc>
          <w:tcPr>
            <w:tcW w:w="4633" w:type="dxa"/>
            <w:shd w:val="clear" w:color="auto" w:fill="auto"/>
          </w:tcPr>
          <w:p w:rsidR="00C82219" w:rsidRPr="00C82219" w:rsidRDefault="00C82219" w:rsidP="00C82219">
            <w:r w:rsidRPr="00C82219">
              <w:t>Εγγραφή στο σχετικό εμπορικό μητρώο</w:t>
            </w:r>
          </w:p>
          <w:p w:rsidR="00C82219" w:rsidRPr="00C82219" w:rsidRDefault="00C82219" w:rsidP="00C82219"/>
        </w:tc>
        <w:tc>
          <w:tcPr>
            <w:tcW w:w="8641" w:type="dxa"/>
            <w:shd w:val="clear" w:color="auto" w:fill="auto"/>
          </w:tcPr>
          <w:p w:rsidR="00C82219" w:rsidRPr="00C82219" w:rsidRDefault="00C82219" w:rsidP="00C82219">
            <w:r w:rsidRPr="00C82219">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C82219" w:rsidRPr="00C82219" w:rsidRDefault="00C82219" w:rsidP="00C82219">
            <w:r w:rsidRPr="00C82219">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C82219" w:rsidRPr="00C82219" w:rsidTr="00AC07A8">
        <w:trPr>
          <w:jc w:val="center"/>
        </w:trPr>
        <w:tc>
          <w:tcPr>
            <w:tcW w:w="1087" w:type="dxa"/>
            <w:vMerge/>
            <w:shd w:val="clear" w:color="auto" w:fill="auto"/>
          </w:tcPr>
          <w:p w:rsidR="00C82219" w:rsidRPr="00C82219" w:rsidRDefault="00C82219" w:rsidP="00C82219"/>
        </w:tc>
        <w:tc>
          <w:tcPr>
            <w:tcW w:w="4633" w:type="dxa"/>
            <w:shd w:val="clear" w:color="auto" w:fill="auto"/>
          </w:tcPr>
          <w:p w:rsidR="00C82219" w:rsidRPr="00C82219" w:rsidRDefault="00C82219" w:rsidP="00C82219"/>
        </w:tc>
        <w:tc>
          <w:tcPr>
            <w:tcW w:w="8641" w:type="dxa"/>
            <w:shd w:val="clear" w:color="auto" w:fill="auto"/>
          </w:tcPr>
          <w:p w:rsidR="00C82219" w:rsidRPr="00C82219" w:rsidRDefault="00C82219" w:rsidP="00C82219">
            <w:r w:rsidRPr="00C82219">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C82219" w:rsidRPr="00C82219" w:rsidTr="00AC07A8">
        <w:trPr>
          <w:jc w:val="center"/>
        </w:trPr>
        <w:tc>
          <w:tcPr>
            <w:tcW w:w="1087" w:type="dxa"/>
            <w:shd w:val="clear" w:color="auto" w:fill="auto"/>
          </w:tcPr>
          <w:p w:rsidR="00C82219" w:rsidRPr="00C82219" w:rsidRDefault="00C82219" w:rsidP="00C82219">
            <w:r w:rsidRPr="00C82219">
              <w:t>2.2.7.α</w:t>
            </w:r>
          </w:p>
        </w:tc>
        <w:tc>
          <w:tcPr>
            <w:tcW w:w="4633" w:type="dxa"/>
            <w:shd w:val="clear" w:color="auto" w:fill="auto"/>
          </w:tcPr>
          <w:p w:rsidR="00C82219" w:rsidRPr="00C82219" w:rsidRDefault="00C82219" w:rsidP="00C82219">
            <w:r w:rsidRPr="00C82219">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C82219" w:rsidRPr="00C82219" w:rsidRDefault="00C82219" w:rsidP="00C82219">
            <w:r w:rsidRPr="00C82219">
              <w:t>Τα κατά περίπτωση ζητούμενα πιστοποιητικά που αποδεικνύουν τη συμμόρφωση με τα απαιτούμενα πρότυπα διασφάλισης ποιότητας.</w:t>
            </w:r>
          </w:p>
          <w:p w:rsidR="00C82219" w:rsidRPr="00C82219" w:rsidRDefault="00C82219" w:rsidP="00C82219">
            <w:r w:rsidRPr="00C82219">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C82219" w:rsidRPr="00C82219" w:rsidTr="00AC07A8">
        <w:trPr>
          <w:jc w:val="center"/>
        </w:trPr>
        <w:tc>
          <w:tcPr>
            <w:tcW w:w="1087" w:type="dxa"/>
            <w:shd w:val="clear" w:color="auto" w:fill="auto"/>
          </w:tcPr>
          <w:p w:rsidR="00C82219" w:rsidRPr="00C82219" w:rsidRDefault="00C82219" w:rsidP="00C82219">
            <w:r w:rsidRPr="00C82219">
              <w:lastRenderedPageBreak/>
              <w:t>2.2.7.β</w:t>
            </w:r>
          </w:p>
        </w:tc>
        <w:tc>
          <w:tcPr>
            <w:tcW w:w="4633" w:type="dxa"/>
            <w:shd w:val="clear" w:color="auto" w:fill="auto"/>
          </w:tcPr>
          <w:p w:rsidR="00C82219" w:rsidRPr="00C82219" w:rsidRDefault="00C82219" w:rsidP="00C82219">
            <w:r w:rsidRPr="00C82219">
              <w:t>Πιστοποιητικά από ανεξάρτητους οργανισμούς σχετικά με συστήματα ή πρότυπα περιβαλλοντικής διαχείρισης</w:t>
            </w:r>
          </w:p>
          <w:p w:rsidR="00C82219" w:rsidRPr="00C82219" w:rsidRDefault="00C82219" w:rsidP="00C82219"/>
        </w:tc>
        <w:tc>
          <w:tcPr>
            <w:tcW w:w="8641" w:type="dxa"/>
            <w:shd w:val="clear" w:color="auto" w:fill="auto"/>
          </w:tcPr>
          <w:p w:rsidR="00C82219" w:rsidRPr="00C82219" w:rsidRDefault="00C82219" w:rsidP="00C82219">
            <w:r w:rsidRPr="00C82219">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C82219" w:rsidRPr="00C82219" w:rsidRDefault="00C82219" w:rsidP="00C82219">
      <w:pPr>
        <w:sectPr w:rsidR="00C82219" w:rsidRPr="00C82219" w:rsidSect="0079325C">
          <w:pgSz w:w="16838" w:h="11906" w:orient="landscape"/>
          <w:pgMar w:top="1134" w:right="1134" w:bottom="1134" w:left="1134" w:header="720" w:footer="709" w:gutter="0"/>
          <w:cols w:space="720"/>
          <w:docGrid w:linePitch="600" w:charSpace="36864"/>
        </w:sectPr>
      </w:pPr>
    </w:p>
    <w:p w:rsidR="00C82219" w:rsidRPr="00C82219" w:rsidRDefault="00C82219" w:rsidP="00C82219">
      <w:bookmarkStart w:id="8" w:name="_Toc117667159"/>
      <w:r w:rsidRPr="00C82219">
        <w:lastRenderedPageBreak/>
        <w:t>ΠΑΡΑΡΤΗΜΑ VII – Ενημέρωση φυσικών προσώπων για την επεξεργασία προσωπικών δεδομένων</w:t>
      </w:r>
      <w:bookmarkEnd w:id="8"/>
    </w:p>
    <w:p w:rsidR="00C82219" w:rsidRPr="00C82219" w:rsidRDefault="00C82219" w:rsidP="00C82219"/>
    <w:p w:rsidR="00C82219" w:rsidRPr="00C82219" w:rsidRDefault="00C82219" w:rsidP="00C82219">
      <w:r w:rsidRPr="00C82219">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C82219" w:rsidRPr="00C82219" w:rsidRDefault="00C82219" w:rsidP="00C82219">
      <w:r w:rsidRPr="00C82219">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C82219" w:rsidRPr="00C82219" w:rsidRDefault="00C82219" w:rsidP="00C82219">
      <w:r w:rsidRPr="00C82219">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C82219" w:rsidRPr="00C82219" w:rsidRDefault="00C82219" w:rsidP="00C82219">
      <w:r w:rsidRPr="00C82219">
        <w:t xml:space="preserve">ΙΙΙ. Αποδέκτες των ανωτέρω (υπό Α) δεδομένων στους οποίους κοινοποιούνται είναι: </w:t>
      </w:r>
    </w:p>
    <w:p w:rsidR="00C82219" w:rsidRPr="00C82219" w:rsidRDefault="00C82219" w:rsidP="00C82219">
      <w:r w:rsidRPr="00C82219">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C82219">
        <w:t>προστηθέντες</w:t>
      </w:r>
      <w:proofErr w:type="spellEnd"/>
      <w:r w:rsidRPr="00C82219">
        <w:t xml:space="preserve"> της, υπό τον όρο της τήρησης σε κάθε περίπτωση του απορρήτου.</w:t>
      </w:r>
    </w:p>
    <w:p w:rsidR="00C82219" w:rsidRPr="00C82219" w:rsidRDefault="00C82219" w:rsidP="00C82219">
      <w:r w:rsidRPr="00C82219">
        <w:t>(β) Το Δημόσιο, άλλοι δημόσιοι φορείς ή δικαστικές αρχές ή άλλες αρχές ή δικαιοδοτικά όργανα, στο πλαίσιο των αρμοδιοτήτων τους.</w:t>
      </w:r>
    </w:p>
    <w:p w:rsidR="00C82219" w:rsidRPr="00C82219" w:rsidRDefault="00C82219" w:rsidP="00C82219">
      <w:r w:rsidRPr="00C82219">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C82219" w:rsidRPr="00C82219" w:rsidRDefault="00C82219" w:rsidP="00C82219">
      <w:r w:rsidRPr="00C82219">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C82219" w:rsidRPr="00C82219" w:rsidRDefault="00C82219" w:rsidP="00C82219">
      <w:r w:rsidRPr="00C82219">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C82219" w:rsidRPr="00C82219" w:rsidRDefault="00C82219" w:rsidP="00C82219">
      <w:r w:rsidRPr="00C82219">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C82219" w:rsidRPr="00C82219" w:rsidRDefault="00C82219" w:rsidP="00C82219"/>
    <w:p w:rsidR="00C82219" w:rsidRPr="00C82219" w:rsidRDefault="00C82219" w:rsidP="00C82219">
      <w:r w:rsidRPr="00C82219">
        <w:br w:type="page"/>
      </w:r>
    </w:p>
    <w:p w:rsidR="00C82219" w:rsidRPr="00C82219" w:rsidRDefault="00C82219" w:rsidP="00C82219"/>
    <w:p w:rsidR="00C82219" w:rsidRPr="00C82219" w:rsidRDefault="00C82219" w:rsidP="00C82219">
      <w:bookmarkStart w:id="9" w:name="_Toc113268591"/>
      <w:bookmarkStart w:id="10" w:name="_Toc117667160"/>
      <w:r w:rsidRPr="00C82219">
        <w:t>ΠΑΡΑΡΤΗΜΑ VIII – Σχέδιο Σύμβασης</w:t>
      </w:r>
      <w:bookmarkEnd w:id="9"/>
      <w:bookmarkEnd w:id="10"/>
    </w:p>
    <w:p w:rsidR="00C82219" w:rsidRPr="00C82219" w:rsidRDefault="00C82219" w:rsidP="00C82219"/>
    <w:p w:rsidR="00C82219" w:rsidRPr="00C82219" w:rsidRDefault="00C82219" w:rsidP="00C82219"/>
    <w:p w:rsidR="00C82219" w:rsidRPr="00C82219" w:rsidRDefault="00C82219" w:rsidP="00C82219">
      <w:r w:rsidRPr="00C82219">
        <w:drawing>
          <wp:anchor distT="0" distB="0" distL="114300" distR="114300" simplePos="0" relativeHeight="251659264" behindDoc="0" locked="0" layoutInCell="1" allowOverlap="1" wp14:anchorId="100AC61B" wp14:editId="085EB0BC">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pPr>
        <w:jc w:val="center"/>
      </w:pPr>
      <w:r w:rsidRPr="00C82219">
        <w:t>ΕΛΛΗΝΙΚΗ ΔΗΜΟΚΡΑΤΙΑ</w:t>
      </w:r>
    </w:p>
    <w:p w:rsidR="00C82219" w:rsidRPr="00C82219" w:rsidRDefault="00C82219" w:rsidP="00C82219">
      <w:pPr>
        <w:jc w:val="center"/>
      </w:pPr>
      <w:r w:rsidRPr="00C82219">
        <w:t>ΥΠΟΥΡΓΕΙΟ ΥΓΕΙΑΣ</w:t>
      </w:r>
    </w:p>
    <w:p w:rsidR="00C82219" w:rsidRPr="00C82219" w:rsidRDefault="00C82219" w:rsidP="00C82219">
      <w:pPr>
        <w:jc w:val="center"/>
      </w:pPr>
      <w:r w:rsidRPr="00C82219">
        <w:t>7η ΥΓΕΙΟΝΟΜΙΚΗ ΠΕΡΙΦΕΡΕΙΑ ΚΡΗΤΗΣ</w:t>
      </w:r>
    </w:p>
    <w:p w:rsidR="00C82219" w:rsidRPr="00C82219" w:rsidRDefault="00C82219" w:rsidP="00C82219">
      <w:pPr>
        <w:jc w:val="center"/>
      </w:pPr>
      <w:r w:rsidRPr="00C82219">
        <w:t>Γ.Ν. ΛΑΣΙΘΙΟΥ - Γ.Ν.-Κ.Υ. ΝΕΑΠΟΛΕΩΣ «ΔΙΑΛΥΝΑΚΕΙΟ»</w:t>
      </w:r>
    </w:p>
    <w:p w:rsidR="00C82219" w:rsidRPr="00C82219" w:rsidRDefault="00C82219" w:rsidP="00C82219">
      <w:pPr>
        <w:jc w:val="center"/>
      </w:pPr>
      <w:r w:rsidRPr="00C82219">
        <w:t>ΟΡΓΑΝΙΚΗ ΜΟΝΑΔΑ ΤΗΣ ΕΔΡΑΣ (ΑΓΙΟΣ ΝΙΚΟΛΑΟΣ)</w:t>
      </w:r>
    </w:p>
    <w:p w:rsidR="00C82219" w:rsidRPr="00C82219" w:rsidRDefault="00C82219" w:rsidP="00C82219">
      <w:pPr>
        <w:jc w:val="center"/>
      </w:pPr>
      <w:r w:rsidRPr="00C82219">
        <w:t>ΣΥΜΦΩΝΗΤΙΚΟ ΠΡΟΜΗΘΕΙΑΣ…………….</w:t>
      </w:r>
    </w:p>
    <w:p w:rsidR="00C82219" w:rsidRPr="00C82219" w:rsidRDefault="00C82219" w:rsidP="00C82219"/>
    <w:p w:rsidR="00C82219" w:rsidRPr="00C82219" w:rsidRDefault="00C82219" w:rsidP="00C82219"/>
    <w:p w:rsidR="00C82219" w:rsidRPr="00C82219" w:rsidRDefault="00C82219" w:rsidP="00C82219">
      <w:proofErr w:type="spellStart"/>
      <w:r w:rsidRPr="00C82219">
        <w:t>Στ</w:t>
      </w:r>
      <w:proofErr w:type="spellEnd"/>
      <w:r w:rsidRPr="00C82219">
        <w:t>.. .................. σήμερα ........................ ημέρα ....................... οι παρακάτω συμβαλλόμενοι:</w:t>
      </w:r>
    </w:p>
    <w:p w:rsidR="00C82219" w:rsidRPr="00C82219" w:rsidRDefault="00C82219" w:rsidP="00C82219"/>
    <w:p w:rsidR="00C82219" w:rsidRPr="00C82219" w:rsidRDefault="00C82219" w:rsidP="00C82219">
      <w:r w:rsidRPr="00C82219">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 νομίμως εκπροσωπούμενο από τον Κοινό Διοικητή των Διασυνδεόμενων Νοσοκομείων Γ.Ν. Λασιθίου &amp; Γ.Ν.-Κ.Υ. Νεάπολης «</w:t>
      </w:r>
      <w:proofErr w:type="spellStart"/>
      <w:r w:rsidRPr="00C82219">
        <w:t>Διαλυνάκειο</w:t>
      </w:r>
      <w:proofErr w:type="spellEnd"/>
      <w:r w:rsidRPr="00C82219">
        <w:t xml:space="preserve">» δυνάμει της υπ’ </w:t>
      </w:r>
      <w:proofErr w:type="spellStart"/>
      <w:r w:rsidRPr="00C82219">
        <w:t>αρ</w:t>
      </w:r>
      <w:proofErr w:type="spellEnd"/>
      <w:r w:rsidRPr="00C82219">
        <w:t>. Γ4β/</w:t>
      </w:r>
      <w:proofErr w:type="spellStart"/>
      <w:r w:rsidRPr="00C82219">
        <w:t>Γ.Π.οικ</w:t>
      </w:r>
      <w:proofErr w:type="spellEnd"/>
      <w:r w:rsidRPr="00C82219">
        <w:t xml:space="preserve">. 1107/9-1-2020 Υ.Α. (ΦΕΚ 12Α, τεύχος Υ.Ο.Δ.Δ.) (στο εξής η «Αναθέτουσα Αρχή»)  </w:t>
      </w:r>
    </w:p>
    <w:p w:rsidR="00C82219" w:rsidRPr="00C82219" w:rsidRDefault="00C82219" w:rsidP="00C82219"/>
    <w:p w:rsidR="00C82219" w:rsidRPr="00C82219" w:rsidRDefault="00C82219" w:rsidP="00C82219">
      <w:r w:rsidRPr="00C82219">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C82219" w:rsidRPr="00C82219" w:rsidRDefault="00C82219" w:rsidP="00C82219"/>
    <w:p w:rsidR="00C82219" w:rsidRPr="00C82219" w:rsidRDefault="00C82219" w:rsidP="00C82219">
      <w:r w:rsidRPr="00C82219">
        <w:t>Έχοντας υπόψη:</w:t>
      </w:r>
    </w:p>
    <w:p w:rsidR="00C82219" w:rsidRPr="00C82219" w:rsidRDefault="00C82219" w:rsidP="00C82219">
      <w:r w:rsidRPr="00C82219">
        <w:t xml:space="preserve">1. την </w:t>
      </w:r>
      <w:proofErr w:type="spellStart"/>
      <w:r w:rsidRPr="00C82219">
        <w:t>υπ</w:t>
      </w:r>
      <w:proofErr w:type="spellEnd"/>
      <w:r w:rsidRPr="00C82219">
        <w:t xml:space="preserve">΄ </w:t>
      </w:r>
      <w:proofErr w:type="spellStart"/>
      <w:r w:rsidRPr="00C82219">
        <w:t>αριθμ</w:t>
      </w:r>
      <w:proofErr w:type="spellEnd"/>
      <w:r w:rsidRPr="00C82219">
        <w:t xml:space="preserve"> ..... διακήρυξη (ΑΔΑΜ…) και τα λοιπά έγγραφα της σύμβασης που συνέταξε η Αναθέτουσα Αρχή για την ανωτέρω εν θέματι σύμβαση προμήθειας.</w:t>
      </w:r>
    </w:p>
    <w:p w:rsidR="00C82219" w:rsidRPr="00C82219" w:rsidRDefault="00C82219" w:rsidP="00C82219">
      <w:r w:rsidRPr="00C82219">
        <w:lastRenderedPageBreak/>
        <w:t xml:space="preserve">2. Την </w:t>
      </w:r>
      <w:proofErr w:type="spellStart"/>
      <w:r w:rsidRPr="00C82219">
        <w:t>υπ</w:t>
      </w:r>
      <w:proofErr w:type="spellEnd"/>
      <w:r w:rsidRPr="00C82219">
        <w:t xml:space="preserve">΄ </w:t>
      </w:r>
      <w:proofErr w:type="spellStart"/>
      <w:r w:rsidRPr="00C82219">
        <w:t>αριθμ</w:t>
      </w:r>
      <w:proofErr w:type="spellEnd"/>
      <w:r w:rsidRPr="00C82219">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C82219">
        <w:t>αριθμ</w:t>
      </w:r>
      <w:proofErr w:type="spellEnd"/>
      <w:r w:rsidRPr="00C82219">
        <w:t xml:space="preserve">. </w:t>
      </w:r>
      <w:proofErr w:type="spellStart"/>
      <w:r w:rsidRPr="00C82219">
        <w:t>πρωτ</w:t>
      </w:r>
      <w:proofErr w:type="spellEnd"/>
      <w:r w:rsidRPr="00C82219">
        <w:t>. …………… ειδική πρόσκληση της Αναθέτουσας Αρχής προς τον Ανάδοχο για την υπογραφή του παρόντος, η οποία κοινοποιήθηκε σε αυτόν την…...</w:t>
      </w:r>
    </w:p>
    <w:p w:rsidR="00C82219" w:rsidRPr="00C82219" w:rsidRDefault="00C82219" w:rsidP="00C82219">
      <w:r w:rsidRPr="00C82219">
        <w:t xml:space="preserve">3. Την από ……υπεύθυνη δήλωση του αναδόχου περί μη </w:t>
      </w:r>
      <w:proofErr w:type="spellStart"/>
      <w:r w:rsidRPr="00C82219">
        <w:t>οψιγενών</w:t>
      </w:r>
      <w:proofErr w:type="spellEnd"/>
      <w:r w:rsidRPr="00C82219">
        <w:t xml:space="preserve"> μεταβολών, κατά την έννοια της περ. (2) της παρ. 3 του άρθρου 100 του ν. 4412/2016 [μνημονεύεται μόνο στην περίπτωση του </w:t>
      </w:r>
      <w:proofErr w:type="spellStart"/>
      <w:r w:rsidRPr="00C82219">
        <w:t>προσυμβατικού</w:t>
      </w:r>
      <w:proofErr w:type="spellEnd"/>
      <w:r w:rsidRPr="00C82219">
        <w:t xml:space="preserve"> ελέγχου ή της άσκησης προδικαστικής προσφυγής κατά της απόφασης κατακύρωσης]</w:t>
      </w:r>
    </w:p>
    <w:p w:rsidR="00C82219" w:rsidRPr="00C82219" w:rsidRDefault="00C82219" w:rsidP="00C82219">
      <w:r w:rsidRPr="00C82219">
        <w:t xml:space="preserve">3. Ότι αναπόσπαστο τμήμα της παρούσας αποτελούν, σύμφωνα με το άρθρο 2 παρ.1 </w:t>
      </w:r>
      <w:proofErr w:type="spellStart"/>
      <w:r w:rsidRPr="00C82219">
        <w:t>περιπτ</w:t>
      </w:r>
      <w:proofErr w:type="spellEnd"/>
      <w:r w:rsidRPr="00C82219">
        <w:t>. 42 του Ν.4412/2016:</w:t>
      </w:r>
    </w:p>
    <w:p w:rsidR="00C82219" w:rsidRPr="00C82219" w:rsidRDefault="00C82219" w:rsidP="00C82219">
      <w:r w:rsidRPr="00C82219">
        <w:t>-η υπ’ αριθ. ............ διακήρυξη, με τα Παραρτήματα της</w:t>
      </w:r>
    </w:p>
    <w:p w:rsidR="00C82219" w:rsidRPr="00C82219" w:rsidRDefault="00C82219" w:rsidP="00C82219">
      <w:r w:rsidRPr="00C82219">
        <w:t xml:space="preserve">-........ (στο εξής «τα Έγγραφα της Σύμβασης» </w:t>
      </w:r>
    </w:p>
    <w:p w:rsidR="00C82219" w:rsidRPr="00C82219" w:rsidRDefault="00C82219" w:rsidP="00C82219">
      <w:r w:rsidRPr="00C82219">
        <w:t>-η προσφορά του Αναδόχου</w:t>
      </w:r>
    </w:p>
    <w:p w:rsidR="00C82219" w:rsidRPr="00C82219" w:rsidRDefault="00C82219" w:rsidP="00C82219">
      <w:r w:rsidRPr="00C82219">
        <w:t xml:space="preserve">4. Ότι ο ανάδοχος κατέθεσε την: </w:t>
      </w:r>
    </w:p>
    <w:p w:rsidR="00C82219" w:rsidRPr="00C82219" w:rsidRDefault="00C82219" w:rsidP="00C82219">
      <w:r w:rsidRPr="00C82219">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C82219" w:rsidRPr="00C82219" w:rsidRDefault="00C82219" w:rsidP="00C82219"/>
    <w:p w:rsidR="00C82219" w:rsidRPr="00C82219" w:rsidRDefault="00C82219" w:rsidP="00C82219">
      <w:r w:rsidRPr="00C82219">
        <w:t>Συμφώνησαν και έκαναν αμοιβαία αποδεκτά τα ακόλουθα :</w:t>
      </w:r>
    </w:p>
    <w:p w:rsidR="00C82219" w:rsidRPr="00C82219" w:rsidRDefault="00C82219" w:rsidP="00C82219"/>
    <w:p w:rsidR="00C82219" w:rsidRPr="00C82219" w:rsidRDefault="00C82219" w:rsidP="00C82219"/>
    <w:p w:rsidR="00C82219" w:rsidRPr="00C82219" w:rsidRDefault="00C82219" w:rsidP="00C82219">
      <w:r w:rsidRPr="00C82219">
        <w:t>Άρθρο 1</w:t>
      </w:r>
    </w:p>
    <w:p w:rsidR="00C82219" w:rsidRPr="00C82219" w:rsidRDefault="00C82219" w:rsidP="00C82219">
      <w:r w:rsidRPr="00C82219">
        <w:t>Αντικείμενο</w:t>
      </w:r>
    </w:p>
    <w:p w:rsidR="00C82219" w:rsidRPr="00C82219" w:rsidRDefault="00C82219" w:rsidP="00C82219"/>
    <w:p w:rsidR="00C82219" w:rsidRPr="00C82219" w:rsidRDefault="00C82219" w:rsidP="00C82219">
      <w:r w:rsidRPr="00C82219">
        <w:t>Αντικείμενο της παρούσας σύμβασης είναι ....................., σύμφωνα με τους όρους και τις προδιαγραφές του άρθρου 1.3 της Διακήρυξης και των ΠΑΡΑΡΤΗΜΑΤΩΝ ……:.</w:t>
      </w:r>
    </w:p>
    <w:p w:rsidR="00C82219" w:rsidRPr="00C82219" w:rsidRDefault="00C82219" w:rsidP="00C82219"/>
    <w:p w:rsidR="00C82219" w:rsidRPr="00C82219" w:rsidRDefault="00C82219" w:rsidP="00C82219">
      <w:r w:rsidRPr="00C82219">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C82219" w:rsidRPr="00C82219" w:rsidRDefault="00C82219" w:rsidP="00C82219"/>
    <w:p w:rsidR="00C82219" w:rsidRPr="00C82219" w:rsidRDefault="00C82219" w:rsidP="00C82219"/>
    <w:p w:rsidR="00C82219" w:rsidRPr="00C82219" w:rsidRDefault="00C82219" w:rsidP="00C82219">
      <w:r w:rsidRPr="00C82219">
        <w:t>Άρθρο 2</w:t>
      </w:r>
    </w:p>
    <w:p w:rsidR="00C82219" w:rsidRPr="00C82219" w:rsidRDefault="00C82219" w:rsidP="00C82219">
      <w:r w:rsidRPr="00C82219">
        <w:t>Χρηματοδότηση της σύμβασης</w:t>
      </w:r>
    </w:p>
    <w:p w:rsidR="00C82219" w:rsidRPr="00C82219" w:rsidRDefault="00C82219" w:rsidP="00C82219"/>
    <w:p w:rsidR="00C82219" w:rsidRPr="00C82219" w:rsidRDefault="00C82219" w:rsidP="00C82219">
      <w:r w:rsidRPr="00C82219">
        <w:lastRenderedPageBreak/>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C82219" w:rsidRPr="00C82219" w:rsidRDefault="00C82219" w:rsidP="00C82219">
      <w:r w:rsidRPr="00C82219">
        <w:t xml:space="preserve">Για την παρούσα διαδικασία έχει εκδοθεί η απόφαση με </w:t>
      </w:r>
      <w:proofErr w:type="spellStart"/>
      <w:r w:rsidRPr="00C82219">
        <w:t>αρ</w:t>
      </w:r>
      <w:proofErr w:type="spellEnd"/>
      <w:r w:rsidRPr="00C82219">
        <w:t xml:space="preserve">. </w:t>
      </w:r>
      <w:proofErr w:type="spellStart"/>
      <w:r w:rsidRPr="00C82219">
        <w:t>πρωτ</w:t>
      </w:r>
      <w:proofErr w:type="spellEnd"/>
      <w:r w:rsidRPr="00C82219">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C82219" w:rsidRPr="00C82219" w:rsidRDefault="00C82219" w:rsidP="00C82219">
      <w:r w:rsidRPr="00C82219">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C82219">
        <w:t>π.δ</w:t>
      </w:r>
      <w:proofErr w:type="spellEnd"/>
      <w:r w:rsidRPr="00C82219">
        <w:t xml:space="preserve"> 80/2016, σε συνδυασμό με τα άρθρα 67 και 68 του ν. 4270/2014 (Α΄ 143)]</w:t>
      </w:r>
    </w:p>
    <w:p w:rsidR="00C82219" w:rsidRPr="00C82219" w:rsidRDefault="00C82219" w:rsidP="00C82219"/>
    <w:p w:rsidR="00C82219" w:rsidRPr="00C82219" w:rsidRDefault="00C82219" w:rsidP="00C82219"/>
    <w:p w:rsidR="00C82219" w:rsidRPr="00C82219" w:rsidRDefault="00C82219" w:rsidP="00C82219">
      <w:r w:rsidRPr="00C82219">
        <w:t>Άρθρο 3</w:t>
      </w:r>
    </w:p>
    <w:p w:rsidR="00C82219" w:rsidRPr="00C82219" w:rsidRDefault="00C82219" w:rsidP="00C82219">
      <w:r w:rsidRPr="00C82219">
        <w:t>Διάρκεια σύμβασης –Χρόνος Παράδοσης</w:t>
      </w:r>
    </w:p>
    <w:p w:rsidR="00C82219" w:rsidRPr="00C82219" w:rsidRDefault="00C82219" w:rsidP="00C82219"/>
    <w:p w:rsidR="00C82219" w:rsidRPr="00C82219" w:rsidRDefault="00C82219" w:rsidP="00C82219">
      <w:r w:rsidRPr="00C82219">
        <w:t>1. Δυνάμει του άρθρου 1.3 της Διακήρυξης η διάρκεια της παρούσας σύμβασης ορίζεται από την υπογραφή της και μέχρι .............................</w:t>
      </w:r>
    </w:p>
    <w:p w:rsidR="00C82219" w:rsidRPr="00C82219" w:rsidRDefault="00C82219" w:rsidP="00C82219"/>
    <w:p w:rsidR="00C82219" w:rsidRPr="00C82219" w:rsidRDefault="00C82219" w:rsidP="00C82219">
      <w:r w:rsidRPr="00C82219">
        <w:t xml:space="preserve">3.2. Ο συμβατικός χρόνος παράδοσης των υλικών καθορίζεται στο άρθρο 7 της παρούσας </w:t>
      </w:r>
    </w:p>
    <w:p w:rsidR="00C82219" w:rsidRPr="00C82219" w:rsidRDefault="00C82219" w:rsidP="00C82219"/>
    <w:p w:rsidR="00C82219" w:rsidRPr="00C82219" w:rsidRDefault="00C82219" w:rsidP="00C82219"/>
    <w:p w:rsidR="00C82219" w:rsidRPr="00C82219" w:rsidRDefault="00C82219" w:rsidP="00C82219">
      <w:r w:rsidRPr="00C82219">
        <w:t>Άρθρο 4</w:t>
      </w:r>
    </w:p>
    <w:p w:rsidR="00C82219" w:rsidRPr="00C82219" w:rsidRDefault="00C82219" w:rsidP="00C82219">
      <w:r w:rsidRPr="00C82219">
        <w:t>Υποχρεώσεις Αναδόχου</w:t>
      </w:r>
    </w:p>
    <w:p w:rsidR="00C82219" w:rsidRPr="00C82219" w:rsidRDefault="00C82219" w:rsidP="00C82219"/>
    <w:p w:rsidR="00C82219" w:rsidRPr="00C82219" w:rsidRDefault="00C82219" w:rsidP="00C82219">
      <w:r w:rsidRPr="00C82219">
        <w:t xml:space="preserve">Ο Ανάδοχος εγγυάται και δεσμεύεται ανέκκλητα  στην Αναθέτουσα Αρχή: </w:t>
      </w:r>
    </w:p>
    <w:p w:rsidR="00C82219" w:rsidRPr="00C82219" w:rsidRDefault="00C82219" w:rsidP="00C82219"/>
    <w:p w:rsidR="00C82219" w:rsidRPr="00C82219" w:rsidRDefault="00C82219" w:rsidP="00C82219">
      <w:r w:rsidRPr="00C82219">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C82219" w:rsidRPr="00C82219" w:rsidRDefault="00C82219" w:rsidP="00C82219"/>
    <w:p w:rsidR="00C82219" w:rsidRPr="00C82219" w:rsidRDefault="00C82219" w:rsidP="00C82219">
      <w:r w:rsidRPr="00C82219">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w:t>
      </w:r>
      <w:r w:rsidRPr="00C82219">
        <w:lastRenderedPageBreak/>
        <w:t xml:space="preserve">Έγγραφα της Σύμβασης και ότι δεν θα ενεργήσει αθέμιτα, παράνομα ή καταχρηστικά </w:t>
      </w:r>
      <w:proofErr w:type="spellStart"/>
      <w:r w:rsidRPr="00C82219">
        <w:t>καθ</w:t>
      </w:r>
      <w:proofErr w:type="spellEnd"/>
      <w:r w:rsidRPr="00C82219">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C82219" w:rsidRPr="00C82219" w:rsidRDefault="00C82219" w:rsidP="00C82219"/>
    <w:p w:rsidR="00C82219" w:rsidRPr="00C82219" w:rsidRDefault="00C82219" w:rsidP="00C82219">
      <w:r w:rsidRPr="00C82219">
        <w:t>[Εφ’ όσον συντρέχει εφαρμογής, στο σημείο αυτό αναφέρονται: ]</w:t>
      </w:r>
    </w:p>
    <w:p w:rsidR="00C82219" w:rsidRPr="00C82219" w:rsidRDefault="00C82219" w:rsidP="00C82219">
      <w:r w:rsidRPr="00C82219">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C82219" w:rsidRPr="00C82219" w:rsidRDefault="00C82219" w:rsidP="00C82219">
      <w:r w:rsidRPr="00C82219">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C82219">
          <w:t>παραγράφου 4 του άρθρου 105</w:t>
        </w:r>
      </w:hyperlink>
      <w:r w:rsidRPr="00C82219">
        <w:t xml:space="preserve"> του ν. 4412/2016.</w:t>
      </w:r>
    </w:p>
    <w:p w:rsidR="00C82219" w:rsidRPr="00C82219" w:rsidRDefault="00C82219" w:rsidP="00C82219">
      <w:r w:rsidRPr="00C82219">
        <w:t>Ο αριθμός ΕΜΠΑ του υπόχρεου παραγωγού……είναι ο …….</w:t>
      </w:r>
    </w:p>
    <w:p w:rsidR="00C82219" w:rsidRPr="00C82219" w:rsidRDefault="00C82219" w:rsidP="00C82219"/>
    <w:p w:rsidR="00C82219" w:rsidRPr="00C82219" w:rsidRDefault="00C82219" w:rsidP="00C82219">
      <w:r w:rsidRPr="00C82219">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C82219" w:rsidRPr="00C82219" w:rsidRDefault="00C82219" w:rsidP="00C82219"/>
    <w:p w:rsidR="00C82219" w:rsidRPr="00C82219" w:rsidRDefault="00C82219" w:rsidP="00C82219"/>
    <w:p w:rsidR="00C82219" w:rsidRPr="00C82219" w:rsidRDefault="00C82219" w:rsidP="00C82219">
      <w:r w:rsidRPr="00C82219">
        <w:t>Άρθρο 5</w:t>
      </w:r>
    </w:p>
    <w:p w:rsidR="00C82219" w:rsidRPr="00C82219" w:rsidRDefault="00C82219" w:rsidP="00C82219">
      <w:r w:rsidRPr="00C82219">
        <w:t>Αμοιβή – Τρόπος πληρωμής</w:t>
      </w:r>
    </w:p>
    <w:p w:rsidR="00C82219" w:rsidRPr="00C82219" w:rsidRDefault="00C82219" w:rsidP="00C82219"/>
    <w:p w:rsidR="00C82219" w:rsidRPr="00C82219" w:rsidRDefault="00C82219" w:rsidP="00C82219">
      <w:r w:rsidRPr="00C82219">
        <w:t>5.1. Το συνολικό συμβατικό τίμημα ανέρχεται σε ……., πλέον ΦΠΑ…..%</w:t>
      </w:r>
    </w:p>
    <w:p w:rsidR="00C82219" w:rsidRPr="00C82219" w:rsidRDefault="00C82219" w:rsidP="00C82219">
      <w:r w:rsidRPr="00C82219">
        <w:t xml:space="preserve">Αναλυτικά η αμοιβή του αναδόχου ανά τιμή μονάδας αναφέρεται στον πίνακα </w:t>
      </w:r>
      <w:proofErr w:type="spellStart"/>
      <w:r w:rsidRPr="00C82219">
        <w:t>κατακυρωθέντων</w:t>
      </w:r>
      <w:proofErr w:type="spellEnd"/>
      <w:r w:rsidRPr="00C82219">
        <w:t xml:space="preserve"> ειδών που παρατίθεται στο τέλος της σύμβασης.</w:t>
      </w:r>
    </w:p>
    <w:p w:rsidR="00C82219" w:rsidRPr="00C82219" w:rsidRDefault="00C82219" w:rsidP="00C82219"/>
    <w:p w:rsidR="00C82219" w:rsidRPr="00C82219" w:rsidRDefault="00C82219" w:rsidP="00C82219">
      <w:r w:rsidRPr="00C82219">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C82219" w:rsidRPr="00C82219" w:rsidRDefault="00C82219" w:rsidP="00C82219">
      <w:r w:rsidRPr="00C82219">
        <w:t xml:space="preserve">5.3. Η πληρωμή του συμβατικού τιμήματος θα γίνεται με την προσκόμιση από τον Ανάδοχο των </w:t>
      </w:r>
      <w:proofErr w:type="spellStart"/>
      <w:r w:rsidRPr="00C82219">
        <w:t>νομίμων</w:t>
      </w:r>
      <w:proofErr w:type="spellEnd"/>
      <w:r w:rsidRPr="00C82219">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C82219" w:rsidRPr="00C82219" w:rsidRDefault="00C82219" w:rsidP="00C82219"/>
    <w:p w:rsidR="00C82219" w:rsidRPr="00C82219" w:rsidRDefault="00C82219" w:rsidP="00C82219">
      <w:r w:rsidRPr="00C82219">
        <w:t xml:space="preserve">5.4. </w:t>
      </w:r>
      <w:proofErr w:type="spellStart"/>
      <w:r w:rsidRPr="00C82219">
        <w:t>Toν</w:t>
      </w:r>
      <w:proofErr w:type="spellEnd"/>
      <w:r w:rsidRPr="00C82219">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C82219">
        <w:t>βαρύνεται</w:t>
      </w:r>
      <w:proofErr w:type="spellEnd"/>
      <w:r w:rsidRPr="00C82219">
        <w:t xml:space="preserve"> με τις  κρατήσεις που καθορίζονται στο άρθρο 5.1.2 της Διακήρυξης. Οι υπέρ τρίτων </w:t>
      </w:r>
      <w:r w:rsidRPr="00C82219">
        <w:lastRenderedPageBreak/>
        <w:t>κρατήσεις υπόκεινται στο εκάστοτε ισχύον αναλογικό τέλος χαρτοσήμου 3,6% και στην επ’ αυτού εισφορά υπέρ ΟΓΑ 20%.</w:t>
      </w:r>
    </w:p>
    <w:p w:rsidR="00C82219" w:rsidRPr="00C82219" w:rsidRDefault="00C82219" w:rsidP="00C82219"/>
    <w:p w:rsidR="00C82219" w:rsidRPr="00C82219" w:rsidRDefault="00C82219" w:rsidP="00C82219">
      <w:r w:rsidRPr="00C82219">
        <w:t>5.5. Με κάθε πληρωμή θα γίνεται η προβλεπόμενη από την κείμενη νομοθεσία παρακράτηση φόρου εισοδήματος αξίας 4% επί του καθαρού ποσού.</w:t>
      </w:r>
    </w:p>
    <w:p w:rsidR="00C82219" w:rsidRPr="00C82219" w:rsidRDefault="00C82219" w:rsidP="00C82219"/>
    <w:p w:rsidR="00C82219" w:rsidRPr="00C82219" w:rsidRDefault="00C82219" w:rsidP="00C82219">
      <w:r w:rsidRPr="00C82219">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C82219" w:rsidRPr="00C82219" w:rsidRDefault="00C82219" w:rsidP="00C82219">
      <w:r w:rsidRPr="00C82219">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C82219">
        <w:t>υποπαρ</w:t>
      </w:r>
      <w:proofErr w:type="spellEnd"/>
      <w:r w:rsidRPr="00C82219">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C82219" w:rsidRPr="00C82219" w:rsidRDefault="00C82219" w:rsidP="00C82219">
      <w:r w:rsidRPr="00C82219">
        <w:t>5.7 Η τιμολόγηση θα γίνεται στα κάτωθι στοιχεία:</w:t>
      </w:r>
    </w:p>
    <w:p w:rsidR="00C82219" w:rsidRPr="00C82219" w:rsidRDefault="00C82219" w:rsidP="00C82219">
      <w:r w:rsidRPr="00C82219">
        <w:t>Οργανική Μονάδα Έδρας του Γ.Ν. Λασιθίου – Γ.Ν.-Κ.Υ. Νεαπόλεως «</w:t>
      </w:r>
      <w:proofErr w:type="spellStart"/>
      <w:r w:rsidRPr="00C82219">
        <w:t>Διαλυνάκειο</w:t>
      </w:r>
      <w:proofErr w:type="spellEnd"/>
      <w:r w:rsidRPr="00C82219">
        <w:t>»- Κνωσού 2-4, Άγιος Νικόλαος, Τ.Κ. 72100, ΑΦΜ 999070198, Δ.Ο.Υ ΑΓΙΟΥ ΝΙΚΟΛΑΟΥ</w:t>
      </w:r>
    </w:p>
    <w:p w:rsidR="00C82219" w:rsidRPr="00C82219" w:rsidRDefault="00C82219" w:rsidP="00C82219">
      <w:r w:rsidRPr="00C82219">
        <w:t>Αποκεντρωμένη Οργανική Μονάδα Ιεράπετρας του Γ.Ν. Λασιθίου – Γ.Ν.-Κ.Υ. Νεαπόλεως «</w:t>
      </w:r>
      <w:proofErr w:type="spellStart"/>
      <w:r w:rsidRPr="00C82219">
        <w:t>Διαλυνάκειο</w:t>
      </w:r>
      <w:proofErr w:type="spellEnd"/>
      <w:r w:rsidRPr="00C82219">
        <w:t xml:space="preserve">»- </w:t>
      </w:r>
      <w:proofErr w:type="spellStart"/>
      <w:r w:rsidRPr="00C82219">
        <w:t>Καλημεράκη</w:t>
      </w:r>
      <w:proofErr w:type="spellEnd"/>
      <w:r w:rsidRPr="00C82219">
        <w:t xml:space="preserve"> 6, Ιεράπετρα, Τ.Κ. 72200, ΑΦΜ 999070198, Δ.Ο.Υ ΑΓΙΟΥ ΝΙΚΟΛΑΟΥ</w:t>
      </w:r>
    </w:p>
    <w:p w:rsidR="00C82219" w:rsidRPr="00C82219" w:rsidRDefault="00C82219" w:rsidP="00C82219">
      <w:r w:rsidRPr="00C82219">
        <w:t>Αποκεντρωμένη Οργανική Μονάδα Σητείας του Γ.Ν. Λασιθίου – Γ.Ν.-Κ.Υ. Νεαπόλεως «</w:t>
      </w:r>
      <w:proofErr w:type="spellStart"/>
      <w:r w:rsidRPr="00C82219">
        <w:t>Διαλυνάκειο</w:t>
      </w:r>
      <w:proofErr w:type="spellEnd"/>
      <w:r w:rsidRPr="00C82219">
        <w:t xml:space="preserve">»- Καπετάν Γιάννη Παπαδάκη 3 </w:t>
      </w:r>
      <w:proofErr w:type="spellStart"/>
      <w:r w:rsidRPr="00C82219">
        <w:t>Ξεροκαμάρες</w:t>
      </w:r>
      <w:proofErr w:type="spellEnd"/>
      <w:r w:rsidRPr="00C82219">
        <w:t>, Σητεία Τ.Κ. 723 00 , ΑΦΜ 999070198, Δ.Ο.Υ ΑΓΙΟΥ ΝΙΚΟΛΑΟΥ</w:t>
      </w:r>
    </w:p>
    <w:p w:rsidR="00C82219" w:rsidRPr="00C82219" w:rsidRDefault="00C82219" w:rsidP="00C82219">
      <w:r w:rsidRPr="00C82219">
        <w:t>Γ.Ν.-Κ.Υ. Νεαπόλεως «</w:t>
      </w:r>
      <w:proofErr w:type="spellStart"/>
      <w:r w:rsidRPr="00C82219">
        <w:t>Διαλυνάκειο</w:t>
      </w:r>
      <w:proofErr w:type="spellEnd"/>
      <w:r w:rsidRPr="00C82219">
        <w:t xml:space="preserve">», Γ. </w:t>
      </w:r>
      <w:proofErr w:type="spellStart"/>
      <w:r w:rsidRPr="00C82219">
        <w:t>Διαλυνά</w:t>
      </w:r>
      <w:proofErr w:type="spellEnd"/>
      <w:r w:rsidRPr="00C82219">
        <w:t xml:space="preserve"> 2, Νεάπολη Τ.Κ. 72400, ΑΦΜ 800240765, Δ.Ο.Υ ΑΓΙΟΥ ΝΙΚΟΛΑΟΥ</w:t>
      </w:r>
    </w:p>
    <w:p w:rsidR="00C82219" w:rsidRPr="00C82219" w:rsidRDefault="00C82219" w:rsidP="00C82219"/>
    <w:p w:rsidR="00C82219" w:rsidRPr="00C82219" w:rsidRDefault="00C82219" w:rsidP="00C82219">
      <w:r w:rsidRPr="00C82219">
        <w:t>Άρθρο 6</w:t>
      </w:r>
    </w:p>
    <w:p w:rsidR="00C82219" w:rsidRPr="00C82219" w:rsidRDefault="00C82219" w:rsidP="00C82219">
      <w:r w:rsidRPr="00C82219">
        <w:t>Αναπροσαρμογή τιμής</w:t>
      </w:r>
    </w:p>
    <w:p w:rsidR="00C82219" w:rsidRPr="00C82219" w:rsidRDefault="00C82219" w:rsidP="00C82219"/>
    <w:p w:rsidR="00C82219" w:rsidRPr="00C82219" w:rsidRDefault="00C82219" w:rsidP="00C82219">
      <w:r w:rsidRPr="00C82219">
        <w:t>Η περίπτωση της αναπροσαρμογής τιμής των υλικών υπό τους όρους του άρθρου 132 του Ν 4412/2016 καθορίζεται σύμφωνα με το άρθρο 6.6 της Διακήρυξης</w:t>
      </w:r>
      <w:r w:rsidRPr="00C82219">
        <w:footnoteReference w:id="21"/>
      </w:r>
      <w:r w:rsidRPr="00C82219">
        <w:t xml:space="preserve"> </w:t>
      </w:r>
    </w:p>
    <w:p w:rsidR="00C82219" w:rsidRPr="00C82219" w:rsidRDefault="00C82219" w:rsidP="00C82219"/>
    <w:p w:rsidR="00C82219" w:rsidRPr="00C82219" w:rsidRDefault="00C82219" w:rsidP="00C82219"/>
    <w:p w:rsidR="00C82219" w:rsidRPr="00C82219" w:rsidRDefault="00C82219" w:rsidP="00C82219">
      <w:r w:rsidRPr="00C82219">
        <w:t>Άρθρο 7</w:t>
      </w:r>
    </w:p>
    <w:p w:rsidR="00C82219" w:rsidRPr="00C82219" w:rsidRDefault="00C82219" w:rsidP="00C82219">
      <w:r w:rsidRPr="00C82219">
        <w:t xml:space="preserve">Χρόνος Παράδοσης Υλικών-Παραλαβή υλικών - </w:t>
      </w:r>
      <w:r w:rsidRPr="00C82219">
        <w:br/>
        <w:t>Χρόνος και τρόπος παραλαβής υλικών –Τόπος εκτέλεσης σύμβασης</w:t>
      </w:r>
    </w:p>
    <w:p w:rsidR="00C82219" w:rsidRPr="00C82219" w:rsidRDefault="00C82219" w:rsidP="00C82219"/>
    <w:p w:rsidR="00C82219" w:rsidRPr="00C82219" w:rsidRDefault="00C82219" w:rsidP="00C82219">
      <w:r w:rsidRPr="00C82219">
        <w:t xml:space="preserve">7.1 Ο Ανάδοχος υποχρεούται να παραδώσει τα υλικά στο χρόνο, τρόπο και τόπο που καθορίζονται στα άρθρα 6.1. και 6.2.της Διακήρυξης. </w:t>
      </w:r>
    </w:p>
    <w:p w:rsidR="00C82219" w:rsidRPr="00C82219" w:rsidRDefault="00C82219" w:rsidP="00C82219"/>
    <w:p w:rsidR="00C82219" w:rsidRPr="00C82219" w:rsidRDefault="00C82219" w:rsidP="00C82219">
      <w:r w:rsidRPr="00C82219">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C82219" w:rsidRPr="00C82219" w:rsidRDefault="00C82219" w:rsidP="00C82219"/>
    <w:p w:rsidR="00C82219" w:rsidRPr="00C82219" w:rsidRDefault="00C82219" w:rsidP="00C82219">
      <w:r w:rsidRPr="00C82219">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C82219" w:rsidRPr="00C82219" w:rsidRDefault="00C82219" w:rsidP="00C82219"/>
    <w:p w:rsidR="00C82219" w:rsidRPr="00C82219" w:rsidRDefault="00C82219" w:rsidP="00C82219">
      <w:r w:rsidRPr="00C82219">
        <w:t xml:space="preserve">Υλικά που απορρίφθηκαν ή κρίθηκαν </w:t>
      </w:r>
      <w:proofErr w:type="spellStart"/>
      <w:r w:rsidRPr="00C82219">
        <w:t>παραληπτέα</w:t>
      </w:r>
      <w:proofErr w:type="spellEnd"/>
      <w:r w:rsidRPr="00C82219">
        <w:t xml:space="preserve"> με έκπτωση επί της συμβατικής τιμής, μπορούν να παραπέμπονται για επανεξέταση σύμφωνα με τα οριζόμενα στο άρθρο 6.2.1. της Διακήρυξης </w:t>
      </w:r>
    </w:p>
    <w:p w:rsidR="00C82219" w:rsidRPr="00C82219" w:rsidRDefault="00C82219" w:rsidP="00C82219"/>
    <w:p w:rsidR="00C82219" w:rsidRPr="00C82219" w:rsidRDefault="00C82219" w:rsidP="00C82219">
      <w:r w:rsidRPr="00C82219">
        <w:t>7.3. Η παραλαβή των υλικών και η έκδοση των σχετικών πρωτοκόλλων παραλαβής πραγματοποιείται μέσα σε 30 ημέρες από την οριστική παραλαβή.</w:t>
      </w:r>
    </w:p>
    <w:p w:rsidR="00C82219" w:rsidRPr="00C82219" w:rsidRDefault="00C82219" w:rsidP="00C82219">
      <w:r w:rsidRPr="00C82219">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C82219" w:rsidRPr="00C82219" w:rsidRDefault="00C82219" w:rsidP="00C82219"/>
    <w:p w:rsidR="00C82219" w:rsidRPr="00C82219" w:rsidRDefault="00C82219" w:rsidP="00C82219">
      <w:r w:rsidRPr="00C82219">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w:t>
      </w:r>
      <w:r w:rsidRPr="00C82219">
        <w:lastRenderedPageBreak/>
        <w:t xml:space="preserve">όλων των </w:t>
      </w:r>
      <w:proofErr w:type="spellStart"/>
      <w:r w:rsidRPr="00C82219">
        <w:t>προβλεπομένων</w:t>
      </w:r>
      <w:proofErr w:type="spellEnd"/>
      <w:r w:rsidRPr="00C82219">
        <w:t xml:space="preserve"> από την παρούσα  σύμβαση ελέγχων και τη σύνταξη των σχετικών πρωτοκόλλων. </w:t>
      </w:r>
    </w:p>
    <w:p w:rsidR="00C82219" w:rsidRPr="00C82219" w:rsidRDefault="00C82219" w:rsidP="00C82219"/>
    <w:p w:rsidR="00C82219" w:rsidRPr="00C82219" w:rsidRDefault="00C82219" w:rsidP="00C82219">
      <w:r w:rsidRPr="00C82219">
        <w:t>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C82219" w:rsidRPr="00C82219" w:rsidRDefault="00C82219" w:rsidP="00C82219"/>
    <w:p w:rsidR="00C82219" w:rsidRPr="00C82219" w:rsidRDefault="00C82219" w:rsidP="00C82219">
      <w:r w:rsidRPr="00C82219">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C82219" w:rsidRPr="00C82219" w:rsidRDefault="00C82219" w:rsidP="00C82219">
      <w:r w:rsidRPr="00C82219">
        <w:t>7.6 Ο τόπος εκτέλεσης της σύμβασης είναι οι αποθήκες των Νοσοκομείων:</w:t>
      </w:r>
    </w:p>
    <w:p w:rsidR="00C82219" w:rsidRPr="00C82219" w:rsidRDefault="00C82219" w:rsidP="00C82219">
      <w:r w:rsidRPr="00C82219">
        <w:t>Οργανική Μονάδα Έδρας του Γ.Ν. Λασιθίου – Γ.Ν.-Κ.Υ. Νεαπόλεως «</w:t>
      </w:r>
      <w:proofErr w:type="spellStart"/>
      <w:r w:rsidRPr="00C82219">
        <w:t>Διαλυνάκειο</w:t>
      </w:r>
      <w:proofErr w:type="spellEnd"/>
      <w:r w:rsidRPr="00C82219">
        <w:t>»- Κνωσού 2-4, Άγιος Νικόλαος, Τ.Κ. 72100</w:t>
      </w:r>
    </w:p>
    <w:p w:rsidR="00C82219" w:rsidRPr="00C82219" w:rsidRDefault="00C82219" w:rsidP="00C82219">
      <w:r w:rsidRPr="00C82219">
        <w:t>Αποκεντρωμένη Οργανική Μονάδα Ιεράπετρας του Γ.Ν. Λασιθίου – Γ.Ν.-Κ.Υ. Νεαπόλεως «</w:t>
      </w:r>
      <w:proofErr w:type="spellStart"/>
      <w:r w:rsidRPr="00C82219">
        <w:t>Διαλυνάκειο</w:t>
      </w:r>
      <w:proofErr w:type="spellEnd"/>
      <w:r w:rsidRPr="00C82219">
        <w:t xml:space="preserve">»- </w:t>
      </w:r>
      <w:proofErr w:type="spellStart"/>
      <w:r w:rsidRPr="00C82219">
        <w:t>Καλημεράκη</w:t>
      </w:r>
      <w:proofErr w:type="spellEnd"/>
      <w:r w:rsidRPr="00C82219">
        <w:t xml:space="preserve"> 6, Ιεράπετρα, Τ.Κ. 72200</w:t>
      </w:r>
    </w:p>
    <w:p w:rsidR="00C82219" w:rsidRPr="00C82219" w:rsidRDefault="00C82219" w:rsidP="00C82219">
      <w:r w:rsidRPr="00C82219">
        <w:t>Αποκεντρωμένη Οργανική Μονάδα Σητείας του Γ.Ν. Λασιθίου – Γ.Ν.-Κ.Υ. Νεαπόλεως «</w:t>
      </w:r>
      <w:proofErr w:type="spellStart"/>
      <w:r w:rsidRPr="00C82219">
        <w:t>Διαλυνάκειο</w:t>
      </w:r>
      <w:proofErr w:type="spellEnd"/>
      <w:r w:rsidRPr="00C82219">
        <w:t xml:space="preserve">»- Καπετάν Γιάννη Παπαδάκη 3 </w:t>
      </w:r>
      <w:proofErr w:type="spellStart"/>
      <w:r w:rsidRPr="00C82219">
        <w:t>Ξεροκαμάρες</w:t>
      </w:r>
      <w:proofErr w:type="spellEnd"/>
      <w:r w:rsidRPr="00C82219">
        <w:t>, Σητεία, Τ.Κ. 72300</w:t>
      </w:r>
    </w:p>
    <w:p w:rsidR="00C82219" w:rsidRPr="00C82219" w:rsidRDefault="00C82219" w:rsidP="00C82219">
      <w:r w:rsidRPr="00C82219">
        <w:t>Γ.Ν.-Κ.Υ. Νεαπόλεως «</w:t>
      </w:r>
      <w:proofErr w:type="spellStart"/>
      <w:r w:rsidRPr="00C82219">
        <w:t>Διαλυνάκειο</w:t>
      </w:r>
      <w:proofErr w:type="spellEnd"/>
      <w:r w:rsidRPr="00C82219">
        <w:t xml:space="preserve">», Γ. </w:t>
      </w:r>
      <w:proofErr w:type="spellStart"/>
      <w:r w:rsidRPr="00C82219">
        <w:t>Διαλυνά</w:t>
      </w:r>
      <w:proofErr w:type="spellEnd"/>
      <w:r w:rsidRPr="00C82219">
        <w:t xml:space="preserve"> 2, Νεάπολη, Τ.Κ. 72400</w:t>
      </w:r>
    </w:p>
    <w:p w:rsidR="00C82219" w:rsidRPr="00C82219" w:rsidRDefault="00C82219" w:rsidP="00C82219"/>
    <w:p w:rsidR="00C82219" w:rsidRPr="00C82219" w:rsidRDefault="00C82219" w:rsidP="00C82219"/>
    <w:p w:rsidR="00C82219" w:rsidRPr="00C82219" w:rsidRDefault="00C82219" w:rsidP="00C82219">
      <w:r w:rsidRPr="00C82219">
        <w:t>Άρθρο 8</w:t>
      </w:r>
    </w:p>
    <w:p w:rsidR="00C82219" w:rsidRPr="00C82219" w:rsidRDefault="00C82219" w:rsidP="00C82219">
      <w:r w:rsidRPr="00C82219">
        <w:t>Απόρριψη συμβατικών υλικών –Αντικατάσταση</w:t>
      </w:r>
    </w:p>
    <w:p w:rsidR="00C82219" w:rsidRPr="00C82219" w:rsidRDefault="00C82219" w:rsidP="00C82219"/>
    <w:p w:rsidR="00C82219" w:rsidRPr="00C82219" w:rsidRDefault="00C82219" w:rsidP="00C82219">
      <w:r w:rsidRPr="00C82219">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C82219" w:rsidRPr="00C82219" w:rsidRDefault="00C82219" w:rsidP="00C82219">
      <w:r w:rsidRPr="00C82219">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C82219" w:rsidRPr="00C82219" w:rsidRDefault="00C82219" w:rsidP="00C82219">
      <w:r w:rsidRPr="00C82219">
        <w:t>8.3. Η επιστροφή των υλικών που απορρίφθηκαν γίνεται σύμφωνα με τα προβλεπόμενα στις παρ. 2 και 3 του άρθρου 213 του ν. 4412/2016.</w:t>
      </w:r>
    </w:p>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r w:rsidRPr="00C82219">
        <w:t>Άρθρο 9</w:t>
      </w:r>
    </w:p>
    <w:p w:rsidR="00C82219" w:rsidRPr="00C82219" w:rsidRDefault="00C82219" w:rsidP="00C82219">
      <w:r w:rsidRPr="00C82219">
        <w:t>Υπεργολαβία</w:t>
      </w:r>
    </w:p>
    <w:p w:rsidR="00C82219" w:rsidRPr="00C82219" w:rsidRDefault="00C82219" w:rsidP="00C82219"/>
    <w:p w:rsidR="00C82219" w:rsidRPr="00C82219" w:rsidRDefault="00C82219" w:rsidP="00C82219">
      <w:r w:rsidRPr="00C82219">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C82219" w:rsidRPr="00C82219" w:rsidRDefault="00C82219" w:rsidP="00C82219"/>
    <w:p w:rsidR="00C82219" w:rsidRPr="00C82219" w:rsidRDefault="00C82219" w:rsidP="00C82219">
      <w:r w:rsidRPr="00C82219">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C82219">
        <w:footnoteReference w:id="22"/>
      </w:r>
      <w:r w:rsidRPr="00C82219">
        <w:t xml:space="preserve">. </w:t>
      </w:r>
    </w:p>
    <w:p w:rsidR="00C82219" w:rsidRPr="00C82219" w:rsidRDefault="00C82219" w:rsidP="00C82219"/>
    <w:p w:rsidR="00C82219" w:rsidRPr="00C82219" w:rsidRDefault="00C82219" w:rsidP="00C82219">
      <w:r w:rsidRPr="00C82219">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C82219" w:rsidRPr="00C82219" w:rsidRDefault="00C82219" w:rsidP="00C82219"/>
    <w:p w:rsidR="00C82219" w:rsidRPr="00C82219" w:rsidRDefault="00C82219" w:rsidP="00C82219"/>
    <w:p w:rsidR="00C82219" w:rsidRPr="00C82219" w:rsidRDefault="00C82219" w:rsidP="00C82219">
      <w:r w:rsidRPr="00C82219">
        <w:t>Άρθρο 10</w:t>
      </w:r>
    </w:p>
    <w:p w:rsidR="00C82219" w:rsidRPr="00C82219" w:rsidRDefault="00C82219" w:rsidP="00C82219">
      <w:r w:rsidRPr="00C82219">
        <w:t>Κήρυξη οικονομικού φορέα εκπτώτου –Κυρώσεις</w:t>
      </w:r>
    </w:p>
    <w:p w:rsidR="00C82219" w:rsidRPr="00C82219" w:rsidRDefault="00C82219" w:rsidP="00C82219"/>
    <w:p w:rsidR="00C82219" w:rsidRPr="00C82219" w:rsidRDefault="00C82219" w:rsidP="00C82219">
      <w:r w:rsidRPr="00C82219">
        <w:lastRenderedPageBreak/>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C82219" w:rsidRPr="00C82219" w:rsidRDefault="00C82219" w:rsidP="00C82219"/>
    <w:p w:rsidR="00C82219" w:rsidRPr="00C82219" w:rsidRDefault="00C82219" w:rsidP="00C82219">
      <w:r w:rsidRPr="00C82219">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C82219" w:rsidRPr="00C82219" w:rsidRDefault="00C82219" w:rsidP="00C82219"/>
    <w:p w:rsidR="00C82219" w:rsidRPr="00C82219" w:rsidRDefault="00C82219" w:rsidP="00C82219">
      <w:r w:rsidRPr="00C82219">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C82219" w:rsidRPr="00C82219" w:rsidRDefault="00C82219" w:rsidP="00C82219">
      <w:r w:rsidRPr="00C82219">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C82219" w:rsidRPr="00C82219" w:rsidRDefault="00C82219" w:rsidP="00C82219">
      <w:r w:rsidRPr="00C82219">
        <w:t>ΤΚΤ = Τιμή κατακύρωσης της προμήθειας των αγαθών, που δεν προσκομίστηκαν προσηκόντως από τον έκπτωτο οικονομικό φορέα στον νέο ανάδοχο.</w:t>
      </w:r>
    </w:p>
    <w:p w:rsidR="00C82219" w:rsidRPr="00C82219" w:rsidRDefault="00C82219" w:rsidP="00C82219">
      <w:r w:rsidRPr="00C82219">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C82219" w:rsidRPr="00C82219" w:rsidRDefault="00C82219" w:rsidP="00C82219">
      <w:r w:rsidRPr="00C82219">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C82219" w:rsidRPr="00C82219" w:rsidRDefault="00C82219" w:rsidP="00C82219">
      <w:r w:rsidRPr="00C82219">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C82219" w:rsidRPr="00C82219" w:rsidRDefault="00C82219" w:rsidP="00C82219"/>
    <w:p w:rsidR="00C82219" w:rsidRPr="00C82219" w:rsidRDefault="00C82219" w:rsidP="00C82219"/>
    <w:p w:rsidR="00C82219" w:rsidRPr="00C82219" w:rsidRDefault="00C82219" w:rsidP="00C82219">
      <w:r w:rsidRPr="00C82219">
        <w:t>Άρθρο 11</w:t>
      </w:r>
    </w:p>
    <w:p w:rsidR="00C82219" w:rsidRPr="00C82219" w:rsidRDefault="00C82219" w:rsidP="00C82219">
      <w:r w:rsidRPr="00C82219">
        <w:t>Τροποποίηση σύμβασης κατά τη διάρκειά της</w:t>
      </w:r>
    </w:p>
    <w:p w:rsidR="00C82219" w:rsidRPr="00C82219" w:rsidRDefault="00C82219" w:rsidP="00C82219"/>
    <w:p w:rsidR="00C82219" w:rsidRPr="00C82219" w:rsidRDefault="00C82219" w:rsidP="00C82219">
      <w:r w:rsidRPr="00C82219">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C82219" w:rsidRPr="00C82219" w:rsidRDefault="00C82219" w:rsidP="00C82219">
      <w:r w:rsidRPr="00C82219">
        <w:lastRenderedPageBreak/>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C82219" w:rsidRPr="00C82219" w:rsidRDefault="00C82219" w:rsidP="00C82219">
      <w:r w:rsidRPr="00C82219">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C82219" w:rsidRPr="00C82219" w:rsidRDefault="00C82219" w:rsidP="00C82219"/>
    <w:p w:rsidR="00C82219" w:rsidRPr="00C82219" w:rsidRDefault="00C82219" w:rsidP="00C82219"/>
    <w:p w:rsidR="00C82219" w:rsidRPr="00C82219" w:rsidRDefault="00C82219" w:rsidP="00C82219">
      <w:r w:rsidRPr="00C82219">
        <w:t>Άρθρο 12</w:t>
      </w:r>
    </w:p>
    <w:p w:rsidR="00C82219" w:rsidRPr="00C82219" w:rsidRDefault="00C82219" w:rsidP="00C82219">
      <w:r w:rsidRPr="00C82219">
        <w:t>Ανωτέρα Βία</w:t>
      </w:r>
    </w:p>
    <w:p w:rsidR="00C82219" w:rsidRPr="00C82219" w:rsidRDefault="00C82219" w:rsidP="00C82219"/>
    <w:p w:rsidR="00C82219" w:rsidRPr="00C82219" w:rsidRDefault="00C82219" w:rsidP="00C82219">
      <w:r w:rsidRPr="00C82219">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C82219" w:rsidRPr="00C82219" w:rsidRDefault="00C82219" w:rsidP="00C82219">
      <w:r w:rsidRPr="00C82219">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C82219" w:rsidRPr="00C82219" w:rsidRDefault="00C82219" w:rsidP="00C82219">
      <w:r w:rsidRPr="00C82219">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C82219" w:rsidRPr="00C82219" w:rsidRDefault="00C82219" w:rsidP="00C82219"/>
    <w:p w:rsidR="00C82219" w:rsidRPr="00C82219" w:rsidRDefault="00C82219" w:rsidP="00C82219"/>
    <w:p w:rsidR="00C82219" w:rsidRPr="00C82219" w:rsidRDefault="00C82219" w:rsidP="00C82219">
      <w:r w:rsidRPr="00C82219">
        <w:t>Άρθρο 13</w:t>
      </w:r>
    </w:p>
    <w:p w:rsidR="00C82219" w:rsidRPr="00C82219" w:rsidRDefault="00C82219" w:rsidP="00C82219">
      <w:r w:rsidRPr="00C82219">
        <w:t>Ολοκλήρωση συμβατικού αντικειμένου</w:t>
      </w:r>
    </w:p>
    <w:p w:rsidR="00C82219" w:rsidRPr="00C82219" w:rsidRDefault="00C82219" w:rsidP="00C82219"/>
    <w:p w:rsidR="00C82219" w:rsidRPr="00C82219" w:rsidRDefault="00C82219" w:rsidP="00C82219">
      <w:r w:rsidRPr="00C82219">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C82219" w:rsidRPr="00C82219" w:rsidRDefault="00C82219" w:rsidP="00C82219"/>
    <w:p w:rsidR="00C82219" w:rsidRPr="00C82219" w:rsidRDefault="00C82219" w:rsidP="00C82219"/>
    <w:p w:rsidR="00C82219" w:rsidRPr="00C82219" w:rsidRDefault="00C82219" w:rsidP="00C82219">
      <w:r w:rsidRPr="00C82219">
        <w:t>Άρθρο 14</w:t>
      </w:r>
    </w:p>
    <w:p w:rsidR="00C82219" w:rsidRPr="00C82219" w:rsidRDefault="00C82219" w:rsidP="00C82219">
      <w:r w:rsidRPr="00C82219">
        <w:t>Δικαίωμα μονομερούς λύσης της σύμβασης</w:t>
      </w:r>
    </w:p>
    <w:p w:rsidR="00C82219" w:rsidRPr="00C82219" w:rsidRDefault="00C82219" w:rsidP="00C82219"/>
    <w:p w:rsidR="00C82219" w:rsidRPr="00C82219" w:rsidRDefault="00C82219" w:rsidP="00C82219">
      <w:r w:rsidRPr="00C82219">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C82219" w:rsidRPr="00C82219" w:rsidRDefault="00C82219" w:rsidP="00C82219"/>
    <w:p w:rsidR="00C82219" w:rsidRPr="00C82219" w:rsidRDefault="00C82219" w:rsidP="00C82219"/>
    <w:p w:rsidR="00C82219" w:rsidRPr="00C82219" w:rsidRDefault="00C82219" w:rsidP="00C82219">
      <w:r w:rsidRPr="00C82219">
        <w:t>Άρθρο 15</w:t>
      </w:r>
    </w:p>
    <w:p w:rsidR="00C82219" w:rsidRPr="00C82219" w:rsidRDefault="00C82219" w:rsidP="00C82219">
      <w:r w:rsidRPr="00C82219">
        <w:t>Εφαρμοστέο Δίκαιο – Επίλυση Διαφορών</w:t>
      </w:r>
    </w:p>
    <w:p w:rsidR="00C82219" w:rsidRPr="00C82219" w:rsidRDefault="00C82219" w:rsidP="00C82219"/>
    <w:p w:rsidR="00C82219" w:rsidRPr="00C82219" w:rsidRDefault="00C82219" w:rsidP="00C82219">
      <w:r w:rsidRPr="00C82219">
        <w:t xml:space="preserve">15.1. Η παρούσα </w:t>
      </w:r>
      <w:proofErr w:type="spellStart"/>
      <w:r w:rsidRPr="00C82219">
        <w:t>διέπεται</w:t>
      </w:r>
      <w:proofErr w:type="spellEnd"/>
      <w:r w:rsidRPr="00C82219">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C82219" w:rsidRPr="00C82219" w:rsidRDefault="00C82219" w:rsidP="00C82219"/>
    <w:p w:rsidR="00C82219" w:rsidRPr="00C82219" w:rsidRDefault="00C82219" w:rsidP="00C82219">
      <w:r w:rsidRPr="00C82219">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C82219" w:rsidRPr="00C82219" w:rsidRDefault="00C82219" w:rsidP="00C82219"/>
    <w:p w:rsidR="00C82219" w:rsidRPr="00C82219" w:rsidRDefault="00C82219" w:rsidP="00C82219">
      <w:r w:rsidRPr="00C82219">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C82219" w:rsidRPr="00C82219" w:rsidRDefault="00C82219" w:rsidP="00C82219"/>
    <w:p w:rsidR="00C82219" w:rsidRPr="00C82219" w:rsidRDefault="00C82219" w:rsidP="00C82219"/>
    <w:p w:rsidR="00C82219" w:rsidRPr="00C82219" w:rsidRDefault="00C82219" w:rsidP="00C82219">
      <w:r w:rsidRPr="00C82219">
        <w:t>Άρθρο 16</w:t>
      </w:r>
    </w:p>
    <w:p w:rsidR="00C82219" w:rsidRPr="00C82219" w:rsidRDefault="00C82219" w:rsidP="00C82219">
      <w:r w:rsidRPr="00C82219">
        <w:t xml:space="preserve">Συμμόρφωση με τον Κανονισμό ΕΕ/2016/2019 και τον ν. 4624/2019 (Α 137) </w:t>
      </w:r>
    </w:p>
    <w:p w:rsidR="00C82219" w:rsidRPr="00C82219" w:rsidRDefault="00C82219" w:rsidP="00C82219"/>
    <w:p w:rsidR="00C82219" w:rsidRPr="00C82219" w:rsidRDefault="00C82219" w:rsidP="00C82219">
      <w:r w:rsidRPr="00C82219">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C82219">
        <w:t>GeneralDataProtectionRegulation</w:t>
      </w:r>
      <w:proofErr w:type="spellEnd"/>
      <w:r w:rsidRPr="00C82219">
        <w:t xml:space="preserve"> – GDPR) και του Ν. 4624/2019. Ειδικότερα:</w:t>
      </w:r>
    </w:p>
    <w:p w:rsidR="00C82219" w:rsidRPr="00C82219" w:rsidRDefault="00C82219" w:rsidP="00C82219">
      <w:r w:rsidRPr="00C82219">
        <w:t xml:space="preserve">Α) Ως προς την επεξεργασία από την Αναθέτουσα Αρχή των προσωπικών δεδομένων του Αναδόχου συμπεριλαμβανομένων των </w:t>
      </w:r>
      <w:proofErr w:type="spellStart"/>
      <w:r w:rsidRPr="00C82219">
        <w:t>προστηθέντων</w:t>
      </w:r>
      <w:proofErr w:type="spellEnd"/>
      <w:r w:rsidRPr="00C82219">
        <w:t>/συνεργατών/δανειζόντων εμπειρία/υπεργολάβων του, ισχύουν τα παρακάτω:</w:t>
      </w:r>
    </w:p>
    <w:p w:rsidR="00C82219" w:rsidRPr="00C82219" w:rsidRDefault="00C82219" w:rsidP="00C82219">
      <w:r w:rsidRPr="00C82219">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C82219" w:rsidRPr="00C82219" w:rsidRDefault="00C82219" w:rsidP="00C82219">
      <w:r w:rsidRPr="00C82219">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C82219">
        <w:t>έγχαρτο</w:t>
      </w:r>
      <w:proofErr w:type="spellEnd"/>
      <w:r w:rsidRPr="00C82219">
        <w:t xml:space="preserve"> αρχείο και σε ηλεκτρονική βάση με υψηλά χαρακτηριστικά ασφαλείας με πρόσβαση αυστηρώς και μόνο σε εξουσιοδοτημένα </w:t>
      </w:r>
      <w:proofErr w:type="spellStart"/>
      <w:r w:rsidRPr="00C82219">
        <w:t>πρόσωπαή</w:t>
      </w:r>
      <w:proofErr w:type="spellEnd"/>
      <w:r w:rsidRPr="00C82219">
        <w:t xml:space="preserve"> </w:t>
      </w:r>
      <w:proofErr w:type="spellStart"/>
      <w:r w:rsidRPr="00C82219">
        <w:t>παρόχους</w:t>
      </w:r>
      <w:proofErr w:type="spellEnd"/>
      <w:r w:rsidRPr="00C82219">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C82219" w:rsidRPr="00C82219" w:rsidRDefault="00C82219" w:rsidP="00C82219">
      <w:r w:rsidRPr="00C82219">
        <w:lastRenderedPageBreak/>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C82219">
        <w:t>στ</w:t>
      </w:r>
      <w:proofErr w:type="spellEnd"/>
      <w:r w:rsidRPr="00C82219">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C82219" w:rsidRPr="00C82219" w:rsidRDefault="00C82219" w:rsidP="00C82219">
      <w:r w:rsidRPr="00C82219">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C82219" w:rsidRPr="00C82219" w:rsidRDefault="00C82219" w:rsidP="00C82219">
      <w:r w:rsidRPr="00C82219">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C82219">
        <w:t>φορητότητας</w:t>
      </w:r>
      <w:proofErr w:type="spellEnd"/>
      <w:r w:rsidRPr="00C82219">
        <w:t xml:space="preserve">, διόρθωσης, περιορισμού, </w:t>
      </w:r>
      <w:proofErr w:type="spellStart"/>
      <w:r w:rsidRPr="00C82219">
        <w:t>διαγραφήςή</w:t>
      </w:r>
      <w:proofErr w:type="spellEnd"/>
      <w:r w:rsidRPr="00C82219">
        <w:t xml:space="preserve"> και εναντίωσης υπό συγκεκριμένες προϋποθέσεις προβλεπόμενες από το νομοθετικό πλαίσιο.</w:t>
      </w:r>
    </w:p>
    <w:p w:rsidR="00C82219" w:rsidRPr="00C82219" w:rsidRDefault="00C82219" w:rsidP="00C82219">
      <w:r w:rsidRPr="00C82219">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C82219" w:rsidRPr="00C82219" w:rsidRDefault="00C82219" w:rsidP="00C82219">
      <w:r w:rsidRPr="00C82219">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C82219" w:rsidRPr="00C82219" w:rsidRDefault="00C82219" w:rsidP="00C82219">
      <w:r w:rsidRPr="00C82219">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C82219">
        <w:t>τηλ</w:t>
      </w:r>
      <w:proofErr w:type="spellEnd"/>
      <w:r w:rsidRPr="00C82219">
        <w:t>. 2106216997).</w:t>
      </w:r>
    </w:p>
    <w:p w:rsidR="00C82219" w:rsidRPr="00C82219" w:rsidRDefault="00C82219" w:rsidP="00C82219">
      <w:r w:rsidRPr="00C82219">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C82219" w:rsidRPr="00C82219" w:rsidRDefault="00C82219" w:rsidP="00C82219">
      <w:r w:rsidRPr="00C82219">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C82219" w:rsidRPr="00C82219" w:rsidRDefault="00C82219" w:rsidP="00C82219">
      <w:r w:rsidRPr="00C82219">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C82219" w:rsidRPr="00C82219" w:rsidRDefault="00C82219" w:rsidP="00C82219">
      <w:r w:rsidRPr="00C82219">
        <w:t xml:space="preserve">γ) λαμβάνει όλα τα απαιτούμενα μέτρα δυνάμει του άρθρου 32 ΓΚΠΔ, </w:t>
      </w:r>
    </w:p>
    <w:p w:rsidR="00C82219" w:rsidRPr="00C82219" w:rsidRDefault="00C82219" w:rsidP="00C82219">
      <w:r w:rsidRPr="00C82219">
        <w:t xml:space="preserve">δ) τηρεί τους όρους που αναφέρονται στις παραγράφους 2 και 4 για την πρόσληψη άλλου εκτελούντος την επεξεργασία, </w:t>
      </w:r>
    </w:p>
    <w:p w:rsidR="00C82219" w:rsidRPr="00C82219" w:rsidRDefault="00C82219" w:rsidP="00C82219">
      <w:r w:rsidRPr="00C82219">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C82219" w:rsidRPr="00C82219" w:rsidRDefault="00C82219" w:rsidP="00C82219">
      <w:proofErr w:type="spellStart"/>
      <w:r w:rsidRPr="00C82219">
        <w:lastRenderedPageBreak/>
        <w:t>στ</w:t>
      </w:r>
      <w:proofErr w:type="spellEnd"/>
      <w:r w:rsidRPr="00C82219">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C82219" w:rsidRPr="00C82219" w:rsidRDefault="00C82219" w:rsidP="00C82219">
      <w:r w:rsidRPr="00C82219">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C82219" w:rsidRPr="00C82219" w:rsidRDefault="00C82219" w:rsidP="00C82219">
      <w:r w:rsidRPr="00C82219">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C82219" w:rsidRPr="00C82219" w:rsidRDefault="00C82219" w:rsidP="00C82219">
      <w:r w:rsidRPr="00C82219">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C82219" w:rsidRPr="00C82219" w:rsidRDefault="00C82219" w:rsidP="00C82219"/>
    <w:p w:rsidR="00C82219" w:rsidRPr="00C82219" w:rsidRDefault="00C82219" w:rsidP="00C82219"/>
    <w:p w:rsidR="00C82219" w:rsidRPr="00C82219" w:rsidRDefault="00C82219" w:rsidP="00C82219">
      <w:r w:rsidRPr="00C82219">
        <w:t>Άρθρο 17</w:t>
      </w:r>
    </w:p>
    <w:p w:rsidR="00C82219" w:rsidRPr="00C82219" w:rsidRDefault="00C82219" w:rsidP="00C82219">
      <w:r w:rsidRPr="00C82219">
        <w:t>Λοιποί όροι</w:t>
      </w:r>
    </w:p>
    <w:p w:rsidR="00C82219" w:rsidRPr="00C82219" w:rsidRDefault="00C82219" w:rsidP="00C82219"/>
    <w:p w:rsidR="00C82219" w:rsidRPr="00C82219" w:rsidRDefault="00C82219" w:rsidP="00C82219">
      <w:r w:rsidRPr="00C82219">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C82219" w:rsidRPr="00C82219" w:rsidRDefault="00C82219" w:rsidP="00C82219">
      <w:r w:rsidRPr="00C82219">
        <w:t>Αφού συντάχθηκε η παρούσα σύμβαση σε δύο αντίτυπα, αναγνώσθηκε και υπογράφηκε ως ακολούθως από τα συμβαλλόμενα μέρη.</w:t>
      </w:r>
    </w:p>
    <w:p w:rsidR="00C82219" w:rsidRPr="00C82219" w:rsidRDefault="00C82219" w:rsidP="00C82219"/>
    <w:p w:rsidR="00C82219" w:rsidRPr="00C82219" w:rsidRDefault="00C82219" w:rsidP="00C82219">
      <w:r w:rsidRPr="00C82219">
        <w:t>ΟΙ ΣΥΜΒΑΛΛΟΜΕΝΟΙ</w:t>
      </w:r>
    </w:p>
    <w:p w:rsidR="00C82219" w:rsidRPr="00C82219" w:rsidRDefault="00C82219" w:rsidP="00C82219"/>
    <w:tbl>
      <w:tblPr>
        <w:tblW w:w="0" w:type="auto"/>
        <w:jc w:val="center"/>
        <w:tblLook w:val="04A0" w:firstRow="1" w:lastRow="0" w:firstColumn="1" w:lastColumn="0" w:noHBand="0" w:noVBand="1"/>
      </w:tblPr>
      <w:tblGrid>
        <w:gridCol w:w="3085"/>
        <w:gridCol w:w="2268"/>
        <w:gridCol w:w="3169"/>
      </w:tblGrid>
      <w:tr w:rsidR="00C82219" w:rsidRPr="00C82219" w:rsidTr="00AC07A8">
        <w:trPr>
          <w:trHeight w:val="1301"/>
          <w:jc w:val="center"/>
        </w:trPr>
        <w:tc>
          <w:tcPr>
            <w:tcW w:w="3085" w:type="dxa"/>
            <w:shd w:val="clear" w:color="auto" w:fill="auto"/>
            <w:vAlign w:val="center"/>
          </w:tcPr>
          <w:p w:rsidR="00C82219" w:rsidRPr="00C82219" w:rsidRDefault="00C82219" w:rsidP="00C82219">
            <w:r w:rsidRPr="00C82219">
              <w:t>…………………………………</w:t>
            </w:r>
          </w:p>
        </w:tc>
        <w:tc>
          <w:tcPr>
            <w:tcW w:w="2268" w:type="dxa"/>
            <w:shd w:val="clear" w:color="auto" w:fill="auto"/>
            <w:vAlign w:val="center"/>
          </w:tcPr>
          <w:p w:rsidR="00C82219" w:rsidRPr="00C82219" w:rsidRDefault="00C82219" w:rsidP="00C82219"/>
        </w:tc>
        <w:tc>
          <w:tcPr>
            <w:tcW w:w="3169" w:type="dxa"/>
            <w:shd w:val="clear" w:color="auto" w:fill="auto"/>
            <w:vAlign w:val="center"/>
          </w:tcPr>
          <w:p w:rsidR="00C82219" w:rsidRPr="00C82219" w:rsidRDefault="00C82219" w:rsidP="00C82219">
            <w:r w:rsidRPr="00C82219">
              <w:t>…………………………………</w:t>
            </w:r>
          </w:p>
        </w:tc>
      </w:tr>
      <w:tr w:rsidR="00C82219" w:rsidRPr="00C82219" w:rsidTr="00AC07A8">
        <w:trPr>
          <w:trHeight w:val="838"/>
          <w:jc w:val="center"/>
        </w:trPr>
        <w:tc>
          <w:tcPr>
            <w:tcW w:w="3085" w:type="dxa"/>
            <w:shd w:val="clear" w:color="auto" w:fill="auto"/>
            <w:vAlign w:val="center"/>
          </w:tcPr>
          <w:p w:rsidR="00C82219" w:rsidRPr="00C82219" w:rsidRDefault="00C82219" w:rsidP="00C82219">
            <w:r w:rsidRPr="00C82219">
              <w:t>ΓΙΑ ΤΗΝ ΑΝΑΘΕΤΟΥΣΑ ΑΡΧΗ</w:t>
            </w:r>
          </w:p>
        </w:tc>
        <w:tc>
          <w:tcPr>
            <w:tcW w:w="2268" w:type="dxa"/>
            <w:shd w:val="clear" w:color="auto" w:fill="auto"/>
            <w:vAlign w:val="center"/>
          </w:tcPr>
          <w:p w:rsidR="00C82219" w:rsidRPr="00C82219" w:rsidRDefault="00C82219" w:rsidP="00C82219"/>
        </w:tc>
        <w:tc>
          <w:tcPr>
            <w:tcW w:w="3169" w:type="dxa"/>
            <w:shd w:val="clear" w:color="auto" w:fill="auto"/>
            <w:vAlign w:val="center"/>
          </w:tcPr>
          <w:p w:rsidR="00C82219" w:rsidRPr="00C82219" w:rsidRDefault="00C82219" w:rsidP="00C82219">
            <w:r w:rsidRPr="00C82219">
              <w:t>ΓΙΑ ΤΟΝ ΑΝΑΔΟΧΟ</w:t>
            </w:r>
          </w:p>
        </w:tc>
      </w:tr>
    </w:tbl>
    <w:p w:rsidR="00C82219" w:rsidRPr="00C82219" w:rsidRDefault="00C82219" w:rsidP="00C82219"/>
    <w:p w:rsidR="00C82219" w:rsidRPr="00C82219" w:rsidRDefault="00C82219" w:rsidP="00C82219">
      <w:r w:rsidRPr="00C82219">
        <w:t>ΡΗΤΡΑ ΑΚΕΡΑΙΟΤΗΤΑΣ [επισυνάπτεται στο συμφωνητικό]</w:t>
      </w:r>
    </w:p>
    <w:p w:rsidR="00C82219" w:rsidRPr="00C82219" w:rsidRDefault="00C82219" w:rsidP="00C82219"/>
    <w:p w:rsidR="00C82219" w:rsidRPr="00C82219" w:rsidRDefault="00C82219" w:rsidP="00C82219">
      <w:r w:rsidRPr="00C82219">
        <w:t>Δηλώνω/</w:t>
      </w:r>
      <w:proofErr w:type="spellStart"/>
      <w:r w:rsidRPr="00C82219">
        <w:t>ούμε</w:t>
      </w:r>
      <w:proofErr w:type="spellEnd"/>
      <w:r w:rsidRPr="00C82219">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C82219">
        <w:t>ουμε</w:t>
      </w:r>
      <w:proofErr w:type="spellEnd"/>
      <w:r w:rsidRPr="00C82219">
        <w:t xml:space="preserve"> να ενεργώ/</w:t>
      </w:r>
      <w:proofErr w:type="spellStart"/>
      <w:r w:rsidRPr="00C82219">
        <w:t>ούμε</w:t>
      </w:r>
      <w:proofErr w:type="spellEnd"/>
      <w:r w:rsidRPr="00C82219">
        <w:t xml:space="preserve"> κατ’ αυτόν τον τρόπο κατά το στάδιο εκτέλεσης της σύμβασης αλλά και μετά τη λήξη αυτής. </w:t>
      </w:r>
    </w:p>
    <w:p w:rsidR="00C82219" w:rsidRPr="00C82219" w:rsidRDefault="00C82219" w:rsidP="00C82219">
      <w:r w:rsidRPr="00C82219">
        <w:lastRenderedPageBreak/>
        <w:t>Ειδικότερα ότι:</w:t>
      </w:r>
    </w:p>
    <w:p w:rsidR="00C82219" w:rsidRPr="00C82219" w:rsidRDefault="00C82219" w:rsidP="00C82219">
      <w:r w:rsidRPr="00C82219">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C82219" w:rsidRPr="00C82219" w:rsidRDefault="00C82219" w:rsidP="00C82219">
      <w:r w:rsidRPr="00C82219">
        <w:t>2) δεν πραγματοποίησα/</w:t>
      </w:r>
      <w:proofErr w:type="spellStart"/>
      <w:r w:rsidRPr="00C82219">
        <w:t>ήσαμε</w:t>
      </w:r>
      <w:proofErr w:type="spellEnd"/>
      <w:r w:rsidRPr="00C82219">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C82219" w:rsidRPr="00C82219" w:rsidRDefault="00C82219" w:rsidP="00C82219">
      <w:r w:rsidRPr="00C82219">
        <w:t>3) δεν διενήργησα/διενεργήσαμε ούτε θα διενεργήσω/</w:t>
      </w:r>
      <w:proofErr w:type="spellStart"/>
      <w:r w:rsidRPr="00C82219">
        <w:t>ήσουμε</w:t>
      </w:r>
      <w:proofErr w:type="spellEnd"/>
      <w:r w:rsidRPr="00C82219">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C82219">
        <w:br/>
        <w:t>4) δεν πρόσφερα/προσφέραμε ούτε θα προσφέρω/</w:t>
      </w:r>
      <w:proofErr w:type="spellStart"/>
      <w:r w:rsidRPr="00C82219">
        <w:t>ουμε</w:t>
      </w:r>
      <w:proofErr w:type="spellEnd"/>
      <w:r w:rsidRPr="00C82219">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C82219" w:rsidRPr="00C82219" w:rsidRDefault="00C82219" w:rsidP="00C82219">
      <w:r w:rsidRPr="00C82219">
        <w:t>5) δεν θα επιχειρήσω/</w:t>
      </w:r>
      <w:proofErr w:type="spellStart"/>
      <w:r w:rsidRPr="00C82219">
        <w:t>ουμε</w:t>
      </w:r>
      <w:proofErr w:type="spellEnd"/>
      <w:r w:rsidRPr="00C82219">
        <w:t xml:space="preserve">  να επηρεάσω/</w:t>
      </w:r>
      <w:proofErr w:type="spellStart"/>
      <w:r w:rsidRPr="00C82219">
        <w:t>ουμε</w:t>
      </w:r>
      <w:proofErr w:type="spellEnd"/>
      <w:r w:rsidRPr="00C82219">
        <w:t xml:space="preserve"> με αθέμιτο τρόπο τη διαδικασία λήψης αποφάσεων της αναθέτουσας αρχής, ούτε θα παράσχω-</w:t>
      </w:r>
      <w:proofErr w:type="spellStart"/>
      <w:r w:rsidRPr="00C82219">
        <w:t>ουμε</w:t>
      </w:r>
      <w:proofErr w:type="spellEnd"/>
      <w:r w:rsidRPr="00C82219">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C82219" w:rsidRPr="00C82219" w:rsidRDefault="00C82219" w:rsidP="00C82219">
      <w:r w:rsidRPr="00C82219">
        <w:t>6) δεν έχω/</w:t>
      </w:r>
      <w:proofErr w:type="spellStart"/>
      <w:r w:rsidRPr="00C82219">
        <w:t>ουμε</w:t>
      </w:r>
      <w:proofErr w:type="spellEnd"/>
      <w:r w:rsidRPr="00C82219">
        <w:t xml:space="preserve"> προβεί ούτε θα προβώ/</w:t>
      </w:r>
      <w:proofErr w:type="spellStart"/>
      <w:r w:rsidRPr="00C82219">
        <w:t>ούμε</w:t>
      </w:r>
      <w:proofErr w:type="spellEnd"/>
      <w:r w:rsidRPr="00C82219">
        <w:t>, άμεσα (ο ίδιος) ή έμμεσα (μέσω τρίτων προσώπων), σε οποιαδήποτε πράξη ή παράλειψη [εναλλακτικά: ότι δεν έχω-</w:t>
      </w:r>
      <w:proofErr w:type="spellStart"/>
      <w:r w:rsidRPr="00C82219">
        <w:t>ουμε</w:t>
      </w:r>
      <w:proofErr w:type="spellEnd"/>
      <w:r w:rsidRPr="00C82219">
        <w:t xml:space="preserve"> εμπλακεί και δεν θα εμπλακώ-</w:t>
      </w:r>
      <w:proofErr w:type="spellStart"/>
      <w:r w:rsidRPr="00C82219">
        <w:t>ουμε</w:t>
      </w:r>
      <w:proofErr w:type="spellEnd"/>
      <w:r w:rsidRPr="00C82219">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C82219">
        <w:t>νομίμων</w:t>
      </w:r>
      <w:proofErr w:type="spellEnd"/>
      <w:r w:rsidRPr="00C82219">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C82219" w:rsidRPr="00C82219" w:rsidRDefault="00C82219" w:rsidP="00C82219">
      <w:r w:rsidRPr="00C82219">
        <w:t>7) ότι θα απέχω/</w:t>
      </w:r>
      <w:proofErr w:type="spellStart"/>
      <w:r w:rsidRPr="00C82219">
        <w:t>ουμε</w:t>
      </w:r>
      <w:proofErr w:type="spellEnd"/>
      <w:r w:rsidRPr="00C82219">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C82219" w:rsidRPr="00C82219" w:rsidRDefault="00C82219" w:rsidP="00C82219">
      <w:r w:rsidRPr="00C82219">
        <w:t>8) ότι θα δηλώσω/</w:t>
      </w:r>
      <w:proofErr w:type="spellStart"/>
      <w:r w:rsidRPr="00C82219">
        <w:t>ουμε</w:t>
      </w:r>
      <w:proofErr w:type="spellEnd"/>
      <w:r w:rsidRPr="00C82219">
        <w:t xml:space="preserve"> στην αναθέτουσα αρχή, αμελλητί με την </w:t>
      </w:r>
      <w:proofErr w:type="spellStart"/>
      <w:r w:rsidRPr="00C82219">
        <w:t>περιέλευση</w:t>
      </w:r>
      <w:proofErr w:type="spellEnd"/>
      <w:r w:rsidRPr="00C82219">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C82219">
        <w:t>νομίμων</w:t>
      </w:r>
      <w:proofErr w:type="spellEnd"/>
      <w:r w:rsidRPr="00C82219">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w:t>
      </w:r>
      <w:r w:rsidRPr="00C82219">
        <w:lastRenderedPageBreak/>
        <w:t xml:space="preserve">οποτεδήποτε και εάν η κατάσταση αυτή σύγκρουσης συμφερόντων προκύψει κατά τη διάρκεια εκτέλεσης της σύμβασης και μέχρι τη λήξη της. </w:t>
      </w:r>
    </w:p>
    <w:p w:rsidR="00C82219" w:rsidRPr="00C82219" w:rsidRDefault="00C82219" w:rsidP="00C82219">
      <w:r w:rsidRPr="00C82219">
        <w:t xml:space="preserve">9) [Σε περίπτωση χρησιμοποίησης υπεργολάβου] </w:t>
      </w:r>
    </w:p>
    <w:p w:rsidR="00C82219" w:rsidRPr="00C82219" w:rsidRDefault="00C82219" w:rsidP="00C82219"/>
    <w:p w:rsidR="00C82219" w:rsidRPr="00C82219" w:rsidRDefault="00C82219" w:rsidP="00C82219">
      <w:r w:rsidRPr="00C82219">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C82219" w:rsidRPr="00C82219" w:rsidRDefault="00C82219" w:rsidP="00C82219">
      <w:r w:rsidRPr="00C82219">
        <w:t>Υπογραφή/Σφραγίδα</w:t>
      </w:r>
    </w:p>
    <w:p w:rsidR="00C82219" w:rsidRPr="00C82219" w:rsidRDefault="00C82219" w:rsidP="00C82219"/>
    <w:p w:rsidR="00C82219" w:rsidRPr="00C82219" w:rsidRDefault="00C82219" w:rsidP="00C82219">
      <w:r w:rsidRPr="00C82219">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C82219" w:rsidRPr="00C82219" w:rsidRDefault="00C82219" w:rsidP="00C82219">
      <w:r w:rsidRPr="00C82219">
        <w:br w:type="page"/>
      </w:r>
    </w:p>
    <w:p w:rsidR="00C82219" w:rsidRPr="00C82219" w:rsidRDefault="00C82219" w:rsidP="00C82219">
      <w:bookmarkStart w:id="11" w:name="_Toc117667161"/>
      <w:r w:rsidRPr="00C82219">
        <w:lastRenderedPageBreak/>
        <w:t>ΠΑΡΑΡΤΗΜΑ IX – Υπόδειγμα πίνακα υπολογισμού αξίας εγγυητικής επιστολής</w:t>
      </w:r>
      <w:bookmarkEnd w:id="11"/>
    </w:p>
    <w:p w:rsidR="00C82219" w:rsidRPr="00C82219" w:rsidRDefault="00C82219" w:rsidP="00C82219"/>
    <w:tbl>
      <w:tblPr>
        <w:tblW w:w="9659" w:type="dxa"/>
        <w:tblInd w:w="93" w:type="dxa"/>
        <w:tblLook w:val="04A0" w:firstRow="1" w:lastRow="0" w:firstColumn="1" w:lastColumn="0" w:noHBand="0" w:noVBand="1"/>
      </w:tblPr>
      <w:tblGrid>
        <w:gridCol w:w="578"/>
        <w:gridCol w:w="1045"/>
        <w:gridCol w:w="5196"/>
        <w:gridCol w:w="1340"/>
        <w:gridCol w:w="1500"/>
      </w:tblGrid>
      <w:tr w:rsidR="00C82219" w:rsidRPr="00C82219" w:rsidTr="00AC07A8">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219" w:rsidRPr="00C82219" w:rsidRDefault="00C82219" w:rsidP="00C82219">
            <w:r w:rsidRPr="00C82219">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r w:rsidRPr="00C82219">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r w:rsidRPr="00C82219">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r w:rsidRPr="00C82219">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C82219" w:rsidRPr="00C82219" w:rsidRDefault="00C82219" w:rsidP="00C82219">
            <w:r w:rsidRPr="00C82219">
              <w:t>ΥΨΟΣ ΕΓΓΥΗΤΙΚΗΣ ΕΠΙΣΤΟΛΗΣ ΑΝΑ ΤΜΗΜΑ</w:t>
            </w:r>
          </w:p>
        </w:tc>
      </w:tr>
    </w:tbl>
    <w:p w:rsidR="00C82219" w:rsidRPr="00C82219" w:rsidRDefault="00C82219" w:rsidP="00C82219"/>
    <w:p w:rsidR="00C82219" w:rsidRPr="00C82219" w:rsidRDefault="00C82219" w:rsidP="00C82219"/>
    <w:p w:rsidR="00C82219" w:rsidRPr="00C82219" w:rsidRDefault="00C82219" w:rsidP="00C82219"/>
    <w:p w:rsidR="00C82219" w:rsidRPr="00C82219" w:rsidRDefault="00C82219" w:rsidP="00C82219">
      <w:r w:rsidRPr="00C82219">
        <w:t xml:space="preserve">Ο παραπάνω πίνακας βρίσκεται αναρτημένος στον ηλεκτρονικό χώρο του διαγωνισμού σε μορφή </w:t>
      </w:r>
      <w:proofErr w:type="spellStart"/>
      <w:r w:rsidRPr="00C82219">
        <w:t>excel</w:t>
      </w:r>
      <w:proofErr w:type="spellEnd"/>
      <w:r w:rsidRPr="00C82219">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C82219">
        <w:t>υποφάκελο</w:t>
      </w:r>
      <w:proofErr w:type="spellEnd"/>
      <w:r w:rsidRPr="00C82219">
        <w:t xml:space="preserve"> ΔΙΚΑΙΟΛΟΓΗΤΙΚΑ ΣΥΜΜΕΤΟΧΗΣ-ΤΕΧΝΙΚΗ ΠΡΟΣΦΟΡΑ σε μορφή </w:t>
      </w:r>
      <w:proofErr w:type="spellStart"/>
      <w:r w:rsidRPr="00C82219">
        <w:t>excel</w:t>
      </w:r>
      <w:proofErr w:type="spellEnd"/>
      <w:r w:rsidRPr="00C82219">
        <w:t>.</w:t>
      </w:r>
    </w:p>
    <w:p w:rsidR="00C82219" w:rsidRPr="00C82219" w:rsidRDefault="00C82219" w:rsidP="00C82219">
      <w:r w:rsidRPr="00C82219">
        <w:br w:type="page"/>
      </w:r>
    </w:p>
    <w:p w:rsidR="00C82219" w:rsidRPr="00C82219" w:rsidRDefault="00C82219" w:rsidP="00C82219">
      <w:bookmarkStart w:id="12" w:name="_Toc117667162"/>
      <w:r w:rsidRPr="00C82219">
        <w:lastRenderedPageBreak/>
        <w:t>ΠΑΡΑΡΤΗΜΑ X – Περιεχόμενο υπεύθυνης δήλωσης που προσκομίζεται ως δικαιολογητικό κατακύρωσης.</w:t>
      </w:r>
      <w:bookmarkEnd w:id="12"/>
    </w:p>
    <w:p w:rsidR="00C82219" w:rsidRPr="00C82219" w:rsidRDefault="00C82219" w:rsidP="00C82219"/>
    <w:p w:rsidR="00C82219" w:rsidRPr="00C82219" w:rsidRDefault="00C82219" w:rsidP="00C82219">
      <w:r w:rsidRPr="00C82219">
        <w:t>Δηλώνω υπεύθυνα ότι:</w:t>
      </w:r>
    </w:p>
    <w:p w:rsidR="00C82219" w:rsidRPr="00C82219" w:rsidRDefault="00C82219" w:rsidP="00C82219"/>
    <w:p w:rsidR="00C82219" w:rsidRPr="00C82219" w:rsidRDefault="00C82219" w:rsidP="00C82219">
      <w:r w:rsidRPr="00C82219">
        <w:t>Παράγραφος 2.2.3.2. διακήρυξης:</w:t>
      </w:r>
    </w:p>
    <w:p w:rsidR="00C82219" w:rsidRPr="00C82219" w:rsidRDefault="00C82219" w:rsidP="00C82219">
      <w:r w:rsidRPr="00C82219">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C82219">
        <w:footnoteReference w:id="23"/>
      </w:r>
      <w:r w:rsidRPr="00C82219">
        <w:t>,</w:t>
      </w:r>
      <w:r w:rsidRPr="00C82219">
        <w:footnoteReference w:id="24"/>
      </w:r>
      <w:r w:rsidRPr="00C82219">
        <w:t xml:space="preserve">. </w:t>
      </w:r>
    </w:p>
    <w:p w:rsidR="00C82219" w:rsidRPr="00C82219" w:rsidRDefault="00C82219" w:rsidP="00C82219">
      <w:r w:rsidRPr="00C82219">
        <w:t>Ή</w:t>
      </w:r>
    </w:p>
    <w:p w:rsidR="00C82219" w:rsidRPr="00C82219" w:rsidRDefault="00C82219" w:rsidP="00C82219">
      <w:r w:rsidRPr="00C82219">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C82219">
        <w:t>ασφάλισηςαλλά</w:t>
      </w:r>
      <w:proofErr w:type="spellEnd"/>
      <w:r w:rsidRPr="00C82219">
        <w:t xml:space="preserve"> τα συγκεκριμένα ποσά είναι εξαιρετικά μικρά. [αναγράφονται τα ποσά]</w:t>
      </w:r>
    </w:p>
    <w:p w:rsidR="00C82219" w:rsidRPr="00C82219" w:rsidRDefault="00C82219" w:rsidP="00C82219">
      <w:r w:rsidRPr="00C82219">
        <w:t>Ή</w:t>
      </w:r>
    </w:p>
    <w:p w:rsidR="00C82219" w:rsidRPr="00C82219" w:rsidRDefault="00C82219" w:rsidP="00C82219">
      <w:r w:rsidRPr="00C82219">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C82219" w:rsidRPr="00C82219" w:rsidRDefault="00C82219" w:rsidP="00C82219"/>
    <w:p w:rsidR="00C82219" w:rsidRPr="00C82219" w:rsidRDefault="00C82219" w:rsidP="00C82219">
      <w:r w:rsidRPr="00C82219">
        <w:t>Παράγραφος 2.2.3.4. περ. α Διακήρυξης</w:t>
      </w:r>
    </w:p>
    <w:p w:rsidR="00C82219" w:rsidRPr="00C82219" w:rsidRDefault="00C82219" w:rsidP="00C82219">
      <w:r w:rsidRPr="00C82219">
        <w:t>Κατά την εκτέλεση των δημόσιων συμβάσεων δεν έχω/</w:t>
      </w:r>
      <w:proofErr w:type="spellStart"/>
      <w:r w:rsidRPr="00C82219">
        <w:t>ουμε</w:t>
      </w:r>
      <w:proofErr w:type="spellEnd"/>
      <w:r w:rsidRPr="00C82219">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C82219" w:rsidRPr="00C82219" w:rsidRDefault="00C82219" w:rsidP="00C82219"/>
    <w:p w:rsidR="00C82219" w:rsidRPr="00C82219" w:rsidRDefault="00C82219" w:rsidP="00C82219">
      <w:r w:rsidRPr="00C82219">
        <w:t>Παράγραφος 2.2.3.4. περ. β Διακήρυξης</w:t>
      </w:r>
    </w:p>
    <w:p w:rsidR="00C82219" w:rsidRPr="00C82219" w:rsidRDefault="00C82219" w:rsidP="00C82219">
      <w:r w:rsidRPr="00C82219">
        <w:t xml:space="preserve">Έχω/έχουμε υπαχθεί σε </w:t>
      </w:r>
      <w:proofErr w:type="spellStart"/>
      <w:r w:rsidRPr="00C82219">
        <w:t>προπτωχευτική</w:t>
      </w:r>
      <w:proofErr w:type="spellEnd"/>
      <w:r w:rsidRPr="00C82219">
        <w:t xml:space="preserve"> ή πτωχευτική διαδικασία αλλά είμαι/είμαστε σε θέση να εκτελέσω/</w:t>
      </w:r>
      <w:proofErr w:type="spellStart"/>
      <w:r w:rsidRPr="00C82219">
        <w:t>ουμε</w:t>
      </w:r>
      <w:proofErr w:type="spellEnd"/>
      <w:r w:rsidRPr="00C82219">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C82219" w:rsidRPr="00C82219" w:rsidRDefault="00C82219" w:rsidP="00C82219">
      <w:r w:rsidRPr="00C82219">
        <w:t>Ιδίως στην περίπτωση εξυγίανσης:</w:t>
      </w:r>
    </w:p>
    <w:p w:rsidR="00C82219" w:rsidRPr="00C82219" w:rsidRDefault="00C82219" w:rsidP="00C82219">
      <w:r w:rsidRPr="00C82219">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C82219" w:rsidRPr="00C82219" w:rsidRDefault="00C82219" w:rsidP="00C82219"/>
    <w:p w:rsidR="00C82219" w:rsidRPr="00C82219" w:rsidRDefault="00C82219" w:rsidP="00C82219">
      <w:r w:rsidRPr="00C82219">
        <w:t>Παράγραφος 2.2.3.9. διακήρυξης:</w:t>
      </w:r>
    </w:p>
    <w:p w:rsidR="00C82219" w:rsidRPr="00C82219" w:rsidRDefault="00C82219" w:rsidP="00C82219">
      <w:r w:rsidRPr="00C82219">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C82219" w:rsidRPr="00C82219" w:rsidRDefault="00C82219" w:rsidP="00C82219">
      <w:r w:rsidRPr="00C82219">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C82219" w:rsidRPr="00C82219" w:rsidRDefault="00C82219" w:rsidP="00C82219"/>
    <w:p w:rsidR="00C82219" w:rsidRPr="00C82219" w:rsidRDefault="00C82219" w:rsidP="00C82219">
      <w:r w:rsidRPr="00C82219">
        <w:t>Αν επέλθουν μεταβολές στις προϋποθέσεις για τις οποίες υποβάλλεται η παρούσα μέχρι τη σύναψη της σύμβασης, θα ενημερώσω/</w:t>
      </w:r>
      <w:proofErr w:type="spellStart"/>
      <w:r w:rsidRPr="00C82219">
        <w:t>ουμε</w:t>
      </w:r>
      <w:proofErr w:type="spellEnd"/>
      <w:r w:rsidRPr="00C82219">
        <w:t xml:space="preserve"> αμελλητί σχετικά την αναθέτουσα αρχή.</w:t>
      </w:r>
    </w:p>
    <w:p w:rsidR="00C82219" w:rsidRPr="00C82219" w:rsidRDefault="00C82219" w:rsidP="00C82219"/>
    <w:p w:rsidR="00C82219" w:rsidRPr="00C82219" w:rsidRDefault="00C82219" w:rsidP="00C82219">
      <w:r w:rsidRPr="00C82219">
        <w:t>ΔΗΛΩΣΗ ΟΨΙΓΕΝΩΝ ΜΕΤΑΒΟΛΩΝ</w:t>
      </w:r>
      <w:r w:rsidRPr="00C82219">
        <w:footnoteReference w:id="25"/>
      </w:r>
    </w:p>
    <w:p w:rsidR="00C82219" w:rsidRPr="00C82219" w:rsidRDefault="00C82219" w:rsidP="00C82219"/>
    <w:p w:rsidR="00C82219" w:rsidRPr="00C82219" w:rsidRDefault="00C82219" w:rsidP="00C82219">
      <w:r w:rsidRPr="00C82219">
        <w:t xml:space="preserve">Δεν έχουν επέλθει στο πρόσωπό μου/μας </w:t>
      </w:r>
      <w:proofErr w:type="spellStart"/>
      <w:r w:rsidRPr="00C82219">
        <w:t>οψιγενείς</w:t>
      </w:r>
      <w:proofErr w:type="spellEnd"/>
      <w:r w:rsidRPr="00C82219">
        <w:t xml:space="preserve"> μεταβολές κατά την έννοια του άρθρου 104 του Ν. 4412/2016. </w:t>
      </w:r>
    </w:p>
    <w:p w:rsidR="00C82219" w:rsidRPr="00C82219" w:rsidRDefault="00C82219" w:rsidP="00C82219"/>
    <w:p w:rsidR="00C82219" w:rsidRPr="00C82219" w:rsidRDefault="00C82219" w:rsidP="00C82219">
      <w:r w:rsidRPr="00C82219">
        <w:t>ΔΗΛΩΣΗ</w:t>
      </w:r>
    </w:p>
    <w:p w:rsidR="00C82219" w:rsidRPr="00C82219" w:rsidRDefault="00C82219" w:rsidP="00C82219">
      <w:r w:rsidRPr="00C82219">
        <w:t>Συναινώ/</w:t>
      </w:r>
      <w:proofErr w:type="spellStart"/>
      <w:r w:rsidRPr="00C82219">
        <w:t>ούμε</w:t>
      </w:r>
      <w:proofErr w:type="spellEnd"/>
      <w:r w:rsidRPr="00C82219">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C82219" w:rsidRPr="00C82219" w:rsidRDefault="00C82219" w:rsidP="00C82219">
      <w:bookmarkStart w:id="13" w:name="_GoBack"/>
      <w:bookmarkEnd w:id="13"/>
    </w:p>
    <w:sectPr w:rsidR="00C82219" w:rsidRPr="00C82219"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8F3" w:rsidRDefault="003338F3" w:rsidP="00C82219">
      <w:pPr>
        <w:spacing w:after="0" w:line="240" w:lineRule="auto"/>
      </w:pPr>
      <w:r>
        <w:separator/>
      </w:r>
    </w:p>
  </w:endnote>
  <w:endnote w:type="continuationSeparator" w:id="0">
    <w:p w:rsidR="003338F3" w:rsidRDefault="003338F3" w:rsidP="00C82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219" w:rsidRPr="00C82219" w:rsidRDefault="00C82219" w:rsidP="00C82219"/>
  <w:p w:rsidR="00C82219" w:rsidRPr="00C82219" w:rsidRDefault="00C82219" w:rsidP="00C82219">
    <w:r w:rsidRPr="00C82219">
      <w:t xml:space="preserve">Σελίδα </w:t>
    </w:r>
    <w:r w:rsidRPr="00C82219">
      <w:fldChar w:fldCharType="begin"/>
    </w:r>
    <w:r w:rsidRPr="00C82219">
      <w:instrText xml:space="preserve"> PAGE </w:instrText>
    </w:r>
    <w:r w:rsidRPr="00C82219">
      <w:fldChar w:fldCharType="separate"/>
    </w:r>
    <w:r w:rsidRPr="00C82219">
      <w:t>1</w:t>
    </w:r>
    <w:r w:rsidRPr="00C8221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8F3" w:rsidRDefault="003338F3" w:rsidP="00C82219">
      <w:pPr>
        <w:spacing w:after="0" w:line="240" w:lineRule="auto"/>
      </w:pPr>
      <w:r>
        <w:separator/>
      </w:r>
    </w:p>
  </w:footnote>
  <w:footnote w:type="continuationSeparator" w:id="0">
    <w:p w:rsidR="003338F3" w:rsidRDefault="003338F3" w:rsidP="00C82219">
      <w:pPr>
        <w:spacing w:after="0" w:line="240" w:lineRule="auto"/>
      </w:pPr>
      <w:r>
        <w:continuationSeparator/>
      </w:r>
    </w:p>
  </w:footnote>
  <w:footnote w:id="1">
    <w:p w:rsidR="00C82219" w:rsidRPr="00C82219" w:rsidRDefault="00C82219" w:rsidP="00C82219">
      <w:r w:rsidRPr="00C82219">
        <w:footnoteRef/>
      </w:r>
      <w:r w:rsidRPr="00C82219">
        <w:tab/>
        <w:t xml:space="preserve"> Όπως ορίζεται στα έγγραφα της σύμβασης.</w:t>
      </w:r>
    </w:p>
  </w:footnote>
  <w:footnote w:id="2">
    <w:p w:rsidR="00C82219" w:rsidRPr="00C82219" w:rsidRDefault="00C82219" w:rsidP="00C82219">
      <w:r w:rsidRPr="00C82219">
        <w:footnoteRef/>
      </w:r>
      <w:r w:rsidRPr="00C82219">
        <w:tab/>
        <w:t xml:space="preserve"> Όπως ορίζεται στα έγγραφα της σύμβασης.</w:t>
      </w:r>
    </w:p>
  </w:footnote>
  <w:footnote w:id="3">
    <w:p w:rsidR="00C82219" w:rsidRPr="00C82219" w:rsidRDefault="00C82219" w:rsidP="00C82219">
      <w:r w:rsidRPr="00C82219">
        <w:footnoteRef/>
      </w:r>
      <w:r w:rsidRPr="00C82219">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C82219">
        <w:t>προεκτιμώμενης</w:t>
      </w:r>
      <w:proofErr w:type="spellEnd"/>
      <w:r w:rsidRPr="00C82219">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C82219" w:rsidRPr="00C82219" w:rsidRDefault="00C82219" w:rsidP="00C82219">
      <w:r w:rsidRPr="00C82219">
        <w:footnoteRef/>
      </w:r>
      <w:r w:rsidRPr="00C82219">
        <w:tab/>
      </w:r>
      <w:proofErr w:type="spellStart"/>
      <w:r w:rsidRPr="00C82219">
        <w:t>ο.π</w:t>
      </w:r>
      <w:proofErr w:type="spellEnd"/>
      <w:r w:rsidRPr="00C82219">
        <w:t xml:space="preserve">. </w:t>
      </w:r>
      <w:proofErr w:type="spellStart"/>
      <w:r w:rsidRPr="00C82219">
        <w:t>υποσ</w:t>
      </w:r>
      <w:proofErr w:type="spellEnd"/>
      <w:r w:rsidRPr="00C82219">
        <w:t>. 3.</w:t>
      </w:r>
    </w:p>
  </w:footnote>
  <w:footnote w:id="5">
    <w:p w:rsidR="00C82219" w:rsidRPr="00C82219" w:rsidRDefault="00C82219" w:rsidP="00C82219">
      <w:r w:rsidRPr="00C82219">
        <w:footnoteRef/>
      </w:r>
      <w:r w:rsidRPr="00C82219">
        <w:tab/>
        <w:t xml:space="preserve"> Συμπληρώνεται με όλα τα μέλη της ένωσης / κοινοπραξίας.</w:t>
      </w:r>
    </w:p>
  </w:footnote>
  <w:footnote w:id="6">
    <w:p w:rsidR="00C82219" w:rsidRPr="00C82219" w:rsidRDefault="00C82219" w:rsidP="00C82219">
      <w:r w:rsidRPr="00C82219">
        <w:footnoteRef/>
      </w:r>
      <w:r w:rsidRPr="00C82219">
        <w:tab/>
        <w:t xml:space="preserve"> Συνοπτική περιγραφή των προς προμήθεια αγαθών /  υπηρεσιών, </w:t>
      </w:r>
      <w:proofErr w:type="spellStart"/>
      <w:r w:rsidRPr="00C82219">
        <w:t>κλπ</w:t>
      </w:r>
      <w:proofErr w:type="spellEnd"/>
      <w:r w:rsidRPr="00C82219">
        <w:t xml:space="preserve"> σύμφωνα με το άρθρο 25 του </w:t>
      </w:r>
      <w:proofErr w:type="spellStart"/>
      <w:r w:rsidRPr="00C82219">
        <w:t>πδ</w:t>
      </w:r>
      <w:proofErr w:type="spellEnd"/>
      <w:r w:rsidRPr="00C82219">
        <w:t xml:space="preserve"> 118/2007. </w:t>
      </w:r>
    </w:p>
  </w:footnote>
  <w:footnote w:id="7">
    <w:p w:rsidR="00C82219" w:rsidRPr="00C82219" w:rsidRDefault="00C82219" w:rsidP="00C82219">
      <w:r w:rsidRPr="00C82219">
        <w:footnoteRef/>
      </w:r>
      <w:r w:rsidRPr="00C82219">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C82219" w:rsidRPr="00C82219" w:rsidRDefault="00C82219" w:rsidP="00C82219">
      <w:r w:rsidRPr="00C82219">
        <w:footnoteRef/>
      </w:r>
      <w:r w:rsidRPr="00C82219">
        <w:tab/>
        <w:t>Να οριστεί ο χρόνος σύμφωνα με τις κείμενες διατάξεις.</w:t>
      </w:r>
    </w:p>
  </w:footnote>
  <w:footnote w:id="9">
    <w:p w:rsidR="00C82219" w:rsidRPr="00C82219" w:rsidRDefault="00C82219" w:rsidP="00C82219">
      <w:r w:rsidRPr="00C82219">
        <w:footnoteRef/>
      </w:r>
      <w:r w:rsidRPr="00C82219">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C82219">
        <w:t>εδαφ</w:t>
      </w:r>
      <w:proofErr w:type="spellEnd"/>
      <w:r w:rsidRPr="00C82219">
        <w:t xml:space="preserve">. β' του ν. 4281/2014). </w:t>
      </w:r>
    </w:p>
  </w:footnote>
  <w:footnote w:id="10">
    <w:p w:rsidR="00C82219" w:rsidRPr="00C82219" w:rsidRDefault="00C82219" w:rsidP="00C82219">
      <w:r w:rsidRPr="00C82219">
        <w:footnoteRef/>
      </w:r>
      <w:r w:rsidRPr="00C82219">
        <w:tab/>
        <w:t xml:space="preserve"> Άρθρο 157 παρ. 1 περ. α </w:t>
      </w:r>
      <w:proofErr w:type="spellStart"/>
      <w:r w:rsidRPr="00C82219">
        <w:t>εδαφ</w:t>
      </w:r>
      <w:proofErr w:type="spellEnd"/>
      <w:r w:rsidRPr="00C82219">
        <w:t xml:space="preserve"> γ του ν. 4281/2014.</w:t>
      </w:r>
    </w:p>
  </w:footnote>
  <w:footnote w:id="11">
    <w:p w:rsidR="00C82219" w:rsidRPr="00C82219" w:rsidRDefault="00C82219" w:rsidP="00C82219">
      <w:r w:rsidRPr="00C82219">
        <w:footnoteRef/>
      </w:r>
      <w:r w:rsidRPr="00C82219">
        <w:tab/>
        <w:t xml:space="preserve"> Ο καθορισμός </w:t>
      </w:r>
      <w:proofErr w:type="spellStart"/>
      <w:r w:rsidRPr="00C82219">
        <w:t>ανωτάτου</w:t>
      </w:r>
      <w:proofErr w:type="spellEnd"/>
      <w:r w:rsidRPr="00C82219">
        <w:t xml:space="preserve"> ορίου έκδοσης των εγγυητικών επιστολών από τις τράπεζες που λειτουργούν στην Ελλάδα θεσμοθετήθηκε με την </w:t>
      </w:r>
      <w:proofErr w:type="spellStart"/>
      <w:r w:rsidRPr="00C82219">
        <w:t>υπ'αριθ</w:t>
      </w:r>
      <w:proofErr w:type="spellEnd"/>
      <w:r w:rsidRPr="00C82219">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C82219" w:rsidRPr="00C82219" w:rsidRDefault="00C82219" w:rsidP="00C82219">
      <w:r w:rsidRPr="00C82219">
        <w:t>1</w:t>
      </w:r>
      <w:r w:rsidRPr="00C82219">
        <w:tab/>
        <w:t xml:space="preserve"> Όπως ορίζεται στα έγγραφα της σύμβασης.</w:t>
      </w:r>
    </w:p>
  </w:footnote>
  <w:footnote w:id="13">
    <w:p w:rsidR="00C82219" w:rsidRPr="00C82219" w:rsidRDefault="00C82219" w:rsidP="00C82219">
      <w:r w:rsidRPr="00C82219">
        <w:t>2</w:t>
      </w:r>
      <w:r w:rsidRPr="00C82219">
        <w:tab/>
        <w:t xml:space="preserve"> Όπως ορίζεται στα έγγραφα της σύμβασης.</w:t>
      </w:r>
    </w:p>
  </w:footnote>
  <w:footnote w:id="14">
    <w:p w:rsidR="00C82219" w:rsidRPr="00C82219" w:rsidRDefault="00C82219" w:rsidP="00C82219">
      <w:r w:rsidRPr="00C82219">
        <w:t>3</w:t>
      </w:r>
      <w:r w:rsidRPr="00C82219">
        <w:tab/>
        <w:t>Ολογράφως και σε παρένθεση αριθμητικώς. Στο ποσό δεν υπολογίζεται ο ΦΠΑ.</w:t>
      </w:r>
    </w:p>
  </w:footnote>
  <w:footnote w:id="15">
    <w:p w:rsidR="00C82219" w:rsidRPr="00C82219" w:rsidRDefault="00C82219" w:rsidP="00C82219">
      <w:r w:rsidRPr="00C82219">
        <w:t>4</w:t>
      </w:r>
      <w:r w:rsidRPr="00C82219">
        <w:tab/>
        <w:t xml:space="preserve"> Όπως υποσημείωση 3.</w:t>
      </w:r>
    </w:p>
  </w:footnote>
  <w:footnote w:id="16">
    <w:p w:rsidR="00C82219" w:rsidRPr="00C82219" w:rsidRDefault="00C82219" w:rsidP="00C82219">
      <w:r w:rsidRPr="00C82219">
        <w:t>5</w:t>
      </w:r>
      <w:r w:rsidRPr="00C82219">
        <w:tab/>
        <w:t>Εφόσον αφορά ανάθεση σε τμήματα συμπληρώνεται ο α/α του/ων τμήματος/των για τα οποία υπογράφεται η σχετική σύμβαση.</w:t>
      </w:r>
    </w:p>
  </w:footnote>
  <w:footnote w:id="17">
    <w:p w:rsidR="00C82219" w:rsidRPr="00C82219" w:rsidRDefault="00C82219" w:rsidP="00C82219">
      <w:r w:rsidRPr="00C82219">
        <w:t>6</w:t>
      </w:r>
      <w:r w:rsidRPr="00C82219">
        <w:tab/>
        <w:t xml:space="preserve"> Συνοπτική περιγραφή των προς προμήθεια αγαθών / υπηρεσιών, σύμφωνα με το άρθρο 25 του </w:t>
      </w:r>
      <w:proofErr w:type="spellStart"/>
      <w:r w:rsidRPr="00C82219">
        <w:t>πδ</w:t>
      </w:r>
      <w:proofErr w:type="spellEnd"/>
      <w:r w:rsidRPr="00C82219">
        <w:t xml:space="preserve"> 118/2007.</w:t>
      </w:r>
    </w:p>
  </w:footnote>
  <w:footnote w:id="18">
    <w:p w:rsidR="00C82219" w:rsidRPr="00C82219" w:rsidRDefault="00C82219" w:rsidP="00C82219">
      <w:r w:rsidRPr="00C82219">
        <w:t>7</w:t>
      </w:r>
      <w:r w:rsidRPr="00C82219">
        <w:tab/>
        <w:t xml:space="preserve"> Να οριστεί ο χρόνος σύμφωνα με τις κείμενες διατάξεις. </w:t>
      </w:r>
    </w:p>
  </w:footnote>
  <w:footnote w:id="19">
    <w:p w:rsidR="00C82219" w:rsidRPr="00C82219" w:rsidRDefault="00C82219" w:rsidP="00C82219">
      <w:r w:rsidRPr="00C82219">
        <w:t>8</w:t>
      </w:r>
      <w:r w:rsidRPr="00C82219">
        <w:tab/>
        <w:t xml:space="preserve"> Σύμφωνα με το άρθρο 25 </w:t>
      </w:r>
      <w:proofErr w:type="spellStart"/>
      <w:r w:rsidRPr="00C82219">
        <w:t>πδ</w:t>
      </w:r>
      <w:proofErr w:type="spellEnd"/>
      <w:r w:rsidRPr="00C82219">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C82219" w:rsidRPr="00C82219" w:rsidRDefault="00C82219" w:rsidP="00C82219">
      <w:r w:rsidRPr="00C82219">
        <w:t>9</w:t>
      </w:r>
      <w:r w:rsidRPr="00C82219">
        <w:tab/>
        <w:t xml:space="preserve"> Ο καθορισμός </w:t>
      </w:r>
      <w:proofErr w:type="spellStart"/>
      <w:r w:rsidRPr="00C82219">
        <w:t>ανωτάτου</w:t>
      </w:r>
      <w:proofErr w:type="spellEnd"/>
      <w:r w:rsidRPr="00C82219">
        <w:t xml:space="preserve"> ορίου έκδοσης των εγγυητικών επιστολών από τις τράπεζες που λειτουργούν στην Ελλάδα θεσμοθετήθηκε με την </w:t>
      </w:r>
      <w:proofErr w:type="spellStart"/>
      <w:r w:rsidRPr="00C82219">
        <w:t>υπ'αριθ</w:t>
      </w:r>
      <w:proofErr w:type="spellEnd"/>
      <w:r w:rsidRPr="00C82219">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C82219" w:rsidRPr="00C82219" w:rsidRDefault="00C82219" w:rsidP="00C82219">
      <w:r w:rsidRPr="00C82219">
        <w:footnoteRef/>
      </w:r>
      <w:r w:rsidRPr="00C82219">
        <w:t xml:space="preserve"> 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C82219" w:rsidRPr="00C82219" w:rsidRDefault="00C82219" w:rsidP="00C82219">
      <w:r w:rsidRPr="00C82219">
        <w:footnoteRef/>
      </w:r>
      <w:r w:rsidRPr="00C82219">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C82219" w:rsidRPr="00C82219" w:rsidRDefault="00C82219" w:rsidP="00C82219">
      <w:r w:rsidRPr="00C82219">
        <w:footnoteRef/>
      </w:r>
      <w:r w:rsidRPr="00C82219">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C82219" w:rsidRPr="00C82219" w:rsidRDefault="00C82219" w:rsidP="00C82219">
      <w:r w:rsidRPr="00C82219">
        <w:footnoteRef/>
      </w:r>
      <w:r w:rsidRPr="00C82219">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C82219" w:rsidRPr="00C82219" w:rsidRDefault="00C82219" w:rsidP="00C82219">
      <w:r w:rsidRPr="00C82219">
        <w:footnoteRef/>
      </w:r>
      <w:r w:rsidRPr="00C82219">
        <w:t xml:space="preserve"> Απαιτείται μόνον στην περίπτωση του </w:t>
      </w:r>
      <w:proofErr w:type="spellStart"/>
      <w:r w:rsidRPr="00C82219">
        <w:t>προσυμβατικού</w:t>
      </w:r>
      <w:proofErr w:type="spellEnd"/>
      <w:r w:rsidRPr="00C82219">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219" w:rsidRPr="00C82219" w:rsidRDefault="00C82219" w:rsidP="00C82219">
    <w:r w:rsidRPr="00C82219">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219"/>
    <w:rsid w:val="003338F3"/>
    <w:rsid w:val="0048344D"/>
    <w:rsid w:val="00C8221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AA9B2E-E9B1-462C-8C04-B4E148AE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52</Pages>
  <Words>18010</Words>
  <Characters>97260</Characters>
  <Application>Microsoft Office Word</Application>
  <DocSecurity>0</DocSecurity>
  <Lines>810</Lines>
  <Paragraphs>230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2022-10-26T07:52:00Z</dcterms:created>
  <dcterms:modified xsi:type="dcterms:W3CDTF">2022-10-26T07:55:00Z</dcterms:modified>
</cp:coreProperties>
</file>