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80F" w:rsidRPr="0030380F" w:rsidRDefault="0030380F" w:rsidP="0030380F">
      <w:bookmarkStart w:id="0" w:name="_Toc119660886"/>
      <w:r w:rsidRPr="0030380F">
        <w:t>ΠΑΡΑΡΤΗΜΑΤΑ</w:t>
      </w:r>
      <w:bookmarkEnd w:id="0"/>
    </w:p>
    <w:p w:rsidR="0030380F" w:rsidRPr="0030380F" w:rsidRDefault="0030380F" w:rsidP="0030380F"/>
    <w:p w:rsidR="0030380F" w:rsidRPr="0030380F" w:rsidRDefault="0030380F" w:rsidP="0030380F">
      <w:bookmarkStart w:id="1" w:name="_Toc57806929"/>
      <w:bookmarkStart w:id="2" w:name="_Toc119660887"/>
      <w:r w:rsidRPr="0030380F">
        <w:t>ΠΑΡΑΡΤΗΜΑ Ι – Αναλυτική Περιγραφή Φυσικού και Οικονομικού Αντικειμένου της Σύμβασης</w:t>
      </w:r>
      <w:bookmarkEnd w:id="1"/>
      <w:bookmarkEnd w:id="2"/>
    </w:p>
    <w:p w:rsidR="0030380F" w:rsidRPr="0030380F" w:rsidRDefault="0030380F" w:rsidP="0030380F"/>
    <w:p w:rsidR="0030380F" w:rsidRPr="0030380F" w:rsidRDefault="0030380F" w:rsidP="0030380F">
      <w:r w:rsidRPr="0030380F">
        <w:t xml:space="preserve">ΠΕΡΙΒΑΛΛΟΝ ΤΗΣ ΣΥΜΒΑΣΗΣ </w:t>
      </w:r>
    </w:p>
    <w:p w:rsidR="0030380F" w:rsidRPr="0030380F" w:rsidRDefault="0030380F" w:rsidP="0030380F">
      <w:r w:rsidRPr="0030380F">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0380F" w:rsidRPr="0030380F" w:rsidRDefault="0030380F" w:rsidP="0030380F">
      <w:r w:rsidRPr="0030380F">
        <w:t>Οργανωτική δομή της Α.Α.</w:t>
      </w:r>
    </w:p>
    <w:p w:rsidR="0030380F" w:rsidRPr="0030380F" w:rsidRDefault="0030380F" w:rsidP="0030380F">
      <w:r w:rsidRPr="0030380F">
        <w:t xml:space="preserve">Με βάση το </w:t>
      </w:r>
      <w:proofErr w:type="spellStart"/>
      <w:r w:rsidRPr="0030380F">
        <w:t>αρ</w:t>
      </w:r>
      <w:proofErr w:type="spellEnd"/>
      <w:r w:rsidRPr="0030380F">
        <w:t xml:space="preserve">. 18 παρ. Β  περ </w:t>
      </w:r>
      <w:proofErr w:type="spellStart"/>
      <w:r w:rsidRPr="0030380F">
        <w:t>ΣΤ΄του</w:t>
      </w:r>
      <w:proofErr w:type="spellEnd"/>
      <w:r w:rsidRPr="0030380F">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30380F" w:rsidRPr="0030380F" w:rsidRDefault="0030380F" w:rsidP="0030380F">
      <w:r w:rsidRPr="0030380F">
        <w:t>Γ.Ν. Αγίου Νικολάου</w:t>
      </w:r>
    </w:p>
    <w:p w:rsidR="0030380F" w:rsidRPr="0030380F" w:rsidRDefault="0030380F" w:rsidP="0030380F">
      <w:r w:rsidRPr="0030380F">
        <w:t>Γ.Ν. – Κ.Υ. Ιεράπετρας</w:t>
      </w:r>
    </w:p>
    <w:p w:rsidR="0030380F" w:rsidRPr="0030380F" w:rsidRDefault="0030380F" w:rsidP="0030380F">
      <w:r w:rsidRPr="0030380F">
        <w:t>Γ.Ν. – Κ.Υ. Σητείας.</w:t>
      </w:r>
    </w:p>
    <w:p w:rsidR="0030380F" w:rsidRPr="0030380F" w:rsidRDefault="0030380F" w:rsidP="0030380F">
      <w:r w:rsidRPr="0030380F">
        <w:t>Το εν λόγω Ν.Π.Δ.Δ. φέρει την επωνυμία «Γ.Ν. Λασιθίου» και έδρα του ορίζεται η μεγαλύτερη σε κλίνες νοσοκομειακή μονάδα.</w:t>
      </w:r>
    </w:p>
    <w:p w:rsidR="0030380F" w:rsidRPr="0030380F" w:rsidRDefault="0030380F" w:rsidP="0030380F">
      <w:r w:rsidRPr="0030380F">
        <w:t>Το ως άνω «Γ.Ν. Λασιθίου» και το «Γ.Ν.- Κ.Υ. Νεαπόλεως «</w:t>
      </w:r>
      <w:proofErr w:type="spellStart"/>
      <w:r w:rsidRPr="0030380F">
        <w:t>Διαλυνάκειο</w:t>
      </w:r>
      <w:proofErr w:type="spellEnd"/>
      <w:r w:rsidRPr="0030380F">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0380F">
        <w:softHyphen/>
        <w:t>μείο.</w:t>
      </w:r>
    </w:p>
    <w:p w:rsidR="0030380F" w:rsidRPr="0030380F" w:rsidRDefault="0030380F" w:rsidP="0030380F"/>
    <w:p w:rsidR="0030380F" w:rsidRPr="0030380F" w:rsidRDefault="0030380F" w:rsidP="0030380F">
      <w:r w:rsidRPr="0030380F">
        <w:t>ΑΝΤΙΚΕΙΜΕΝΟ ΤΗΣ ΣΥΜΒΑΣΗΣ</w:t>
      </w:r>
    </w:p>
    <w:p w:rsidR="0030380F" w:rsidRPr="0030380F" w:rsidRDefault="0030380F" w:rsidP="0030380F"/>
    <w:p w:rsidR="0030380F" w:rsidRPr="0030380F" w:rsidRDefault="0030380F" w:rsidP="0030380F">
      <w:r w:rsidRPr="0030380F">
        <w:t>Αντικείμενο της σύμβασης  είναι η προμήθεια Μελανιών για τις ανάγκες της Οργανικής Μονάδας Έδρας – Άγιος Νικόλαος, της Αποκεντρωμένης Οργανικής Μονάδας Ιεράπετρας και της Αποκεντρωμένης Οργανικής Μονάδας Σητείας του Γ.Ν. Λασιθίου και του Γ.Ν. Κ.Υ. Νεαπόλεως «</w:t>
      </w:r>
      <w:proofErr w:type="spellStart"/>
      <w:r w:rsidRPr="0030380F">
        <w:t>Διαλυνάκειο</w:t>
      </w:r>
      <w:proofErr w:type="spellEnd"/>
      <w:r w:rsidRPr="0030380F">
        <w:t>».</w:t>
      </w:r>
    </w:p>
    <w:p w:rsidR="0030380F" w:rsidRPr="0030380F" w:rsidRDefault="0030380F" w:rsidP="0030380F"/>
    <w:p w:rsidR="0030380F" w:rsidRPr="0030380F" w:rsidRDefault="0030380F" w:rsidP="0030380F">
      <w:r w:rsidRPr="0030380F">
        <w:t>ΤΕΧΝΙΚΕΣ ΠΡΟΔΙΑΓΡΑΦΕΣ</w:t>
      </w:r>
    </w:p>
    <w:p w:rsidR="0030380F" w:rsidRPr="0030380F" w:rsidRDefault="0030380F" w:rsidP="0030380F"/>
    <w:p w:rsidR="0030380F" w:rsidRPr="0030380F" w:rsidRDefault="0030380F" w:rsidP="0030380F">
      <w:r w:rsidRPr="0030380F">
        <w:t>ΓΕΝΙΚΑ</w:t>
      </w:r>
    </w:p>
    <w:p w:rsidR="0030380F" w:rsidRPr="0030380F" w:rsidRDefault="0030380F" w:rsidP="0030380F">
      <w:r w:rsidRPr="0030380F">
        <w:t xml:space="preserve"> </w:t>
      </w:r>
      <w:r w:rsidRPr="0030380F">
        <w:sym w:font="Symbol" w:char="F0B7"/>
      </w:r>
      <w:r w:rsidRPr="0030380F">
        <w:t xml:space="preserve"> Τα προσφερόμενα είδη να ΓΝΗΣΙΑ ή ΙΣΟΔΥΝΑΜΑ (συμβατά) ή ΑΝΑΚΑΤΑΣΚΕΥΑΣΜΕΝΑ. </w:t>
      </w:r>
    </w:p>
    <w:p w:rsidR="0030380F" w:rsidRPr="0030380F" w:rsidRDefault="0030380F" w:rsidP="0030380F">
      <w:r w:rsidRPr="0030380F">
        <w:sym w:font="Symbol" w:char="F0B7"/>
      </w:r>
      <w:r w:rsidRPr="0030380F">
        <w:t xml:space="preserve"> Τα προσφερόμενα είδη να είναι καινούρια, αμεταχείριστα και σε άριστη κατάσταση </w:t>
      </w:r>
    </w:p>
    <w:p w:rsidR="0030380F" w:rsidRPr="0030380F" w:rsidRDefault="0030380F" w:rsidP="0030380F">
      <w:r w:rsidRPr="0030380F">
        <w:sym w:font="Symbol" w:char="F0B7"/>
      </w:r>
      <w:r w:rsidRPr="0030380F">
        <w:t xml:space="preserve"> Να μην είναι αναγομωμένα (REFILLED) </w:t>
      </w:r>
    </w:p>
    <w:p w:rsidR="0030380F" w:rsidRPr="0030380F" w:rsidRDefault="0030380F" w:rsidP="0030380F">
      <w:r w:rsidRPr="0030380F">
        <w:t xml:space="preserve">Με τους παραπάνω όρους εννοούμε: </w:t>
      </w:r>
    </w:p>
    <w:p w:rsidR="0030380F" w:rsidRPr="0030380F" w:rsidRDefault="0030380F" w:rsidP="0030380F">
      <w:r w:rsidRPr="0030380F">
        <w:t>ΓΝΗΣΙΑ = τα γνήσια εργοστασιακά αυθεντικά προϊόντα των κατασκευαστριών εταιρειών των μηχανημάτων (</w:t>
      </w:r>
      <w:proofErr w:type="spellStart"/>
      <w:r w:rsidRPr="0030380F">
        <w:t>original</w:t>
      </w:r>
      <w:proofErr w:type="spellEnd"/>
      <w:r w:rsidRPr="0030380F">
        <w:t xml:space="preserve">) </w:t>
      </w:r>
    </w:p>
    <w:p w:rsidR="0030380F" w:rsidRPr="0030380F" w:rsidRDefault="0030380F" w:rsidP="0030380F">
      <w:r w:rsidRPr="0030380F">
        <w:lastRenderedPageBreak/>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w:t>
      </w:r>
      <w:proofErr w:type="spellStart"/>
      <w:r w:rsidRPr="0030380F">
        <w:t>πατεντών</w:t>
      </w:r>
      <w:proofErr w:type="spellEnd"/>
      <w:r w:rsidRPr="0030380F">
        <w:t xml:space="preserve">. </w:t>
      </w:r>
    </w:p>
    <w:p w:rsidR="0030380F" w:rsidRPr="0030380F" w:rsidRDefault="0030380F" w:rsidP="0030380F">
      <w:r w:rsidRPr="0030380F">
        <w:t xml:space="preserve">ΑΝΑΚΑΤΑΣΚΕΥΑΣΜΕΝΑ = ανακατασκευασμένα που αποσυναρμολογούνται, καθαρίζονται πλήρως, υπόκεινται σε ηλεκτρονικό και μηχανολογικό έλεγχο, </w:t>
      </w:r>
      <w:proofErr w:type="spellStart"/>
      <w:r w:rsidRPr="0030380F">
        <w:t>αντικαθιστώνται</w:t>
      </w:r>
      <w:proofErr w:type="spellEnd"/>
      <w:r w:rsidRPr="0030380F">
        <w:t xml:space="preserve"> τα φθαρμένα εξαρτήματα και </w:t>
      </w:r>
      <w:proofErr w:type="spellStart"/>
      <w:r w:rsidRPr="0030380F">
        <w:t>επανασυναρμολογούνται</w:t>
      </w:r>
      <w:proofErr w:type="spellEnd"/>
      <w:r w:rsidRPr="0030380F">
        <w:t xml:space="preserve">. </w:t>
      </w:r>
    </w:p>
    <w:p w:rsidR="0030380F" w:rsidRPr="0030380F" w:rsidRDefault="0030380F" w:rsidP="0030380F">
      <w:r w:rsidRPr="0030380F">
        <w:t xml:space="preserve">ΕΙΔΙΚΑ </w:t>
      </w:r>
    </w:p>
    <w:p w:rsidR="0030380F" w:rsidRPr="0030380F" w:rsidRDefault="0030380F" w:rsidP="0030380F">
      <w:r w:rsidRPr="0030380F">
        <w:t xml:space="preserve">Τα προσφερόμενα είδη πρέπει να έχουν τα παρακάτω τεχνικά χαρακτηριστικά: </w:t>
      </w:r>
    </w:p>
    <w:p w:rsidR="0030380F" w:rsidRPr="0030380F" w:rsidRDefault="0030380F" w:rsidP="0030380F">
      <w:r w:rsidRPr="0030380F">
        <w:sym w:font="Symbol" w:char="F0B7"/>
      </w:r>
      <w:r w:rsidRPr="0030380F">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30380F" w:rsidRPr="0030380F" w:rsidRDefault="0030380F" w:rsidP="0030380F">
      <w:r w:rsidRPr="0030380F">
        <w:t xml:space="preserve">Έχει πιστοποίηση </w:t>
      </w:r>
    </w:p>
    <w:p w:rsidR="0030380F" w:rsidRPr="0030380F" w:rsidRDefault="0030380F" w:rsidP="0030380F">
      <w:r w:rsidRPr="0030380F">
        <w:t xml:space="preserve">o ISO 9001:2008 ή ισοδύναμη ή ανώτερη και </w:t>
      </w:r>
    </w:p>
    <w:p w:rsidR="0030380F" w:rsidRPr="0030380F" w:rsidRDefault="0030380F" w:rsidP="0030380F">
      <w:r w:rsidRPr="0030380F">
        <w:t>o ISO 14001:2004 ή ισοδύναμη ή ανώτερη (περί φιλικότητας του περιβάλλοντος)</w:t>
      </w:r>
    </w:p>
    <w:p w:rsidR="0030380F" w:rsidRPr="0030380F" w:rsidRDefault="0030380F" w:rsidP="0030380F">
      <w:r w:rsidRPr="0030380F">
        <w:t>Συνημμένα, απαιτείται επίσης να προσκομιστούν  αντίγραφα των εν λόγω πιστοποιήσεων.</w:t>
      </w:r>
    </w:p>
    <w:p w:rsidR="0030380F" w:rsidRPr="0030380F" w:rsidRDefault="0030380F" w:rsidP="0030380F">
      <w:r w:rsidRPr="0030380F">
        <w:t xml:space="preserve">Η πιστοποίησης ISO 9001 πρέπει να αφορά τόσο τον προσφέροντα όσο και το εργοστάσιο παραγωγής εάν αυτά είναι διαφορετικά. </w:t>
      </w:r>
    </w:p>
    <w:p w:rsidR="0030380F" w:rsidRPr="0030380F" w:rsidRDefault="0030380F" w:rsidP="0030380F">
      <w:r w:rsidRPr="0030380F">
        <w:t>Για όλα τα είδη που περιέχουν γραφίτη και μελάνι (</w:t>
      </w:r>
      <w:proofErr w:type="spellStart"/>
      <w:r w:rsidRPr="0030380F">
        <w:t>laser</w:t>
      </w:r>
      <w:proofErr w:type="spellEnd"/>
      <w:r w:rsidRPr="0030380F">
        <w:t xml:space="preserve"> </w:t>
      </w:r>
      <w:proofErr w:type="spellStart"/>
      <w:r w:rsidRPr="0030380F">
        <w:t>toner</w:t>
      </w:r>
      <w:proofErr w:type="spellEnd"/>
      <w:r w:rsidRPr="0030380F">
        <w:t xml:space="preserve"> και </w:t>
      </w:r>
      <w:proofErr w:type="spellStart"/>
      <w:r w:rsidRPr="0030380F">
        <w:t>inkjet</w:t>
      </w:r>
      <w:proofErr w:type="spellEnd"/>
      <w:r w:rsidRPr="0030380F">
        <w:t>) απαιτείται ως απαράβατος όρος με ποινή αποκλεισμού -έγγραφη βεβαίωση του κατασκευαστή των ειδών ότι παρέχει φύλλα δεδομένων ασφαλείας MSDS (</w:t>
      </w:r>
      <w:proofErr w:type="spellStart"/>
      <w:r w:rsidRPr="0030380F">
        <w:t>Material</w:t>
      </w:r>
      <w:proofErr w:type="spellEnd"/>
      <w:r w:rsidRPr="0030380F">
        <w:t xml:space="preserve"> </w:t>
      </w:r>
      <w:proofErr w:type="spellStart"/>
      <w:r w:rsidRPr="0030380F">
        <w:t>Safety</w:t>
      </w:r>
      <w:proofErr w:type="spellEnd"/>
      <w:r w:rsidRPr="0030380F">
        <w:t xml:space="preserve"> </w:t>
      </w:r>
      <w:proofErr w:type="spellStart"/>
      <w:r w:rsidRPr="0030380F">
        <w:t>Data</w:t>
      </w:r>
      <w:proofErr w:type="spellEnd"/>
      <w:r w:rsidRPr="0030380F">
        <w:t xml:space="preserve"> </w:t>
      </w:r>
      <w:proofErr w:type="spellStart"/>
      <w:r w:rsidRPr="0030380F">
        <w:t>Sheet</w:t>
      </w:r>
      <w:proofErr w:type="spellEnd"/>
      <w:r w:rsidRPr="0030380F">
        <w:t xml:space="preserve"> ) όπως περιγράφεται στην οδηγία 67/548/EEC της Ευρωπαϊκής Ένωσης για τις επικίνδυνες ουσίες . </w:t>
      </w:r>
    </w:p>
    <w:p w:rsidR="0030380F" w:rsidRPr="0030380F" w:rsidRDefault="0030380F" w:rsidP="0030380F">
      <w:r w:rsidRPr="0030380F">
        <w:sym w:font="Symbol" w:char="F0B7"/>
      </w:r>
      <w:r w:rsidRPr="0030380F">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w:t>
      </w:r>
      <w:proofErr w:type="spellStart"/>
      <w:r w:rsidRPr="0030380F">
        <w:t>toner</w:t>
      </w:r>
      <w:proofErr w:type="spellEnd"/>
      <w:r w:rsidRPr="0030380F">
        <w:t xml:space="preserve">), ISO /IEC 24711(έγχρωμα μελανοδοχεία), ISO /IEC 19798 (έγχρωμα </w:t>
      </w:r>
      <w:proofErr w:type="spellStart"/>
      <w:r w:rsidRPr="0030380F">
        <w:t>toner</w:t>
      </w:r>
      <w:proofErr w:type="spellEnd"/>
      <w:r w:rsidRPr="0030380F">
        <w:t xml:space="preserve"> ) . </w:t>
      </w:r>
    </w:p>
    <w:p w:rsidR="0030380F" w:rsidRPr="0030380F" w:rsidRDefault="0030380F" w:rsidP="0030380F">
      <w:r w:rsidRPr="0030380F">
        <w:sym w:font="Symbol" w:char="F0B7"/>
      </w:r>
      <w:r w:rsidRPr="0030380F">
        <w:t xml:space="preserve"> Σε περίπτωση που προσφερθούν ανακατασκευασμένα TONER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και μηχανολογικού ελέγχου, αντικατάστασης όλων των φθαρμένων εξαρτημάτων, εσωτερικό καθάρισμα από τα υπολείμματα παλιού γραφίτη </w:t>
      </w:r>
      <w:proofErr w:type="spellStart"/>
      <w:r w:rsidRPr="0030380F">
        <w:t>επαναγέμιση</w:t>
      </w:r>
      <w:proofErr w:type="spellEnd"/>
      <w:r w:rsidRPr="0030380F">
        <w:t xml:space="preserve"> με αποφόρτιση από το στατικό ηλεκτρισμό του TONER και </w:t>
      </w:r>
      <w:proofErr w:type="spellStart"/>
      <w:r w:rsidRPr="0030380F">
        <w:t>επανασυναρμολόγησής</w:t>
      </w:r>
      <w:proofErr w:type="spellEnd"/>
      <w:r w:rsidRPr="0030380F">
        <w:t xml:space="preserve"> του. </w:t>
      </w:r>
    </w:p>
    <w:p w:rsidR="0030380F" w:rsidRPr="0030380F" w:rsidRDefault="0030380F" w:rsidP="0030380F">
      <w:r w:rsidRPr="0030380F">
        <w:t xml:space="preserve">ΕΛΑΤΤΩΜΑΤΙΚΑ ΕΙΔΗ </w:t>
      </w:r>
    </w:p>
    <w:p w:rsidR="0030380F" w:rsidRPr="0030380F" w:rsidRDefault="0030380F" w:rsidP="0030380F">
      <w:r w:rsidRPr="0030380F">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30380F" w:rsidRPr="0030380F" w:rsidRDefault="0030380F" w:rsidP="0030380F">
      <w:r w:rsidRPr="0030380F">
        <w:t xml:space="preserve">Α) ποιότητα εκτύπωσης μη ισάξια του αυθεντικού </w:t>
      </w:r>
    </w:p>
    <w:p w:rsidR="0030380F" w:rsidRPr="0030380F" w:rsidRDefault="0030380F" w:rsidP="0030380F">
      <w:r w:rsidRPr="0030380F">
        <w:t xml:space="preserve">Β) κακή ή/και παντελή έλλειψη εκτύπωσης </w:t>
      </w:r>
    </w:p>
    <w:p w:rsidR="0030380F" w:rsidRPr="0030380F" w:rsidRDefault="0030380F" w:rsidP="0030380F">
      <w:r w:rsidRPr="0030380F">
        <w:t xml:space="preserve">Γ) να μην αναγνωρίζονται από το μηχάνημα για το οποίο προορίζονται </w:t>
      </w:r>
    </w:p>
    <w:p w:rsidR="0030380F" w:rsidRPr="0030380F" w:rsidRDefault="0030380F" w:rsidP="0030380F">
      <w:r w:rsidRPr="0030380F">
        <w:t>Δ) μικρότερο αριθμό εκτυπώσεων από τον αριθμό που προβλέπεται από τα αντίστοιχα ISO (αριθμού σελίδων εκτύπωσης)</w:t>
      </w:r>
    </w:p>
    <w:p w:rsidR="0030380F" w:rsidRPr="0030380F" w:rsidRDefault="0030380F" w:rsidP="0030380F">
      <w:r w:rsidRPr="0030380F">
        <w:lastRenderedPageBreak/>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30380F" w:rsidRPr="0030380F" w:rsidRDefault="0030380F" w:rsidP="0030380F">
      <w:r w:rsidRPr="0030380F">
        <w:sym w:font="Symbol" w:char="F0B7"/>
      </w:r>
      <w:r w:rsidRPr="0030380F">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30380F" w:rsidRPr="0030380F" w:rsidRDefault="0030380F" w:rsidP="0030380F">
      <w:r w:rsidRPr="0030380F">
        <w:t xml:space="preserve">ΣΥΣΚΕΥΑΣΙΑ </w:t>
      </w:r>
    </w:p>
    <w:p w:rsidR="0030380F" w:rsidRPr="0030380F" w:rsidRDefault="0030380F" w:rsidP="0030380F">
      <w:r w:rsidRPr="0030380F">
        <w:t>Τα υλικά θα παραδίδονται συσκευασμένα: Οι εσωτερικές συσκευασίες θα είναι αεροστεγώς κλεισμένες.</w:t>
      </w:r>
    </w:p>
    <w:p w:rsidR="0030380F" w:rsidRPr="0030380F" w:rsidRDefault="0030380F" w:rsidP="0030380F">
      <w:r w:rsidRPr="0030380F">
        <w:t xml:space="preserve"> Όλα τα προϊόντα θα πρέπει επίσης να έχουν προστατευτικό κάλυμμα κεφαλής, το οποίο να αφαιρείται πριν από τη χρήση.</w:t>
      </w:r>
    </w:p>
    <w:p w:rsidR="0030380F" w:rsidRPr="0030380F" w:rsidRDefault="0030380F" w:rsidP="0030380F">
      <w:r w:rsidRPr="0030380F">
        <w:t xml:space="preserve">Στις εξωτερικές συσκευασίες θα αναγράφονται: </w:t>
      </w:r>
    </w:p>
    <w:p w:rsidR="0030380F" w:rsidRPr="0030380F" w:rsidRDefault="0030380F" w:rsidP="0030380F">
      <w:r w:rsidRPr="0030380F">
        <w:t xml:space="preserve">α) η συμβατότητα τύπου – μοντέλο </w:t>
      </w:r>
    </w:p>
    <w:p w:rsidR="0030380F" w:rsidRPr="0030380F" w:rsidRDefault="0030380F" w:rsidP="0030380F">
      <w:r w:rsidRPr="0030380F">
        <w:t xml:space="preserve">β) τα μοντέλα (οι τύποι) των εκτυπωτών για τα οποία προορίζεται </w:t>
      </w:r>
    </w:p>
    <w:p w:rsidR="0030380F" w:rsidRPr="0030380F" w:rsidRDefault="0030380F" w:rsidP="0030380F">
      <w:r w:rsidRPr="0030380F">
        <w:t xml:space="preserve">γ) η ημερομηνία λήξης ή εναλλακτικά, η ημερομηνία κατασκευής και η χρονική διάρκεια του προϊόντος </w:t>
      </w:r>
    </w:p>
    <w:p w:rsidR="0030380F" w:rsidRPr="0030380F" w:rsidRDefault="0030380F" w:rsidP="0030380F">
      <w:r w:rsidRPr="0030380F">
        <w:t>δ) Επιπλέον στη συσκευασία θα αναγράφεται με σαφήνεια ο κατασκευαστής του προϊόντος  εργοστάσιο παραγωγής, χώρα και επωνυμία</w:t>
      </w:r>
    </w:p>
    <w:p w:rsidR="0030380F" w:rsidRPr="0030380F" w:rsidRDefault="0030380F" w:rsidP="0030380F">
      <w:r w:rsidRPr="0030380F">
        <w:t xml:space="preserve"> Τα προσφερόμενα είδη θα έχουν ημερομηνία λήξης τουλάχιστον δύο (2) χρόνια μετά την ημερομηνία παράδοσης και θα παρέχεται εγγύηση : </w:t>
      </w:r>
    </w:p>
    <w:p w:rsidR="0030380F" w:rsidRPr="0030380F" w:rsidRDefault="0030380F" w:rsidP="0030380F">
      <w:r w:rsidRPr="0030380F">
        <w:sym w:font="Symbol" w:char="F0B7"/>
      </w:r>
      <w:r w:rsidRPr="0030380F">
        <w:t xml:space="preserve"> Καλής λειτουργίας (2 έτη)</w:t>
      </w:r>
    </w:p>
    <w:p w:rsidR="0030380F" w:rsidRPr="0030380F" w:rsidRDefault="0030380F" w:rsidP="0030380F">
      <w:r w:rsidRPr="0030380F">
        <w:sym w:font="Symbol" w:char="F0B7"/>
      </w:r>
      <w:r w:rsidRPr="0030380F">
        <w:t xml:space="preserve"> Αντικατάστασης ελαττωματικών προϊόντων </w:t>
      </w:r>
    </w:p>
    <w:p w:rsidR="0030380F" w:rsidRPr="0030380F" w:rsidRDefault="0030380F" w:rsidP="0030380F">
      <w:r w:rsidRPr="0030380F">
        <w:sym w:font="Symbol" w:char="F0B7"/>
      </w:r>
      <w:r w:rsidRPr="0030380F">
        <w:t xml:space="preserve"> Αποκατάσταση βλάβης εκτυπωτή εφόσον αποδειχθεί ότι προήλθε από την κακή ποιότητα αναλωσίμου. </w:t>
      </w:r>
    </w:p>
    <w:p w:rsidR="0030380F" w:rsidRPr="0030380F" w:rsidRDefault="0030380F" w:rsidP="0030380F">
      <w:r w:rsidRPr="0030380F">
        <w:sym w:font="Symbol" w:char="F0B7"/>
      </w:r>
      <w:r w:rsidRPr="0030380F">
        <w:t xml:space="preserve"> Για τις </w:t>
      </w:r>
      <w:proofErr w:type="spellStart"/>
      <w:r w:rsidRPr="0030380F">
        <w:t>μελανοταινίες</w:t>
      </w:r>
      <w:proofErr w:type="spellEnd"/>
      <w:r w:rsidRPr="0030380F">
        <w:t xml:space="preserve">, οι προμηθευτές υποχρεούνται κατά την παράδοση να προσκομίσουν επιστολή του εργοστασίου κατασκευής, η οποία θα βεβαιώνει ότι οι </w:t>
      </w:r>
      <w:proofErr w:type="spellStart"/>
      <w:r w:rsidRPr="0030380F">
        <w:t>μελανοταινίες</w:t>
      </w:r>
      <w:proofErr w:type="spellEnd"/>
      <w:r w:rsidRPr="0030380F">
        <w:t xml:space="preserve">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w:t>
      </w:r>
      <w:proofErr w:type="spellStart"/>
      <w:r w:rsidRPr="0030380F">
        <w:t>μελανοταινίες</w:t>
      </w:r>
      <w:proofErr w:type="spellEnd"/>
      <w:r w:rsidRPr="0030380F">
        <w:t xml:space="preserve">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30380F" w:rsidRPr="0030380F" w:rsidRDefault="0030380F" w:rsidP="0030380F">
      <w:r w:rsidRPr="0030380F">
        <w:t xml:space="preserve">ΓΕΝΙΚΑ </w:t>
      </w:r>
    </w:p>
    <w:p w:rsidR="0030380F" w:rsidRPr="0030380F" w:rsidRDefault="0030380F" w:rsidP="0030380F">
      <w:r w:rsidRPr="0030380F">
        <w:sym w:font="Symbol" w:char="F0B7"/>
      </w:r>
      <w:r w:rsidRPr="0030380F">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αριθμός εκτυπώσεων μικρότερος κατά 15% σε σχέση με τις προδιαγραφές, θα αντικατασταθεί όλη η υπό προμήθεια ποσότητα του προσφερόμενου είδους. </w:t>
      </w:r>
    </w:p>
    <w:p w:rsidR="0030380F" w:rsidRPr="0030380F" w:rsidRDefault="0030380F" w:rsidP="0030380F">
      <w:r w:rsidRPr="0030380F">
        <w:sym w:font="Symbol" w:char="F0B7"/>
      </w:r>
      <w:r w:rsidRPr="0030380F">
        <w:t xml:space="preserve"> Όλα τα επιμέρους εξαρτήματα του προϊόντος που είναι αντικαταστάσιμα να είναι καινούρια, εφάμιλλης ποιότητας με τα </w:t>
      </w:r>
      <w:proofErr w:type="spellStart"/>
      <w:r w:rsidRPr="0030380F">
        <w:t>original</w:t>
      </w:r>
      <w:proofErr w:type="spellEnd"/>
      <w:r w:rsidRPr="0030380F">
        <w:t xml:space="preserve"> (π.χ. OPC </w:t>
      </w:r>
      <w:proofErr w:type="spellStart"/>
      <w:r w:rsidRPr="0030380F">
        <w:t>drums</w:t>
      </w:r>
      <w:proofErr w:type="spellEnd"/>
      <w:r w:rsidRPr="0030380F">
        <w:t xml:space="preserve">, </w:t>
      </w:r>
      <w:proofErr w:type="spellStart"/>
      <w:r w:rsidRPr="0030380F">
        <w:t>wiper</w:t>
      </w:r>
      <w:proofErr w:type="spellEnd"/>
      <w:r w:rsidRPr="0030380F">
        <w:t xml:space="preserve"> </w:t>
      </w:r>
      <w:proofErr w:type="spellStart"/>
      <w:r w:rsidRPr="0030380F">
        <w:t>blades</w:t>
      </w:r>
      <w:proofErr w:type="spellEnd"/>
      <w:r w:rsidRPr="0030380F">
        <w:t xml:space="preserve">, </w:t>
      </w:r>
      <w:proofErr w:type="spellStart"/>
      <w:r w:rsidRPr="0030380F">
        <w:t>doctor</w:t>
      </w:r>
      <w:proofErr w:type="spellEnd"/>
      <w:r w:rsidRPr="0030380F">
        <w:t xml:space="preserve"> </w:t>
      </w:r>
      <w:proofErr w:type="spellStart"/>
      <w:r w:rsidRPr="0030380F">
        <w:t>blades</w:t>
      </w:r>
      <w:proofErr w:type="spellEnd"/>
      <w:r w:rsidRPr="0030380F">
        <w:t xml:space="preserve">, PCR </w:t>
      </w:r>
      <w:proofErr w:type="spellStart"/>
      <w:r w:rsidRPr="0030380F">
        <w:t>rollers</w:t>
      </w:r>
      <w:proofErr w:type="spellEnd"/>
      <w:r w:rsidRPr="0030380F">
        <w:t xml:space="preserve">, </w:t>
      </w:r>
      <w:proofErr w:type="spellStart"/>
      <w:r w:rsidRPr="0030380F">
        <w:t>magnetic</w:t>
      </w:r>
      <w:proofErr w:type="spellEnd"/>
      <w:r w:rsidRPr="0030380F">
        <w:t xml:space="preserve"> </w:t>
      </w:r>
      <w:proofErr w:type="spellStart"/>
      <w:r w:rsidRPr="0030380F">
        <w:t>rollers</w:t>
      </w:r>
      <w:proofErr w:type="spellEnd"/>
      <w:r w:rsidRPr="0030380F">
        <w:t xml:space="preserve">, </w:t>
      </w:r>
      <w:proofErr w:type="spellStart"/>
      <w:r w:rsidRPr="0030380F">
        <w:t>Chips</w:t>
      </w:r>
      <w:proofErr w:type="spellEnd"/>
      <w:r w:rsidRPr="0030380F">
        <w:t xml:space="preserve">, </w:t>
      </w:r>
      <w:proofErr w:type="spellStart"/>
      <w:r w:rsidRPr="0030380F">
        <w:t>seals</w:t>
      </w:r>
      <w:proofErr w:type="spellEnd"/>
      <w:r w:rsidRPr="0030380F">
        <w:t xml:space="preserve">, </w:t>
      </w:r>
      <w:proofErr w:type="spellStart"/>
      <w:r w:rsidRPr="0030380F">
        <w:t>clips</w:t>
      </w:r>
      <w:proofErr w:type="spellEnd"/>
      <w:r w:rsidRPr="0030380F">
        <w:t xml:space="preserve">, </w:t>
      </w:r>
      <w:proofErr w:type="spellStart"/>
      <w:r w:rsidRPr="0030380F">
        <w:t>transfer</w:t>
      </w:r>
      <w:proofErr w:type="spellEnd"/>
      <w:r w:rsidRPr="0030380F">
        <w:t xml:space="preserve"> </w:t>
      </w:r>
      <w:proofErr w:type="spellStart"/>
      <w:r w:rsidRPr="0030380F">
        <w:t>belt</w:t>
      </w:r>
      <w:proofErr w:type="spellEnd"/>
      <w:r w:rsidRPr="0030380F">
        <w:t xml:space="preserve">, </w:t>
      </w:r>
      <w:proofErr w:type="spellStart"/>
      <w:r w:rsidRPr="0030380F">
        <w:t>fuser</w:t>
      </w:r>
      <w:proofErr w:type="spellEnd"/>
      <w:r w:rsidRPr="0030380F">
        <w:t xml:space="preserve"> </w:t>
      </w:r>
      <w:proofErr w:type="spellStart"/>
      <w:r w:rsidRPr="0030380F">
        <w:t>unit</w:t>
      </w:r>
      <w:proofErr w:type="spellEnd"/>
      <w:r w:rsidRPr="0030380F">
        <w:t xml:space="preserve">, </w:t>
      </w:r>
      <w:proofErr w:type="spellStart"/>
      <w:r w:rsidRPr="0030380F">
        <w:t>waste</w:t>
      </w:r>
      <w:proofErr w:type="spellEnd"/>
      <w:r w:rsidRPr="0030380F">
        <w:t xml:space="preserve"> </w:t>
      </w:r>
      <w:proofErr w:type="spellStart"/>
      <w:r w:rsidRPr="0030380F">
        <w:t>toner</w:t>
      </w:r>
      <w:proofErr w:type="spellEnd"/>
      <w:r w:rsidRPr="0030380F">
        <w:t xml:space="preserve"> </w:t>
      </w:r>
      <w:proofErr w:type="spellStart"/>
      <w:r w:rsidRPr="0030380F">
        <w:t>bottle</w:t>
      </w:r>
      <w:proofErr w:type="spellEnd"/>
      <w:r w:rsidRPr="0030380F">
        <w:t xml:space="preserve">, </w:t>
      </w:r>
      <w:proofErr w:type="spellStart"/>
      <w:r w:rsidRPr="0030380F">
        <w:t>intermediate</w:t>
      </w:r>
      <w:proofErr w:type="spellEnd"/>
      <w:r w:rsidRPr="0030380F">
        <w:t xml:space="preserve"> </w:t>
      </w:r>
      <w:proofErr w:type="spellStart"/>
      <w:r w:rsidRPr="0030380F">
        <w:t>transfer</w:t>
      </w:r>
      <w:proofErr w:type="spellEnd"/>
      <w:r w:rsidRPr="0030380F">
        <w:t xml:space="preserve"> </w:t>
      </w:r>
      <w:proofErr w:type="spellStart"/>
      <w:r w:rsidRPr="0030380F">
        <w:t>unit</w:t>
      </w:r>
      <w:proofErr w:type="spellEnd"/>
      <w:r w:rsidRPr="0030380F">
        <w:t xml:space="preserve">, </w:t>
      </w:r>
      <w:proofErr w:type="spellStart"/>
      <w:r w:rsidRPr="0030380F">
        <w:t>maintenance</w:t>
      </w:r>
      <w:proofErr w:type="spellEnd"/>
      <w:r w:rsidRPr="0030380F">
        <w:t xml:space="preserve"> </w:t>
      </w:r>
      <w:proofErr w:type="spellStart"/>
      <w:r w:rsidRPr="0030380F">
        <w:t>kit</w:t>
      </w:r>
      <w:proofErr w:type="spellEnd"/>
      <w:r w:rsidRPr="0030380F">
        <w:t xml:space="preserve">). O </w:t>
      </w:r>
      <w:r w:rsidRPr="0030380F">
        <w:lastRenderedPageBreak/>
        <w:t xml:space="preserve">γραφίτης να είναι υψηλής ποιότητας ο οποίος έχει ελέγχει έτσι ώστε να ταιριάζει απόλυτα με την ανθεκτικότητα του τυμπάνου. </w:t>
      </w:r>
    </w:p>
    <w:p w:rsidR="0030380F" w:rsidRPr="0030380F" w:rsidRDefault="0030380F" w:rsidP="0030380F">
      <w:r w:rsidRPr="0030380F">
        <w:sym w:font="Symbol" w:char="F0B7"/>
      </w:r>
      <w:r w:rsidRPr="0030380F">
        <w:t xml:space="preserve"> Για τα </w:t>
      </w:r>
      <w:proofErr w:type="spellStart"/>
      <w:r w:rsidRPr="0030380F">
        <w:t>toner</w:t>
      </w:r>
      <w:proofErr w:type="spellEnd"/>
      <w:r w:rsidRPr="0030380F">
        <w:t xml:space="preserve"> να αναγράφεται ο αριθμός σελίδων που τυπώνει με ποσοστό κάλυψης 5% με βάση το ISO/IEC 19752 για τα μαυρόασπρα και με βάση το ISO 19798 για τα έγχρωμα. Για τα </w:t>
      </w:r>
      <w:proofErr w:type="spellStart"/>
      <w:r w:rsidRPr="0030380F">
        <w:t>inkjet</w:t>
      </w:r>
      <w:proofErr w:type="spellEnd"/>
      <w:r w:rsidRPr="0030380F">
        <w:t xml:space="preserve"> να αναγράφεται ο αριθμός των σελίδων που τυπώνει με βάση το ISO/IEC 24711με κάλυψη 5% και να δοθούν στοιχεία για την ποσότητα του περιεχομένου τους (να αναγράφεται η περιεκτικότητα σε </w:t>
      </w:r>
      <w:proofErr w:type="spellStart"/>
      <w:r w:rsidRPr="0030380F">
        <w:t>ml</w:t>
      </w:r>
      <w:proofErr w:type="spellEnd"/>
      <w:r w:rsidRPr="0030380F">
        <w:t xml:space="preserve">). </w:t>
      </w:r>
    </w:p>
    <w:p w:rsidR="0030380F" w:rsidRPr="0030380F" w:rsidRDefault="0030380F" w:rsidP="0030380F">
      <w:r w:rsidRPr="0030380F">
        <w:sym w:font="Symbol" w:char="F0B7"/>
      </w:r>
      <w:r w:rsidRPr="0030380F">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30380F" w:rsidRPr="0030380F" w:rsidRDefault="0030380F" w:rsidP="0030380F">
      <w:r w:rsidRPr="0030380F">
        <w:sym w:font="Symbol" w:char="F0B7"/>
      </w:r>
      <w:r w:rsidRPr="0030380F">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30380F" w:rsidRPr="0030380F" w:rsidRDefault="0030380F" w:rsidP="0030380F">
      <w:r w:rsidRPr="0030380F">
        <w:sym w:font="Symbol" w:char="F0B7"/>
      </w:r>
      <w:r w:rsidRPr="0030380F">
        <w:t xml:space="preserve"> Στην τεχνική προσφορά να αναφέρεται με σαφήνεια ο κατασκευαστής των αναλωσίμων (εργοστάσιο παραγωγής, χώρα και επωνυμία).</w:t>
      </w:r>
    </w:p>
    <w:p w:rsidR="0030380F" w:rsidRPr="0030380F" w:rsidRDefault="0030380F" w:rsidP="0030380F">
      <w:r w:rsidRPr="0030380F">
        <w:t xml:space="preserve"> </w:t>
      </w:r>
      <w:r w:rsidRPr="0030380F">
        <w:sym w:font="Symbol" w:char="F0B7"/>
      </w:r>
      <w:r w:rsidRPr="0030380F">
        <w:t xml:space="preserve"> Όταν οι προσφέροντες δεν κατασκευάζουν τα προσφερόμενα είδη σε δικό τους εργοστάσιο πρέπει να επισυνάψουν υπεύθυνη δήλωση του  </w:t>
      </w:r>
      <w:proofErr w:type="spellStart"/>
      <w:r w:rsidRPr="0030380F">
        <w:t>νομίμου</w:t>
      </w:r>
      <w:proofErr w:type="spellEnd"/>
      <w:r w:rsidRPr="0030380F">
        <w:t xml:space="preserve"> εκπροσώπου του εργοστασίου παραγωγής με την οποία να δηλώνεται ότι αποδέχεται την εκτέλεση της προμήθειας με όλα τα ζητούμενα χαρακτηριστικά σε περίπτωση κατακύρωσης στον προμηθευτή – αντιπρόσωπο υπέρ του οποίου εκδίδει την υπεύθυνη δήλωση. Μετά την υποβολή της προσφοράς δεν επιτρέπεται η αλλαγή του εργοστασίου παραγωγής όπως δηλώθηκε. </w:t>
      </w:r>
    </w:p>
    <w:p w:rsidR="0030380F" w:rsidRPr="0030380F" w:rsidRDefault="0030380F" w:rsidP="0030380F">
      <w:r w:rsidRPr="0030380F">
        <w:sym w:font="Symbol" w:char="F0B7"/>
      </w:r>
      <w:r w:rsidRPr="0030380F">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w:t>
      </w:r>
      <w:proofErr w:type="spellStart"/>
      <w:r w:rsidRPr="0030380F">
        <w:t>προσφερομένων</w:t>
      </w:r>
      <w:proofErr w:type="spellEnd"/>
      <w:r w:rsidRPr="0030380F">
        <w:t xml:space="preserve">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30380F" w:rsidRPr="0030380F" w:rsidRDefault="0030380F" w:rsidP="0030380F">
      <w:r w:rsidRPr="0030380F">
        <w:sym w:font="Symbol" w:char="F0B7"/>
      </w:r>
      <w:r w:rsidRPr="0030380F">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p>
    <w:p w:rsidR="0030380F" w:rsidRPr="0030380F" w:rsidRDefault="0030380F" w:rsidP="0030380F"/>
    <w:p w:rsidR="0030380F" w:rsidRPr="0030380F" w:rsidRDefault="0030380F" w:rsidP="0030380F">
      <w:pPr>
        <w:sectPr w:rsidR="0030380F" w:rsidRPr="0030380F" w:rsidSect="00FB5FDE">
          <w:headerReference w:type="default" r:id="rId6"/>
          <w:footerReference w:type="default" r:id="rId7"/>
          <w:pgSz w:w="11906" w:h="16838"/>
          <w:pgMar w:top="1134" w:right="1134" w:bottom="1134" w:left="1134" w:header="720" w:footer="709" w:gutter="0"/>
          <w:cols w:space="720"/>
          <w:docGrid w:linePitch="600" w:charSpace="36864"/>
        </w:sectPr>
      </w:pPr>
    </w:p>
    <w:p w:rsidR="0030380F" w:rsidRPr="0030380F" w:rsidRDefault="0030380F" w:rsidP="0030380F">
      <w:r w:rsidRPr="0030380F">
        <w:lastRenderedPageBreak/>
        <w:t>ΠΙΝΑΚΑΣ ΕΙΔΩΝ</w:t>
      </w:r>
    </w:p>
    <w:tbl>
      <w:tblPr>
        <w:tblW w:w="16160" w:type="dxa"/>
        <w:tblInd w:w="-601" w:type="dxa"/>
        <w:tblLayout w:type="fixed"/>
        <w:tblLook w:val="04A0" w:firstRow="1" w:lastRow="0" w:firstColumn="1" w:lastColumn="0" w:noHBand="0" w:noVBand="1"/>
      </w:tblPr>
      <w:tblGrid>
        <w:gridCol w:w="851"/>
        <w:gridCol w:w="1560"/>
        <w:gridCol w:w="3543"/>
        <w:gridCol w:w="850"/>
        <w:gridCol w:w="834"/>
        <w:gridCol w:w="725"/>
        <w:gridCol w:w="567"/>
        <w:gridCol w:w="567"/>
        <w:gridCol w:w="567"/>
        <w:gridCol w:w="709"/>
        <w:gridCol w:w="708"/>
        <w:gridCol w:w="1135"/>
        <w:gridCol w:w="1276"/>
        <w:gridCol w:w="1277"/>
        <w:gridCol w:w="991"/>
      </w:tblGrid>
      <w:tr w:rsidR="0030380F" w:rsidRPr="0030380F" w:rsidTr="00E2568E">
        <w:trPr>
          <w:cantSplit/>
          <w:trHeight w:val="18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α/α</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proofErr w:type="spellStart"/>
            <w:r w:rsidRPr="0030380F">
              <w:t>Κωδ</w:t>
            </w:r>
            <w:proofErr w:type="spellEnd"/>
            <w:r w:rsidRPr="0030380F">
              <w:t>. είδους</w:t>
            </w:r>
          </w:p>
        </w:tc>
        <w:tc>
          <w:tcPr>
            <w:tcW w:w="3543"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Περιγραφή είδους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Μ.Μ.</w:t>
            </w:r>
          </w:p>
        </w:tc>
        <w:tc>
          <w:tcPr>
            <w:tcW w:w="834"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 xml:space="preserve">Ενδεικτική Τιμή </w:t>
            </w:r>
            <w:proofErr w:type="spellStart"/>
            <w:r w:rsidRPr="0030380F">
              <w:t>μονάδος</w:t>
            </w:r>
            <w:proofErr w:type="spellEnd"/>
          </w:p>
        </w:tc>
        <w:tc>
          <w:tcPr>
            <w:tcW w:w="725"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ΠΟΣΟΣΤΟ ΦΠΑ</w:t>
            </w:r>
          </w:p>
        </w:tc>
        <w:tc>
          <w:tcPr>
            <w:tcW w:w="567"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ΠΟΣΟΤΗΤΑ Ο.Μ ΕΔΡΑΣ</w:t>
            </w:r>
          </w:p>
        </w:tc>
        <w:tc>
          <w:tcPr>
            <w:tcW w:w="567"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ΠΟΣΟΤΗΤΑ Α.Ο.Μ. ΙΕΡΑΠΕΤΡΑΣ</w:t>
            </w:r>
          </w:p>
        </w:tc>
        <w:tc>
          <w:tcPr>
            <w:tcW w:w="567"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ΠΟΣΟΤΗΤΑ Α.Ο.Μ. ΣΗΤΕΙΑΣ</w:t>
            </w:r>
          </w:p>
        </w:tc>
        <w:tc>
          <w:tcPr>
            <w:tcW w:w="709"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ΠΟΣΟΤΗΤΑ ΚΥ ΝΕΑΠΟΛΗΣ "ΔΙΑΛΥΝΑΚΕΙΟ"</w:t>
            </w:r>
          </w:p>
        </w:tc>
        <w:tc>
          <w:tcPr>
            <w:tcW w:w="708"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ΣΥΝΟΛΙΚΗ ΠΟΣΟΤΗΤΑ</w:t>
            </w:r>
          </w:p>
        </w:tc>
        <w:tc>
          <w:tcPr>
            <w:tcW w:w="1135"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ΣΥΝΟΛΙΚΗ ΚΑΘΑΡΗ ΑΞΙΑ</w:t>
            </w:r>
          </w:p>
        </w:tc>
        <w:tc>
          <w:tcPr>
            <w:tcW w:w="1276"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ΣΥΝΟΛΙΚΟΣ ΦΠΑ</w:t>
            </w:r>
          </w:p>
        </w:tc>
        <w:tc>
          <w:tcPr>
            <w:tcW w:w="1277"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ΣΥΝΟΛΙΚΗ ΤΕΛΙΚΗ ΑΞΙΑ</w:t>
            </w:r>
          </w:p>
        </w:tc>
        <w:tc>
          <w:tcPr>
            <w:tcW w:w="991" w:type="dxa"/>
            <w:tcBorders>
              <w:top w:val="single" w:sz="4" w:space="0" w:color="auto"/>
              <w:left w:val="nil"/>
              <w:bottom w:val="single" w:sz="4" w:space="0" w:color="auto"/>
              <w:right w:val="single" w:sz="4" w:space="0" w:color="auto"/>
            </w:tcBorders>
            <w:shd w:val="clear" w:color="auto" w:fill="auto"/>
            <w:textDirection w:val="btLr"/>
            <w:vAlign w:val="bottom"/>
            <w:hideMark/>
          </w:tcPr>
          <w:p w:rsidR="0030380F" w:rsidRPr="0030380F" w:rsidRDefault="0030380F" w:rsidP="0030380F">
            <w:r w:rsidRPr="0030380F">
              <w:t>ΓΝΗΣΙΟΤΗΤΑ ΑΝΑΛΩΣΙΜΩΝ</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75531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ΜΕΛΑΝΟΤΑΙΝΙΑ ΝΟ 7753 ΓΙΑ ΕΚΤΥΠΩΤΗ ERSON LX 300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173,60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226286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ΤΟΝΕΡ</w:t>
            </w:r>
            <w:r w:rsidRPr="0030380F">
              <w:rPr>
                <w:lang w:val="en-US"/>
              </w:rPr>
              <w:t xml:space="preserve"> </w:t>
            </w:r>
            <w:r w:rsidRPr="0030380F">
              <w:t>ΓΙΑ</w:t>
            </w:r>
            <w:r w:rsidRPr="0030380F">
              <w:rPr>
                <w:lang w:val="en-US"/>
              </w:rPr>
              <w:t xml:space="preserve"> HP LASERJET PRO M127FN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56,70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13,61</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70,31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226287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ΤΟΝΕΡ</w:t>
            </w:r>
            <w:r w:rsidRPr="0030380F">
              <w:rPr>
                <w:lang w:val="en-US"/>
              </w:rPr>
              <w:t xml:space="preserve"> </w:t>
            </w:r>
            <w:r w:rsidRPr="0030380F">
              <w:t>ΓΙΑ</w:t>
            </w:r>
            <w:r w:rsidRPr="0030380F">
              <w:rPr>
                <w:lang w:val="en-US"/>
              </w:rPr>
              <w:t xml:space="preserve"> SAMSUNG  LASER  M2625D (116)</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220,80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1.140,80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226288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ΤΟΝΕΡ ΓΙΑ LEXMARK MX410DE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12,56</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25,12</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6,03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31,15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226289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ΓΙΑ LEXMARK  MX310DN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12,56</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25,12</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6,03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31,15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231750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TOΝΕΡ 78Α ΗΡ LASERJET 1536 DNF MFP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22,68</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5,44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28,12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233579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SAMSUNG IMAGE UNIT M2625D</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315,00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75,60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390,60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234683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LEXMARK IMAGING UNIT MS810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34,80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904,80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217,15</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1.121,95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237650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ΤΟΝΕΡ ΓΙΑ LEXMARK MS 810/811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33,99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1.495,56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358,93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1.854,49</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271735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IMAGING UNIT </w:t>
            </w:r>
            <w:r w:rsidRPr="0030380F">
              <w:t>ΓΙΑ</w:t>
            </w:r>
            <w:r w:rsidRPr="0030380F">
              <w:rPr>
                <w:lang w:val="en-US"/>
              </w:rPr>
              <w:t xml:space="preserve"> LEXMARK MB 2236 ADW</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62,48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437,36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104,97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542,33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271734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w:t>
            </w:r>
            <w:r w:rsidRPr="0030380F">
              <w:t>ΓΙΑ</w:t>
            </w:r>
            <w:r w:rsidRPr="0030380F">
              <w:rPr>
                <w:lang w:val="en-US"/>
              </w:rPr>
              <w:t xml:space="preserve"> LEXMARK MB 2236 ADW</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60,78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3.646,80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875,23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4.522,03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12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272294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w:t>
            </w:r>
            <w:r w:rsidRPr="0030380F">
              <w:t>ΕΚΤΥΠΩΤΗ</w:t>
            </w:r>
            <w:r w:rsidRPr="0030380F">
              <w:rPr>
                <w:lang w:val="en-US"/>
              </w:rPr>
              <w:t xml:space="preserve"> HP OFFICEJET PRO 7720 BLACK (953)</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412,20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98,93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511,13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272295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w:t>
            </w:r>
            <w:r w:rsidRPr="0030380F">
              <w:t>ΕΚΤΥΠΩΤΗ</w:t>
            </w:r>
            <w:r w:rsidRPr="0030380F">
              <w:rPr>
                <w:lang w:val="en-US"/>
              </w:rPr>
              <w:t xml:space="preserve"> HP OFFICEJET PRO 7720 CYAN (953)</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233,76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56,10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289,86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272296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w:t>
            </w:r>
            <w:r w:rsidRPr="0030380F">
              <w:t>ΕΚΤΥΠΩΤΗ</w:t>
            </w:r>
            <w:r w:rsidRPr="0030380F">
              <w:rPr>
                <w:lang w:val="en-US"/>
              </w:rPr>
              <w:t xml:space="preserve"> HP OFFICEJET PRO 7720 MAGENTA (953)</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233,76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56,10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289,86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15</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272297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w:t>
            </w:r>
            <w:r w:rsidRPr="0030380F">
              <w:t>ΕΚΤΥΠΩΤΗ</w:t>
            </w:r>
            <w:r w:rsidRPr="0030380F">
              <w:rPr>
                <w:lang w:val="en-US"/>
              </w:rPr>
              <w:t xml:space="preserve"> HP OFFICEJET PRO 7720 YELLOW (953)</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233,76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56,10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289,86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254452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w:t>
            </w:r>
            <w:r w:rsidRPr="0030380F">
              <w:t>ΓΙΑ</w:t>
            </w:r>
            <w:r w:rsidRPr="0030380F">
              <w:rPr>
                <w:lang w:val="en-US"/>
              </w:rPr>
              <w:t xml:space="preserve"> LEXMARK LASER MS 817 DN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146,88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1.909,44</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458,27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2.367,71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264218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LEXMARK MX 521</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128,78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128,78</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30,91</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159,69</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264219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LEXMARK IMAGING UNIT MX 521</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33,28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33,28</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7,99</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41,27</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339454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ΓΙΑ ΕΚΤΥΠΩΤΗ KYOCERA P3155 DN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101,25</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1.518,75</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364,50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1.883,25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267979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CF 540X ΜΑΥΡΟ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74,41</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74,41</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17,86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92,27</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267980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CF 541X ΜΠΛΕ</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78,41</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78,41</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97,23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267981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CF 541X ΜΑΤΖΕΝΤΑ</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78,41</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78,41</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97,23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267982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CF 541X ΚΙΤΡΙΝΟ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78,41</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78,41</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97,23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234590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ΕΚΤΥΠΩΤΗ HEROX PHASER 6020 ΓΙΑ ΥΠΕΡΗΧΟ ALOKA PROSOUND A7 ΜΑΥΡΟ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71,48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357,40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85,78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443,18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25</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234591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ΕΚΤΥΠΩΤΗ HEROX PHASER 6020 ΓΙΑ ΥΠΕΡΗΧΟ ALOKA PROSOUND A7 ΚΙΤΡΙΝΟ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223,20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234592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ΕΚΤΥΠΩΤΗ HEROX PHASER 6020 ΓΙΑ ΥΠΕΡΗΧΟ ALOKA PROSOUND A7 ΜΠΛΕ</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223,20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234593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ΕΚΤΥΠΩΤΗ HEROX PHASER 6020 ΓΙΑ ΥΠΕΡΗΧΟ ALOKA PROSOUND A7 ΚΟΚΚΙΝΟ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223,20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256777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HP LASER M252 </w:t>
            </w:r>
            <w:r w:rsidRPr="0030380F">
              <w:t>ΜΑΥΡΟ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61,35</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122,70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29,45</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152,15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29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256778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TONER HP LASER M252 CYAN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141,56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33,97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175,53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256779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TONER HP LASER M252 MAGENDA</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141,56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33,97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175,53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256781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TONER HP LASER M252 YELLOW</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70,78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141,56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33,97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175,53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329512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HP OFFICEJET PRO 8022</w:t>
            </w:r>
            <w:r w:rsidRPr="0030380F">
              <w:t>Ε</w:t>
            </w:r>
            <w:r w:rsidRPr="0030380F">
              <w:rPr>
                <w:lang w:val="en-US"/>
              </w:rPr>
              <w:t xml:space="preserve"> BLACK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12,13</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24,26</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30,08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329513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HP OFFICEJET PRO 8022</w:t>
            </w:r>
            <w:r w:rsidRPr="0030380F">
              <w:t>Ε</w:t>
            </w:r>
            <w:r w:rsidRPr="0030380F">
              <w:rPr>
                <w:lang w:val="en-US"/>
              </w:rPr>
              <w:t xml:space="preserve"> CYAN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7,59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7,59</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9,41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329514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HP OFFICEJET PRO 8022</w:t>
            </w:r>
            <w:r w:rsidRPr="0030380F">
              <w:t>Ε</w:t>
            </w:r>
            <w:r w:rsidRPr="0030380F">
              <w:rPr>
                <w:lang w:val="en-US"/>
              </w:rPr>
              <w:t xml:space="preserve"> MAGENTA</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7,59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7,59</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9,41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35</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329515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ΜΕΛΑΝΙ</w:t>
            </w:r>
            <w:r w:rsidRPr="0030380F">
              <w:rPr>
                <w:lang w:val="en-US"/>
              </w:rPr>
              <w:t xml:space="preserve"> HP OFFICEJET PRO 8022</w:t>
            </w:r>
            <w:r w:rsidRPr="0030380F">
              <w:t>Ε</w:t>
            </w:r>
            <w:r w:rsidRPr="0030380F">
              <w:rPr>
                <w:lang w:val="en-US"/>
              </w:rPr>
              <w:t xml:space="preserve"> YELLOW</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7,59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7,59</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9,41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264013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ΤΟΝΕΡ ΓΙΑ LEXMARK B2442 (ΓΙΑ 6000 ΣΕΛΙΔΕΣ)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115,98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6.494,88</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1.558,77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8.053,65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37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264014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DRUM ΓΙΑ LEXMARK B2442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35,50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568,00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136,32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704,32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256211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ΕΚΤΥΠΩΤΗ SAMSUNG SL-C3010ND (BLACK CLT-K503L)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74,80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17,95</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92,75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39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256212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ΕΚΤΥΠΩΤΗ SAMSUNG SL-C3010ND (CYAN CLT-C503L)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83,40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83,40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103,42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256213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t>ΤΟΝΕΡ</w:t>
            </w:r>
            <w:r w:rsidRPr="0030380F">
              <w:rPr>
                <w:lang w:val="en-US"/>
              </w:rPr>
              <w:t xml:space="preserve"> </w:t>
            </w:r>
            <w:r w:rsidRPr="0030380F">
              <w:t>ΕΚΤΥΠΩΤΗ</w:t>
            </w:r>
            <w:r w:rsidRPr="0030380F">
              <w:rPr>
                <w:lang w:val="en-US"/>
              </w:rPr>
              <w:t xml:space="preserve"> SAMSUNG SL-C3010ND (RED CLT-M503L)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83,40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83,40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103,42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256214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ΕΚΤΥΠΩΤΗ SAMSUNG SL-C3010ND (YELLOW CLT-Y503L)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83,40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83,40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103,42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253012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PANTUM DL-410 12000 ΣΕΛΙΔΕΣ ΓΙΑ ΕΚΤΥΠΩΤΗ PANTUM P3010DW-P3300DW ΓΝΗΣΙΟ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53,80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538,00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129,12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667,12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265008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w:t>
            </w:r>
            <w:r w:rsidRPr="0030380F">
              <w:t>ΓΙΑ</w:t>
            </w:r>
            <w:r w:rsidRPr="0030380F">
              <w:rPr>
                <w:lang w:val="en-US"/>
              </w:rPr>
              <w:t xml:space="preserve"> PANTUM P3300DW (TL-410X)</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ΤΕΜ</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63,80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1.276,00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306,24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1.582,24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44</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331216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BROTHER TN -1050 DRUM  10.000 ΣΕΛ</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99,20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331215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BROTHER TN -1050 TONER 1000 ΣΕΛ</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84,00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20,16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104,16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46</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194446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DELL 2330 IMAGINE DRUM-KIT  (593-10338)</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16,00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7,68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39,68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47</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152247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DELL 2330DN TONER  (593-10335) (ΣΕΛΙΔΕΣ 30000)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49,60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48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EPSON L805 T6731 BLACK INK BOTTLE 70ML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37,20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49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EPSON L805 T6732 CYAN INK BOTTLE 70ML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EPSON L805 T6733 MAGENTA INK BOTTLE 70ML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EPSON L805 T6734 YELLOW INK BOTTLE 70ML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EPSON L805 T6735 LIGHT CYAN INK BOTTLE 70ML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53</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327756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EPSON L805 T6736 LIGHT MAGENTA INK BOTTLE 70ML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329087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HP 103A BLACK NEVERSTOP ORIGINAL TONER RELOAD KIT (W1103A)</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216,00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51,84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267,84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55</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198538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DESKJET 1050 (301XL) BLACK</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72,00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17,28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89,28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198539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HP DESKJET 1050 (301XL) COLOR</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40,00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99,20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138685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HP PHOTOSMART D5360 BLACK (HP 350) (CB335EE) (HP 74XL)</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25,00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36,00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186,00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138687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HP PHOTOSMART D5360 TRI-COLOR (HP351) (CB337EE) (HP75XL)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168,00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40,32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208,32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59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239397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HP TONER BLACK CE285A </w:t>
            </w:r>
            <w:r w:rsidRPr="0030380F">
              <w:t>ΓΙΑ</w:t>
            </w:r>
            <w:r w:rsidRPr="0030380F">
              <w:rPr>
                <w:lang w:val="en-US"/>
              </w:rPr>
              <w:t xml:space="preserve"> </w:t>
            </w:r>
            <w:r w:rsidRPr="0030380F">
              <w:t>ΕΚΤΥΠΩΤΗ</w:t>
            </w:r>
            <w:r w:rsidRPr="0030380F">
              <w:rPr>
                <w:lang w:val="en-US"/>
              </w:rPr>
              <w:t xml:space="preserve"> HP LASERJET M1132MFP</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5,04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26,04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60</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262522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KONICA MINOLTA PAGEPRO 1350 DRUM UNIT  1710568001</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3,84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19,84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61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198537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KONICA MINOLTA PAGEPRO 1350 TONER</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3,84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19,84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274953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KYOCERA ΤΟΝΕΡ ΓΙΑ ΕΚΤΥΠΩΤΗ P3155DN (TK3190)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16,00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96,00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23,04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119,04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257568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500Z IMAGING UNIT (50F0Z00) LEXMARK MS 317/510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111,60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64</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274462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LEXMARK 821 IMAGING UNIT (58D0Z00)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173,60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264239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LEXMARK 821 TONER (58D2H00)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1.488,00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207366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C734 BLACK  TONER (C734A1K) (</w:t>
            </w:r>
            <w:r w:rsidRPr="0030380F">
              <w:t>ΣΕΛΙΔΕΣ</w:t>
            </w:r>
            <w:r w:rsidRPr="0030380F">
              <w:rPr>
                <w:lang w:val="en-US"/>
              </w:rPr>
              <w:t xml:space="preserve"> 8000)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130,00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390,00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93,60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483,60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67</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207367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C734 CYAN TONER (C734A1C) (</w:t>
            </w:r>
            <w:r w:rsidRPr="0030380F">
              <w:t>ΣΕΛΙΔΕΣ</w:t>
            </w:r>
            <w:r w:rsidRPr="0030380F">
              <w:rPr>
                <w:lang w:val="en-US"/>
              </w:rPr>
              <w:t xml:space="preserve"> 6000)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175,00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350,00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84,00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434,00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207369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C734 MAGENTA  TONER (C734A1M) (</w:t>
            </w:r>
            <w:r w:rsidRPr="0030380F">
              <w:t>ΣΕΛΙΔΕΣ</w:t>
            </w:r>
            <w:r w:rsidRPr="0030380F">
              <w:rPr>
                <w:lang w:val="en-US"/>
              </w:rPr>
              <w:t xml:space="preserve"> 6000)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69</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207368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C734 YELLOW  TONER (C734A1Y) (</w:t>
            </w:r>
            <w:r w:rsidRPr="0030380F">
              <w:t>ΣΕΛΙΔΕΣ</w:t>
            </w:r>
            <w:r w:rsidRPr="0030380F">
              <w:rPr>
                <w:lang w:val="en-US"/>
              </w:rPr>
              <w:t xml:space="preserve"> 6000)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165,00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79,20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409,20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70</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262350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CS/CX 417,517   BLACK TONER RETURN  PROGRAM (71B2HK0) (</w:t>
            </w:r>
            <w:r w:rsidRPr="0030380F">
              <w:t>ΣΕΛΙΔΕΣ</w:t>
            </w:r>
            <w:r w:rsidRPr="0030380F">
              <w:rPr>
                <w:lang w:val="en-US"/>
              </w:rPr>
              <w:t xml:space="preserve"> 6000)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150,00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144,00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744,00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71</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262351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CS/CX 417,517   CYAN TONER RETURN  PROGRAM (71B2HC0) (</w:t>
            </w:r>
            <w:r w:rsidRPr="0030380F">
              <w:t>ΣΕΛΙΔΕΣ</w:t>
            </w:r>
            <w:r w:rsidRPr="0030380F">
              <w:rPr>
                <w:lang w:val="en-US"/>
              </w:rPr>
              <w:t xml:space="preserve"> 3500)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72</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262353</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CS/CX 417,517   MAGENTA TONER RETURN  PROGRAM (71B2HM0) (</w:t>
            </w:r>
            <w:r w:rsidRPr="0030380F">
              <w:t>ΣΕΛΙΔΕΣ</w:t>
            </w:r>
            <w:r w:rsidRPr="0030380F">
              <w:rPr>
                <w:lang w:val="en-US"/>
              </w:rPr>
              <w:t xml:space="preserve"> 3500)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262352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CS/CX 417,517   YELLOW TONER RETURN  PROGRAM (71B2HY0) (</w:t>
            </w:r>
            <w:r w:rsidRPr="0030380F">
              <w:t>ΣΕΛΙΔΕΣ</w:t>
            </w:r>
            <w:r w:rsidRPr="0030380F">
              <w:rPr>
                <w:lang w:val="en-US"/>
              </w:rPr>
              <w:t xml:space="preserve"> 3500)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74</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232858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LEXMARK MS510 (P/N.50F1U00) (ΣΕΛΙΔΕΣ 20000)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148,80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257566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LEXMARK MS817/MS818 TONER RETURN (53B2H00)  (</w:t>
            </w:r>
            <w:r w:rsidRPr="0030380F">
              <w:t>ΣΕΛΙΔΕΣ</w:t>
            </w:r>
            <w:r w:rsidRPr="0030380F">
              <w:rPr>
                <w:lang w:val="en-US"/>
              </w:rPr>
              <w:t xml:space="preserve"> 25000)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40,00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248,00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76</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323407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rPr>
                <w:lang w:val="en-US"/>
              </w:rPr>
              <w:t xml:space="preserve">OKI B412 BLACK TONER 7.000 </w:t>
            </w:r>
            <w:r w:rsidRPr="0030380F">
              <w:t>ΣΕΛ</w:t>
            </w:r>
            <w:r w:rsidRPr="0030380F">
              <w:rPr>
                <w:lang w:val="en-US"/>
              </w:rPr>
              <w:t xml:space="preserve">. </w:t>
            </w:r>
            <w:r w:rsidRPr="0030380F">
              <w:t xml:space="preserve">(45807106)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17,95</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825,70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198,17</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1.023,87</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77</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201349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SAMSUNG TONER MLT- D1052S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148,80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78</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231779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HP LASERJET PRO M201DW  CF283X  </w:t>
            </w:r>
            <w:r w:rsidRPr="0030380F">
              <w:t>ΓΙΑ</w:t>
            </w:r>
            <w:r w:rsidRPr="0030380F">
              <w:rPr>
                <w:lang w:val="en-US"/>
              </w:rPr>
              <w:t xml:space="preserve">  2,200  </w:t>
            </w:r>
            <w:r w:rsidRPr="0030380F">
              <w:t>ΣΕΛΙΔΕΣ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28,80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148,80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79</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251871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LEXMARK MS317DN (51B2000)</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15,00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93,00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80</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221734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XEROX  5335  BLACK  TONER ( 006R01159 )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75,00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54,00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279,00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81</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243310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XEROX  WORK CENTRE  3225 DRUM 101R00474</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14,99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74,95</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17,99</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92,94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82</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243311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XEROX PHASER 3260 WORK CENTRE 3225 ΚΑΣΕΤΑ ΓΡΑΦΙΤΗΣ ΥΨΗΛΗΣ ΧΩΡΗΤΙΚΟΤΗΤΑΣ ΜΑΥΡΟ (3000 ΣΕΛΙΔΕΣ) 106R02777</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17,99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125,93</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30,22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156,15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83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234410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ΑΝΤΑΛΛΑΚΤΙΚΟ ΑΝΑΛΩΣΙΜΟ DRUM ΟΚΙ 44574302 (25.000 ΣΕΛ) ΓΙΑ ΟΚΙ Β412</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39,00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975,00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234,00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1.209,00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84</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158230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HP LASER JET M1522 NF ΑΠΟΘΗΚΗ-ΦΑΡΜΑΚΕΙΟ-ΓΡΑΦΕΙΟ ΥΠΟΔΟΧΗΣ [36Α]</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6,20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31,00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38,44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221762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SAMSUNG MLT D111S ΓΙΑ ΕΚΤΥΠΩΤΗ  SL M2022 ΑΙΜΟΔΟΣΙΑ ΠΝΕΥΜΟΝΟΛΟΓΙΚΟ</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9,90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198,00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47,52</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245,52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86</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208860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SAMSUNG MLT-D101S ΓΙΑ ΕΚΤΥΠΩΤΗ SAMSUNG ML2165W (ΕΚΤΥΠΩΤΕΣ ΑΓΡΟΤΙΚΩΝ ΙΑΤΡΕΙΩΝ)</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10,20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102,00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24,48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126,48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87</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162550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TONER CE 505 A ΓΙΑ ΕΚΤΥΠΩΤΗ 2055</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5,18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26,78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88</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242004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TONER C746A1MG MAGENTA ΥΠΕΡΗΧΟΤΟΜΟΓΡΑΦΟΥ ΚΑΡΔΙΟΛΟΓΙΚΟΥ ΓΡΑΦΕΙΟΥ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32,00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7,68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39,68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89</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269348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LEXMARK B2236DW (ΙΑΤΡΕΙΟ ΓΡΑ ΛΥΓΙΑ 6000 σελ.)</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120,49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240,98</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57,84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298,82</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90</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267249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TONER TOSHIBA e-studio 4518a</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90,00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900,00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216,00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1.116,00</w:t>
            </w:r>
          </w:p>
        </w:tc>
        <w:tc>
          <w:tcPr>
            <w:tcW w:w="991"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91</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268908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w:t>
            </w:r>
            <w:r w:rsidRPr="0030380F">
              <w:t>ΓΙΑ</w:t>
            </w:r>
            <w:r w:rsidRPr="0030380F">
              <w:rPr>
                <w:lang w:val="en-US"/>
              </w:rPr>
              <w:t xml:space="preserve"> BROTHER 2845 FAX (</w:t>
            </w:r>
            <w:r w:rsidRPr="0030380F">
              <w:t>για</w:t>
            </w:r>
            <w:r w:rsidRPr="0030380F">
              <w:rPr>
                <w:lang w:val="en-US"/>
              </w:rPr>
              <w:t xml:space="preserve"> 2600 </w:t>
            </w:r>
            <w:proofErr w:type="spellStart"/>
            <w:r w:rsidRPr="0030380F">
              <w:t>σελ</w:t>
            </w:r>
            <w:proofErr w:type="spellEnd"/>
            <w:r w:rsidRPr="0030380F">
              <w:rPr>
                <w:lang w:val="en-US"/>
              </w:rPr>
              <w:t>.)</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16,86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92</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260834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TONER </w:t>
            </w:r>
            <w:r w:rsidRPr="0030380F">
              <w:t>ΓΙΑ</w:t>
            </w:r>
            <w:r w:rsidRPr="0030380F">
              <w:rPr>
                <w:lang w:val="en-US"/>
              </w:rPr>
              <w:t xml:space="preserve"> LEXMARK MS-517DN(8500 </w:t>
            </w:r>
            <w:proofErr w:type="spellStart"/>
            <w:r w:rsidRPr="0030380F">
              <w:t>σελ</w:t>
            </w:r>
            <w:proofErr w:type="spellEnd"/>
            <w:r w:rsidRPr="0030380F">
              <w:rPr>
                <w:lang w:val="en-US"/>
              </w:rPr>
              <w:t>.)</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111,20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26,69</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137,89</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93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269006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ΠΟΛΥΜΗΧΑΝΗΜΑ KYOCERA ECOSYS M2540DN(7200 σελ.)</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8,80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70,40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16,90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87,30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94</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187070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xml:space="preserve">ΜΕΛΑΝΙ ΕΚΤΥΠΩΤΗ ΟΚΙ 320/321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4,56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23,56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264731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ΕΚΤΥΠΩΤΗ RICOH MP2501 SP</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18,20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91,00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21,84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112,84</w:t>
            </w:r>
          </w:p>
        </w:tc>
        <w:tc>
          <w:tcPr>
            <w:tcW w:w="991"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96</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271629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LEXMARK MB2338</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69,88</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698,80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167,71</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866,51</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97</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269350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ΓΙΑ LEXMARK B2236DW</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79,99</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79,99</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19,20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99,19</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98</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268909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ΓΙΑ BROTHER 2845</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9,80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2,35</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12,15</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99</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260832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LEXMARK MS-517DN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17,40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4,18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21,58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100</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269008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DRUM </w:t>
            </w:r>
            <w:r w:rsidRPr="0030380F">
              <w:t>ΓΙΑ</w:t>
            </w:r>
            <w:r w:rsidRPr="0030380F">
              <w:rPr>
                <w:lang w:val="en-US"/>
              </w:rPr>
              <w:t xml:space="preserve"> KYOCERA ECOSYS M2540DN</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63,70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127,40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30,58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157,98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101</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272211</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DRUM UNIT </w:t>
            </w:r>
            <w:r w:rsidRPr="0030380F">
              <w:t>ΓΙΑ</w:t>
            </w:r>
            <w:r w:rsidRPr="0030380F">
              <w:rPr>
                <w:lang w:val="en-US"/>
              </w:rPr>
              <w:t xml:space="preserve"> TOSHIBA E-STUDIO  4518A</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74,00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74,00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17,76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91,76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102</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272212</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pPr>
              <w:rPr>
                <w:lang w:val="en-US"/>
              </w:rPr>
            </w:pPr>
            <w:r w:rsidRPr="0030380F">
              <w:rPr>
                <w:lang w:val="en-US"/>
              </w:rPr>
              <w:t xml:space="preserve">DRUM UNIT </w:t>
            </w:r>
            <w:r w:rsidRPr="0030380F">
              <w:t>ΓΙΑ</w:t>
            </w:r>
            <w:r w:rsidRPr="0030380F">
              <w:rPr>
                <w:lang w:val="en-US"/>
              </w:rPr>
              <w:t xml:space="preserve"> RICOH MP2501SP</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14,00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14,00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17,36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ΓΝΗΣΙΟ</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334626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ΠΟΛΥΜΗΧΑΝΗΜΑ XEROX B235( 3000 σελ.)</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42,50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127,50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30,60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158,10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104</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334629</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ΑΝΤΑΛΛΑΚΤΙΚΟ ΠΟΛΥΜΗΧΑΝΗΜΑΤΟΣ XEROX B235</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51,80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51,80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12,43</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64,23</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105</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334534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TONER ΓΙΑ LEXMARK MS521 ΤΕΠ/ΜΑΦ/ΠΑΘΟΛΟΓΙΚΗ (για 15000 σελίδες)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105,80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40</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4.232,00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1.015,68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5.247,68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lastRenderedPageBreak/>
              <w:t>106</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334535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DRUM ΑΝΤ/ΚΟ ΕΚΤΥΠΩΤΗ LEXMARK MS521 ΤΕΠ/ΜΑΦ/ΠΑΘΟΛΟΓΙΚΗ</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37,50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54,00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279,00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107</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274230</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ΤΟΝΕΡ ΓΙΑ HP LASER MFP 135A( ΓΙΑ ΤΟ Μ/Γ)</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11,80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94,40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22,66</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117,06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108</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328718</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HP 953XL YELLOW ΟΦΘΑΛΜΙΑΤΡΟΥ 1600 ΣΕΛΙΔΕΣ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55,60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13,34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68,94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109</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328715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HP 953XL BLACK ΟΦΘΑΛΜΙΑΤΡΟΥ 2000 ΣΕΛΙΔΕΣ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39,80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79,60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19,10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98,70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110</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328716</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HP 953XL CYAN ΟΦΘΑΛΜΙΑΤΡΟΥ 1600 ΣΕΛΙΔΕΣ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55,60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13,34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68,94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111</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328717</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HP 953XL MAGENTA ΟΦΘΑΛΜΙΑΤΡΟΥ 1600 ΣΕΛΙΔΕΣ</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27,80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55,60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13,34</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68,94</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112</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331955</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CANON PG-545 BLACK 8 ML ΓΙΑ ΕΚΤΥΠΩΤΗ ΣΠΙΡΟΜΕΤΡΟΥ</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13,50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27,00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6,48</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33,48</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30380F" w:rsidRPr="0030380F" w:rsidRDefault="0030380F" w:rsidP="0030380F">
            <w:r w:rsidRPr="0030380F">
              <w:t>113</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331954</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ΜΕΛΑΝΙ CANON CL-546 COLOR 8 ML ΓΙΑ ΕΚΤΥΠΩΤΗ ΣΠΙΡΟΜΕΤΡΟΥ</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TEM</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17,50</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24%</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0</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0</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2</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35,00</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8,40</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43,40</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56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3543"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850"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834"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r w:rsidR="0030380F" w:rsidRPr="0030380F" w:rsidTr="00E2568E">
        <w:trPr>
          <w:trHeight w:val="11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56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3543"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850"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834"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25"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56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09"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708"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c>
          <w:tcPr>
            <w:tcW w:w="1135"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39.550,05</w:t>
            </w:r>
          </w:p>
        </w:tc>
        <w:tc>
          <w:tcPr>
            <w:tcW w:w="1276"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9.492,01</w:t>
            </w:r>
          </w:p>
        </w:tc>
        <w:tc>
          <w:tcPr>
            <w:tcW w:w="1277"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49.042,06</w:t>
            </w:r>
          </w:p>
        </w:tc>
        <w:tc>
          <w:tcPr>
            <w:tcW w:w="991" w:type="dxa"/>
            <w:tcBorders>
              <w:top w:val="nil"/>
              <w:left w:val="nil"/>
              <w:bottom w:val="single" w:sz="4" w:space="0" w:color="auto"/>
              <w:right w:val="single" w:sz="4" w:space="0" w:color="auto"/>
            </w:tcBorders>
            <w:shd w:val="clear" w:color="auto" w:fill="auto"/>
            <w:noWrap/>
            <w:vAlign w:val="bottom"/>
            <w:hideMark/>
          </w:tcPr>
          <w:p w:rsidR="0030380F" w:rsidRPr="0030380F" w:rsidRDefault="0030380F" w:rsidP="0030380F">
            <w:r w:rsidRPr="0030380F">
              <w:t> </w:t>
            </w:r>
          </w:p>
        </w:tc>
      </w:tr>
    </w:tbl>
    <w:p w:rsidR="0030380F" w:rsidRPr="0030380F" w:rsidRDefault="0030380F" w:rsidP="0030380F">
      <w:pPr>
        <w:sectPr w:rsidR="0030380F" w:rsidRPr="0030380F" w:rsidSect="00BA04F7">
          <w:pgSz w:w="16838" w:h="11906" w:orient="landscape"/>
          <w:pgMar w:top="1134" w:right="1134" w:bottom="1134" w:left="1134" w:header="720" w:footer="709" w:gutter="0"/>
          <w:cols w:space="720"/>
          <w:docGrid w:linePitch="600" w:charSpace="36864"/>
        </w:sectPr>
      </w:pPr>
    </w:p>
    <w:p w:rsidR="0030380F" w:rsidRPr="0030380F" w:rsidRDefault="0030380F" w:rsidP="0030380F">
      <w:bookmarkStart w:id="3" w:name="_Toc119660888"/>
      <w:r w:rsidRPr="0030380F">
        <w:lastRenderedPageBreak/>
        <w:t>ΠΑΡΑΡΤΗΜΑ ΙΙ –  ΕΕΕΣ</w:t>
      </w:r>
      <w:bookmarkEnd w:id="3"/>
    </w:p>
    <w:p w:rsidR="0030380F" w:rsidRPr="0030380F" w:rsidRDefault="0030380F" w:rsidP="0030380F">
      <w:r w:rsidRPr="0030380F">
        <w:t xml:space="preserve">Η Αναθέτουσα αρχή συντάσσει με τη χρήση της υπηρεσίας </w:t>
      </w:r>
      <w:proofErr w:type="spellStart"/>
      <w:r w:rsidRPr="0030380F">
        <w:t>eΕΕΕΣ</w:t>
      </w:r>
      <w:proofErr w:type="spellEnd"/>
      <w:r w:rsidRPr="0030380F">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30380F">
        <w:t>eΕΕΕΣ</w:t>
      </w:r>
      <w:proofErr w:type="spellEnd"/>
      <w:r w:rsidRPr="0030380F">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30380F">
          <w:t>www.promitheus.gov.gr</w:t>
        </w:r>
      </w:hyperlink>
      <w:r w:rsidRPr="0030380F">
        <w:t xml:space="preserve"> του ΕΣΗΔΗΣ και αποτελεί αναπόσπαστο τμήμα της διακήρυξης. Πρόκειται για υπεύθυνη δήλωση της </w:t>
      </w:r>
      <w:proofErr w:type="spellStart"/>
      <w:r w:rsidRPr="0030380F">
        <w:t>καταλληλότητας</w:t>
      </w:r>
      <w:proofErr w:type="spellEnd"/>
      <w:r w:rsidRPr="0030380F">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0380F" w:rsidRPr="0030380F" w:rsidRDefault="0030380F" w:rsidP="0030380F">
      <w:r w:rsidRPr="0030380F">
        <w:t>Δεν βρίσκονται σε μία από τις καταστάσεις για τις οποίες είναι δυνατόν να αποκλειστούν από τη σύναψη δημόσιας σύμβασης.</w:t>
      </w:r>
    </w:p>
    <w:p w:rsidR="0030380F" w:rsidRPr="0030380F" w:rsidRDefault="0030380F" w:rsidP="0030380F">
      <w:r w:rsidRPr="0030380F">
        <w:t>Πληρούν τα συναφή κριτήρια αποκλεισμού και επιλογής.</w:t>
      </w:r>
    </w:p>
    <w:p w:rsidR="0030380F" w:rsidRPr="0030380F" w:rsidRDefault="0030380F" w:rsidP="0030380F"/>
    <w:p w:rsidR="0030380F" w:rsidRPr="0030380F" w:rsidRDefault="0030380F" w:rsidP="0030380F">
      <w:r w:rsidRPr="0030380F">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0380F">
        <w:t>PromitheusESPDint</w:t>
      </w:r>
      <w:proofErr w:type="spellEnd"/>
      <w:r w:rsidRPr="0030380F">
        <w:t xml:space="preserve"> είναι αναρτημένες σε σχετική θεματική ενότητα στη Διαδικτυακή Πύλη (</w:t>
      </w:r>
      <w:hyperlink r:id="rId9" w:history="1">
        <w:r w:rsidRPr="0030380F">
          <w:t>www.promitheus.gov.gr</w:t>
        </w:r>
      </w:hyperlink>
      <w:r w:rsidRPr="0030380F">
        <w:t>) του ΟΠΣ ΕΣΗΔΗΣ.</w:t>
      </w:r>
    </w:p>
    <w:p w:rsidR="0030380F" w:rsidRPr="0030380F" w:rsidRDefault="0030380F" w:rsidP="0030380F"/>
    <w:p w:rsidR="0030380F" w:rsidRPr="0030380F" w:rsidRDefault="0030380F" w:rsidP="0030380F">
      <w:r w:rsidRPr="0030380F">
        <w:t>ΕΠΙΣΗΜΑΙΝΕΤΑΙ ΤΟ ΕΞΗΣ:</w:t>
      </w:r>
    </w:p>
    <w:p w:rsidR="0030380F" w:rsidRPr="0030380F" w:rsidRDefault="0030380F" w:rsidP="0030380F">
      <w:r w:rsidRPr="0030380F">
        <w:t>Η απάντηση στο "Μέρος IV: Κριτήρια επιλογής" του Ε.Ε.Ε.Σ. θα δοθεί με την συμπλήρωση της Γενικής ένδειξης για όλα τα κριτήρια επιλογής.</w:t>
      </w:r>
    </w:p>
    <w:p w:rsidR="0030380F" w:rsidRPr="0030380F" w:rsidRDefault="0030380F" w:rsidP="0030380F">
      <w:r w:rsidRPr="0030380F">
        <w:br w:type="page"/>
      </w:r>
    </w:p>
    <w:p w:rsidR="0030380F" w:rsidRPr="0030380F" w:rsidRDefault="0030380F" w:rsidP="0030380F">
      <w:bookmarkStart w:id="4" w:name="_Toc119660889"/>
      <w:r w:rsidRPr="0030380F">
        <w:lastRenderedPageBreak/>
        <w:t>ΠΑΡΑΡΤΗΜΑ ΙΙΙ – Υπόδειγμα φύλλου συμμόρφωσης</w:t>
      </w:r>
      <w:bookmarkEnd w:id="4"/>
    </w:p>
    <w:p w:rsidR="0030380F" w:rsidRPr="0030380F" w:rsidRDefault="0030380F" w:rsidP="0030380F"/>
    <w:tbl>
      <w:tblPr>
        <w:tblW w:w="9513" w:type="dxa"/>
        <w:tblLook w:val="00A0" w:firstRow="1" w:lastRow="0" w:firstColumn="1" w:lastColumn="0" w:noHBand="0" w:noVBand="0"/>
      </w:tblPr>
      <w:tblGrid>
        <w:gridCol w:w="640"/>
        <w:gridCol w:w="4988"/>
        <w:gridCol w:w="1183"/>
        <w:gridCol w:w="1235"/>
        <w:gridCol w:w="1467"/>
      </w:tblGrid>
      <w:tr w:rsidR="0030380F" w:rsidRPr="0030380F" w:rsidTr="00E2568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r w:rsidRPr="0030380F">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0380F" w:rsidRPr="0030380F" w:rsidRDefault="0030380F" w:rsidP="0030380F">
            <w:r w:rsidRPr="0030380F">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0380F" w:rsidRPr="0030380F" w:rsidRDefault="0030380F" w:rsidP="0030380F">
            <w:r w:rsidRPr="0030380F">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0380F" w:rsidRPr="0030380F" w:rsidRDefault="0030380F" w:rsidP="0030380F">
            <w:r w:rsidRPr="0030380F">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0380F" w:rsidRPr="0030380F" w:rsidRDefault="0030380F" w:rsidP="0030380F">
            <w:r w:rsidRPr="0030380F">
              <w:t>ΠΑΡΑΠΟΜΠΗ</w:t>
            </w:r>
          </w:p>
        </w:tc>
      </w:tr>
      <w:tr w:rsidR="0030380F" w:rsidRPr="0030380F" w:rsidTr="00E2568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4988" w:type="dxa"/>
            <w:tcBorders>
              <w:top w:val="nil"/>
              <w:left w:val="nil"/>
              <w:bottom w:val="single" w:sz="4" w:space="0" w:color="auto"/>
              <w:right w:val="single" w:sz="4" w:space="0" w:color="auto"/>
            </w:tcBorders>
            <w:shd w:val="clear" w:color="auto" w:fill="D7E4BC"/>
            <w:vAlign w:val="bottom"/>
          </w:tcPr>
          <w:p w:rsidR="0030380F" w:rsidRPr="0030380F" w:rsidRDefault="0030380F" w:rsidP="0030380F">
            <w:r w:rsidRPr="0030380F">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r>
      <w:tr w:rsidR="0030380F" w:rsidRPr="0030380F" w:rsidTr="00E2568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4988" w:type="dxa"/>
            <w:tcBorders>
              <w:top w:val="nil"/>
              <w:left w:val="nil"/>
              <w:bottom w:val="single" w:sz="4" w:space="0" w:color="auto"/>
              <w:right w:val="single" w:sz="4" w:space="0" w:color="auto"/>
            </w:tcBorders>
            <w:shd w:val="clear" w:color="auto" w:fill="D7E4BC"/>
            <w:vAlign w:val="bottom"/>
          </w:tcPr>
          <w:p w:rsidR="0030380F" w:rsidRPr="0030380F" w:rsidRDefault="0030380F" w:rsidP="0030380F">
            <w:r w:rsidRPr="0030380F">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c>
          <w:tcPr>
            <w:tcW w:w="0" w:type="auto"/>
            <w:vMerge/>
            <w:tcBorders>
              <w:top w:val="single" w:sz="4" w:space="0" w:color="auto"/>
              <w:left w:val="single" w:sz="4" w:space="0" w:color="auto"/>
              <w:bottom w:val="single" w:sz="4" w:space="0" w:color="000000"/>
              <w:right w:val="single" w:sz="4" w:space="0" w:color="auto"/>
            </w:tcBorders>
            <w:vAlign w:val="center"/>
          </w:tcPr>
          <w:p w:rsidR="0030380F" w:rsidRPr="0030380F" w:rsidRDefault="0030380F" w:rsidP="0030380F"/>
        </w:tc>
      </w:tr>
      <w:tr w:rsidR="0030380F" w:rsidRPr="0030380F" w:rsidTr="00E2568E">
        <w:trPr>
          <w:trHeight w:val="657"/>
        </w:trPr>
        <w:tc>
          <w:tcPr>
            <w:tcW w:w="640" w:type="dxa"/>
            <w:tcBorders>
              <w:top w:val="nil"/>
              <w:left w:val="single" w:sz="4" w:space="0" w:color="auto"/>
              <w:bottom w:val="single" w:sz="4" w:space="0" w:color="auto"/>
              <w:right w:val="single" w:sz="4" w:space="0" w:color="auto"/>
            </w:tcBorders>
            <w:noWrap/>
          </w:tcPr>
          <w:p w:rsidR="0030380F" w:rsidRPr="0030380F" w:rsidRDefault="0030380F" w:rsidP="0030380F">
            <w:r w:rsidRPr="0030380F">
              <w:t>1</w:t>
            </w:r>
          </w:p>
        </w:tc>
        <w:tc>
          <w:tcPr>
            <w:tcW w:w="4988" w:type="dxa"/>
            <w:tcBorders>
              <w:top w:val="nil"/>
              <w:left w:val="nil"/>
              <w:bottom w:val="single" w:sz="4" w:space="0" w:color="auto"/>
              <w:right w:val="single" w:sz="4" w:space="0" w:color="auto"/>
            </w:tcBorders>
          </w:tcPr>
          <w:p w:rsidR="0030380F" w:rsidRPr="0030380F" w:rsidRDefault="0030380F" w:rsidP="0030380F"/>
        </w:tc>
        <w:tc>
          <w:tcPr>
            <w:tcW w:w="1183" w:type="dxa"/>
            <w:tcBorders>
              <w:top w:val="nil"/>
              <w:left w:val="nil"/>
              <w:bottom w:val="single" w:sz="4" w:space="0" w:color="auto"/>
              <w:right w:val="single" w:sz="4" w:space="0" w:color="auto"/>
            </w:tcBorders>
            <w:noWrap/>
            <w:vAlign w:val="center"/>
          </w:tcPr>
          <w:p w:rsidR="0030380F" w:rsidRPr="0030380F" w:rsidRDefault="0030380F" w:rsidP="0030380F">
            <w:r w:rsidRPr="0030380F">
              <w:t>ΝΑΙ</w:t>
            </w:r>
          </w:p>
        </w:tc>
        <w:tc>
          <w:tcPr>
            <w:tcW w:w="1235" w:type="dxa"/>
            <w:tcBorders>
              <w:top w:val="nil"/>
              <w:left w:val="nil"/>
              <w:bottom w:val="single" w:sz="4" w:space="0" w:color="auto"/>
              <w:right w:val="single" w:sz="4" w:space="0" w:color="auto"/>
            </w:tcBorders>
            <w:noWrap/>
            <w:vAlign w:val="bottom"/>
          </w:tcPr>
          <w:p w:rsidR="0030380F" w:rsidRPr="0030380F" w:rsidRDefault="0030380F" w:rsidP="0030380F"/>
        </w:tc>
        <w:tc>
          <w:tcPr>
            <w:tcW w:w="1467" w:type="dxa"/>
            <w:tcBorders>
              <w:top w:val="nil"/>
              <w:left w:val="nil"/>
              <w:bottom w:val="single" w:sz="4" w:space="0" w:color="auto"/>
              <w:right w:val="single" w:sz="4" w:space="0" w:color="auto"/>
            </w:tcBorders>
            <w:noWrap/>
            <w:vAlign w:val="bottom"/>
          </w:tcPr>
          <w:p w:rsidR="0030380F" w:rsidRPr="0030380F" w:rsidRDefault="0030380F" w:rsidP="0030380F">
            <w:r w:rsidRPr="0030380F">
              <w:t> </w:t>
            </w:r>
          </w:p>
        </w:tc>
      </w:tr>
    </w:tbl>
    <w:p w:rsidR="0030380F" w:rsidRPr="0030380F" w:rsidRDefault="0030380F" w:rsidP="0030380F"/>
    <w:p w:rsidR="0030380F" w:rsidRPr="0030380F" w:rsidRDefault="0030380F" w:rsidP="0030380F">
      <w:r w:rsidRPr="0030380F">
        <w:t>ΤΕΧΝΙΚΕΣ ΠΡΟΔΙΑΓΡΑΦΕΣ – ΠΙΝΑΚΑΣ ΣΥΜΜΟΡΦΩΣΗΣ</w:t>
      </w:r>
    </w:p>
    <w:p w:rsidR="0030380F" w:rsidRPr="0030380F" w:rsidRDefault="0030380F" w:rsidP="0030380F">
      <w:r w:rsidRPr="0030380F">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0380F" w:rsidRPr="0030380F" w:rsidRDefault="0030380F" w:rsidP="0030380F">
      <w:r w:rsidRPr="0030380F">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0380F" w:rsidRPr="0030380F" w:rsidRDefault="0030380F" w:rsidP="0030380F">
      <w:r w:rsidRPr="0030380F">
        <w:t xml:space="preserve">Στη στήλη «ΑΠΑΝΤΗΣΗ» σημειώνεται η απάντηση του Αναδόχου που έχει τη μορφή ΝΑΙ/ΟΧΙ εάν η αντίστοιχη προδιαγραφή </w:t>
      </w:r>
      <w:proofErr w:type="spellStart"/>
      <w:r w:rsidRPr="0030380F">
        <w:t>πληρούται</w:t>
      </w:r>
      <w:proofErr w:type="spellEnd"/>
      <w:r w:rsidRPr="0030380F">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0380F" w:rsidRPr="0030380F" w:rsidRDefault="0030380F" w:rsidP="0030380F">
      <w:r w:rsidRPr="0030380F">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0380F" w:rsidRPr="0030380F" w:rsidRDefault="0030380F" w:rsidP="0030380F">
      <w:r w:rsidRPr="0030380F">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30380F">
        <w:t>κτλ</w:t>
      </w:r>
      <w:proofErr w:type="spellEnd"/>
      <w:r w:rsidRPr="0030380F">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0380F">
        <w:t>Προδ</w:t>
      </w:r>
      <w:proofErr w:type="spellEnd"/>
      <w:r w:rsidRPr="0030380F">
        <w:t>. 4.18).</w:t>
      </w:r>
    </w:p>
    <w:p w:rsidR="0030380F" w:rsidRPr="0030380F" w:rsidRDefault="0030380F" w:rsidP="0030380F">
      <w:r w:rsidRPr="0030380F">
        <w:t>Τονίζεται ότι είναι υποχρεωτική η απάντηση σε όλα τα σημεία των ΠΙΝΑΚΩΝ ΣΥΜΜΟΡΦΩΣΗΣ και η παροχή όλων των πληροφοριών που ζητούνται.</w:t>
      </w:r>
    </w:p>
    <w:p w:rsidR="0030380F" w:rsidRPr="0030380F" w:rsidRDefault="0030380F" w:rsidP="0030380F">
      <w:r w:rsidRPr="0030380F">
        <w:t>Η αρμόδια Επιτροπή θα αξιολογήσει τα παρεχόμενα από τους υποψήφιους Αναδόχους στοιχεία κατά την αξιολόγηση των Τεχνικών Προσφορών.</w:t>
      </w:r>
    </w:p>
    <w:p w:rsidR="0030380F" w:rsidRPr="0030380F" w:rsidRDefault="0030380F" w:rsidP="0030380F">
      <w:r w:rsidRPr="0030380F">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30380F">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30380F" w:rsidRPr="0030380F" w:rsidRDefault="0030380F" w:rsidP="0030380F">
      <w:r w:rsidRPr="0030380F">
        <w:br w:type="page"/>
      </w:r>
    </w:p>
    <w:p w:rsidR="0030380F" w:rsidRPr="0030380F" w:rsidRDefault="0030380F" w:rsidP="0030380F">
      <w:pPr>
        <w:sectPr w:rsidR="0030380F" w:rsidRPr="0030380F" w:rsidSect="00FB5FDE">
          <w:pgSz w:w="11906" w:h="16838"/>
          <w:pgMar w:top="1134" w:right="1134" w:bottom="1134" w:left="1134" w:header="720" w:footer="709" w:gutter="0"/>
          <w:cols w:space="720"/>
          <w:docGrid w:linePitch="600" w:charSpace="36864"/>
        </w:sectPr>
      </w:pPr>
    </w:p>
    <w:p w:rsidR="0030380F" w:rsidRPr="0030380F" w:rsidRDefault="0030380F" w:rsidP="0030380F">
      <w:bookmarkStart w:id="5" w:name="_Toc119660890"/>
      <w:r w:rsidRPr="0030380F">
        <w:lastRenderedPageBreak/>
        <w:t>ΠΑΡΑΡΤΗΜΑ ΙV – Υπόδειγμα πίνακα οικονομικής προσφοράς</w:t>
      </w:r>
      <w:bookmarkEnd w:id="5"/>
    </w:p>
    <w:p w:rsidR="0030380F" w:rsidRPr="0030380F" w:rsidRDefault="0030380F" w:rsidP="0030380F"/>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30380F" w:rsidRPr="0030380F" w:rsidTr="00E2568E">
        <w:tc>
          <w:tcPr>
            <w:tcW w:w="426" w:type="dxa"/>
          </w:tcPr>
          <w:p w:rsidR="0030380F" w:rsidRPr="0030380F" w:rsidRDefault="0030380F" w:rsidP="0030380F">
            <w:r w:rsidRPr="0030380F">
              <w:t>α/α</w:t>
            </w:r>
          </w:p>
        </w:tc>
        <w:tc>
          <w:tcPr>
            <w:tcW w:w="709" w:type="dxa"/>
          </w:tcPr>
          <w:p w:rsidR="0030380F" w:rsidRPr="0030380F" w:rsidRDefault="0030380F" w:rsidP="0030380F">
            <w:proofErr w:type="spellStart"/>
            <w:r w:rsidRPr="0030380F">
              <w:t>ΚωδικόςυλικούOR</w:t>
            </w:r>
            <w:proofErr w:type="spellEnd"/>
            <w:r w:rsidRPr="0030380F">
              <w:t>-CO</w:t>
            </w:r>
          </w:p>
        </w:tc>
        <w:tc>
          <w:tcPr>
            <w:tcW w:w="1559" w:type="dxa"/>
          </w:tcPr>
          <w:p w:rsidR="0030380F" w:rsidRPr="0030380F" w:rsidRDefault="0030380F" w:rsidP="0030380F">
            <w:r w:rsidRPr="0030380F">
              <w:t>Περιγραφή υλικού</w:t>
            </w:r>
          </w:p>
        </w:tc>
        <w:tc>
          <w:tcPr>
            <w:tcW w:w="1418" w:type="dxa"/>
            <w:vAlign w:val="center"/>
          </w:tcPr>
          <w:p w:rsidR="0030380F" w:rsidRPr="0030380F" w:rsidRDefault="0030380F" w:rsidP="0030380F">
            <w:r w:rsidRPr="0030380F">
              <w:t>Κατασκευαστής</w:t>
            </w:r>
          </w:p>
        </w:tc>
        <w:tc>
          <w:tcPr>
            <w:tcW w:w="1276" w:type="dxa"/>
            <w:vAlign w:val="center"/>
          </w:tcPr>
          <w:p w:rsidR="0030380F" w:rsidRPr="0030380F" w:rsidRDefault="0030380F" w:rsidP="0030380F">
            <w:proofErr w:type="spellStart"/>
            <w:r w:rsidRPr="0030380F">
              <w:t>Ref</w:t>
            </w:r>
            <w:proofErr w:type="spellEnd"/>
            <w:r w:rsidRPr="0030380F">
              <w:t xml:space="preserve">. </w:t>
            </w:r>
            <w:proofErr w:type="spellStart"/>
            <w:r w:rsidRPr="0030380F">
              <w:t>number</w:t>
            </w:r>
            <w:proofErr w:type="spellEnd"/>
            <w:r w:rsidRPr="0030380F">
              <w:t xml:space="preserve"> κατασκευαστή</w:t>
            </w:r>
          </w:p>
        </w:tc>
        <w:tc>
          <w:tcPr>
            <w:tcW w:w="1701" w:type="dxa"/>
          </w:tcPr>
          <w:p w:rsidR="0030380F" w:rsidRPr="0030380F" w:rsidRDefault="0030380F" w:rsidP="0030380F">
            <w:r w:rsidRPr="0030380F">
              <w:t>Προσφερόμενη Τιμή μονάδας προ ΦΠΑ (αριθμητικώς)</w:t>
            </w:r>
          </w:p>
        </w:tc>
        <w:tc>
          <w:tcPr>
            <w:tcW w:w="1417" w:type="dxa"/>
          </w:tcPr>
          <w:p w:rsidR="0030380F" w:rsidRPr="0030380F" w:rsidRDefault="0030380F" w:rsidP="0030380F">
            <w:r w:rsidRPr="0030380F">
              <w:t>Προσφερόμενη Τιμή μονάδας προ ΦΠΑ (ολογράφως)</w:t>
            </w:r>
          </w:p>
        </w:tc>
        <w:tc>
          <w:tcPr>
            <w:tcW w:w="1134" w:type="dxa"/>
          </w:tcPr>
          <w:p w:rsidR="0030380F" w:rsidRPr="0030380F" w:rsidRDefault="0030380F" w:rsidP="0030380F">
            <w:r w:rsidRPr="0030380F">
              <w:t>Ποσότητα</w:t>
            </w:r>
          </w:p>
        </w:tc>
        <w:tc>
          <w:tcPr>
            <w:tcW w:w="1559" w:type="dxa"/>
          </w:tcPr>
          <w:p w:rsidR="0030380F" w:rsidRPr="0030380F" w:rsidRDefault="0030380F" w:rsidP="0030380F">
            <w:r w:rsidRPr="0030380F">
              <w:t>Κωδικός παρατηρητηρίου</w:t>
            </w:r>
          </w:p>
        </w:tc>
        <w:tc>
          <w:tcPr>
            <w:tcW w:w="1560" w:type="dxa"/>
          </w:tcPr>
          <w:p w:rsidR="0030380F" w:rsidRPr="0030380F" w:rsidRDefault="0030380F" w:rsidP="0030380F">
            <w:r w:rsidRPr="0030380F">
              <w:t>Τιμή Παρατηρητηρίου</w:t>
            </w:r>
          </w:p>
        </w:tc>
        <w:tc>
          <w:tcPr>
            <w:tcW w:w="1134" w:type="dxa"/>
          </w:tcPr>
          <w:p w:rsidR="0030380F" w:rsidRPr="0030380F" w:rsidRDefault="0030380F" w:rsidP="0030380F">
            <w:proofErr w:type="spellStart"/>
            <w:r w:rsidRPr="0030380F">
              <w:t>ΣυντελεστήςΦ.Π.Α</w:t>
            </w:r>
            <w:proofErr w:type="spellEnd"/>
            <w:r w:rsidRPr="0030380F">
              <w:t>.</w:t>
            </w:r>
          </w:p>
        </w:tc>
        <w:tc>
          <w:tcPr>
            <w:tcW w:w="1417" w:type="dxa"/>
          </w:tcPr>
          <w:p w:rsidR="0030380F" w:rsidRPr="0030380F" w:rsidRDefault="0030380F" w:rsidP="0030380F">
            <w:r w:rsidRPr="0030380F">
              <w:t>Αξία προ ΦΠΑ</w:t>
            </w:r>
          </w:p>
        </w:tc>
        <w:tc>
          <w:tcPr>
            <w:tcW w:w="1134" w:type="dxa"/>
          </w:tcPr>
          <w:p w:rsidR="0030380F" w:rsidRPr="0030380F" w:rsidRDefault="0030380F" w:rsidP="0030380F">
            <w:r w:rsidRPr="0030380F">
              <w:t xml:space="preserve">Αξία </w:t>
            </w:r>
            <w:proofErr w:type="spellStart"/>
            <w:r w:rsidRPr="0030380F">
              <w:t>συμπ</w:t>
            </w:r>
            <w:proofErr w:type="spellEnd"/>
            <w:r w:rsidRPr="0030380F">
              <w:t>/ν ου ΦΠΑ</w:t>
            </w:r>
          </w:p>
        </w:tc>
      </w:tr>
      <w:tr w:rsidR="0030380F" w:rsidRPr="0030380F" w:rsidTr="00E2568E">
        <w:tc>
          <w:tcPr>
            <w:tcW w:w="426" w:type="dxa"/>
          </w:tcPr>
          <w:p w:rsidR="0030380F" w:rsidRPr="0030380F" w:rsidRDefault="0030380F" w:rsidP="0030380F"/>
        </w:tc>
        <w:tc>
          <w:tcPr>
            <w:tcW w:w="709" w:type="dxa"/>
          </w:tcPr>
          <w:p w:rsidR="0030380F" w:rsidRPr="0030380F" w:rsidRDefault="0030380F" w:rsidP="0030380F"/>
        </w:tc>
        <w:tc>
          <w:tcPr>
            <w:tcW w:w="1559" w:type="dxa"/>
          </w:tcPr>
          <w:p w:rsidR="0030380F" w:rsidRPr="0030380F" w:rsidRDefault="0030380F" w:rsidP="0030380F"/>
        </w:tc>
        <w:tc>
          <w:tcPr>
            <w:tcW w:w="1418" w:type="dxa"/>
          </w:tcPr>
          <w:p w:rsidR="0030380F" w:rsidRPr="0030380F" w:rsidRDefault="0030380F" w:rsidP="0030380F"/>
        </w:tc>
        <w:tc>
          <w:tcPr>
            <w:tcW w:w="1276" w:type="dxa"/>
          </w:tcPr>
          <w:p w:rsidR="0030380F" w:rsidRPr="0030380F" w:rsidRDefault="0030380F" w:rsidP="0030380F"/>
        </w:tc>
        <w:tc>
          <w:tcPr>
            <w:tcW w:w="1701" w:type="dxa"/>
          </w:tcPr>
          <w:p w:rsidR="0030380F" w:rsidRPr="0030380F" w:rsidRDefault="0030380F" w:rsidP="0030380F"/>
        </w:tc>
        <w:tc>
          <w:tcPr>
            <w:tcW w:w="1417" w:type="dxa"/>
          </w:tcPr>
          <w:p w:rsidR="0030380F" w:rsidRPr="0030380F" w:rsidRDefault="0030380F" w:rsidP="0030380F"/>
        </w:tc>
        <w:tc>
          <w:tcPr>
            <w:tcW w:w="1134" w:type="dxa"/>
          </w:tcPr>
          <w:p w:rsidR="0030380F" w:rsidRPr="0030380F" w:rsidRDefault="0030380F" w:rsidP="0030380F"/>
        </w:tc>
        <w:tc>
          <w:tcPr>
            <w:tcW w:w="1559" w:type="dxa"/>
          </w:tcPr>
          <w:p w:rsidR="0030380F" w:rsidRPr="0030380F" w:rsidRDefault="0030380F" w:rsidP="0030380F"/>
        </w:tc>
        <w:tc>
          <w:tcPr>
            <w:tcW w:w="1560" w:type="dxa"/>
          </w:tcPr>
          <w:p w:rsidR="0030380F" w:rsidRPr="0030380F" w:rsidRDefault="0030380F" w:rsidP="0030380F"/>
        </w:tc>
        <w:tc>
          <w:tcPr>
            <w:tcW w:w="1134" w:type="dxa"/>
          </w:tcPr>
          <w:p w:rsidR="0030380F" w:rsidRPr="0030380F" w:rsidRDefault="0030380F" w:rsidP="0030380F"/>
        </w:tc>
        <w:tc>
          <w:tcPr>
            <w:tcW w:w="1417" w:type="dxa"/>
          </w:tcPr>
          <w:p w:rsidR="0030380F" w:rsidRPr="0030380F" w:rsidRDefault="0030380F" w:rsidP="0030380F"/>
        </w:tc>
        <w:tc>
          <w:tcPr>
            <w:tcW w:w="1134" w:type="dxa"/>
          </w:tcPr>
          <w:p w:rsidR="0030380F" w:rsidRPr="0030380F" w:rsidRDefault="0030380F" w:rsidP="0030380F"/>
        </w:tc>
      </w:tr>
      <w:tr w:rsidR="0030380F" w:rsidRPr="0030380F" w:rsidTr="00E2568E">
        <w:tc>
          <w:tcPr>
            <w:tcW w:w="426" w:type="dxa"/>
          </w:tcPr>
          <w:p w:rsidR="0030380F" w:rsidRPr="0030380F" w:rsidRDefault="0030380F" w:rsidP="0030380F"/>
        </w:tc>
        <w:tc>
          <w:tcPr>
            <w:tcW w:w="709" w:type="dxa"/>
          </w:tcPr>
          <w:p w:rsidR="0030380F" w:rsidRPr="0030380F" w:rsidRDefault="0030380F" w:rsidP="0030380F"/>
        </w:tc>
        <w:tc>
          <w:tcPr>
            <w:tcW w:w="1559" w:type="dxa"/>
          </w:tcPr>
          <w:p w:rsidR="0030380F" w:rsidRPr="0030380F" w:rsidRDefault="0030380F" w:rsidP="0030380F"/>
        </w:tc>
        <w:tc>
          <w:tcPr>
            <w:tcW w:w="1418" w:type="dxa"/>
          </w:tcPr>
          <w:p w:rsidR="0030380F" w:rsidRPr="0030380F" w:rsidRDefault="0030380F" w:rsidP="0030380F"/>
        </w:tc>
        <w:tc>
          <w:tcPr>
            <w:tcW w:w="1276" w:type="dxa"/>
          </w:tcPr>
          <w:p w:rsidR="0030380F" w:rsidRPr="0030380F" w:rsidRDefault="0030380F" w:rsidP="0030380F"/>
        </w:tc>
        <w:tc>
          <w:tcPr>
            <w:tcW w:w="1701" w:type="dxa"/>
          </w:tcPr>
          <w:p w:rsidR="0030380F" w:rsidRPr="0030380F" w:rsidRDefault="0030380F" w:rsidP="0030380F"/>
        </w:tc>
        <w:tc>
          <w:tcPr>
            <w:tcW w:w="1417" w:type="dxa"/>
          </w:tcPr>
          <w:p w:rsidR="0030380F" w:rsidRPr="0030380F" w:rsidRDefault="0030380F" w:rsidP="0030380F"/>
        </w:tc>
        <w:tc>
          <w:tcPr>
            <w:tcW w:w="1134" w:type="dxa"/>
          </w:tcPr>
          <w:p w:rsidR="0030380F" w:rsidRPr="0030380F" w:rsidRDefault="0030380F" w:rsidP="0030380F"/>
        </w:tc>
        <w:tc>
          <w:tcPr>
            <w:tcW w:w="1559" w:type="dxa"/>
          </w:tcPr>
          <w:p w:rsidR="0030380F" w:rsidRPr="0030380F" w:rsidRDefault="0030380F" w:rsidP="0030380F"/>
        </w:tc>
        <w:tc>
          <w:tcPr>
            <w:tcW w:w="1560" w:type="dxa"/>
          </w:tcPr>
          <w:p w:rsidR="0030380F" w:rsidRPr="0030380F" w:rsidRDefault="0030380F" w:rsidP="0030380F"/>
        </w:tc>
        <w:tc>
          <w:tcPr>
            <w:tcW w:w="1134" w:type="dxa"/>
          </w:tcPr>
          <w:p w:rsidR="0030380F" w:rsidRPr="0030380F" w:rsidRDefault="0030380F" w:rsidP="0030380F"/>
        </w:tc>
        <w:tc>
          <w:tcPr>
            <w:tcW w:w="1417" w:type="dxa"/>
          </w:tcPr>
          <w:p w:rsidR="0030380F" w:rsidRPr="0030380F" w:rsidRDefault="0030380F" w:rsidP="0030380F"/>
        </w:tc>
        <w:tc>
          <w:tcPr>
            <w:tcW w:w="1134" w:type="dxa"/>
          </w:tcPr>
          <w:p w:rsidR="0030380F" w:rsidRPr="0030380F" w:rsidRDefault="0030380F" w:rsidP="0030380F"/>
        </w:tc>
      </w:tr>
      <w:tr w:rsidR="0030380F" w:rsidRPr="0030380F" w:rsidTr="00E2568E">
        <w:tc>
          <w:tcPr>
            <w:tcW w:w="426" w:type="dxa"/>
            <w:tcBorders>
              <w:bottom w:val="single" w:sz="4" w:space="0" w:color="auto"/>
            </w:tcBorders>
          </w:tcPr>
          <w:p w:rsidR="0030380F" w:rsidRPr="0030380F" w:rsidRDefault="0030380F" w:rsidP="0030380F"/>
        </w:tc>
        <w:tc>
          <w:tcPr>
            <w:tcW w:w="709" w:type="dxa"/>
            <w:tcBorders>
              <w:bottom w:val="single" w:sz="4" w:space="0" w:color="auto"/>
            </w:tcBorders>
          </w:tcPr>
          <w:p w:rsidR="0030380F" w:rsidRPr="0030380F" w:rsidRDefault="0030380F" w:rsidP="0030380F"/>
        </w:tc>
        <w:tc>
          <w:tcPr>
            <w:tcW w:w="1559" w:type="dxa"/>
            <w:tcBorders>
              <w:bottom w:val="single" w:sz="4" w:space="0" w:color="auto"/>
            </w:tcBorders>
          </w:tcPr>
          <w:p w:rsidR="0030380F" w:rsidRPr="0030380F" w:rsidRDefault="0030380F" w:rsidP="0030380F"/>
        </w:tc>
        <w:tc>
          <w:tcPr>
            <w:tcW w:w="1418" w:type="dxa"/>
            <w:tcBorders>
              <w:bottom w:val="single" w:sz="4" w:space="0" w:color="auto"/>
            </w:tcBorders>
          </w:tcPr>
          <w:p w:rsidR="0030380F" w:rsidRPr="0030380F" w:rsidRDefault="0030380F" w:rsidP="0030380F"/>
        </w:tc>
        <w:tc>
          <w:tcPr>
            <w:tcW w:w="1276" w:type="dxa"/>
            <w:tcBorders>
              <w:bottom w:val="single" w:sz="4" w:space="0" w:color="auto"/>
            </w:tcBorders>
          </w:tcPr>
          <w:p w:rsidR="0030380F" w:rsidRPr="0030380F" w:rsidRDefault="0030380F" w:rsidP="0030380F"/>
        </w:tc>
        <w:tc>
          <w:tcPr>
            <w:tcW w:w="1701" w:type="dxa"/>
            <w:tcBorders>
              <w:bottom w:val="single" w:sz="4" w:space="0" w:color="auto"/>
            </w:tcBorders>
          </w:tcPr>
          <w:p w:rsidR="0030380F" w:rsidRPr="0030380F" w:rsidRDefault="0030380F" w:rsidP="0030380F"/>
        </w:tc>
        <w:tc>
          <w:tcPr>
            <w:tcW w:w="1417" w:type="dxa"/>
            <w:tcBorders>
              <w:bottom w:val="single" w:sz="4" w:space="0" w:color="auto"/>
            </w:tcBorders>
          </w:tcPr>
          <w:p w:rsidR="0030380F" w:rsidRPr="0030380F" w:rsidRDefault="0030380F" w:rsidP="0030380F"/>
        </w:tc>
        <w:tc>
          <w:tcPr>
            <w:tcW w:w="1134" w:type="dxa"/>
            <w:tcBorders>
              <w:bottom w:val="single" w:sz="4" w:space="0" w:color="auto"/>
            </w:tcBorders>
          </w:tcPr>
          <w:p w:rsidR="0030380F" w:rsidRPr="0030380F" w:rsidRDefault="0030380F" w:rsidP="0030380F"/>
        </w:tc>
        <w:tc>
          <w:tcPr>
            <w:tcW w:w="1559" w:type="dxa"/>
            <w:tcBorders>
              <w:bottom w:val="single" w:sz="4" w:space="0" w:color="auto"/>
            </w:tcBorders>
          </w:tcPr>
          <w:p w:rsidR="0030380F" w:rsidRPr="0030380F" w:rsidRDefault="0030380F" w:rsidP="0030380F"/>
        </w:tc>
        <w:tc>
          <w:tcPr>
            <w:tcW w:w="1560" w:type="dxa"/>
            <w:tcBorders>
              <w:bottom w:val="single" w:sz="4" w:space="0" w:color="auto"/>
            </w:tcBorders>
          </w:tcPr>
          <w:p w:rsidR="0030380F" w:rsidRPr="0030380F" w:rsidRDefault="0030380F" w:rsidP="0030380F"/>
        </w:tc>
        <w:tc>
          <w:tcPr>
            <w:tcW w:w="1134" w:type="dxa"/>
          </w:tcPr>
          <w:p w:rsidR="0030380F" w:rsidRPr="0030380F" w:rsidRDefault="0030380F" w:rsidP="0030380F"/>
        </w:tc>
        <w:tc>
          <w:tcPr>
            <w:tcW w:w="1417" w:type="dxa"/>
          </w:tcPr>
          <w:p w:rsidR="0030380F" w:rsidRPr="0030380F" w:rsidRDefault="0030380F" w:rsidP="0030380F"/>
        </w:tc>
        <w:tc>
          <w:tcPr>
            <w:tcW w:w="1134" w:type="dxa"/>
          </w:tcPr>
          <w:p w:rsidR="0030380F" w:rsidRPr="0030380F" w:rsidRDefault="0030380F" w:rsidP="0030380F"/>
        </w:tc>
      </w:tr>
      <w:tr w:rsidR="0030380F" w:rsidRPr="0030380F" w:rsidTr="00E2568E">
        <w:tc>
          <w:tcPr>
            <w:tcW w:w="426" w:type="dxa"/>
            <w:tcBorders>
              <w:top w:val="single" w:sz="4" w:space="0" w:color="auto"/>
              <w:left w:val="nil"/>
              <w:bottom w:val="nil"/>
              <w:right w:val="nil"/>
            </w:tcBorders>
          </w:tcPr>
          <w:p w:rsidR="0030380F" w:rsidRPr="0030380F" w:rsidRDefault="0030380F" w:rsidP="0030380F"/>
        </w:tc>
        <w:tc>
          <w:tcPr>
            <w:tcW w:w="709" w:type="dxa"/>
            <w:tcBorders>
              <w:top w:val="single" w:sz="4" w:space="0" w:color="auto"/>
              <w:left w:val="nil"/>
              <w:bottom w:val="nil"/>
              <w:right w:val="nil"/>
            </w:tcBorders>
          </w:tcPr>
          <w:p w:rsidR="0030380F" w:rsidRPr="0030380F" w:rsidRDefault="0030380F" w:rsidP="0030380F"/>
        </w:tc>
        <w:tc>
          <w:tcPr>
            <w:tcW w:w="1559" w:type="dxa"/>
            <w:tcBorders>
              <w:top w:val="single" w:sz="4" w:space="0" w:color="auto"/>
              <w:left w:val="nil"/>
              <w:bottom w:val="nil"/>
              <w:right w:val="nil"/>
            </w:tcBorders>
          </w:tcPr>
          <w:p w:rsidR="0030380F" w:rsidRPr="0030380F" w:rsidRDefault="0030380F" w:rsidP="0030380F"/>
        </w:tc>
        <w:tc>
          <w:tcPr>
            <w:tcW w:w="1418" w:type="dxa"/>
            <w:tcBorders>
              <w:top w:val="single" w:sz="4" w:space="0" w:color="auto"/>
              <w:left w:val="nil"/>
              <w:bottom w:val="nil"/>
              <w:right w:val="nil"/>
            </w:tcBorders>
          </w:tcPr>
          <w:p w:rsidR="0030380F" w:rsidRPr="0030380F" w:rsidRDefault="0030380F" w:rsidP="0030380F"/>
        </w:tc>
        <w:tc>
          <w:tcPr>
            <w:tcW w:w="1276" w:type="dxa"/>
            <w:tcBorders>
              <w:top w:val="single" w:sz="4" w:space="0" w:color="auto"/>
              <w:left w:val="nil"/>
              <w:bottom w:val="nil"/>
              <w:right w:val="nil"/>
            </w:tcBorders>
          </w:tcPr>
          <w:p w:rsidR="0030380F" w:rsidRPr="0030380F" w:rsidRDefault="0030380F" w:rsidP="0030380F"/>
        </w:tc>
        <w:tc>
          <w:tcPr>
            <w:tcW w:w="1701" w:type="dxa"/>
            <w:tcBorders>
              <w:top w:val="single" w:sz="4" w:space="0" w:color="auto"/>
              <w:left w:val="nil"/>
              <w:bottom w:val="nil"/>
              <w:right w:val="nil"/>
            </w:tcBorders>
          </w:tcPr>
          <w:p w:rsidR="0030380F" w:rsidRPr="0030380F" w:rsidRDefault="0030380F" w:rsidP="0030380F"/>
        </w:tc>
        <w:tc>
          <w:tcPr>
            <w:tcW w:w="1417" w:type="dxa"/>
            <w:tcBorders>
              <w:top w:val="single" w:sz="4" w:space="0" w:color="auto"/>
              <w:left w:val="nil"/>
              <w:bottom w:val="nil"/>
              <w:right w:val="nil"/>
            </w:tcBorders>
          </w:tcPr>
          <w:p w:rsidR="0030380F" w:rsidRPr="0030380F" w:rsidRDefault="0030380F" w:rsidP="0030380F"/>
        </w:tc>
        <w:tc>
          <w:tcPr>
            <w:tcW w:w="1134" w:type="dxa"/>
            <w:tcBorders>
              <w:top w:val="single" w:sz="4" w:space="0" w:color="auto"/>
              <w:left w:val="nil"/>
              <w:bottom w:val="nil"/>
              <w:right w:val="nil"/>
            </w:tcBorders>
          </w:tcPr>
          <w:p w:rsidR="0030380F" w:rsidRPr="0030380F" w:rsidRDefault="0030380F" w:rsidP="0030380F"/>
        </w:tc>
        <w:tc>
          <w:tcPr>
            <w:tcW w:w="1559" w:type="dxa"/>
            <w:tcBorders>
              <w:top w:val="single" w:sz="4" w:space="0" w:color="auto"/>
              <w:left w:val="nil"/>
              <w:bottom w:val="nil"/>
              <w:right w:val="nil"/>
            </w:tcBorders>
          </w:tcPr>
          <w:p w:rsidR="0030380F" w:rsidRPr="0030380F" w:rsidRDefault="0030380F" w:rsidP="0030380F"/>
        </w:tc>
        <w:tc>
          <w:tcPr>
            <w:tcW w:w="1560" w:type="dxa"/>
            <w:tcBorders>
              <w:top w:val="single" w:sz="4" w:space="0" w:color="auto"/>
              <w:left w:val="nil"/>
              <w:bottom w:val="nil"/>
              <w:right w:val="single" w:sz="4" w:space="0" w:color="auto"/>
            </w:tcBorders>
          </w:tcPr>
          <w:p w:rsidR="0030380F" w:rsidRPr="0030380F" w:rsidRDefault="0030380F" w:rsidP="0030380F"/>
        </w:tc>
        <w:tc>
          <w:tcPr>
            <w:tcW w:w="1134" w:type="dxa"/>
            <w:tcBorders>
              <w:left w:val="single" w:sz="4" w:space="0" w:color="auto"/>
            </w:tcBorders>
          </w:tcPr>
          <w:p w:rsidR="0030380F" w:rsidRPr="0030380F" w:rsidRDefault="0030380F" w:rsidP="0030380F">
            <w:r w:rsidRPr="0030380F">
              <w:t>ΣΥΝΟΛΟ</w:t>
            </w:r>
          </w:p>
        </w:tc>
        <w:tc>
          <w:tcPr>
            <w:tcW w:w="1417" w:type="dxa"/>
          </w:tcPr>
          <w:p w:rsidR="0030380F" w:rsidRPr="0030380F" w:rsidRDefault="0030380F" w:rsidP="0030380F"/>
        </w:tc>
        <w:tc>
          <w:tcPr>
            <w:tcW w:w="1134" w:type="dxa"/>
          </w:tcPr>
          <w:p w:rsidR="0030380F" w:rsidRPr="0030380F" w:rsidRDefault="0030380F" w:rsidP="0030380F"/>
        </w:tc>
      </w:tr>
    </w:tbl>
    <w:p w:rsidR="0030380F" w:rsidRPr="0030380F" w:rsidRDefault="0030380F" w:rsidP="0030380F">
      <w:r w:rsidRPr="0030380F">
        <w:t xml:space="preserve">Ο Χρόνος Ισχύος της Προσφοράς είναι (αριθμητικώς και ολογράφως) : </w:t>
      </w:r>
      <w:r w:rsidRPr="0030380F">
        <w:tab/>
        <w:t>ημέρες</w:t>
      </w:r>
    </w:p>
    <w:p w:rsidR="0030380F" w:rsidRPr="0030380F" w:rsidRDefault="0030380F" w:rsidP="0030380F">
      <w:r w:rsidRPr="0030380F">
        <w:t>Ο Νόμιμος Εκπρόσωπος :</w:t>
      </w:r>
      <w:r w:rsidRPr="0030380F">
        <w:tab/>
      </w:r>
    </w:p>
    <w:p w:rsidR="0030380F" w:rsidRPr="0030380F" w:rsidRDefault="0030380F" w:rsidP="0030380F">
      <w:r w:rsidRPr="0030380F">
        <w:t>Ημερομηνία (Υπογραφή - Σφραγίδα)</w:t>
      </w:r>
    </w:p>
    <w:p w:rsidR="0030380F" w:rsidRPr="0030380F" w:rsidRDefault="0030380F" w:rsidP="0030380F">
      <w:r w:rsidRPr="0030380F">
        <w:t>ΟΔΗΓΙΕΣ (Ειδικές απαιτήσεις οικονομικής προσφοράς)</w:t>
      </w:r>
    </w:p>
    <w:p w:rsidR="0030380F" w:rsidRPr="0030380F" w:rsidRDefault="0030380F" w:rsidP="0030380F">
      <w:r w:rsidRPr="0030380F">
        <w:t>1.</w:t>
      </w:r>
      <w:r w:rsidRPr="0030380F">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30380F" w:rsidRPr="0030380F" w:rsidRDefault="0030380F" w:rsidP="0030380F">
      <w:r w:rsidRPr="0030380F">
        <w:t>2.</w:t>
      </w:r>
      <w:r w:rsidRPr="0030380F">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0380F" w:rsidRPr="0030380F" w:rsidRDefault="0030380F" w:rsidP="0030380F">
      <w:r w:rsidRPr="0030380F">
        <w:t>3.</w:t>
      </w:r>
      <w:r w:rsidRPr="0030380F">
        <w:tab/>
        <w:t>Προσφορά που δίνει τιμή σε συνάλλαγμα ή σε ρήτρα συναλλάγματος απορρίπτεται ως απαράδεκτη.</w:t>
      </w:r>
    </w:p>
    <w:p w:rsidR="0030380F" w:rsidRPr="0030380F" w:rsidRDefault="0030380F" w:rsidP="0030380F">
      <w:r w:rsidRPr="0030380F">
        <w:t>4.</w:t>
      </w:r>
      <w:r w:rsidRPr="0030380F">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0380F" w:rsidRPr="0030380F" w:rsidRDefault="0030380F" w:rsidP="0030380F">
      <w:r w:rsidRPr="0030380F">
        <w:t>5.</w:t>
      </w:r>
      <w:r w:rsidRPr="0030380F">
        <w:tab/>
        <w:t>Εφόσον από την προσφορά δεν προκύπτει με σαφήνεια η προσφερόμενη τιμή η προσφορά απορρίπτεται σαν απαράδεκτη.</w:t>
      </w:r>
    </w:p>
    <w:p w:rsidR="0030380F" w:rsidRPr="0030380F" w:rsidRDefault="0030380F" w:rsidP="0030380F">
      <w:r w:rsidRPr="0030380F">
        <w:lastRenderedPageBreak/>
        <w:t>6.</w:t>
      </w:r>
      <w:r w:rsidRPr="0030380F">
        <w:tab/>
        <w:t xml:space="preserve">Η Αρχή διατηρεί το δικαίωμα να ζητήσει από τους προσφέροντες στοιχεία απαραίτητα για την τεκμηρίωση των </w:t>
      </w:r>
      <w:proofErr w:type="spellStart"/>
      <w:r w:rsidRPr="0030380F">
        <w:t>προσφερομένων</w:t>
      </w:r>
      <w:proofErr w:type="spellEnd"/>
      <w:r w:rsidRPr="0030380F">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0380F" w:rsidRPr="0030380F" w:rsidRDefault="0030380F" w:rsidP="0030380F">
      <w:r w:rsidRPr="0030380F">
        <w:t>7.</w:t>
      </w:r>
      <w:r w:rsidRPr="0030380F">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0380F" w:rsidRPr="0030380F" w:rsidRDefault="0030380F" w:rsidP="0030380F">
      <w:r w:rsidRPr="0030380F">
        <w:t>8.</w:t>
      </w:r>
      <w:r w:rsidRPr="0030380F">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30380F" w:rsidRPr="0030380F" w:rsidRDefault="0030380F" w:rsidP="0030380F">
      <w:pPr>
        <w:sectPr w:rsidR="0030380F" w:rsidRPr="0030380F" w:rsidSect="00381242">
          <w:pgSz w:w="16838" w:h="11906" w:orient="landscape"/>
          <w:pgMar w:top="1134" w:right="1134" w:bottom="1134" w:left="1134" w:header="720" w:footer="709" w:gutter="0"/>
          <w:cols w:space="720"/>
          <w:docGrid w:linePitch="600" w:charSpace="36864"/>
        </w:sectPr>
      </w:pPr>
    </w:p>
    <w:p w:rsidR="0030380F" w:rsidRPr="0030380F" w:rsidRDefault="0030380F" w:rsidP="0030380F">
      <w:bookmarkStart w:id="6" w:name="_Toc119660891"/>
      <w:r w:rsidRPr="0030380F">
        <w:lastRenderedPageBreak/>
        <w:t>ΠΑΡΑΡΤΗΜΑ V –Υποδείγματα Εγγυητικών Επιστολών</w:t>
      </w:r>
      <w:bookmarkEnd w:id="6"/>
    </w:p>
    <w:p w:rsidR="0030380F" w:rsidRPr="0030380F" w:rsidRDefault="0030380F" w:rsidP="0030380F"/>
    <w:p w:rsidR="0030380F" w:rsidRPr="0030380F" w:rsidRDefault="0030380F" w:rsidP="0030380F">
      <w:r w:rsidRPr="0030380F">
        <w:t>ΥΠΟΔΕΙΓΜΑ ΕΓΓΥΗΤΙΚΗΣ ΕΠΙΣΤΟΛΗΣ ΣΥΜΜΕΤΟΧΗΣ</w:t>
      </w:r>
    </w:p>
    <w:p w:rsidR="0030380F" w:rsidRPr="0030380F" w:rsidRDefault="0030380F" w:rsidP="0030380F">
      <w:r w:rsidRPr="0030380F">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0380F" w:rsidRPr="0030380F" w:rsidRDefault="0030380F" w:rsidP="0030380F">
      <w:r w:rsidRPr="0030380F">
        <w:t>Ημερομηνία έκδοσης: ……………………………..</w:t>
      </w:r>
    </w:p>
    <w:p w:rsidR="0030380F" w:rsidRPr="0030380F" w:rsidRDefault="0030380F" w:rsidP="0030380F">
      <w:r w:rsidRPr="0030380F">
        <w:t>Προς: (Πλήρης επωνυμία Αναθέτουσας Αρχής/Αναθέτοντος Φορέα</w:t>
      </w:r>
      <w:r w:rsidRPr="0030380F">
        <w:footnoteReference w:id="1"/>
      </w:r>
      <w:r w:rsidRPr="0030380F">
        <w:t>).............................</w:t>
      </w:r>
    </w:p>
    <w:p w:rsidR="0030380F" w:rsidRPr="0030380F" w:rsidRDefault="0030380F" w:rsidP="0030380F">
      <w:r w:rsidRPr="0030380F">
        <w:t>(Διεύθυνση Αναθέτουσας Αρχής/Αναθέτοντος Φορέα</w:t>
      </w:r>
      <w:r w:rsidRPr="0030380F">
        <w:footnoteReference w:id="2"/>
      </w:r>
      <w:r w:rsidRPr="0030380F">
        <w:t>) .........................................</w:t>
      </w:r>
    </w:p>
    <w:p w:rsidR="0030380F" w:rsidRPr="0030380F" w:rsidRDefault="0030380F" w:rsidP="0030380F">
      <w:r w:rsidRPr="0030380F">
        <w:t xml:space="preserve">Εγγύηση μας υπ’ </w:t>
      </w:r>
      <w:proofErr w:type="spellStart"/>
      <w:r w:rsidRPr="0030380F">
        <w:t>αριθμ</w:t>
      </w:r>
      <w:proofErr w:type="spellEnd"/>
      <w:r w:rsidRPr="0030380F">
        <w:t>. ……………….. ποσού ………………….……. ευρώ</w:t>
      </w:r>
      <w:r w:rsidRPr="0030380F">
        <w:footnoteReference w:id="3"/>
      </w:r>
      <w:r w:rsidRPr="0030380F">
        <w:t>.</w:t>
      </w:r>
    </w:p>
    <w:p w:rsidR="0030380F" w:rsidRPr="0030380F" w:rsidRDefault="0030380F" w:rsidP="0030380F">
      <w:r w:rsidRPr="0030380F">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0380F">
        <w:t>διζήσεως</w:t>
      </w:r>
      <w:proofErr w:type="spellEnd"/>
    </w:p>
    <w:p w:rsidR="0030380F" w:rsidRPr="0030380F" w:rsidRDefault="0030380F" w:rsidP="0030380F">
      <w:r w:rsidRPr="0030380F">
        <w:t>μέχρι του ποσού των ευρώ  …………………………</w:t>
      </w:r>
      <w:r w:rsidRPr="0030380F">
        <w:footnoteReference w:id="4"/>
      </w:r>
      <w:r w:rsidRPr="0030380F">
        <w:t xml:space="preserve"> υπέρ του </w:t>
      </w:r>
    </w:p>
    <w:p w:rsidR="0030380F" w:rsidRPr="0030380F" w:rsidRDefault="0030380F" w:rsidP="0030380F">
      <w:r w:rsidRPr="0030380F">
        <w:t xml:space="preserve">(i) [σε </w:t>
      </w:r>
      <w:proofErr w:type="spellStart"/>
      <w:r w:rsidRPr="0030380F">
        <w:t>περίπτωσηφυσικού</w:t>
      </w:r>
      <w:proofErr w:type="spellEnd"/>
      <w:r w:rsidRPr="0030380F">
        <w:t xml:space="preserve"> προσώπου]: (ονοματεπώνυμο, πατρώνυμο) ..............................,  ΑΦΜ: ................ (διεύθυνση) .......................………………………………….., ή</w:t>
      </w:r>
    </w:p>
    <w:p w:rsidR="0030380F" w:rsidRPr="0030380F" w:rsidRDefault="0030380F" w:rsidP="0030380F">
      <w:r w:rsidRPr="0030380F">
        <w:t>(</w:t>
      </w:r>
      <w:proofErr w:type="spellStart"/>
      <w:r w:rsidRPr="0030380F">
        <w:t>ii</w:t>
      </w:r>
      <w:proofErr w:type="spellEnd"/>
      <w:r w:rsidRPr="0030380F">
        <w:t>) [σε περίπτωση νομικού προσώπου]: (πλήρη επωνυμία) ........................, ΑΦΜ: ...................... (διεύθυνση) .......................………………………………….. ή</w:t>
      </w:r>
    </w:p>
    <w:p w:rsidR="0030380F" w:rsidRPr="0030380F" w:rsidRDefault="0030380F" w:rsidP="0030380F">
      <w:r w:rsidRPr="0030380F">
        <w:t>(</w:t>
      </w:r>
      <w:proofErr w:type="spellStart"/>
      <w:r w:rsidRPr="0030380F">
        <w:t>iii</w:t>
      </w:r>
      <w:proofErr w:type="spellEnd"/>
      <w:r w:rsidRPr="0030380F">
        <w:t>) [σε περίπτωση ένωσης ή κοινοπραξίας:] των φυσικών / νομικών προσώπων</w:t>
      </w:r>
    </w:p>
    <w:p w:rsidR="0030380F" w:rsidRPr="0030380F" w:rsidRDefault="0030380F" w:rsidP="0030380F">
      <w:r w:rsidRPr="0030380F">
        <w:t>α) (πλήρη επωνυμία) ........................, ΑΦΜ: ...................... (διεύθυνση) .......................…………………………………..</w:t>
      </w:r>
    </w:p>
    <w:p w:rsidR="0030380F" w:rsidRPr="0030380F" w:rsidRDefault="0030380F" w:rsidP="0030380F">
      <w:r w:rsidRPr="0030380F">
        <w:t>β) (πλήρη επωνυμία) ........................, ΑΦΜ: ...................... (διεύθυνση) .......................…………………………………..</w:t>
      </w:r>
    </w:p>
    <w:p w:rsidR="0030380F" w:rsidRPr="0030380F" w:rsidRDefault="0030380F" w:rsidP="0030380F">
      <w:r w:rsidRPr="0030380F">
        <w:t>γ) (πλήρη επωνυμία) ........................, ΑΦΜ: ...................... (διεύθυνση) .......................…………………………………..</w:t>
      </w:r>
      <w:r w:rsidRPr="0030380F">
        <w:footnoteReference w:id="5"/>
      </w:r>
    </w:p>
    <w:p w:rsidR="0030380F" w:rsidRPr="0030380F" w:rsidRDefault="0030380F" w:rsidP="0030380F">
      <w:r w:rsidRPr="0030380F">
        <w:t xml:space="preserve">ατομικά και για κάθε μία από αυτές και ως αλληλέγγυα και εις ολόκληρο υπόχρεων μεταξύ τους, εκ της </w:t>
      </w:r>
      <w:proofErr w:type="spellStart"/>
      <w:r w:rsidRPr="0030380F">
        <w:t>ιδιότητάς</w:t>
      </w:r>
      <w:proofErr w:type="spellEnd"/>
      <w:r w:rsidRPr="0030380F">
        <w:t xml:space="preserve"> τους ως μελών της ένωσης ή κοινοπραξίας, </w:t>
      </w:r>
    </w:p>
    <w:p w:rsidR="0030380F" w:rsidRPr="0030380F" w:rsidRDefault="0030380F" w:rsidP="0030380F">
      <w:r w:rsidRPr="0030380F">
        <w:lastRenderedPageBreak/>
        <w:t>για τη συμμετοχή του/της/τους σύμφωνα με την (αριθμό/ημερομηνία) ..................... Διακήρυξη/Πρόσκληση/ Πρόσκληση Εκδήλωσης Ενδιαφέροντος .....................................................</w:t>
      </w:r>
      <w:r w:rsidRPr="0030380F">
        <w:footnoteReference w:id="6"/>
      </w:r>
      <w:r w:rsidRPr="0030380F">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30380F">
        <w:footnoteReference w:id="7"/>
      </w:r>
    </w:p>
    <w:p w:rsidR="0030380F" w:rsidRPr="0030380F" w:rsidRDefault="0030380F" w:rsidP="0030380F">
      <w:r w:rsidRPr="0030380F">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30380F" w:rsidRPr="0030380F" w:rsidRDefault="0030380F" w:rsidP="0030380F">
      <w:r w:rsidRPr="0030380F">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0380F">
        <w:footnoteReference w:id="8"/>
      </w:r>
      <w:r w:rsidRPr="0030380F">
        <w:t xml:space="preserve"> από την απλή έγγραφη ειδοποίησή σας.</w:t>
      </w:r>
    </w:p>
    <w:p w:rsidR="0030380F" w:rsidRPr="0030380F" w:rsidRDefault="0030380F" w:rsidP="0030380F">
      <w:proofErr w:type="spellStart"/>
      <w:r w:rsidRPr="0030380F">
        <w:t>Ηπαρούσαισχύειμέχρικαιτην</w:t>
      </w:r>
      <w:proofErr w:type="spellEnd"/>
      <w:r w:rsidRPr="0030380F">
        <w:t xml:space="preserve"> …………………………………………………..</w:t>
      </w:r>
      <w:r w:rsidRPr="0030380F">
        <w:footnoteReference w:id="9"/>
      </w:r>
      <w:r w:rsidRPr="0030380F">
        <w:t xml:space="preserve">. </w:t>
      </w:r>
    </w:p>
    <w:p w:rsidR="0030380F" w:rsidRPr="0030380F" w:rsidRDefault="0030380F" w:rsidP="0030380F">
      <w:r w:rsidRPr="0030380F">
        <w:t>ή</w:t>
      </w:r>
    </w:p>
    <w:p w:rsidR="0030380F" w:rsidRPr="0030380F" w:rsidRDefault="0030380F" w:rsidP="0030380F">
      <w:r w:rsidRPr="0030380F">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0380F" w:rsidRPr="0030380F" w:rsidRDefault="0030380F" w:rsidP="0030380F">
      <w:r w:rsidRPr="0030380F">
        <w:t>Σε περίπτωση κατάπτωσης της εγγύησης, το ποσό της κατάπτωσης υπόκειται στο εκάστοτε ισχύον πάγιο τέλος χαρτοσήμου.</w:t>
      </w:r>
    </w:p>
    <w:p w:rsidR="0030380F" w:rsidRPr="0030380F" w:rsidRDefault="0030380F" w:rsidP="0030380F">
      <w:proofErr w:type="spellStart"/>
      <w:r w:rsidRPr="0030380F">
        <w:t>Αποδεχόμαστενα</w:t>
      </w:r>
      <w:proofErr w:type="spellEnd"/>
      <w:r w:rsidRPr="0030380F">
        <w:t xml:space="preserve"> παρατείνομε </w:t>
      </w:r>
      <w:proofErr w:type="spellStart"/>
      <w:r w:rsidRPr="0030380F">
        <w:t>τηνισχύτηςεγγύησηςύστερααπόέγγραφο</w:t>
      </w:r>
      <w:proofErr w:type="spellEnd"/>
      <w:r w:rsidRPr="0030380F">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30380F">
        <w:footnoteReference w:id="10"/>
      </w:r>
      <w:r w:rsidRPr="0030380F">
        <w:t>.</w:t>
      </w:r>
    </w:p>
    <w:p w:rsidR="0030380F" w:rsidRPr="0030380F" w:rsidRDefault="0030380F" w:rsidP="0030380F"/>
    <w:p w:rsidR="0030380F" w:rsidRPr="0030380F" w:rsidRDefault="0030380F" w:rsidP="0030380F">
      <w:r w:rsidRPr="0030380F">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0380F">
        <w:footnoteReference w:id="11"/>
      </w:r>
      <w:r w:rsidRPr="0030380F">
        <w:t>.</w:t>
      </w:r>
    </w:p>
    <w:p w:rsidR="0030380F" w:rsidRPr="0030380F" w:rsidRDefault="0030380F" w:rsidP="0030380F"/>
    <w:p w:rsidR="0030380F" w:rsidRPr="0030380F" w:rsidRDefault="0030380F" w:rsidP="0030380F">
      <w:r w:rsidRPr="0030380F">
        <w:t>(Εξουσιοδοτημένη Υπογραφή)</w:t>
      </w:r>
    </w:p>
    <w:p w:rsidR="0030380F" w:rsidRPr="0030380F" w:rsidRDefault="0030380F" w:rsidP="0030380F">
      <w:r w:rsidRPr="0030380F">
        <w:br w:type="page"/>
      </w:r>
      <w:r w:rsidRPr="0030380F">
        <w:lastRenderedPageBreak/>
        <w:t>ΥΠΟΔΕΙΓΜΑ ΕΓΓΥΗΤΙΚΗΣ ΕΠΙΣΤΟΛΗΣ ΚΑΛΗΣ ΕΚΤΕΛΕΣΗΣ</w:t>
      </w:r>
    </w:p>
    <w:p w:rsidR="0030380F" w:rsidRPr="0030380F" w:rsidRDefault="0030380F" w:rsidP="0030380F"/>
    <w:p w:rsidR="0030380F" w:rsidRPr="0030380F" w:rsidRDefault="0030380F" w:rsidP="0030380F">
      <w:r w:rsidRPr="0030380F">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0380F" w:rsidRPr="0030380F" w:rsidRDefault="0030380F" w:rsidP="0030380F">
      <w:r w:rsidRPr="0030380F">
        <w:t>Ημερομηνία έκδοσης    ……………………………..</w:t>
      </w:r>
    </w:p>
    <w:p w:rsidR="0030380F" w:rsidRPr="0030380F" w:rsidRDefault="0030380F" w:rsidP="0030380F">
      <w:r w:rsidRPr="0030380F">
        <w:t>Προς: (Πλήρης επωνυμία Αναθέτουσας Αρχής/Αναθέτοντος Φορέα</w:t>
      </w:r>
      <w:r w:rsidRPr="0030380F">
        <w:footnoteReference w:customMarkFollows="1" w:id="12"/>
        <w:t>1).................................</w:t>
      </w:r>
    </w:p>
    <w:p w:rsidR="0030380F" w:rsidRPr="0030380F" w:rsidRDefault="0030380F" w:rsidP="0030380F">
      <w:r w:rsidRPr="0030380F">
        <w:t>(Διεύθυνση Αναθέτουσας Αρχής/Αναθέτοντος Φορέα)</w:t>
      </w:r>
      <w:r w:rsidRPr="0030380F">
        <w:footnoteReference w:customMarkFollows="1" w:id="13"/>
        <w:t>2................................</w:t>
      </w:r>
    </w:p>
    <w:p w:rsidR="0030380F" w:rsidRPr="0030380F" w:rsidRDefault="0030380F" w:rsidP="0030380F"/>
    <w:p w:rsidR="0030380F" w:rsidRPr="0030380F" w:rsidRDefault="0030380F" w:rsidP="0030380F">
      <w:r w:rsidRPr="0030380F">
        <w:t xml:space="preserve">Εγγύηση μας υπ’ </w:t>
      </w:r>
      <w:proofErr w:type="spellStart"/>
      <w:r w:rsidRPr="0030380F">
        <w:t>αριθμ</w:t>
      </w:r>
      <w:proofErr w:type="spellEnd"/>
      <w:r w:rsidRPr="0030380F">
        <w:t>. ……………….. ποσού ………………….……. ευρώ</w:t>
      </w:r>
      <w:r w:rsidRPr="0030380F">
        <w:footnoteReference w:customMarkFollows="1" w:id="14"/>
        <w:t>3.</w:t>
      </w:r>
    </w:p>
    <w:p w:rsidR="0030380F" w:rsidRPr="0030380F" w:rsidRDefault="0030380F" w:rsidP="0030380F"/>
    <w:p w:rsidR="0030380F" w:rsidRPr="0030380F" w:rsidRDefault="0030380F" w:rsidP="0030380F">
      <w:r w:rsidRPr="0030380F">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0380F">
        <w:t>διζήσεως</w:t>
      </w:r>
      <w:proofErr w:type="spellEnd"/>
      <w:r w:rsidRPr="0030380F">
        <w:t xml:space="preserve"> μέχρι του ποσού των ευρώ………………………………………………………………………..</w:t>
      </w:r>
      <w:r w:rsidRPr="0030380F">
        <w:footnoteReference w:customMarkFollows="1" w:id="15"/>
        <w:t>4</w:t>
      </w:r>
    </w:p>
    <w:p w:rsidR="0030380F" w:rsidRPr="0030380F" w:rsidRDefault="0030380F" w:rsidP="0030380F">
      <w:r w:rsidRPr="0030380F">
        <w:t xml:space="preserve">υπέρ του: </w:t>
      </w:r>
    </w:p>
    <w:p w:rsidR="0030380F" w:rsidRPr="0030380F" w:rsidRDefault="0030380F" w:rsidP="0030380F">
      <w:r w:rsidRPr="0030380F">
        <w:t xml:space="preserve">(i) [σε </w:t>
      </w:r>
      <w:proofErr w:type="spellStart"/>
      <w:r w:rsidRPr="0030380F">
        <w:t>περίπτωσηφυσικού</w:t>
      </w:r>
      <w:proofErr w:type="spellEnd"/>
      <w:r w:rsidRPr="0030380F">
        <w:t xml:space="preserve"> προσώπου]: (ονοματεπώνυμο, πατρώνυμο) ..............................,  ΑΦΜ: ................ (διεύθυνση) .......................………………………………….., ή</w:t>
      </w:r>
    </w:p>
    <w:p w:rsidR="0030380F" w:rsidRPr="0030380F" w:rsidRDefault="0030380F" w:rsidP="0030380F">
      <w:r w:rsidRPr="0030380F">
        <w:t>(</w:t>
      </w:r>
      <w:proofErr w:type="spellStart"/>
      <w:r w:rsidRPr="0030380F">
        <w:t>ii</w:t>
      </w:r>
      <w:proofErr w:type="spellEnd"/>
      <w:r w:rsidRPr="0030380F">
        <w:t>) [σε περίπτωση νομικού προσώπου]: (πλήρη επωνυμία) ........................, ΑΦΜ: ...................... (διεύθυνση) .......................………………………………….. ή</w:t>
      </w:r>
    </w:p>
    <w:p w:rsidR="0030380F" w:rsidRPr="0030380F" w:rsidRDefault="0030380F" w:rsidP="0030380F">
      <w:r w:rsidRPr="0030380F">
        <w:t>(</w:t>
      </w:r>
      <w:proofErr w:type="spellStart"/>
      <w:r w:rsidRPr="0030380F">
        <w:t>iii</w:t>
      </w:r>
      <w:proofErr w:type="spellEnd"/>
      <w:r w:rsidRPr="0030380F">
        <w:t>) [σε περίπτωση ένωσης ή κοινοπραξίας:] των φυσικών / νομικών προσώπων</w:t>
      </w:r>
    </w:p>
    <w:p w:rsidR="0030380F" w:rsidRPr="0030380F" w:rsidRDefault="0030380F" w:rsidP="0030380F">
      <w:r w:rsidRPr="0030380F">
        <w:t>α) (πλήρη επωνυμία) ........................, ΑΦΜ: ...................... (διεύθυνση) ...................</w:t>
      </w:r>
    </w:p>
    <w:p w:rsidR="0030380F" w:rsidRPr="0030380F" w:rsidRDefault="0030380F" w:rsidP="0030380F">
      <w:r w:rsidRPr="0030380F">
        <w:t>β) (πλήρη επωνυμία) ........................, ΑΦΜ: ...................... (διεύθυνση) ...................</w:t>
      </w:r>
    </w:p>
    <w:p w:rsidR="0030380F" w:rsidRPr="0030380F" w:rsidRDefault="0030380F" w:rsidP="0030380F">
      <w:r w:rsidRPr="0030380F">
        <w:t>γ) (πλήρη επωνυμία) ........................, ΑΦΜ: ...................... (διεύθυνση) .................. (συμπληρώνεται με όλα τα μέλη της ένωσης / κοινοπραξίας)</w:t>
      </w:r>
    </w:p>
    <w:p w:rsidR="0030380F" w:rsidRPr="0030380F" w:rsidRDefault="0030380F" w:rsidP="0030380F">
      <w:r w:rsidRPr="0030380F">
        <w:t xml:space="preserve">ατομικά και για κάθε μία από αυτές και ως αλληλέγγυα και εις ολόκληρο υπόχρεων μεταξύ τους, εκ της </w:t>
      </w:r>
      <w:proofErr w:type="spellStart"/>
      <w:r w:rsidRPr="0030380F">
        <w:t>ιδιότητάς</w:t>
      </w:r>
      <w:proofErr w:type="spellEnd"/>
      <w:r w:rsidRPr="0030380F">
        <w:t xml:space="preserve"> τους ως μελών της ένωσης ή κοινοπραξίας,</w:t>
      </w:r>
    </w:p>
    <w:p w:rsidR="0030380F" w:rsidRPr="0030380F" w:rsidRDefault="0030380F" w:rsidP="0030380F">
      <w:r w:rsidRPr="0030380F">
        <w:lastRenderedPageBreak/>
        <w:t>για την καλή εκτέλεση του/ων τμήματος/των ..</w:t>
      </w:r>
      <w:r w:rsidRPr="0030380F">
        <w:footnoteReference w:customMarkFollows="1" w:id="16"/>
        <w:t xml:space="preserve">5/ της </w:t>
      </w:r>
      <w:proofErr w:type="spellStart"/>
      <w:r w:rsidRPr="0030380F">
        <w:t>υπαριθ</w:t>
      </w:r>
      <w:proofErr w:type="spellEnd"/>
      <w:r w:rsidRPr="0030380F">
        <w:t xml:space="preserve"> ..... σύμβασης “(τίτλος σύμβασης)”, σύμφωνα με την (αριθμό/ημερομηνία) ........................ Διακήρυξη / Πρόσκληση / Πρόσκληση Εκδήλωσης Ενδιαφέροντος </w:t>
      </w:r>
      <w:r w:rsidRPr="0030380F">
        <w:footnoteReference w:customMarkFollows="1" w:id="17"/>
        <w:t>6 ........................... της/του (Αναθέτουσας Αρχής/Αναθέτοντος φορέα).</w:t>
      </w:r>
    </w:p>
    <w:p w:rsidR="0030380F" w:rsidRPr="0030380F" w:rsidRDefault="0030380F" w:rsidP="0030380F">
      <w:r w:rsidRPr="0030380F">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0380F">
        <w:footnoteReference w:customMarkFollows="1" w:id="18"/>
        <w:t>7 από την απλή έγγραφη ειδοποίησή σας.</w:t>
      </w:r>
    </w:p>
    <w:p w:rsidR="0030380F" w:rsidRPr="0030380F" w:rsidRDefault="0030380F" w:rsidP="0030380F">
      <w:r w:rsidRPr="0030380F">
        <w:t>Η παρούσα ισχύει μέχρι και την ............... (αν προβλέπεται ορισμένος χρόνος στα έγγραφα της σύμβασης</w:t>
      </w:r>
      <w:r w:rsidRPr="0030380F">
        <w:footnoteReference w:customMarkFollows="1" w:id="19"/>
        <w:t>8)</w:t>
      </w:r>
    </w:p>
    <w:p w:rsidR="0030380F" w:rsidRPr="0030380F" w:rsidRDefault="0030380F" w:rsidP="0030380F">
      <w:r w:rsidRPr="0030380F">
        <w:t xml:space="preserve">ή </w:t>
      </w:r>
    </w:p>
    <w:p w:rsidR="0030380F" w:rsidRPr="0030380F" w:rsidRDefault="0030380F" w:rsidP="0030380F">
      <w:r w:rsidRPr="0030380F">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0380F" w:rsidRPr="0030380F" w:rsidRDefault="0030380F" w:rsidP="0030380F">
      <w:r w:rsidRPr="0030380F">
        <w:t>Σε περίπτωση κατάπτωσης της εγγύησης, το ποσό της κατάπτωσης υπόκειται στο εκάστοτε ισχύον πάγιο τέλος χαρτοσήμου.</w:t>
      </w:r>
    </w:p>
    <w:p w:rsidR="0030380F" w:rsidRPr="0030380F" w:rsidRDefault="0030380F" w:rsidP="0030380F">
      <w:r w:rsidRPr="0030380F">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0380F">
        <w:footnoteReference w:customMarkFollows="1" w:id="20"/>
        <w:t>9.</w:t>
      </w:r>
    </w:p>
    <w:p w:rsidR="0030380F" w:rsidRPr="0030380F" w:rsidRDefault="0030380F" w:rsidP="0030380F"/>
    <w:p w:rsidR="0030380F" w:rsidRPr="0030380F" w:rsidRDefault="0030380F" w:rsidP="0030380F">
      <w:r w:rsidRPr="0030380F">
        <w:t>(Εξουσιοδοτημένη Υπογραφή)</w:t>
      </w:r>
    </w:p>
    <w:p w:rsidR="0030380F" w:rsidRPr="0030380F" w:rsidRDefault="0030380F" w:rsidP="0030380F">
      <w:r w:rsidRPr="0030380F">
        <w:br w:type="page"/>
      </w:r>
    </w:p>
    <w:p w:rsidR="0030380F" w:rsidRPr="0030380F" w:rsidRDefault="0030380F" w:rsidP="0030380F">
      <w:pPr>
        <w:sectPr w:rsidR="0030380F" w:rsidRPr="0030380F" w:rsidSect="00FB5FDE">
          <w:pgSz w:w="11906" w:h="16838"/>
          <w:pgMar w:top="1134" w:right="1134" w:bottom="1134" w:left="1134" w:header="720" w:footer="709" w:gutter="0"/>
          <w:cols w:space="720"/>
          <w:docGrid w:linePitch="600" w:charSpace="36864"/>
        </w:sectPr>
      </w:pPr>
    </w:p>
    <w:p w:rsidR="0030380F" w:rsidRPr="0030380F" w:rsidRDefault="0030380F" w:rsidP="0030380F">
      <w:bookmarkStart w:id="7" w:name="_Toc119660892"/>
      <w:r w:rsidRPr="0030380F">
        <w:lastRenderedPageBreak/>
        <w:t>ΠΑΡΑΡΤΗΜΑ VI – Πίνακας αντιστοίχισης λόγων αποκλεισμού-κριτηρίων ποιοτικής επιλογής και αποδεικτικών μέσων</w:t>
      </w:r>
      <w:bookmarkEnd w:id="7"/>
    </w:p>
    <w:p w:rsidR="0030380F" w:rsidRPr="0030380F" w:rsidRDefault="0030380F" w:rsidP="0030380F"/>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30380F" w:rsidRPr="0030380F" w:rsidTr="00E2568E">
        <w:trPr>
          <w:tblHeader/>
          <w:jc w:val="center"/>
        </w:trPr>
        <w:tc>
          <w:tcPr>
            <w:tcW w:w="14361" w:type="dxa"/>
            <w:gridSpan w:val="3"/>
            <w:shd w:val="clear" w:color="auto" w:fill="AEAAAA"/>
          </w:tcPr>
          <w:p w:rsidR="0030380F" w:rsidRPr="0030380F" w:rsidRDefault="0030380F" w:rsidP="0030380F">
            <w:r w:rsidRPr="0030380F">
              <w:t>Αποδεικτικά μέσα-Προμήθειες (2.2.9.2)</w:t>
            </w:r>
          </w:p>
        </w:tc>
      </w:tr>
      <w:tr w:rsidR="0030380F" w:rsidRPr="0030380F" w:rsidTr="00E2568E">
        <w:trPr>
          <w:tblHeader/>
          <w:jc w:val="center"/>
        </w:trPr>
        <w:tc>
          <w:tcPr>
            <w:tcW w:w="1087" w:type="dxa"/>
            <w:shd w:val="clear" w:color="auto" w:fill="AEAAAA"/>
          </w:tcPr>
          <w:p w:rsidR="0030380F" w:rsidRPr="0030380F" w:rsidRDefault="0030380F" w:rsidP="0030380F">
            <w:r w:rsidRPr="0030380F">
              <w:t>α/α</w:t>
            </w:r>
          </w:p>
        </w:tc>
        <w:tc>
          <w:tcPr>
            <w:tcW w:w="4633" w:type="dxa"/>
            <w:shd w:val="clear" w:color="auto" w:fill="AEAAAA"/>
          </w:tcPr>
          <w:p w:rsidR="0030380F" w:rsidRPr="0030380F" w:rsidRDefault="0030380F" w:rsidP="0030380F">
            <w:r w:rsidRPr="0030380F">
              <w:t>Λόγος αποκλεισμού-Κριτήριο ποιοτικής επιλογής</w:t>
            </w:r>
          </w:p>
        </w:tc>
        <w:tc>
          <w:tcPr>
            <w:tcW w:w="8641" w:type="dxa"/>
            <w:shd w:val="clear" w:color="auto" w:fill="AEAAAA"/>
          </w:tcPr>
          <w:p w:rsidR="0030380F" w:rsidRPr="0030380F" w:rsidRDefault="0030380F" w:rsidP="0030380F">
            <w:r w:rsidRPr="0030380F">
              <w:t>Δικαιολογητικό</w:t>
            </w:r>
          </w:p>
        </w:tc>
      </w:tr>
      <w:tr w:rsidR="0030380F" w:rsidRPr="0030380F" w:rsidTr="00E2568E">
        <w:trPr>
          <w:jc w:val="center"/>
        </w:trPr>
        <w:tc>
          <w:tcPr>
            <w:tcW w:w="1087" w:type="dxa"/>
            <w:shd w:val="clear" w:color="auto" w:fill="auto"/>
          </w:tcPr>
          <w:p w:rsidR="0030380F" w:rsidRPr="0030380F" w:rsidRDefault="0030380F" w:rsidP="0030380F">
            <w:r w:rsidRPr="0030380F">
              <w:t>2.2.3.1</w:t>
            </w:r>
          </w:p>
        </w:tc>
        <w:tc>
          <w:tcPr>
            <w:tcW w:w="4633" w:type="dxa"/>
            <w:shd w:val="clear" w:color="auto" w:fill="auto"/>
          </w:tcPr>
          <w:p w:rsidR="0030380F" w:rsidRPr="0030380F" w:rsidRDefault="0030380F" w:rsidP="0030380F">
            <w:r w:rsidRPr="0030380F">
              <w:t>Λόγοι που σχετίζονται με ποινικές καταδίκες για τα αδικήματα που ορίζονται στο άρθρο 73 παρ. 1 ν. 4412/2016:</w:t>
            </w:r>
          </w:p>
          <w:p w:rsidR="0030380F" w:rsidRPr="0030380F" w:rsidRDefault="0030380F" w:rsidP="0030380F">
            <w:r w:rsidRPr="0030380F">
              <w:t>Συμμετοχή σε εγκληματική οργάνωση</w:t>
            </w:r>
          </w:p>
          <w:p w:rsidR="0030380F" w:rsidRPr="0030380F" w:rsidRDefault="0030380F" w:rsidP="0030380F">
            <w:r w:rsidRPr="0030380F">
              <w:t>Ενεργητική δωροδοκία κατά το ελληνικό δίκαιο και το δίκαιο του οικονομικού φορέα</w:t>
            </w:r>
          </w:p>
          <w:p w:rsidR="0030380F" w:rsidRPr="0030380F" w:rsidRDefault="0030380F" w:rsidP="0030380F">
            <w:r w:rsidRPr="0030380F">
              <w:t>Απάτη εις βάρος των οικονομικών συμφερόντων</w:t>
            </w:r>
          </w:p>
          <w:p w:rsidR="0030380F" w:rsidRPr="0030380F" w:rsidRDefault="0030380F" w:rsidP="0030380F">
            <w:r w:rsidRPr="0030380F">
              <w:t>της Ένωσης</w:t>
            </w:r>
          </w:p>
          <w:p w:rsidR="0030380F" w:rsidRPr="0030380F" w:rsidRDefault="0030380F" w:rsidP="0030380F">
            <w:r w:rsidRPr="0030380F">
              <w:t>Τρομοκρατικά εγκλήματα ή εγκλήματα συνδεόμενα με τρομοκρατικές δραστηριότητες</w:t>
            </w:r>
          </w:p>
          <w:p w:rsidR="0030380F" w:rsidRPr="0030380F" w:rsidRDefault="0030380F" w:rsidP="0030380F">
            <w:r w:rsidRPr="0030380F">
              <w:t>Νομιμοποίηση εσόδων από παράνομες δραστηριότητες ή χρηματοδότηση της τρομοκρατίας</w:t>
            </w:r>
          </w:p>
          <w:p w:rsidR="0030380F" w:rsidRPr="0030380F" w:rsidRDefault="0030380F" w:rsidP="0030380F">
            <w:r w:rsidRPr="0030380F">
              <w:t>Παιδική εργασία και άλλες μορφές εμπορίας ανθρώπων</w:t>
            </w:r>
          </w:p>
        </w:tc>
        <w:tc>
          <w:tcPr>
            <w:tcW w:w="8641" w:type="dxa"/>
            <w:shd w:val="clear" w:color="auto" w:fill="auto"/>
          </w:tcPr>
          <w:p w:rsidR="0030380F" w:rsidRPr="0030380F" w:rsidRDefault="0030380F" w:rsidP="0030380F">
            <w:r w:rsidRPr="0030380F">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0380F" w:rsidRPr="0030380F" w:rsidRDefault="0030380F" w:rsidP="0030380F">
            <w:r w:rsidRPr="0030380F">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30380F" w:rsidRPr="0030380F" w:rsidRDefault="0030380F" w:rsidP="0030380F">
            <w:r w:rsidRPr="0030380F">
              <w:t xml:space="preserve">μέσω του </w:t>
            </w:r>
            <w:proofErr w:type="spellStart"/>
            <w:r w:rsidRPr="0030380F">
              <w:t>επιγραμμικού</w:t>
            </w:r>
            <w:proofErr w:type="spellEnd"/>
            <w:r w:rsidRPr="0030380F">
              <w:t xml:space="preserve"> αποθετηρίου πιστοποιητικών (e-</w:t>
            </w:r>
            <w:proofErr w:type="spellStart"/>
            <w:r w:rsidRPr="0030380F">
              <w:t>Certis</w:t>
            </w:r>
            <w:proofErr w:type="spellEnd"/>
            <w:r w:rsidRPr="0030380F">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30380F" w:rsidRPr="0030380F" w:rsidTr="00E2568E">
        <w:trPr>
          <w:jc w:val="center"/>
        </w:trPr>
        <w:tc>
          <w:tcPr>
            <w:tcW w:w="1087" w:type="dxa"/>
            <w:vMerge w:val="restart"/>
            <w:shd w:val="clear" w:color="auto" w:fill="auto"/>
          </w:tcPr>
          <w:p w:rsidR="0030380F" w:rsidRPr="0030380F" w:rsidRDefault="0030380F" w:rsidP="0030380F">
            <w:r w:rsidRPr="0030380F">
              <w:t>2.2.3.2</w:t>
            </w:r>
          </w:p>
        </w:tc>
        <w:tc>
          <w:tcPr>
            <w:tcW w:w="4633" w:type="dxa"/>
            <w:shd w:val="clear" w:color="auto" w:fill="auto"/>
          </w:tcPr>
          <w:p w:rsidR="0030380F" w:rsidRPr="0030380F" w:rsidRDefault="0030380F" w:rsidP="0030380F">
            <w:r w:rsidRPr="0030380F">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30380F" w:rsidRPr="0030380F" w:rsidRDefault="0030380F" w:rsidP="0030380F">
            <w:r w:rsidRPr="0030380F">
              <w:t>Α) Πιστοποιητικό που εκδίδεται από την αρμόδια αρχή του οικείου</w:t>
            </w:r>
          </w:p>
          <w:p w:rsidR="0030380F" w:rsidRPr="0030380F" w:rsidRDefault="0030380F" w:rsidP="0030380F">
            <w:r w:rsidRPr="0030380F">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30380F">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30380F" w:rsidRPr="0030380F" w:rsidRDefault="0030380F" w:rsidP="0030380F">
            <w:r w:rsidRPr="0030380F">
              <w:t xml:space="preserve">μέσω του </w:t>
            </w:r>
            <w:proofErr w:type="spellStart"/>
            <w:r w:rsidRPr="0030380F">
              <w:t>επιγραμμικού</w:t>
            </w:r>
            <w:proofErr w:type="spellEnd"/>
            <w:r w:rsidRPr="0030380F">
              <w:t xml:space="preserve"> αποθετηρίου πιστοποιητικών (e-</w:t>
            </w:r>
            <w:proofErr w:type="spellStart"/>
            <w:r w:rsidRPr="0030380F">
              <w:t>Certis</w:t>
            </w:r>
            <w:proofErr w:type="spellEnd"/>
            <w:r w:rsidRPr="0030380F">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0380F" w:rsidRPr="0030380F" w:rsidRDefault="0030380F" w:rsidP="0030380F"/>
          <w:p w:rsidR="0030380F" w:rsidRPr="0030380F" w:rsidRDefault="0030380F" w:rsidP="0030380F">
            <w:r w:rsidRPr="0030380F">
              <w:t xml:space="preserve">Για τους ημεδαπούς οικονομικούς φορείς: </w:t>
            </w:r>
          </w:p>
          <w:p w:rsidR="0030380F" w:rsidRPr="0030380F" w:rsidRDefault="0030380F" w:rsidP="0030380F">
            <w:r w:rsidRPr="0030380F">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30380F" w:rsidRPr="0030380F" w:rsidRDefault="0030380F" w:rsidP="0030380F"/>
        </w:tc>
      </w:tr>
      <w:tr w:rsidR="0030380F" w:rsidRPr="0030380F" w:rsidTr="00E2568E">
        <w:trPr>
          <w:jc w:val="center"/>
        </w:trPr>
        <w:tc>
          <w:tcPr>
            <w:tcW w:w="1087" w:type="dxa"/>
            <w:vMerge/>
            <w:shd w:val="clear" w:color="auto" w:fill="auto"/>
          </w:tcPr>
          <w:p w:rsidR="0030380F" w:rsidRPr="0030380F" w:rsidRDefault="0030380F" w:rsidP="0030380F"/>
        </w:tc>
        <w:tc>
          <w:tcPr>
            <w:tcW w:w="4633" w:type="dxa"/>
            <w:shd w:val="clear" w:color="auto" w:fill="auto"/>
          </w:tcPr>
          <w:p w:rsidR="0030380F" w:rsidRPr="0030380F" w:rsidRDefault="0030380F" w:rsidP="0030380F">
            <w:r w:rsidRPr="0030380F">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30380F" w:rsidRPr="0030380F" w:rsidRDefault="0030380F" w:rsidP="0030380F">
            <w:r w:rsidRPr="0030380F">
              <w:t>Β) Πιστοποιητικό που εκδίδεται από την αρμόδια αρχή του οικείου</w:t>
            </w:r>
          </w:p>
          <w:p w:rsidR="0030380F" w:rsidRPr="0030380F" w:rsidRDefault="0030380F" w:rsidP="0030380F">
            <w:r w:rsidRPr="0030380F">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30380F" w:rsidRPr="0030380F" w:rsidRDefault="0030380F" w:rsidP="0030380F">
            <w:r w:rsidRPr="0030380F">
              <w:t xml:space="preserve">μέσω του </w:t>
            </w:r>
            <w:proofErr w:type="spellStart"/>
            <w:r w:rsidRPr="0030380F">
              <w:t>επιγραμμικού</w:t>
            </w:r>
            <w:proofErr w:type="spellEnd"/>
            <w:r w:rsidRPr="0030380F">
              <w:t xml:space="preserve"> αποθετηρίου πιστοποιητικών (e-</w:t>
            </w:r>
            <w:proofErr w:type="spellStart"/>
            <w:r w:rsidRPr="0030380F">
              <w:t>Certis</w:t>
            </w:r>
            <w:proofErr w:type="spellEnd"/>
            <w:r w:rsidRPr="0030380F">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30380F">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0380F" w:rsidRPr="0030380F" w:rsidRDefault="0030380F" w:rsidP="0030380F"/>
          <w:p w:rsidR="0030380F" w:rsidRPr="0030380F" w:rsidRDefault="0030380F" w:rsidP="0030380F">
            <w:r w:rsidRPr="0030380F">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0380F" w:rsidRPr="0030380F" w:rsidTr="00E2568E">
        <w:trPr>
          <w:jc w:val="center"/>
        </w:trPr>
        <w:tc>
          <w:tcPr>
            <w:tcW w:w="1087" w:type="dxa"/>
            <w:vMerge/>
            <w:shd w:val="clear" w:color="auto" w:fill="auto"/>
          </w:tcPr>
          <w:p w:rsidR="0030380F" w:rsidRPr="0030380F" w:rsidRDefault="0030380F" w:rsidP="0030380F"/>
        </w:tc>
        <w:tc>
          <w:tcPr>
            <w:tcW w:w="4633" w:type="dxa"/>
            <w:shd w:val="clear" w:color="auto" w:fill="auto"/>
          </w:tcPr>
          <w:p w:rsidR="0030380F" w:rsidRPr="0030380F" w:rsidRDefault="0030380F" w:rsidP="0030380F"/>
        </w:tc>
        <w:tc>
          <w:tcPr>
            <w:tcW w:w="8641" w:type="dxa"/>
            <w:shd w:val="clear" w:color="auto" w:fill="auto"/>
          </w:tcPr>
          <w:p w:rsidR="0030380F" w:rsidRPr="0030380F" w:rsidRDefault="0030380F" w:rsidP="0030380F">
            <w:r w:rsidRPr="0030380F">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0380F" w:rsidRPr="0030380F" w:rsidTr="00E2568E">
        <w:trPr>
          <w:jc w:val="center"/>
        </w:trPr>
        <w:tc>
          <w:tcPr>
            <w:tcW w:w="1087" w:type="dxa"/>
            <w:shd w:val="clear" w:color="auto" w:fill="auto"/>
          </w:tcPr>
          <w:p w:rsidR="0030380F" w:rsidRPr="0030380F" w:rsidRDefault="0030380F" w:rsidP="0030380F">
            <w:r w:rsidRPr="0030380F">
              <w:t>2.2.3.4.α</w:t>
            </w:r>
          </w:p>
        </w:tc>
        <w:tc>
          <w:tcPr>
            <w:tcW w:w="4633" w:type="dxa"/>
            <w:shd w:val="clear" w:color="auto" w:fill="auto"/>
          </w:tcPr>
          <w:p w:rsidR="0030380F" w:rsidRPr="0030380F" w:rsidRDefault="0030380F" w:rsidP="0030380F">
            <w:r w:rsidRPr="0030380F">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30380F" w:rsidRPr="0030380F" w:rsidRDefault="0030380F" w:rsidP="0030380F">
            <w:r w:rsidRPr="0030380F">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0380F" w:rsidRPr="0030380F" w:rsidTr="00E2568E">
        <w:trPr>
          <w:jc w:val="center"/>
        </w:trPr>
        <w:tc>
          <w:tcPr>
            <w:tcW w:w="1087" w:type="dxa"/>
            <w:vMerge w:val="restart"/>
            <w:shd w:val="clear" w:color="auto" w:fill="auto"/>
          </w:tcPr>
          <w:p w:rsidR="0030380F" w:rsidRPr="0030380F" w:rsidRDefault="0030380F" w:rsidP="0030380F">
            <w:r w:rsidRPr="0030380F">
              <w:t>2.2.3.4.β</w:t>
            </w:r>
          </w:p>
        </w:tc>
        <w:tc>
          <w:tcPr>
            <w:tcW w:w="4633" w:type="dxa"/>
            <w:shd w:val="clear" w:color="auto" w:fill="auto"/>
          </w:tcPr>
          <w:p w:rsidR="0030380F" w:rsidRPr="0030380F" w:rsidRDefault="0030380F" w:rsidP="0030380F">
            <w:r w:rsidRPr="0030380F">
              <w:t>Καταστάσεις οικονομικής αφερεγγυότητας:</w:t>
            </w:r>
          </w:p>
          <w:p w:rsidR="0030380F" w:rsidRPr="0030380F" w:rsidRDefault="0030380F" w:rsidP="0030380F">
            <w:r w:rsidRPr="0030380F">
              <w:t>Πτώχευση</w:t>
            </w:r>
          </w:p>
          <w:p w:rsidR="0030380F" w:rsidRPr="0030380F" w:rsidRDefault="0030380F" w:rsidP="0030380F">
            <w:r w:rsidRPr="0030380F">
              <w:t>Υπαγωγή σε πτωχευτικό συμβιβασμό ή ειδική εκκαθάριση</w:t>
            </w:r>
          </w:p>
          <w:p w:rsidR="0030380F" w:rsidRPr="0030380F" w:rsidRDefault="0030380F" w:rsidP="0030380F">
            <w:r w:rsidRPr="0030380F">
              <w:t>Αναγκαστική διαχείριση από δικαστήριο ή εκκαθαριστή</w:t>
            </w:r>
          </w:p>
          <w:p w:rsidR="0030380F" w:rsidRPr="0030380F" w:rsidRDefault="0030380F" w:rsidP="0030380F">
            <w:r w:rsidRPr="0030380F">
              <w:t>Υπαγωγή σε Διαδικασία εξυγίανσης</w:t>
            </w:r>
          </w:p>
          <w:p w:rsidR="0030380F" w:rsidRPr="0030380F" w:rsidRDefault="0030380F" w:rsidP="0030380F"/>
        </w:tc>
        <w:tc>
          <w:tcPr>
            <w:tcW w:w="8641" w:type="dxa"/>
            <w:shd w:val="clear" w:color="auto" w:fill="auto"/>
          </w:tcPr>
          <w:p w:rsidR="0030380F" w:rsidRPr="0030380F" w:rsidRDefault="0030380F" w:rsidP="0030380F">
            <w:r w:rsidRPr="0030380F">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30380F" w:rsidRPr="0030380F" w:rsidRDefault="0030380F" w:rsidP="0030380F">
            <w:r w:rsidRPr="0030380F">
              <w:t xml:space="preserve">μέσω του </w:t>
            </w:r>
            <w:proofErr w:type="spellStart"/>
            <w:r w:rsidRPr="0030380F">
              <w:t>επιγραμμικού</w:t>
            </w:r>
            <w:proofErr w:type="spellEnd"/>
            <w:r w:rsidRPr="0030380F">
              <w:t xml:space="preserve"> αποθετηρίου πιστοποιητικών (e-</w:t>
            </w:r>
            <w:proofErr w:type="spellStart"/>
            <w:r w:rsidRPr="0030380F">
              <w:t>Certis</w:t>
            </w:r>
            <w:proofErr w:type="spellEnd"/>
            <w:r w:rsidRPr="0030380F">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30380F">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0380F" w:rsidRPr="0030380F" w:rsidRDefault="0030380F" w:rsidP="0030380F"/>
          <w:p w:rsidR="0030380F" w:rsidRPr="0030380F" w:rsidRDefault="0030380F" w:rsidP="0030380F">
            <w:r w:rsidRPr="0030380F">
              <w:t>Ιδίως οι οικονομικοί φορείς που είναι εγκατεστημένοι στην Ελλάδα προσκομίζουν:</w:t>
            </w:r>
          </w:p>
          <w:p w:rsidR="0030380F" w:rsidRPr="0030380F" w:rsidRDefault="0030380F" w:rsidP="0030380F">
            <w:r w:rsidRPr="0030380F">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0380F" w:rsidRPr="0030380F" w:rsidRDefault="0030380F" w:rsidP="0030380F">
            <w:r w:rsidRPr="0030380F">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0380F" w:rsidRPr="0030380F" w:rsidRDefault="0030380F" w:rsidP="0030380F">
            <w:r w:rsidRPr="0030380F">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30380F" w:rsidRPr="0030380F" w:rsidRDefault="0030380F" w:rsidP="0030380F">
            <w:r w:rsidRPr="0030380F">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0380F" w:rsidRPr="0030380F" w:rsidTr="00E2568E">
        <w:trPr>
          <w:jc w:val="center"/>
        </w:trPr>
        <w:tc>
          <w:tcPr>
            <w:tcW w:w="1087" w:type="dxa"/>
            <w:vMerge/>
            <w:shd w:val="clear" w:color="auto" w:fill="auto"/>
          </w:tcPr>
          <w:p w:rsidR="0030380F" w:rsidRPr="0030380F" w:rsidRDefault="0030380F" w:rsidP="0030380F"/>
        </w:tc>
        <w:tc>
          <w:tcPr>
            <w:tcW w:w="4633" w:type="dxa"/>
            <w:shd w:val="clear" w:color="auto" w:fill="auto"/>
          </w:tcPr>
          <w:p w:rsidR="0030380F" w:rsidRPr="0030380F" w:rsidRDefault="0030380F" w:rsidP="0030380F">
            <w:r w:rsidRPr="0030380F">
              <w:t>Αναστολή επιχειρηματικών δραστηριοτήτων</w:t>
            </w:r>
          </w:p>
          <w:p w:rsidR="0030380F" w:rsidRPr="0030380F" w:rsidRDefault="0030380F" w:rsidP="0030380F"/>
        </w:tc>
        <w:tc>
          <w:tcPr>
            <w:tcW w:w="8641" w:type="dxa"/>
            <w:shd w:val="clear" w:color="auto" w:fill="auto"/>
          </w:tcPr>
          <w:p w:rsidR="0030380F" w:rsidRPr="0030380F" w:rsidRDefault="0030380F" w:rsidP="0030380F">
            <w:r w:rsidRPr="0030380F">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30380F">
              <w:t>taxisnet</w:t>
            </w:r>
            <w:proofErr w:type="spellEnd"/>
            <w:r w:rsidRPr="0030380F">
              <w:t>,  από την οποία να προκύπτει η μη αναστολή της επιχειρηματικής δραστηριότητάς τους.</w:t>
            </w:r>
          </w:p>
        </w:tc>
      </w:tr>
      <w:tr w:rsidR="0030380F" w:rsidRPr="0030380F" w:rsidTr="00E2568E">
        <w:trPr>
          <w:jc w:val="center"/>
        </w:trPr>
        <w:tc>
          <w:tcPr>
            <w:tcW w:w="1087" w:type="dxa"/>
            <w:shd w:val="clear" w:color="auto" w:fill="auto"/>
          </w:tcPr>
          <w:p w:rsidR="0030380F" w:rsidRPr="0030380F" w:rsidRDefault="0030380F" w:rsidP="0030380F">
            <w:r w:rsidRPr="0030380F">
              <w:t>2.2.3.9</w:t>
            </w:r>
          </w:p>
        </w:tc>
        <w:tc>
          <w:tcPr>
            <w:tcW w:w="4633" w:type="dxa"/>
            <w:shd w:val="clear" w:color="auto" w:fill="auto"/>
          </w:tcPr>
          <w:p w:rsidR="0030380F" w:rsidRPr="0030380F" w:rsidRDefault="0030380F" w:rsidP="0030380F">
            <w:r w:rsidRPr="0030380F">
              <w:t>Οριζόντιος αποκλεισμός από μελλοντικές διαδικασίες σύναψης</w:t>
            </w:r>
          </w:p>
        </w:tc>
        <w:tc>
          <w:tcPr>
            <w:tcW w:w="8641" w:type="dxa"/>
            <w:shd w:val="clear" w:color="auto" w:fill="auto"/>
          </w:tcPr>
          <w:p w:rsidR="0030380F" w:rsidRPr="0030380F" w:rsidRDefault="0030380F" w:rsidP="0030380F">
            <w:r w:rsidRPr="0030380F">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0380F" w:rsidRPr="0030380F" w:rsidTr="00E2568E">
        <w:trPr>
          <w:jc w:val="center"/>
        </w:trPr>
        <w:tc>
          <w:tcPr>
            <w:tcW w:w="1087" w:type="dxa"/>
            <w:vMerge w:val="restart"/>
            <w:shd w:val="clear" w:color="auto" w:fill="auto"/>
          </w:tcPr>
          <w:p w:rsidR="0030380F" w:rsidRPr="0030380F" w:rsidRDefault="0030380F" w:rsidP="0030380F">
            <w:r w:rsidRPr="0030380F">
              <w:lastRenderedPageBreak/>
              <w:t>2.2.4</w:t>
            </w:r>
          </w:p>
        </w:tc>
        <w:tc>
          <w:tcPr>
            <w:tcW w:w="4633" w:type="dxa"/>
            <w:shd w:val="clear" w:color="auto" w:fill="auto"/>
          </w:tcPr>
          <w:p w:rsidR="0030380F" w:rsidRPr="0030380F" w:rsidRDefault="0030380F" w:rsidP="0030380F">
            <w:r w:rsidRPr="0030380F">
              <w:t>Εγγραφή στο σχετικό επαγγελματικό μητρώο</w:t>
            </w:r>
          </w:p>
          <w:p w:rsidR="0030380F" w:rsidRPr="0030380F" w:rsidRDefault="0030380F" w:rsidP="0030380F"/>
        </w:tc>
        <w:tc>
          <w:tcPr>
            <w:tcW w:w="8641" w:type="dxa"/>
            <w:shd w:val="clear" w:color="auto" w:fill="auto"/>
          </w:tcPr>
          <w:p w:rsidR="0030380F" w:rsidRPr="0030380F" w:rsidRDefault="0030380F" w:rsidP="0030380F">
            <w:r w:rsidRPr="0030380F">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0380F" w:rsidRPr="0030380F" w:rsidTr="00E2568E">
        <w:trPr>
          <w:jc w:val="center"/>
        </w:trPr>
        <w:tc>
          <w:tcPr>
            <w:tcW w:w="1087" w:type="dxa"/>
            <w:vMerge/>
            <w:shd w:val="clear" w:color="auto" w:fill="auto"/>
          </w:tcPr>
          <w:p w:rsidR="0030380F" w:rsidRPr="0030380F" w:rsidRDefault="0030380F" w:rsidP="0030380F"/>
        </w:tc>
        <w:tc>
          <w:tcPr>
            <w:tcW w:w="4633" w:type="dxa"/>
            <w:shd w:val="clear" w:color="auto" w:fill="auto"/>
          </w:tcPr>
          <w:p w:rsidR="0030380F" w:rsidRPr="0030380F" w:rsidRDefault="0030380F" w:rsidP="0030380F">
            <w:r w:rsidRPr="0030380F">
              <w:t>Εγγραφή στο σχετικό εμπορικό μητρώο</w:t>
            </w:r>
          </w:p>
          <w:p w:rsidR="0030380F" w:rsidRPr="0030380F" w:rsidRDefault="0030380F" w:rsidP="0030380F"/>
        </w:tc>
        <w:tc>
          <w:tcPr>
            <w:tcW w:w="8641" w:type="dxa"/>
            <w:shd w:val="clear" w:color="auto" w:fill="auto"/>
          </w:tcPr>
          <w:p w:rsidR="0030380F" w:rsidRPr="0030380F" w:rsidRDefault="0030380F" w:rsidP="0030380F">
            <w:r w:rsidRPr="0030380F">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0380F" w:rsidRPr="0030380F" w:rsidRDefault="0030380F" w:rsidP="0030380F">
            <w:r w:rsidRPr="0030380F">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0380F" w:rsidRPr="0030380F" w:rsidTr="00E2568E">
        <w:trPr>
          <w:jc w:val="center"/>
        </w:trPr>
        <w:tc>
          <w:tcPr>
            <w:tcW w:w="1087" w:type="dxa"/>
            <w:vMerge/>
            <w:shd w:val="clear" w:color="auto" w:fill="auto"/>
          </w:tcPr>
          <w:p w:rsidR="0030380F" w:rsidRPr="0030380F" w:rsidRDefault="0030380F" w:rsidP="0030380F"/>
        </w:tc>
        <w:tc>
          <w:tcPr>
            <w:tcW w:w="4633" w:type="dxa"/>
            <w:shd w:val="clear" w:color="auto" w:fill="auto"/>
          </w:tcPr>
          <w:p w:rsidR="0030380F" w:rsidRPr="0030380F" w:rsidRDefault="0030380F" w:rsidP="0030380F"/>
        </w:tc>
        <w:tc>
          <w:tcPr>
            <w:tcW w:w="8641" w:type="dxa"/>
            <w:shd w:val="clear" w:color="auto" w:fill="auto"/>
          </w:tcPr>
          <w:p w:rsidR="0030380F" w:rsidRPr="0030380F" w:rsidRDefault="0030380F" w:rsidP="0030380F">
            <w:r w:rsidRPr="0030380F">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0380F" w:rsidRPr="0030380F" w:rsidTr="00E2568E">
        <w:trPr>
          <w:jc w:val="center"/>
        </w:trPr>
        <w:tc>
          <w:tcPr>
            <w:tcW w:w="1087" w:type="dxa"/>
            <w:shd w:val="clear" w:color="auto" w:fill="auto"/>
          </w:tcPr>
          <w:p w:rsidR="0030380F" w:rsidRPr="0030380F" w:rsidRDefault="0030380F" w:rsidP="0030380F">
            <w:r w:rsidRPr="0030380F">
              <w:t>2.2.7.α</w:t>
            </w:r>
          </w:p>
        </w:tc>
        <w:tc>
          <w:tcPr>
            <w:tcW w:w="4633" w:type="dxa"/>
            <w:shd w:val="clear" w:color="auto" w:fill="auto"/>
          </w:tcPr>
          <w:p w:rsidR="0030380F" w:rsidRPr="0030380F" w:rsidRDefault="0030380F" w:rsidP="0030380F">
            <w:r w:rsidRPr="0030380F">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30380F" w:rsidRPr="0030380F" w:rsidRDefault="0030380F" w:rsidP="0030380F">
            <w:r w:rsidRPr="0030380F">
              <w:t>Τα κατά περίπτωση ζητούμενα πιστοποιητικά που αποδεικνύουν τη συμμόρφωση με τα απαιτούμενα πρότυπα διασφάλισης ποιότητας.</w:t>
            </w:r>
          </w:p>
          <w:p w:rsidR="0030380F" w:rsidRPr="0030380F" w:rsidRDefault="0030380F" w:rsidP="0030380F">
            <w:r w:rsidRPr="0030380F">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0380F" w:rsidRPr="0030380F" w:rsidTr="00E2568E">
        <w:trPr>
          <w:jc w:val="center"/>
        </w:trPr>
        <w:tc>
          <w:tcPr>
            <w:tcW w:w="1087" w:type="dxa"/>
            <w:shd w:val="clear" w:color="auto" w:fill="auto"/>
          </w:tcPr>
          <w:p w:rsidR="0030380F" w:rsidRPr="0030380F" w:rsidRDefault="0030380F" w:rsidP="0030380F">
            <w:r w:rsidRPr="0030380F">
              <w:lastRenderedPageBreak/>
              <w:t>2.2.7.β</w:t>
            </w:r>
          </w:p>
        </w:tc>
        <w:tc>
          <w:tcPr>
            <w:tcW w:w="4633" w:type="dxa"/>
            <w:shd w:val="clear" w:color="auto" w:fill="auto"/>
          </w:tcPr>
          <w:p w:rsidR="0030380F" w:rsidRPr="0030380F" w:rsidRDefault="0030380F" w:rsidP="0030380F">
            <w:r w:rsidRPr="0030380F">
              <w:t>Πιστοποιητικά από ανεξάρτητους οργανισμούς σχετικά με συστήματα ή πρότυπα περιβαλλοντικής διαχείρισης</w:t>
            </w:r>
          </w:p>
          <w:p w:rsidR="0030380F" w:rsidRPr="0030380F" w:rsidRDefault="0030380F" w:rsidP="0030380F"/>
        </w:tc>
        <w:tc>
          <w:tcPr>
            <w:tcW w:w="8641" w:type="dxa"/>
            <w:shd w:val="clear" w:color="auto" w:fill="auto"/>
          </w:tcPr>
          <w:p w:rsidR="0030380F" w:rsidRPr="0030380F" w:rsidRDefault="0030380F" w:rsidP="0030380F">
            <w:r w:rsidRPr="0030380F">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0380F" w:rsidRPr="0030380F" w:rsidRDefault="0030380F" w:rsidP="0030380F">
      <w:pPr>
        <w:sectPr w:rsidR="0030380F" w:rsidRPr="0030380F" w:rsidSect="0079325C">
          <w:pgSz w:w="16838" w:h="11906" w:orient="landscape"/>
          <w:pgMar w:top="1134" w:right="1134" w:bottom="1134" w:left="1134" w:header="720" w:footer="709" w:gutter="0"/>
          <w:cols w:space="720"/>
          <w:docGrid w:linePitch="600" w:charSpace="36864"/>
        </w:sectPr>
      </w:pPr>
    </w:p>
    <w:p w:rsidR="0030380F" w:rsidRPr="0030380F" w:rsidRDefault="0030380F" w:rsidP="0030380F">
      <w:bookmarkStart w:id="8" w:name="_Toc119660893"/>
      <w:r w:rsidRPr="0030380F">
        <w:lastRenderedPageBreak/>
        <w:t>ΠΑΡΑΡΤΗΜΑ VII – Ενημέρωση φυσικών προσώπων για την επεξεργασία προσωπικών δεδομένων</w:t>
      </w:r>
      <w:bookmarkEnd w:id="8"/>
    </w:p>
    <w:p w:rsidR="0030380F" w:rsidRPr="0030380F" w:rsidRDefault="0030380F" w:rsidP="0030380F"/>
    <w:p w:rsidR="0030380F" w:rsidRPr="0030380F" w:rsidRDefault="0030380F" w:rsidP="0030380F">
      <w:r w:rsidRPr="0030380F">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0380F" w:rsidRPr="0030380F" w:rsidRDefault="0030380F" w:rsidP="0030380F">
      <w:r w:rsidRPr="0030380F">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0380F" w:rsidRPr="0030380F" w:rsidRDefault="0030380F" w:rsidP="0030380F">
      <w:r w:rsidRPr="0030380F">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0380F" w:rsidRPr="0030380F" w:rsidRDefault="0030380F" w:rsidP="0030380F">
      <w:r w:rsidRPr="0030380F">
        <w:t xml:space="preserve">ΙΙΙ. Αποδέκτες των ανωτέρω (υπό Α) δεδομένων στους οποίους κοινοποιούνται είναι: </w:t>
      </w:r>
    </w:p>
    <w:p w:rsidR="0030380F" w:rsidRPr="0030380F" w:rsidRDefault="0030380F" w:rsidP="0030380F">
      <w:r w:rsidRPr="0030380F">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0380F">
        <w:t>προστηθέντες</w:t>
      </w:r>
      <w:proofErr w:type="spellEnd"/>
      <w:r w:rsidRPr="0030380F">
        <w:t xml:space="preserve"> της, υπό τον όρο της τήρησης σε κάθε περίπτωση του απορρήτου.</w:t>
      </w:r>
    </w:p>
    <w:p w:rsidR="0030380F" w:rsidRPr="0030380F" w:rsidRDefault="0030380F" w:rsidP="0030380F">
      <w:r w:rsidRPr="0030380F">
        <w:t>(β) Το Δημόσιο, άλλοι δημόσιοι φορείς ή δικαστικές αρχές ή άλλες αρχές ή δικαιοδοτικά όργανα, στο πλαίσιο των αρμοδιοτήτων τους.</w:t>
      </w:r>
    </w:p>
    <w:p w:rsidR="0030380F" w:rsidRPr="0030380F" w:rsidRDefault="0030380F" w:rsidP="0030380F">
      <w:r w:rsidRPr="0030380F">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0380F" w:rsidRPr="0030380F" w:rsidRDefault="0030380F" w:rsidP="0030380F">
      <w:r w:rsidRPr="0030380F">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0380F" w:rsidRPr="0030380F" w:rsidRDefault="0030380F" w:rsidP="0030380F">
      <w:r w:rsidRPr="0030380F">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0380F" w:rsidRPr="0030380F" w:rsidRDefault="0030380F" w:rsidP="0030380F">
      <w:r w:rsidRPr="0030380F">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0380F" w:rsidRPr="0030380F" w:rsidRDefault="0030380F" w:rsidP="0030380F"/>
    <w:p w:rsidR="0030380F" w:rsidRPr="0030380F" w:rsidRDefault="0030380F" w:rsidP="0030380F">
      <w:r w:rsidRPr="0030380F">
        <w:br w:type="page"/>
      </w:r>
    </w:p>
    <w:p w:rsidR="0030380F" w:rsidRPr="0030380F" w:rsidRDefault="0030380F" w:rsidP="0030380F">
      <w:bookmarkStart w:id="9" w:name="_Toc119660894"/>
      <w:r w:rsidRPr="0030380F">
        <w:lastRenderedPageBreak/>
        <w:t>ΠΑΡΑΡΤΗΜΑ VIII – Σχέδιο Σύμβασης</w:t>
      </w:r>
      <w:bookmarkEnd w:id="9"/>
    </w:p>
    <w:p w:rsidR="0030380F" w:rsidRPr="0030380F" w:rsidRDefault="0030380F" w:rsidP="0030380F"/>
    <w:p w:rsidR="0030380F" w:rsidRPr="0030380F" w:rsidRDefault="0030380F" w:rsidP="0030380F"/>
    <w:p w:rsidR="0030380F" w:rsidRPr="0030380F" w:rsidRDefault="0030380F" w:rsidP="0030380F">
      <w:r w:rsidRPr="0030380F">
        <w:drawing>
          <wp:anchor distT="0" distB="0" distL="114300" distR="114300" simplePos="0" relativeHeight="251659264" behindDoc="0" locked="0" layoutInCell="1" allowOverlap="1" wp14:anchorId="04319FCE" wp14:editId="7ECC52B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r w:rsidRPr="0030380F">
        <w:t>ΕΛΛΗΝΙΚΗ ΔΗΜΟΚΡΑΤΙΑ</w:t>
      </w:r>
    </w:p>
    <w:p w:rsidR="0030380F" w:rsidRPr="0030380F" w:rsidRDefault="0030380F" w:rsidP="0030380F">
      <w:r w:rsidRPr="0030380F">
        <w:t>ΥΠΟΥΡΓΕΙΟ ΥΓΕΙΑΣ</w:t>
      </w:r>
    </w:p>
    <w:p w:rsidR="0030380F" w:rsidRPr="0030380F" w:rsidRDefault="0030380F" w:rsidP="0030380F">
      <w:r w:rsidRPr="0030380F">
        <w:t>7η ΥΓΕΙΟΝΟΜΙΚΗ ΠΕΡΙΦΕΡΕΙΑ ΚΡΗΤΗΣ</w:t>
      </w:r>
    </w:p>
    <w:p w:rsidR="0030380F" w:rsidRPr="0030380F" w:rsidRDefault="0030380F" w:rsidP="0030380F">
      <w:r w:rsidRPr="0030380F">
        <w:t>Γ.Ν. ΛΑΣΙΘΙΟΥ - Γ.Ν.-Κ.Υ. ΝΕΑΠΟΛΕΩΣ «ΔΙΑΛΥΝΑΚΕΙΟ»</w:t>
      </w:r>
    </w:p>
    <w:p w:rsidR="0030380F" w:rsidRPr="0030380F" w:rsidRDefault="0030380F" w:rsidP="0030380F">
      <w:r w:rsidRPr="0030380F">
        <w:t>ΟΡΓΑΝΙΚΗ ΜΟΝΑΔΑ ΤΗΣ ΕΔΡΑΣ (ΑΓΙΟΣ ΝΙΚΟΛΑΟΣ)</w:t>
      </w:r>
    </w:p>
    <w:p w:rsidR="0030380F" w:rsidRPr="0030380F" w:rsidRDefault="0030380F" w:rsidP="0030380F">
      <w:r w:rsidRPr="0030380F">
        <w:t>ΣΥΜΦΩΝΗΤΙΚΟ ΠΡΟΜΗΘΕΙΑΣ…………….</w:t>
      </w:r>
    </w:p>
    <w:p w:rsidR="0030380F" w:rsidRPr="0030380F" w:rsidRDefault="0030380F" w:rsidP="0030380F"/>
    <w:p w:rsidR="0030380F" w:rsidRPr="0030380F" w:rsidRDefault="0030380F" w:rsidP="0030380F"/>
    <w:p w:rsidR="0030380F" w:rsidRPr="0030380F" w:rsidRDefault="0030380F" w:rsidP="0030380F">
      <w:proofErr w:type="spellStart"/>
      <w:r w:rsidRPr="0030380F">
        <w:t>Στ</w:t>
      </w:r>
      <w:proofErr w:type="spellEnd"/>
      <w:r w:rsidRPr="0030380F">
        <w:t>.. .................. σήμερα ........................ ημέρα ....................... οι παρακάτω συμβαλλόμενοι:</w:t>
      </w:r>
    </w:p>
    <w:p w:rsidR="0030380F" w:rsidRPr="0030380F" w:rsidRDefault="0030380F" w:rsidP="0030380F"/>
    <w:p w:rsidR="0030380F" w:rsidRPr="0030380F" w:rsidRDefault="0030380F" w:rsidP="0030380F">
      <w:r w:rsidRPr="0030380F">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30380F">
        <w:t>Διαλυνάκειο</w:t>
      </w:r>
      <w:proofErr w:type="spellEnd"/>
      <w:r w:rsidRPr="0030380F">
        <w:t xml:space="preserve">» δυνάμει της υπ’ </w:t>
      </w:r>
      <w:proofErr w:type="spellStart"/>
      <w:r w:rsidRPr="0030380F">
        <w:t>αρ</w:t>
      </w:r>
      <w:proofErr w:type="spellEnd"/>
      <w:r w:rsidRPr="0030380F">
        <w:t>. Γ4β/</w:t>
      </w:r>
      <w:proofErr w:type="spellStart"/>
      <w:r w:rsidRPr="0030380F">
        <w:t>Γ.Π.οικ</w:t>
      </w:r>
      <w:proofErr w:type="spellEnd"/>
      <w:r w:rsidRPr="0030380F">
        <w:t xml:space="preserve">. 1107/9-1-2020 Υ.Α. (ΦΕΚ 12Α, τεύχος Υ.Ο.Δ.Δ.) (στο εξής η «Αναθέτουσα Αρχή»)  </w:t>
      </w:r>
    </w:p>
    <w:p w:rsidR="0030380F" w:rsidRPr="0030380F" w:rsidRDefault="0030380F" w:rsidP="0030380F"/>
    <w:p w:rsidR="0030380F" w:rsidRPr="0030380F" w:rsidRDefault="0030380F" w:rsidP="0030380F">
      <w:r w:rsidRPr="0030380F">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30380F" w:rsidRPr="0030380F" w:rsidRDefault="0030380F" w:rsidP="0030380F"/>
    <w:p w:rsidR="0030380F" w:rsidRPr="0030380F" w:rsidRDefault="0030380F" w:rsidP="0030380F">
      <w:r w:rsidRPr="0030380F">
        <w:t>Έχοντας υπόψη:</w:t>
      </w:r>
    </w:p>
    <w:p w:rsidR="0030380F" w:rsidRPr="0030380F" w:rsidRDefault="0030380F" w:rsidP="0030380F">
      <w:r w:rsidRPr="0030380F">
        <w:t xml:space="preserve">1. την </w:t>
      </w:r>
      <w:proofErr w:type="spellStart"/>
      <w:r w:rsidRPr="0030380F">
        <w:t>υπ</w:t>
      </w:r>
      <w:proofErr w:type="spellEnd"/>
      <w:r w:rsidRPr="0030380F">
        <w:t xml:space="preserve">΄ </w:t>
      </w:r>
      <w:proofErr w:type="spellStart"/>
      <w:r w:rsidRPr="0030380F">
        <w:t>αριθμ</w:t>
      </w:r>
      <w:proofErr w:type="spellEnd"/>
      <w:r w:rsidRPr="0030380F">
        <w:t xml:space="preserve"> ..... διακήρυξη (ΑΔΑΜ…) και τα λοιπά έγγραφα της σύμβασης που συνέταξε η Αναθέτουσα Αρχή για την ανωτέρω εν θέματι σύμβαση προμήθειας.</w:t>
      </w:r>
    </w:p>
    <w:p w:rsidR="0030380F" w:rsidRPr="0030380F" w:rsidRDefault="0030380F" w:rsidP="0030380F">
      <w:r w:rsidRPr="0030380F">
        <w:t xml:space="preserve">2. Την </w:t>
      </w:r>
      <w:proofErr w:type="spellStart"/>
      <w:r w:rsidRPr="0030380F">
        <w:t>υπ</w:t>
      </w:r>
      <w:proofErr w:type="spellEnd"/>
      <w:r w:rsidRPr="0030380F">
        <w:t xml:space="preserve">΄ </w:t>
      </w:r>
      <w:proofErr w:type="spellStart"/>
      <w:r w:rsidRPr="0030380F">
        <w:t>αριθμ</w:t>
      </w:r>
      <w:proofErr w:type="spellEnd"/>
      <w:r w:rsidRPr="0030380F">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30380F">
        <w:t>αριθμ</w:t>
      </w:r>
      <w:proofErr w:type="spellEnd"/>
      <w:r w:rsidRPr="0030380F">
        <w:t xml:space="preserve">. </w:t>
      </w:r>
      <w:proofErr w:type="spellStart"/>
      <w:r w:rsidRPr="0030380F">
        <w:t>πρωτ</w:t>
      </w:r>
      <w:proofErr w:type="spellEnd"/>
      <w:r w:rsidRPr="0030380F">
        <w:t xml:space="preserve">. …………… </w:t>
      </w:r>
      <w:r w:rsidRPr="0030380F">
        <w:lastRenderedPageBreak/>
        <w:t>ειδική πρόσκληση της Αναθέτουσας Αρχής προς τον Ανάδοχο για την υπογραφή του παρόντος, η οποία κοινοποιήθηκε σε αυτόν την…...</w:t>
      </w:r>
    </w:p>
    <w:p w:rsidR="0030380F" w:rsidRPr="0030380F" w:rsidRDefault="0030380F" w:rsidP="0030380F">
      <w:r w:rsidRPr="0030380F">
        <w:t xml:space="preserve">3. Την από ……υπεύθυνη δήλωση του αναδόχου περί μη </w:t>
      </w:r>
      <w:proofErr w:type="spellStart"/>
      <w:r w:rsidRPr="0030380F">
        <w:t>οψιγενών</w:t>
      </w:r>
      <w:proofErr w:type="spellEnd"/>
      <w:r w:rsidRPr="0030380F">
        <w:t xml:space="preserve"> μεταβολών, κατά την έννοια της περ. (2) της παρ. 3 του άρθρου 100 του ν. 4412/2016 [μνημονεύεται μόνο στην περίπτωση του </w:t>
      </w:r>
      <w:proofErr w:type="spellStart"/>
      <w:r w:rsidRPr="0030380F">
        <w:t>προσυμβατικού</w:t>
      </w:r>
      <w:proofErr w:type="spellEnd"/>
      <w:r w:rsidRPr="0030380F">
        <w:t xml:space="preserve"> ελέγχου ή της άσκησης προδικαστικής προσφυγής κατά της απόφασης κατακύρωσης]</w:t>
      </w:r>
    </w:p>
    <w:p w:rsidR="0030380F" w:rsidRPr="0030380F" w:rsidRDefault="0030380F" w:rsidP="0030380F">
      <w:r w:rsidRPr="0030380F">
        <w:t xml:space="preserve">3. Ότι αναπόσπαστο τμήμα της παρούσας αποτελούν, σύμφωνα με το άρθρο 2 παρ.1 </w:t>
      </w:r>
      <w:proofErr w:type="spellStart"/>
      <w:r w:rsidRPr="0030380F">
        <w:t>περιπτ</w:t>
      </w:r>
      <w:proofErr w:type="spellEnd"/>
      <w:r w:rsidRPr="0030380F">
        <w:t>. 42 του Ν.4412/2016:</w:t>
      </w:r>
    </w:p>
    <w:p w:rsidR="0030380F" w:rsidRPr="0030380F" w:rsidRDefault="0030380F" w:rsidP="0030380F">
      <w:r w:rsidRPr="0030380F">
        <w:t>-η υπ’ αριθ. ............ διακήρυξη, με τα Παραρτήματα της</w:t>
      </w:r>
    </w:p>
    <w:p w:rsidR="0030380F" w:rsidRPr="0030380F" w:rsidRDefault="0030380F" w:rsidP="0030380F">
      <w:r w:rsidRPr="0030380F">
        <w:t xml:space="preserve">-........ (στο εξής «τα Έγγραφα της Σύμβασης» </w:t>
      </w:r>
    </w:p>
    <w:p w:rsidR="0030380F" w:rsidRPr="0030380F" w:rsidRDefault="0030380F" w:rsidP="0030380F">
      <w:r w:rsidRPr="0030380F">
        <w:t>-η προσφορά του Αναδόχου</w:t>
      </w:r>
    </w:p>
    <w:p w:rsidR="0030380F" w:rsidRPr="0030380F" w:rsidRDefault="0030380F" w:rsidP="0030380F">
      <w:r w:rsidRPr="0030380F">
        <w:t xml:space="preserve">4. Ότι ο ανάδοχος κατέθεσε την: </w:t>
      </w:r>
    </w:p>
    <w:p w:rsidR="0030380F" w:rsidRPr="0030380F" w:rsidRDefault="0030380F" w:rsidP="0030380F">
      <w:r w:rsidRPr="0030380F">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0380F" w:rsidRPr="0030380F" w:rsidRDefault="0030380F" w:rsidP="0030380F"/>
    <w:p w:rsidR="0030380F" w:rsidRPr="0030380F" w:rsidRDefault="0030380F" w:rsidP="0030380F">
      <w:r w:rsidRPr="0030380F">
        <w:t>Συμφώνησαν και έκαναν αμοιβαία αποδεκτά τα ακόλουθα :</w:t>
      </w:r>
    </w:p>
    <w:p w:rsidR="0030380F" w:rsidRPr="0030380F" w:rsidRDefault="0030380F" w:rsidP="0030380F"/>
    <w:p w:rsidR="0030380F" w:rsidRPr="0030380F" w:rsidRDefault="0030380F" w:rsidP="0030380F"/>
    <w:p w:rsidR="0030380F" w:rsidRPr="0030380F" w:rsidRDefault="0030380F" w:rsidP="0030380F">
      <w:r w:rsidRPr="0030380F">
        <w:t>Άρθρο 1</w:t>
      </w:r>
    </w:p>
    <w:p w:rsidR="0030380F" w:rsidRPr="0030380F" w:rsidRDefault="0030380F" w:rsidP="0030380F">
      <w:r w:rsidRPr="0030380F">
        <w:t>Αντικείμενο</w:t>
      </w:r>
    </w:p>
    <w:p w:rsidR="0030380F" w:rsidRPr="0030380F" w:rsidRDefault="0030380F" w:rsidP="0030380F"/>
    <w:p w:rsidR="0030380F" w:rsidRPr="0030380F" w:rsidRDefault="0030380F" w:rsidP="0030380F">
      <w:r w:rsidRPr="0030380F">
        <w:t>Αντικείμενο της παρούσας σύμβασης είναι ....................., σύμφωνα με τους όρους και τις προδιαγραφές του άρθρου 1.3 της Διακήρυξης και των ΠΑΡΑΡΤΗΜΑΤΩΝ ……:.</w:t>
      </w:r>
    </w:p>
    <w:p w:rsidR="0030380F" w:rsidRPr="0030380F" w:rsidRDefault="0030380F" w:rsidP="0030380F"/>
    <w:p w:rsidR="0030380F" w:rsidRPr="0030380F" w:rsidRDefault="0030380F" w:rsidP="0030380F">
      <w:r w:rsidRPr="0030380F">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0380F" w:rsidRPr="0030380F" w:rsidRDefault="0030380F" w:rsidP="0030380F"/>
    <w:p w:rsidR="0030380F" w:rsidRPr="0030380F" w:rsidRDefault="0030380F" w:rsidP="0030380F"/>
    <w:p w:rsidR="0030380F" w:rsidRPr="0030380F" w:rsidRDefault="0030380F" w:rsidP="0030380F">
      <w:r w:rsidRPr="0030380F">
        <w:t>Άρθρο 2</w:t>
      </w:r>
    </w:p>
    <w:p w:rsidR="0030380F" w:rsidRPr="0030380F" w:rsidRDefault="0030380F" w:rsidP="0030380F">
      <w:r w:rsidRPr="0030380F">
        <w:t>Χρηματοδότηση της σύμβασης</w:t>
      </w:r>
    </w:p>
    <w:p w:rsidR="0030380F" w:rsidRPr="0030380F" w:rsidRDefault="0030380F" w:rsidP="0030380F"/>
    <w:p w:rsidR="0030380F" w:rsidRPr="0030380F" w:rsidRDefault="0030380F" w:rsidP="0030380F">
      <w:r w:rsidRPr="0030380F">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30380F" w:rsidRPr="0030380F" w:rsidRDefault="0030380F" w:rsidP="0030380F">
      <w:r w:rsidRPr="0030380F">
        <w:lastRenderedPageBreak/>
        <w:t xml:space="preserve">Για την παρούσα διαδικασία έχει εκδοθεί η απόφαση με </w:t>
      </w:r>
      <w:proofErr w:type="spellStart"/>
      <w:r w:rsidRPr="0030380F">
        <w:t>αρ</w:t>
      </w:r>
      <w:proofErr w:type="spellEnd"/>
      <w:r w:rsidRPr="0030380F">
        <w:t xml:space="preserve">. </w:t>
      </w:r>
      <w:proofErr w:type="spellStart"/>
      <w:r w:rsidRPr="0030380F">
        <w:t>πρωτ</w:t>
      </w:r>
      <w:proofErr w:type="spellEnd"/>
      <w:r w:rsidRPr="0030380F">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0380F" w:rsidRPr="0030380F" w:rsidRDefault="0030380F" w:rsidP="0030380F">
      <w:r w:rsidRPr="0030380F">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30380F">
        <w:t>π.δ</w:t>
      </w:r>
      <w:proofErr w:type="spellEnd"/>
      <w:r w:rsidRPr="0030380F">
        <w:t xml:space="preserve"> 80/2016, σε συνδυασμό με τα άρθρα 67 και 68 του ν. 4270/2014 (Α΄ 143)]</w:t>
      </w:r>
    </w:p>
    <w:p w:rsidR="0030380F" w:rsidRPr="0030380F" w:rsidRDefault="0030380F" w:rsidP="0030380F"/>
    <w:p w:rsidR="0030380F" w:rsidRPr="0030380F" w:rsidRDefault="0030380F" w:rsidP="0030380F"/>
    <w:p w:rsidR="0030380F" w:rsidRPr="0030380F" w:rsidRDefault="0030380F" w:rsidP="0030380F">
      <w:r w:rsidRPr="0030380F">
        <w:t>Άρθρο 3</w:t>
      </w:r>
    </w:p>
    <w:p w:rsidR="0030380F" w:rsidRPr="0030380F" w:rsidRDefault="0030380F" w:rsidP="0030380F">
      <w:r w:rsidRPr="0030380F">
        <w:t>Διάρκεια σύμβασης –Χρόνος Παράδοσης</w:t>
      </w:r>
    </w:p>
    <w:p w:rsidR="0030380F" w:rsidRPr="0030380F" w:rsidRDefault="0030380F" w:rsidP="0030380F"/>
    <w:p w:rsidR="0030380F" w:rsidRPr="0030380F" w:rsidRDefault="0030380F" w:rsidP="0030380F">
      <w:r w:rsidRPr="0030380F">
        <w:t>1. Δυνάμει του άρθρου 1.3 της Διακήρυξης η διάρκεια της παρούσας σύμβασης ορίζεται από την υπογραφή της και μέχρι .............................</w:t>
      </w:r>
    </w:p>
    <w:p w:rsidR="0030380F" w:rsidRPr="0030380F" w:rsidRDefault="0030380F" w:rsidP="0030380F"/>
    <w:p w:rsidR="0030380F" w:rsidRPr="0030380F" w:rsidRDefault="0030380F" w:rsidP="0030380F">
      <w:r w:rsidRPr="0030380F">
        <w:t xml:space="preserve">3.2. Ο συμβατικός χρόνος παράδοσης των υλικών καθορίζεται στο άρθρο 7 της παρούσας </w:t>
      </w:r>
    </w:p>
    <w:p w:rsidR="0030380F" w:rsidRPr="0030380F" w:rsidRDefault="0030380F" w:rsidP="0030380F"/>
    <w:p w:rsidR="0030380F" w:rsidRPr="0030380F" w:rsidRDefault="0030380F" w:rsidP="0030380F"/>
    <w:p w:rsidR="0030380F" w:rsidRPr="0030380F" w:rsidRDefault="0030380F" w:rsidP="0030380F">
      <w:r w:rsidRPr="0030380F">
        <w:t>Άρθρο 4</w:t>
      </w:r>
    </w:p>
    <w:p w:rsidR="0030380F" w:rsidRPr="0030380F" w:rsidRDefault="0030380F" w:rsidP="0030380F">
      <w:r w:rsidRPr="0030380F">
        <w:t>Υποχρεώσεις Αναδόχου</w:t>
      </w:r>
    </w:p>
    <w:p w:rsidR="0030380F" w:rsidRPr="0030380F" w:rsidRDefault="0030380F" w:rsidP="0030380F"/>
    <w:p w:rsidR="0030380F" w:rsidRPr="0030380F" w:rsidRDefault="0030380F" w:rsidP="0030380F">
      <w:r w:rsidRPr="0030380F">
        <w:t xml:space="preserve">Ο Ανάδοχος εγγυάται και δεσμεύεται ανέκκλητα  στην Αναθέτουσα Αρχή: </w:t>
      </w:r>
    </w:p>
    <w:p w:rsidR="0030380F" w:rsidRPr="0030380F" w:rsidRDefault="0030380F" w:rsidP="0030380F"/>
    <w:p w:rsidR="0030380F" w:rsidRPr="0030380F" w:rsidRDefault="0030380F" w:rsidP="0030380F">
      <w:r w:rsidRPr="0030380F">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0380F" w:rsidRPr="0030380F" w:rsidRDefault="0030380F" w:rsidP="0030380F"/>
    <w:p w:rsidR="0030380F" w:rsidRPr="0030380F" w:rsidRDefault="0030380F" w:rsidP="0030380F">
      <w:r w:rsidRPr="0030380F">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30380F">
        <w:t>καθ</w:t>
      </w:r>
      <w:proofErr w:type="spellEnd"/>
      <w:r w:rsidRPr="0030380F">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0380F" w:rsidRPr="0030380F" w:rsidRDefault="0030380F" w:rsidP="0030380F"/>
    <w:p w:rsidR="0030380F" w:rsidRPr="0030380F" w:rsidRDefault="0030380F" w:rsidP="0030380F">
      <w:r w:rsidRPr="0030380F">
        <w:t>[Εφ’ όσον συντρέχει εφαρμογής, στο σημείο αυτό αναφέρονται: ]</w:t>
      </w:r>
    </w:p>
    <w:p w:rsidR="0030380F" w:rsidRPr="0030380F" w:rsidRDefault="0030380F" w:rsidP="0030380F">
      <w:r w:rsidRPr="0030380F">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0380F" w:rsidRPr="0030380F" w:rsidRDefault="0030380F" w:rsidP="0030380F">
      <w:r w:rsidRPr="0030380F">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30380F">
          <w:t>παραγράφου 4 του άρθρου 105</w:t>
        </w:r>
      </w:hyperlink>
      <w:r w:rsidRPr="0030380F">
        <w:t xml:space="preserve"> του ν. 4412/2016.</w:t>
      </w:r>
    </w:p>
    <w:p w:rsidR="0030380F" w:rsidRPr="0030380F" w:rsidRDefault="0030380F" w:rsidP="0030380F">
      <w:r w:rsidRPr="0030380F">
        <w:t>Ο αριθμός ΕΜΠΑ του υπόχρεου παραγωγού……είναι ο …….</w:t>
      </w:r>
    </w:p>
    <w:p w:rsidR="0030380F" w:rsidRPr="0030380F" w:rsidRDefault="0030380F" w:rsidP="0030380F"/>
    <w:p w:rsidR="0030380F" w:rsidRPr="0030380F" w:rsidRDefault="0030380F" w:rsidP="0030380F">
      <w:r w:rsidRPr="0030380F">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0380F" w:rsidRPr="0030380F" w:rsidRDefault="0030380F" w:rsidP="0030380F"/>
    <w:p w:rsidR="0030380F" w:rsidRPr="0030380F" w:rsidRDefault="0030380F" w:rsidP="0030380F"/>
    <w:p w:rsidR="0030380F" w:rsidRPr="0030380F" w:rsidRDefault="0030380F" w:rsidP="0030380F">
      <w:r w:rsidRPr="0030380F">
        <w:t>Άρθρο 5</w:t>
      </w:r>
    </w:p>
    <w:p w:rsidR="0030380F" w:rsidRPr="0030380F" w:rsidRDefault="0030380F" w:rsidP="0030380F">
      <w:r w:rsidRPr="0030380F">
        <w:t>Αμοιβή – Τρόπος πληρωμής</w:t>
      </w:r>
    </w:p>
    <w:p w:rsidR="0030380F" w:rsidRPr="0030380F" w:rsidRDefault="0030380F" w:rsidP="0030380F"/>
    <w:p w:rsidR="0030380F" w:rsidRPr="0030380F" w:rsidRDefault="0030380F" w:rsidP="0030380F">
      <w:r w:rsidRPr="0030380F">
        <w:t>5.1. Το συνολικό συμβατικό τίμημα ανέρχεται σε ……., πλέον ΦΠΑ…..%</w:t>
      </w:r>
    </w:p>
    <w:p w:rsidR="0030380F" w:rsidRPr="0030380F" w:rsidRDefault="0030380F" w:rsidP="0030380F">
      <w:r w:rsidRPr="0030380F">
        <w:t xml:space="preserve">Αναλυτικά η αμοιβή του αναδόχου ανά τιμή μονάδας αναφέρεται στον πίνακα </w:t>
      </w:r>
      <w:proofErr w:type="spellStart"/>
      <w:r w:rsidRPr="0030380F">
        <w:t>κατακυρωθέντων</w:t>
      </w:r>
      <w:proofErr w:type="spellEnd"/>
      <w:r w:rsidRPr="0030380F">
        <w:t xml:space="preserve"> ειδών που παρατίθεται στο τέλος της σύμβασης.</w:t>
      </w:r>
    </w:p>
    <w:p w:rsidR="0030380F" w:rsidRPr="0030380F" w:rsidRDefault="0030380F" w:rsidP="0030380F"/>
    <w:p w:rsidR="0030380F" w:rsidRPr="0030380F" w:rsidRDefault="0030380F" w:rsidP="0030380F">
      <w:r w:rsidRPr="0030380F">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30380F" w:rsidRPr="0030380F" w:rsidRDefault="0030380F" w:rsidP="0030380F">
      <w:r w:rsidRPr="0030380F">
        <w:t xml:space="preserve">5.3. Η πληρωμή του συμβατικού τιμήματος θα γίνεται με την προσκόμιση από τον Ανάδοχο των </w:t>
      </w:r>
      <w:proofErr w:type="spellStart"/>
      <w:r w:rsidRPr="0030380F">
        <w:t>νομίμων</w:t>
      </w:r>
      <w:proofErr w:type="spellEnd"/>
      <w:r w:rsidRPr="0030380F">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0380F" w:rsidRPr="0030380F" w:rsidRDefault="0030380F" w:rsidP="0030380F"/>
    <w:p w:rsidR="0030380F" w:rsidRPr="0030380F" w:rsidRDefault="0030380F" w:rsidP="0030380F">
      <w:r w:rsidRPr="0030380F">
        <w:t xml:space="preserve">5.4. </w:t>
      </w:r>
      <w:proofErr w:type="spellStart"/>
      <w:r w:rsidRPr="0030380F">
        <w:t>Toν</w:t>
      </w:r>
      <w:proofErr w:type="spellEnd"/>
      <w:r w:rsidRPr="0030380F">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30380F">
        <w:t>βαρύνεται</w:t>
      </w:r>
      <w:proofErr w:type="spellEnd"/>
      <w:r w:rsidRPr="0030380F">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30380F" w:rsidRPr="0030380F" w:rsidRDefault="0030380F" w:rsidP="0030380F"/>
    <w:p w:rsidR="0030380F" w:rsidRPr="0030380F" w:rsidRDefault="0030380F" w:rsidP="0030380F">
      <w:r w:rsidRPr="0030380F">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30380F" w:rsidRPr="0030380F" w:rsidRDefault="0030380F" w:rsidP="0030380F"/>
    <w:p w:rsidR="0030380F" w:rsidRPr="0030380F" w:rsidRDefault="0030380F" w:rsidP="0030380F">
      <w:r w:rsidRPr="0030380F">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0380F" w:rsidRPr="0030380F" w:rsidRDefault="0030380F" w:rsidP="0030380F">
      <w:r w:rsidRPr="0030380F">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30380F">
        <w:t>υποπαρ</w:t>
      </w:r>
      <w:proofErr w:type="spellEnd"/>
      <w:r w:rsidRPr="0030380F">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0380F" w:rsidRPr="0030380F" w:rsidRDefault="0030380F" w:rsidP="0030380F">
      <w:r w:rsidRPr="0030380F">
        <w:t>5.7 Η τιμολόγηση θα γίνεται στα κάτωθι στοιχεία:</w:t>
      </w:r>
    </w:p>
    <w:p w:rsidR="0030380F" w:rsidRPr="0030380F" w:rsidRDefault="0030380F" w:rsidP="0030380F">
      <w:r w:rsidRPr="0030380F">
        <w:t>Οργανική Μονάδα Έδρας του Γ.Ν. Λασιθίου – Γ.Ν.-Κ.Υ. Νεαπόλεως «</w:t>
      </w:r>
      <w:proofErr w:type="spellStart"/>
      <w:r w:rsidRPr="0030380F">
        <w:t>Διαλυνάκειο</w:t>
      </w:r>
      <w:proofErr w:type="spellEnd"/>
      <w:r w:rsidRPr="0030380F">
        <w:t>»- Κνωσού 2-4, Άγιος Νικόλαος, Τ.Κ. 72100, ΑΦΜ 999070198, Δ.Ο.Υ ΑΓΙΟΥ ΝΙΚΟΛΑΟΥ</w:t>
      </w:r>
    </w:p>
    <w:p w:rsidR="0030380F" w:rsidRPr="0030380F" w:rsidRDefault="0030380F" w:rsidP="0030380F">
      <w:r w:rsidRPr="0030380F">
        <w:t>Αποκεντρωμένη Οργανική Μονάδα Ιεράπετρας του Γ.Ν. Λασιθίου – Γ.Ν.-Κ.Υ. Νεαπόλεως «</w:t>
      </w:r>
      <w:proofErr w:type="spellStart"/>
      <w:r w:rsidRPr="0030380F">
        <w:t>Διαλυνάκειο</w:t>
      </w:r>
      <w:proofErr w:type="spellEnd"/>
      <w:r w:rsidRPr="0030380F">
        <w:t xml:space="preserve">»- </w:t>
      </w:r>
      <w:proofErr w:type="spellStart"/>
      <w:r w:rsidRPr="0030380F">
        <w:t>Καλημεράκη</w:t>
      </w:r>
      <w:proofErr w:type="spellEnd"/>
      <w:r w:rsidRPr="0030380F">
        <w:t xml:space="preserve"> 6, Ιεράπετρα, Τ.Κ. 72200, ΑΦΜ 999070198, Δ.Ο.Υ ΑΓΙΟΥ ΝΙΚΟΛΑΟΥ</w:t>
      </w:r>
    </w:p>
    <w:p w:rsidR="0030380F" w:rsidRPr="0030380F" w:rsidRDefault="0030380F" w:rsidP="0030380F">
      <w:r w:rsidRPr="0030380F">
        <w:t>Αποκεντρωμένη Οργανική Μονάδα Σητείας του Γ.Ν. Λασιθίου – Γ.Ν.-Κ.Υ. Νεαπόλεως «</w:t>
      </w:r>
      <w:proofErr w:type="spellStart"/>
      <w:r w:rsidRPr="0030380F">
        <w:t>Διαλυνάκειο</w:t>
      </w:r>
      <w:proofErr w:type="spellEnd"/>
      <w:r w:rsidRPr="0030380F">
        <w:t xml:space="preserve">»- Καπετάν Γιάννη Παπαδάκη 3 </w:t>
      </w:r>
      <w:proofErr w:type="spellStart"/>
      <w:r w:rsidRPr="0030380F">
        <w:t>Ξεροκαμάρες</w:t>
      </w:r>
      <w:proofErr w:type="spellEnd"/>
      <w:r w:rsidRPr="0030380F">
        <w:t>, Σητεία Τ.Κ. 723 00 , ΑΦΜ 999070198, Δ.Ο.Υ ΑΓΙΟΥ ΝΙΚΟΛΑΟΥ</w:t>
      </w:r>
    </w:p>
    <w:p w:rsidR="0030380F" w:rsidRPr="0030380F" w:rsidRDefault="0030380F" w:rsidP="0030380F">
      <w:r w:rsidRPr="0030380F">
        <w:t>Γ.Ν.-Κ.Υ. Νεαπόλεως «</w:t>
      </w:r>
      <w:proofErr w:type="spellStart"/>
      <w:r w:rsidRPr="0030380F">
        <w:t>Διαλυνάκειο</w:t>
      </w:r>
      <w:proofErr w:type="spellEnd"/>
      <w:r w:rsidRPr="0030380F">
        <w:t xml:space="preserve">», Γ. </w:t>
      </w:r>
      <w:proofErr w:type="spellStart"/>
      <w:r w:rsidRPr="0030380F">
        <w:t>Διαλυνά</w:t>
      </w:r>
      <w:proofErr w:type="spellEnd"/>
      <w:r w:rsidRPr="0030380F">
        <w:t xml:space="preserve"> 2, Νεάπολη Τ.Κ. 72400, ΑΦΜ 800240765, Δ.Ο.Υ ΑΓΙΟΥ ΝΙΚΟΛΑΟΥ</w:t>
      </w:r>
    </w:p>
    <w:p w:rsidR="0030380F" w:rsidRPr="0030380F" w:rsidRDefault="0030380F" w:rsidP="0030380F"/>
    <w:p w:rsidR="0030380F" w:rsidRPr="0030380F" w:rsidRDefault="0030380F" w:rsidP="0030380F">
      <w:r w:rsidRPr="0030380F">
        <w:t>Άρθρο 6</w:t>
      </w:r>
    </w:p>
    <w:p w:rsidR="0030380F" w:rsidRPr="0030380F" w:rsidRDefault="0030380F" w:rsidP="0030380F">
      <w:r w:rsidRPr="0030380F">
        <w:t>Αναπροσαρμογή τιμής</w:t>
      </w:r>
    </w:p>
    <w:p w:rsidR="0030380F" w:rsidRPr="0030380F" w:rsidRDefault="0030380F" w:rsidP="0030380F"/>
    <w:p w:rsidR="0030380F" w:rsidRPr="0030380F" w:rsidRDefault="0030380F" w:rsidP="0030380F">
      <w:r w:rsidRPr="0030380F">
        <w:t>Η περίπτωση της αναπροσαρμογής τιμής των υλικών υπό τους όρους του άρθρου 132 του Ν 4412/2016 καθορίζεται σύμφωνα με το άρθρο 6.6 της Διακήρυξης</w:t>
      </w:r>
      <w:r w:rsidRPr="0030380F">
        <w:footnoteReference w:id="21"/>
      </w:r>
      <w:r w:rsidRPr="0030380F">
        <w:t xml:space="preserve"> </w:t>
      </w:r>
    </w:p>
    <w:p w:rsidR="0030380F" w:rsidRPr="0030380F" w:rsidRDefault="0030380F" w:rsidP="0030380F"/>
    <w:p w:rsidR="0030380F" w:rsidRPr="0030380F" w:rsidRDefault="0030380F" w:rsidP="0030380F"/>
    <w:p w:rsidR="0030380F" w:rsidRPr="0030380F" w:rsidRDefault="0030380F" w:rsidP="0030380F">
      <w:r w:rsidRPr="0030380F">
        <w:t>Άρθρο 7</w:t>
      </w:r>
    </w:p>
    <w:p w:rsidR="0030380F" w:rsidRPr="0030380F" w:rsidRDefault="0030380F" w:rsidP="0030380F">
      <w:r w:rsidRPr="0030380F">
        <w:t xml:space="preserve">Χρόνος Παράδοσης Υλικών-Παραλαβή υλικών - </w:t>
      </w:r>
      <w:r w:rsidRPr="0030380F">
        <w:br/>
        <w:t>Χρόνος και τρόπος παραλαβής υλικών –Τόπος εκτέλεσης σύμβασης</w:t>
      </w:r>
    </w:p>
    <w:p w:rsidR="0030380F" w:rsidRPr="0030380F" w:rsidRDefault="0030380F" w:rsidP="0030380F"/>
    <w:p w:rsidR="0030380F" w:rsidRPr="0030380F" w:rsidRDefault="0030380F" w:rsidP="0030380F">
      <w:r w:rsidRPr="0030380F">
        <w:t xml:space="preserve">7.1 Ο Ανάδοχος υποχρεούται να παραδώσει τα υλικά στο χρόνο, τρόπο και τόπο που καθορίζονται στα άρθρα 6.1. και 6.2.της Διακήρυξης. </w:t>
      </w:r>
    </w:p>
    <w:p w:rsidR="0030380F" w:rsidRPr="0030380F" w:rsidRDefault="0030380F" w:rsidP="0030380F"/>
    <w:p w:rsidR="0030380F" w:rsidRPr="0030380F" w:rsidRDefault="0030380F" w:rsidP="0030380F">
      <w:r w:rsidRPr="0030380F">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0380F" w:rsidRPr="0030380F" w:rsidRDefault="0030380F" w:rsidP="0030380F"/>
    <w:p w:rsidR="0030380F" w:rsidRPr="0030380F" w:rsidRDefault="0030380F" w:rsidP="0030380F">
      <w:r w:rsidRPr="0030380F">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0380F" w:rsidRPr="0030380F" w:rsidRDefault="0030380F" w:rsidP="0030380F"/>
    <w:p w:rsidR="0030380F" w:rsidRPr="0030380F" w:rsidRDefault="0030380F" w:rsidP="0030380F">
      <w:r w:rsidRPr="0030380F">
        <w:t xml:space="preserve">Υλικά που απορρίφθηκαν ή κρίθηκαν </w:t>
      </w:r>
      <w:proofErr w:type="spellStart"/>
      <w:r w:rsidRPr="0030380F">
        <w:t>παραληπτέα</w:t>
      </w:r>
      <w:proofErr w:type="spellEnd"/>
      <w:r w:rsidRPr="0030380F">
        <w:t xml:space="preserve"> με έκπτωση επί της συμβατικής τιμής, μπορούν να παραπέμπονται για επανεξέταση σύμφωνα με τα οριζόμενα στο άρθρο 6.2.1. της Διακήρυξης </w:t>
      </w:r>
    </w:p>
    <w:p w:rsidR="0030380F" w:rsidRPr="0030380F" w:rsidRDefault="0030380F" w:rsidP="0030380F"/>
    <w:p w:rsidR="0030380F" w:rsidRPr="0030380F" w:rsidRDefault="0030380F" w:rsidP="0030380F">
      <w:r w:rsidRPr="0030380F">
        <w:t>7.3. Η παραλαβή των υλικών και η έκδοση των σχετικών πρωτοκόλλων παραλαβής πραγματοποιείται μέσα σε 30 ημέρες από την οριστική παραλαβή.</w:t>
      </w:r>
    </w:p>
    <w:p w:rsidR="0030380F" w:rsidRPr="0030380F" w:rsidRDefault="0030380F" w:rsidP="0030380F">
      <w:r w:rsidRPr="0030380F">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0380F" w:rsidRPr="0030380F" w:rsidRDefault="0030380F" w:rsidP="0030380F"/>
    <w:p w:rsidR="0030380F" w:rsidRPr="0030380F" w:rsidRDefault="0030380F" w:rsidP="0030380F">
      <w:r w:rsidRPr="0030380F">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30380F">
        <w:t>προβλεπομένων</w:t>
      </w:r>
      <w:proofErr w:type="spellEnd"/>
      <w:r w:rsidRPr="0030380F">
        <w:t xml:space="preserve"> από την παρούσα  σύμβαση ελέγχων και τη σύνταξη των σχετικών πρωτοκόλλων. </w:t>
      </w:r>
    </w:p>
    <w:p w:rsidR="0030380F" w:rsidRPr="0030380F" w:rsidRDefault="0030380F" w:rsidP="0030380F"/>
    <w:p w:rsidR="0030380F" w:rsidRPr="0030380F" w:rsidRDefault="0030380F" w:rsidP="0030380F">
      <w:r w:rsidRPr="0030380F">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30380F">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0380F" w:rsidRPr="0030380F" w:rsidRDefault="0030380F" w:rsidP="0030380F"/>
    <w:p w:rsidR="0030380F" w:rsidRPr="0030380F" w:rsidRDefault="0030380F" w:rsidP="0030380F">
      <w:r w:rsidRPr="0030380F">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0380F" w:rsidRPr="0030380F" w:rsidRDefault="0030380F" w:rsidP="0030380F">
      <w:r w:rsidRPr="0030380F">
        <w:t>7.6 Ο τόπος εκτέλεσης της σύμβασης είναι οι αποθήκες των Νοσοκομείων:</w:t>
      </w:r>
    </w:p>
    <w:p w:rsidR="0030380F" w:rsidRPr="0030380F" w:rsidRDefault="0030380F" w:rsidP="0030380F">
      <w:r w:rsidRPr="0030380F">
        <w:t>Οργανική Μονάδα Έδρας του Γ.Ν. Λασιθίου – Γ.Ν.-Κ.Υ. Νεαπόλεως «</w:t>
      </w:r>
      <w:proofErr w:type="spellStart"/>
      <w:r w:rsidRPr="0030380F">
        <w:t>Διαλυνάκειο</w:t>
      </w:r>
      <w:proofErr w:type="spellEnd"/>
      <w:r w:rsidRPr="0030380F">
        <w:t>»- Κνωσού 2-4, Άγιος Νικόλαος, Τ.Κ. 72100</w:t>
      </w:r>
    </w:p>
    <w:p w:rsidR="0030380F" w:rsidRPr="0030380F" w:rsidRDefault="0030380F" w:rsidP="0030380F">
      <w:r w:rsidRPr="0030380F">
        <w:t>Αποκεντρωμένη Οργανική Μονάδα Ιεράπετρας του Γ.Ν. Λασιθίου – Γ.Ν.-Κ.Υ. Νεαπόλεως «</w:t>
      </w:r>
      <w:proofErr w:type="spellStart"/>
      <w:r w:rsidRPr="0030380F">
        <w:t>Διαλυνάκειο</w:t>
      </w:r>
      <w:proofErr w:type="spellEnd"/>
      <w:r w:rsidRPr="0030380F">
        <w:t xml:space="preserve">»- </w:t>
      </w:r>
      <w:proofErr w:type="spellStart"/>
      <w:r w:rsidRPr="0030380F">
        <w:t>Καλημεράκη</w:t>
      </w:r>
      <w:proofErr w:type="spellEnd"/>
      <w:r w:rsidRPr="0030380F">
        <w:t xml:space="preserve"> 6, Ιεράπετρα, Τ.Κ. 72200</w:t>
      </w:r>
    </w:p>
    <w:p w:rsidR="0030380F" w:rsidRPr="0030380F" w:rsidRDefault="0030380F" w:rsidP="0030380F">
      <w:r w:rsidRPr="0030380F">
        <w:t>Αποκεντρωμένη Οργανική Μονάδα Σητείας του Γ.Ν. Λασιθίου – Γ.Ν.-Κ.Υ. Νεαπόλεως «</w:t>
      </w:r>
      <w:proofErr w:type="spellStart"/>
      <w:r w:rsidRPr="0030380F">
        <w:t>Διαλυνάκειο</w:t>
      </w:r>
      <w:proofErr w:type="spellEnd"/>
      <w:r w:rsidRPr="0030380F">
        <w:t xml:space="preserve">»- Καπετάν Γιάννη Παπαδάκη 3 </w:t>
      </w:r>
      <w:proofErr w:type="spellStart"/>
      <w:r w:rsidRPr="0030380F">
        <w:t>Ξεροκαμάρες</w:t>
      </w:r>
      <w:proofErr w:type="spellEnd"/>
      <w:r w:rsidRPr="0030380F">
        <w:t>, Σητεία, Τ.Κ. 72300</w:t>
      </w:r>
    </w:p>
    <w:p w:rsidR="0030380F" w:rsidRPr="0030380F" w:rsidRDefault="0030380F" w:rsidP="0030380F">
      <w:r w:rsidRPr="0030380F">
        <w:t>Γ.Ν.-Κ.Υ. Νεαπόλεως «</w:t>
      </w:r>
      <w:proofErr w:type="spellStart"/>
      <w:r w:rsidRPr="0030380F">
        <w:t>Διαλυνάκειο</w:t>
      </w:r>
      <w:proofErr w:type="spellEnd"/>
      <w:r w:rsidRPr="0030380F">
        <w:t xml:space="preserve">», Γ. </w:t>
      </w:r>
      <w:proofErr w:type="spellStart"/>
      <w:r w:rsidRPr="0030380F">
        <w:t>Διαλυνά</w:t>
      </w:r>
      <w:proofErr w:type="spellEnd"/>
      <w:r w:rsidRPr="0030380F">
        <w:t xml:space="preserve"> 2, Νεάπολη, Τ.Κ. 72400</w:t>
      </w:r>
    </w:p>
    <w:p w:rsidR="0030380F" w:rsidRPr="0030380F" w:rsidRDefault="0030380F" w:rsidP="0030380F"/>
    <w:p w:rsidR="0030380F" w:rsidRPr="0030380F" w:rsidRDefault="0030380F" w:rsidP="0030380F"/>
    <w:p w:rsidR="0030380F" w:rsidRPr="0030380F" w:rsidRDefault="0030380F" w:rsidP="0030380F">
      <w:r w:rsidRPr="0030380F">
        <w:t>Άρθρο 8</w:t>
      </w:r>
    </w:p>
    <w:p w:rsidR="0030380F" w:rsidRPr="0030380F" w:rsidRDefault="0030380F" w:rsidP="0030380F">
      <w:r w:rsidRPr="0030380F">
        <w:t>Απόρριψη συμβατικών υλικών –Αντικατάσταση</w:t>
      </w:r>
    </w:p>
    <w:p w:rsidR="0030380F" w:rsidRPr="0030380F" w:rsidRDefault="0030380F" w:rsidP="0030380F"/>
    <w:p w:rsidR="0030380F" w:rsidRPr="0030380F" w:rsidRDefault="0030380F" w:rsidP="0030380F">
      <w:r w:rsidRPr="0030380F">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0380F" w:rsidRPr="0030380F" w:rsidRDefault="0030380F" w:rsidP="0030380F">
      <w:r w:rsidRPr="0030380F">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0380F" w:rsidRPr="0030380F" w:rsidRDefault="0030380F" w:rsidP="0030380F">
      <w:r w:rsidRPr="0030380F">
        <w:t>8.3. Η επιστροφή των υλικών που απορρίφθηκαν γίνεται σύμφωνα με τα προβλεπόμενα στις παρ. 2 και 3 του άρθρου 213 του ν. 4412/2016.</w:t>
      </w:r>
    </w:p>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r w:rsidRPr="0030380F">
        <w:t>Άρθρο 9</w:t>
      </w:r>
    </w:p>
    <w:p w:rsidR="0030380F" w:rsidRPr="0030380F" w:rsidRDefault="0030380F" w:rsidP="0030380F">
      <w:r w:rsidRPr="0030380F">
        <w:lastRenderedPageBreak/>
        <w:t>Υπεργολαβία</w:t>
      </w:r>
    </w:p>
    <w:p w:rsidR="0030380F" w:rsidRPr="0030380F" w:rsidRDefault="0030380F" w:rsidP="0030380F"/>
    <w:p w:rsidR="0030380F" w:rsidRPr="0030380F" w:rsidRDefault="0030380F" w:rsidP="0030380F">
      <w:r w:rsidRPr="0030380F">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0380F" w:rsidRPr="0030380F" w:rsidRDefault="0030380F" w:rsidP="0030380F"/>
    <w:p w:rsidR="0030380F" w:rsidRPr="0030380F" w:rsidRDefault="0030380F" w:rsidP="0030380F">
      <w:r w:rsidRPr="0030380F">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0380F">
        <w:footnoteReference w:id="22"/>
      </w:r>
      <w:r w:rsidRPr="0030380F">
        <w:t xml:space="preserve">. </w:t>
      </w:r>
    </w:p>
    <w:p w:rsidR="0030380F" w:rsidRPr="0030380F" w:rsidRDefault="0030380F" w:rsidP="0030380F"/>
    <w:p w:rsidR="0030380F" w:rsidRPr="0030380F" w:rsidRDefault="0030380F" w:rsidP="0030380F">
      <w:r w:rsidRPr="0030380F">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0380F" w:rsidRPr="0030380F" w:rsidRDefault="0030380F" w:rsidP="0030380F"/>
    <w:p w:rsidR="0030380F" w:rsidRPr="0030380F" w:rsidRDefault="0030380F" w:rsidP="0030380F"/>
    <w:p w:rsidR="0030380F" w:rsidRPr="0030380F" w:rsidRDefault="0030380F" w:rsidP="0030380F">
      <w:r w:rsidRPr="0030380F">
        <w:t>Άρθρο 10</w:t>
      </w:r>
    </w:p>
    <w:p w:rsidR="0030380F" w:rsidRPr="0030380F" w:rsidRDefault="0030380F" w:rsidP="0030380F">
      <w:r w:rsidRPr="0030380F">
        <w:t>Κήρυξη οικονομικού φορέα εκπτώτου –Κυρώσεις</w:t>
      </w:r>
    </w:p>
    <w:p w:rsidR="0030380F" w:rsidRPr="0030380F" w:rsidRDefault="0030380F" w:rsidP="0030380F"/>
    <w:p w:rsidR="0030380F" w:rsidRPr="0030380F" w:rsidRDefault="0030380F" w:rsidP="0030380F">
      <w:r w:rsidRPr="0030380F">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30380F">
        <w:lastRenderedPageBreak/>
        <w:t>σχετικής διαδικασίας και οι κυρώσεις/αποκλεισμός   που προβλέπονται στο ως άνω άρθρο 5.2.1 της Διακήρυξης.</w:t>
      </w:r>
    </w:p>
    <w:p w:rsidR="0030380F" w:rsidRPr="0030380F" w:rsidRDefault="0030380F" w:rsidP="0030380F"/>
    <w:p w:rsidR="0030380F" w:rsidRPr="0030380F" w:rsidRDefault="0030380F" w:rsidP="0030380F">
      <w:r w:rsidRPr="0030380F">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0380F" w:rsidRPr="0030380F" w:rsidRDefault="0030380F" w:rsidP="0030380F"/>
    <w:p w:rsidR="0030380F" w:rsidRPr="0030380F" w:rsidRDefault="0030380F" w:rsidP="0030380F">
      <w:r w:rsidRPr="0030380F">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0380F" w:rsidRPr="0030380F" w:rsidRDefault="0030380F" w:rsidP="0030380F">
      <w:r w:rsidRPr="0030380F">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0380F" w:rsidRPr="0030380F" w:rsidRDefault="0030380F" w:rsidP="0030380F">
      <w:r w:rsidRPr="0030380F">
        <w:t>ΤΚΤ = Τιμή κατακύρωσης της προμήθειας των αγαθών, που δεν προσκομίστηκαν προσηκόντως από τον έκπτωτο οικονομικό φορέα στον νέο ανάδοχο.</w:t>
      </w:r>
    </w:p>
    <w:p w:rsidR="0030380F" w:rsidRPr="0030380F" w:rsidRDefault="0030380F" w:rsidP="0030380F">
      <w:r w:rsidRPr="0030380F">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0380F" w:rsidRPr="0030380F" w:rsidRDefault="0030380F" w:rsidP="0030380F">
      <w:r w:rsidRPr="0030380F">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30380F" w:rsidRPr="0030380F" w:rsidRDefault="0030380F" w:rsidP="0030380F">
      <w:r w:rsidRPr="0030380F">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0380F" w:rsidRPr="0030380F" w:rsidRDefault="0030380F" w:rsidP="0030380F"/>
    <w:p w:rsidR="0030380F" w:rsidRPr="0030380F" w:rsidRDefault="0030380F" w:rsidP="0030380F"/>
    <w:p w:rsidR="0030380F" w:rsidRPr="0030380F" w:rsidRDefault="0030380F" w:rsidP="0030380F">
      <w:r w:rsidRPr="0030380F">
        <w:t>Άρθρο 11</w:t>
      </w:r>
    </w:p>
    <w:p w:rsidR="0030380F" w:rsidRPr="0030380F" w:rsidRDefault="0030380F" w:rsidP="0030380F">
      <w:r w:rsidRPr="0030380F">
        <w:t>Τροποποίηση σύμβασης κατά τη διάρκειά της</w:t>
      </w:r>
    </w:p>
    <w:p w:rsidR="0030380F" w:rsidRPr="0030380F" w:rsidRDefault="0030380F" w:rsidP="0030380F"/>
    <w:p w:rsidR="0030380F" w:rsidRPr="0030380F" w:rsidRDefault="0030380F" w:rsidP="0030380F">
      <w:r w:rsidRPr="0030380F">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0380F" w:rsidRPr="0030380F" w:rsidRDefault="0030380F" w:rsidP="0030380F">
      <w:r w:rsidRPr="0030380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30380F" w:rsidRPr="0030380F" w:rsidRDefault="0030380F" w:rsidP="0030380F">
      <w:r w:rsidRPr="0030380F">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0380F" w:rsidRPr="0030380F" w:rsidRDefault="0030380F" w:rsidP="0030380F"/>
    <w:p w:rsidR="0030380F" w:rsidRPr="0030380F" w:rsidRDefault="0030380F" w:rsidP="0030380F"/>
    <w:p w:rsidR="0030380F" w:rsidRPr="0030380F" w:rsidRDefault="0030380F" w:rsidP="0030380F">
      <w:r w:rsidRPr="0030380F">
        <w:t>Άρθρο 12</w:t>
      </w:r>
    </w:p>
    <w:p w:rsidR="0030380F" w:rsidRPr="0030380F" w:rsidRDefault="0030380F" w:rsidP="0030380F">
      <w:r w:rsidRPr="0030380F">
        <w:t>Ανωτέρα Βία</w:t>
      </w:r>
    </w:p>
    <w:p w:rsidR="0030380F" w:rsidRPr="0030380F" w:rsidRDefault="0030380F" w:rsidP="0030380F"/>
    <w:p w:rsidR="0030380F" w:rsidRPr="0030380F" w:rsidRDefault="0030380F" w:rsidP="0030380F">
      <w:r w:rsidRPr="0030380F">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0380F" w:rsidRPr="0030380F" w:rsidRDefault="0030380F" w:rsidP="0030380F">
      <w:r w:rsidRPr="0030380F">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0380F" w:rsidRPr="0030380F" w:rsidRDefault="0030380F" w:rsidP="0030380F">
      <w:r w:rsidRPr="0030380F">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0380F" w:rsidRPr="0030380F" w:rsidRDefault="0030380F" w:rsidP="0030380F"/>
    <w:p w:rsidR="0030380F" w:rsidRPr="0030380F" w:rsidRDefault="0030380F" w:rsidP="0030380F"/>
    <w:p w:rsidR="0030380F" w:rsidRPr="0030380F" w:rsidRDefault="0030380F" w:rsidP="0030380F">
      <w:r w:rsidRPr="0030380F">
        <w:t>Άρθρο 13</w:t>
      </w:r>
    </w:p>
    <w:p w:rsidR="0030380F" w:rsidRPr="0030380F" w:rsidRDefault="0030380F" w:rsidP="0030380F">
      <w:r w:rsidRPr="0030380F">
        <w:t>Ολοκλήρωση συμβατικού αντικειμένου</w:t>
      </w:r>
    </w:p>
    <w:p w:rsidR="0030380F" w:rsidRPr="0030380F" w:rsidRDefault="0030380F" w:rsidP="0030380F"/>
    <w:p w:rsidR="0030380F" w:rsidRPr="0030380F" w:rsidRDefault="0030380F" w:rsidP="0030380F">
      <w:r w:rsidRPr="0030380F">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0380F" w:rsidRPr="0030380F" w:rsidRDefault="0030380F" w:rsidP="0030380F"/>
    <w:p w:rsidR="0030380F" w:rsidRPr="0030380F" w:rsidRDefault="0030380F" w:rsidP="0030380F"/>
    <w:p w:rsidR="0030380F" w:rsidRPr="0030380F" w:rsidRDefault="0030380F" w:rsidP="0030380F">
      <w:r w:rsidRPr="0030380F">
        <w:t>Άρθρο 14</w:t>
      </w:r>
    </w:p>
    <w:p w:rsidR="0030380F" w:rsidRPr="0030380F" w:rsidRDefault="0030380F" w:rsidP="0030380F">
      <w:r w:rsidRPr="0030380F">
        <w:t>Δικαίωμα μονομερούς λύσης της σύμβασης</w:t>
      </w:r>
    </w:p>
    <w:p w:rsidR="0030380F" w:rsidRPr="0030380F" w:rsidRDefault="0030380F" w:rsidP="0030380F"/>
    <w:p w:rsidR="0030380F" w:rsidRPr="0030380F" w:rsidRDefault="0030380F" w:rsidP="0030380F">
      <w:r w:rsidRPr="0030380F">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0380F" w:rsidRPr="0030380F" w:rsidRDefault="0030380F" w:rsidP="0030380F"/>
    <w:p w:rsidR="0030380F" w:rsidRPr="0030380F" w:rsidRDefault="0030380F" w:rsidP="0030380F"/>
    <w:p w:rsidR="0030380F" w:rsidRPr="0030380F" w:rsidRDefault="0030380F" w:rsidP="0030380F">
      <w:r w:rsidRPr="0030380F">
        <w:t>Άρθρο 15</w:t>
      </w:r>
    </w:p>
    <w:p w:rsidR="0030380F" w:rsidRPr="0030380F" w:rsidRDefault="0030380F" w:rsidP="0030380F">
      <w:r w:rsidRPr="0030380F">
        <w:t>Εφαρμοστέο Δίκαιο – Επίλυση Διαφορών</w:t>
      </w:r>
    </w:p>
    <w:p w:rsidR="0030380F" w:rsidRPr="0030380F" w:rsidRDefault="0030380F" w:rsidP="0030380F"/>
    <w:p w:rsidR="0030380F" w:rsidRPr="0030380F" w:rsidRDefault="0030380F" w:rsidP="0030380F">
      <w:r w:rsidRPr="0030380F">
        <w:lastRenderedPageBreak/>
        <w:t xml:space="preserve">15.1. Η παρούσα </w:t>
      </w:r>
      <w:proofErr w:type="spellStart"/>
      <w:r w:rsidRPr="0030380F">
        <w:t>διέπεται</w:t>
      </w:r>
      <w:proofErr w:type="spellEnd"/>
      <w:r w:rsidRPr="0030380F">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0380F" w:rsidRPr="0030380F" w:rsidRDefault="0030380F" w:rsidP="0030380F"/>
    <w:p w:rsidR="0030380F" w:rsidRPr="0030380F" w:rsidRDefault="0030380F" w:rsidP="0030380F">
      <w:r w:rsidRPr="0030380F">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0380F" w:rsidRPr="0030380F" w:rsidRDefault="0030380F" w:rsidP="0030380F"/>
    <w:p w:rsidR="0030380F" w:rsidRPr="0030380F" w:rsidRDefault="0030380F" w:rsidP="0030380F">
      <w:r w:rsidRPr="0030380F">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0380F" w:rsidRPr="0030380F" w:rsidRDefault="0030380F" w:rsidP="0030380F"/>
    <w:p w:rsidR="0030380F" w:rsidRPr="0030380F" w:rsidRDefault="0030380F" w:rsidP="0030380F"/>
    <w:p w:rsidR="0030380F" w:rsidRPr="0030380F" w:rsidRDefault="0030380F" w:rsidP="0030380F">
      <w:r w:rsidRPr="0030380F">
        <w:t>Άρθρο 16</w:t>
      </w:r>
    </w:p>
    <w:p w:rsidR="0030380F" w:rsidRPr="0030380F" w:rsidRDefault="0030380F" w:rsidP="0030380F">
      <w:r w:rsidRPr="0030380F">
        <w:t xml:space="preserve">Συμμόρφωση με τον Κανονισμό ΕΕ/2016/2019 και τον ν. 4624/2019 (Α 137) </w:t>
      </w:r>
    </w:p>
    <w:p w:rsidR="0030380F" w:rsidRPr="0030380F" w:rsidRDefault="0030380F" w:rsidP="0030380F"/>
    <w:p w:rsidR="0030380F" w:rsidRPr="0030380F" w:rsidRDefault="0030380F" w:rsidP="0030380F">
      <w:r w:rsidRPr="0030380F">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30380F">
        <w:t>GeneralDataProtectionRegulation</w:t>
      </w:r>
      <w:proofErr w:type="spellEnd"/>
      <w:r w:rsidRPr="0030380F">
        <w:t xml:space="preserve"> – GDPR) και του Ν. 4624/2019. Ειδικότερα:</w:t>
      </w:r>
    </w:p>
    <w:p w:rsidR="0030380F" w:rsidRPr="0030380F" w:rsidRDefault="0030380F" w:rsidP="0030380F">
      <w:r w:rsidRPr="0030380F">
        <w:t xml:space="preserve">Α) Ως προς την επεξεργασία από την Αναθέτουσα Αρχή των προσωπικών δεδομένων του Αναδόχου συμπεριλαμβανομένων των </w:t>
      </w:r>
      <w:proofErr w:type="spellStart"/>
      <w:r w:rsidRPr="0030380F">
        <w:t>προστηθέντων</w:t>
      </w:r>
      <w:proofErr w:type="spellEnd"/>
      <w:r w:rsidRPr="0030380F">
        <w:t>/συνεργατών/δανειζόντων εμπειρία/υπεργολάβων του, ισχύουν τα παρακάτω:</w:t>
      </w:r>
    </w:p>
    <w:p w:rsidR="0030380F" w:rsidRPr="0030380F" w:rsidRDefault="0030380F" w:rsidP="0030380F">
      <w:r w:rsidRPr="0030380F">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0380F" w:rsidRPr="0030380F" w:rsidRDefault="0030380F" w:rsidP="0030380F">
      <w:r w:rsidRPr="0030380F">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30380F">
        <w:t>έγχαρτο</w:t>
      </w:r>
      <w:proofErr w:type="spellEnd"/>
      <w:r w:rsidRPr="0030380F">
        <w:t xml:space="preserve"> αρχείο και σε ηλεκτρονική βάση με υψηλά χαρακτηριστικά ασφαλείας με πρόσβαση αυστηρώς και μόνο σε εξουσιοδοτημένα </w:t>
      </w:r>
      <w:proofErr w:type="spellStart"/>
      <w:r w:rsidRPr="0030380F">
        <w:t>πρόσωπαή</w:t>
      </w:r>
      <w:proofErr w:type="spellEnd"/>
      <w:r w:rsidRPr="0030380F">
        <w:t xml:space="preserve"> </w:t>
      </w:r>
      <w:proofErr w:type="spellStart"/>
      <w:r w:rsidRPr="0030380F">
        <w:t>παρόχους</w:t>
      </w:r>
      <w:proofErr w:type="spellEnd"/>
      <w:r w:rsidRPr="0030380F">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0380F" w:rsidRPr="0030380F" w:rsidRDefault="0030380F" w:rsidP="0030380F">
      <w:r w:rsidRPr="0030380F">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30380F">
        <w:lastRenderedPageBreak/>
        <w:t>(</w:t>
      </w:r>
      <w:proofErr w:type="spellStart"/>
      <w:r w:rsidRPr="0030380F">
        <w:t>στ</w:t>
      </w:r>
      <w:proofErr w:type="spellEnd"/>
      <w:r w:rsidRPr="0030380F">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0380F" w:rsidRPr="0030380F" w:rsidRDefault="0030380F" w:rsidP="0030380F">
      <w:r w:rsidRPr="0030380F">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0380F" w:rsidRPr="0030380F" w:rsidRDefault="0030380F" w:rsidP="0030380F">
      <w:r w:rsidRPr="0030380F">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30380F">
        <w:t>φορητότητας</w:t>
      </w:r>
      <w:proofErr w:type="spellEnd"/>
      <w:r w:rsidRPr="0030380F">
        <w:t xml:space="preserve">, διόρθωσης, περιορισμού, </w:t>
      </w:r>
      <w:proofErr w:type="spellStart"/>
      <w:r w:rsidRPr="0030380F">
        <w:t>διαγραφήςή</w:t>
      </w:r>
      <w:proofErr w:type="spellEnd"/>
      <w:r w:rsidRPr="0030380F">
        <w:t xml:space="preserve"> και εναντίωσης υπό συγκεκριμένες προϋποθέσεις προβλεπόμενες από το νομοθετικό πλαίσιο.</w:t>
      </w:r>
    </w:p>
    <w:p w:rsidR="0030380F" w:rsidRPr="0030380F" w:rsidRDefault="0030380F" w:rsidP="0030380F">
      <w:r w:rsidRPr="0030380F">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0380F" w:rsidRPr="0030380F" w:rsidRDefault="0030380F" w:rsidP="0030380F">
      <w:r w:rsidRPr="0030380F">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0380F" w:rsidRPr="0030380F" w:rsidRDefault="0030380F" w:rsidP="0030380F">
      <w:r w:rsidRPr="0030380F">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30380F">
        <w:t>τηλ</w:t>
      </w:r>
      <w:proofErr w:type="spellEnd"/>
      <w:r w:rsidRPr="0030380F">
        <w:t>. 2106216997).</w:t>
      </w:r>
    </w:p>
    <w:p w:rsidR="0030380F" w:rsidRPr="0030380F" w:rsidRDefault="0030380F" w:rsidP="0030380F">
      <w:r w:rsidRPr="0030380F">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0380F" w:rsidRPr="0030380F" w:rsidRDefault="0030380F" w:rsidP="0030380F">
      <w:r w:rsidRPr="0030380F">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0380F" w:rsidRPr="0030380F" w:rsidRDefault="0030380F" w:rsidP="0030380F">
      <w:r w:rsidRPr="0030380F">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0380F" w:rsidRPr="0030380F" w:rsidRDefault="0030380F" w:rsidP="0030380F">
      <w:r w:rsidRPr="0030380F">
        <w:t xml:space="preserve">γ) λαμβάνει όλα τα απαιτούμενα μέτρα δυνάμει του άρθρου 32 ΓΚΠΔ, </w:t>
      </w:r>
    </w:p>
    <w:p w:rsidR="0030380F" w:rsidRPr="0030380F" w:rsidRDefault="0030380F" w:rsidP="0030380F">
      <w:r w:rsidRPr="0030380F">
        <w:t xml:space="preserve">δ) τηρεί τους όρους που αναφέρονται στις παραγράφους 2 και 4 για την πρόσληψη άλλου εκτελούντος την επεξεργασία, </w:t>
      </w:r>
    </w:p>
    <w:p w:rsidR="0030380F" w:rsidRPr="0030380F" w:rsidRDefault="0030380F" w:rsidP="0030380F">
      <w:r w:rsidRPr="0030380F">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30380F" w:rsidRPr="0030380F" w:rsidRDefault="0030380F" w:rsidP="0030380F">
      <w:proofErr w:type="spellStart"/>
      <w:r w:rsidRPr="0030380F">
        <w:t>στ</w:t>
      </w:r>
      <w:proofErr w:type="spellEnd"/>
      <w:r w:rsidRPr="0030380F">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0380F" w:rsidRPr="0030380F" w:rsidRDefault="0030380F" w:rsidP="0030380F">
      <w:r w:rsidRPr="0030380F">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30380F">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0380F" w:rsidRPr="0030380F" w:rsidRDefault="0030380F" w:rsidP="0030380F">
      <w:r w:rsidRPr="0030380F">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0380F" w:rsidRPr="0030380F" w:rsidRDefault="0030380F" w:rsidP="0030380F">
      <w:r w:rsidRPr="0030380F">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0380F" w:rsidRPr="0030380F" w:rsidRDefault="0030380F" w:rsidP="0030380F"/>
    <w:p w:rsidR="0030380F" w:rsidRPr="0030380F" w:rsidRDefault="0030380F" w:rsidP="0030380F"/>
    <w:p w:rsidR="0030380F" w:rsidRPr="0030380F" w:rsidRDefault="0030380F" w:rsidP="0030380F">
      <w:r w:rsidRPr="0030380F">
        <w:t>Άρθρο 17</w:t>
      </w:r>
    </w:p>
    <w:p w:rsidR="0030380F" w:rsidRPr="0030380F" w:rsidRDefault="0030380F" w:rsidP="0030380F">
      <w:r w:rsidRPr="0030380F">
        <w:t>Λοιποί όροι</w:t>
      </w:r>
    </w:p>
    <w:p w:rsidR="0030380F" w:rsidRPr="0030380F" w:rsidRDefault="0030380F" w:rsidP="0030380F"/>
    <w:p w:rsidR="0030380F" w:rsidRPr="0030380F" w:rsidRDefault="0030380F" w:rsidP="0030380F">
      <w:r w:rsidRPr="0030380F">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0380F" w:rsidRPr="0030380F" w:rsidRDefault="0030380F" w:rsidP="0030380F">
      <w:r w:rsidRPr="0030380F">
        <w:t>Αφού συντάχθηκε η παρούσα σύμβαση σε δύο αντίτυπα, αναγνώσθηκε και υπογράφηκε ως ακολούθως από τα συμβαλλόμενα μέρη.</w:t>
      </w:r>
    </w:p>
    <w:p w:rsidR="0030380F" w:rsidRPr="0030380F" w:rsidRDefault="0030380F" w:rsidP="0030380F"/>
    <w:p w:rsidR="0030380F" w:rsidRPr="0030380F" w:rsidRDefault="0030380F" w:rsidP="0030380F">
      <w:r w:rsidRPr="0030380F">
        <w:t>ΟΙ ΣΥΜΒΑΛΛΟΜΕΝΟΙ</w:t>
      </w:r>
    </w:p>
    <w:p w:rsidR="0030380F" w:rsidRPr="0030380F" w:rsidRDefault="0030380F" w:rsidP="0030380F"/>
    <w:tbl>
      <w:tblPr>
        <w:tblW w:w="0" w:type="auto"/>
        <w:jc w:val="center"/>
        <w:tblLook w:val="04A0" w:firstRow="1" w:lastRow="0" w:firstColumn="1" w:lastColumn="0" w:noHBand="0" w:noVBand="1"/>
      </w:tblPr>
      <w:tblGrid>
        <w:gridCol w:w="3085"/>
        <w:gridCol w:w="2268"/>
        <w:gridCol w:w="3169"/>
      </w:tblGrid>
      <w:tr w:rsidR="0030380F" w:rsidRPr="0030380F" w:rsidTr="00E2568E">
        <w:trPr>
          <w:trHeight w:val="1301"/>
          <w:jc w:val="center"/>
        </w:trPr>
        <w:tc>
          <w:tcPr>
            <w:tcW w:w="3085" w:type="dxa"/>
            <w:shd w:val="clear" w:color="auto" w:fill="auto"/>
            <w:vAlign w:val="center"/>
          </w:tcPr>
          <w:p w:rsidR="0030380F" w:rsidRPr="0030380F" w:rsidRDefault="0030380F" w:rsidP="0030380F">
            <w:r w:rsidRPr="0030380F">
              <w:t>…………………………………</w:t>
            </w:r>
          </w:p>
        </w:tc>
        <w:tc>
          <w:tcPr>
            <w:tcW w:w="2268" w:type="dxa"/>
            <w:shd w:val="clear" w:color="auto" w:fill="auto"/>
            <w:vAlign w:val="center"/>
          </w:tcPr>
          <w:p w:rsidR="0030380F" w:rsidRPr="0030380F" w:rsidRDefault="0030380F" w:rsidP="0030380F"/>
        </w:tc>
        <w:tc>
          <w:tcPr>
            <w:tcW w:w="3169" w:type="dxa"/>
            <w:shd w:val="clear" w:color="auto" w:fill="auto"/>
            <w:vAlign w:val="center"/>
          </w:tcPr>
          <w:p w:rsidR="0030380F" w:rsidRPr="0030380F" w:rsidRDefault="0030380F" w:rsidP="0030380F">
            <w:r w:rsidRPr="0030380F">
              <w:t>…………………………………</w:t>
            </w:r>
          </w:p>
        </w:tc>
      </w:tr>
      <w:tr w:rsidR="0030380F" w:rsidRPr="0030380F" w:rsidTr="00E2568E">
        <w:trPr>
          <w:trHeight w:val="838"/>
          <w:jc w:val="center"/>
        </w:trPr>
        <w:tc>
          <w:tcPr>
            <w:tcW w:w="3085" w:type="dxa"/>
            <w:shd w:val="clear" w:color="auto" w:fill="auto"/>
            <w:vAlign w:val="center"/>
          </w:tcPr>
          <w:p w:rsidR="0030380F" w:rsidRPr="0030380F" w:rsidRDefault="0030380F" w:rsidP="0030380F">
            <w:r w:rsidRPr="0030380F">
              <w:t>ΓΙΑ ΤΗΝ ΑΝΑΘΕΤΟΥΣΑ ΑΡΧΗ</w:t>
            </w:r>
          </w:p>
        </w:tc>
        <w:tc>
          <w:tcPr>
            <w:tcW w:w="2268" w:type="dxa"/>
            <w:shd w:val="clear" w:color="auto" w:fill="auto"/>
            <w:vAlign w:val="center"/>
          </w:tcPr>
          <w:p w:rsidR="0030380F" w:rsidRPr="0030380F" w:rsidRDefault="0030380F" w:rsidP="0030380F"/>
        </w:tc>
        <w:tc>
          <w:tcPr>
            <w:tcW w:w="3169" w:type="dxa"/>
            <w:shd w:val="clear" w:color="auto" w:fill="auto"/>
            <w:vAlign w:val="center"/>
          </w:tcPr>
          <w:p w:rsidR="0030380F" w:rsidRPr="0030380F" w:rsidRDefault="0030380F" w:rsidP="0030380F">
            <w:r w:rsidRPr="0030380F">
              <w:t>ΓΙΑ ΤΟΝ ΑΝΑΔΟΧΟ</w:t>
            </w:r>
          </w:p>
        </w:tc>
      </w:tr>
    </w:tbl>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r w:rsidRPr="0030380F">
        <w:t>ΡΗΤΡΑ ΑΚΕΡΑΙΟΤΗΤΑΣ [επισυνάπτεται στο συμφωνητικό]</w:t>
      </w:r>
    </w:p>
    <w:p w:rsidR="0030380F" w:rsidRPr="0030380F" w:rsidRDefault="0030380F" w:rsidP="0030380F"/>
    <w:p w:rsidR="0030380F" w:rsidRPr="0030380F" w:rsidRDefault="0030380F" w:rsidP="0030380F">
      <w:r w:rsidRPr="0030380F">
        <w:t>Δηλώνω/</w:t>
      </w:r>
      <w:proofErr w:type="spellStart"/>
      <w:r w:rsidRPr="0030380F">
        <w:t>ούμε</w:t>
      </w:r>
      <w:proofErr w:type="spellEnd"/>
      <w:r w:rsidRPr="0030380F">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30380F">
        <w:t>ουμε</w:t>
      </w:r>
      <w:proofErr w:type="spellEnd"/>
      <w:r w:rsidRPr="0030380F">
        <w:t xml:space="preserve"> να ενεργώ/</w:t>
      </w:r>
      <w:proofErr w:type="spellStart"/>
      <w:r w:rsidRPr="0030380F">
        <w:t>ούμε</w:t>
      </w:r>
      <w:proofErr w:type="spellEnd"/>
      <w:r w:rsidRPr="0030380F">
        <w:t xml:space="preserve"> κατ’ αυτόν τον τρόπο κατά το στάδιο εκτέλεσης της σύμβασης αλλά και μετά τη λήξη αυτής. </w:t>
      </w:r>
    </w:p>
    <w:p w:rsidR="0030380F" w:rsidRPr="0030380F" w:rsidRDefault="0030380F" w:rsidP="0030380F">
      <w:r w:rsidRPr="0030380F">
        <w:t>Ειδικότερα ότι:</w:t>
      </w:r>
    </w:p>
    <w:p w:rsidR="0030380F" w:rsidRPr="0030380F" w:rsidRDefault="0030380F" w:rsidP="0030380F">
      <w:r w:rsidRPr="0030380F">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0380F" w:rsidRPr="0030380F" w:rsidRDefault="0030380F" w:rsidP="0030380F">
      <w:r w:rsidRPr="0030380F">
        <w:t>2) δεν πραγματοποίησα/</w:t>
      </w:r>
      <w:proofErr w:type="spellStart"/>
      <w:r w:rsidRPr="0030380F">
        <w:t>ήσαμε</w:t>
      </w:r>
      <w:proofErr w:type="spellEnd"/>
      <w:r w:rsidRPr="0030380F">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0380F" w:rsidRPr="0030380F" w:rsidRDefault="0030380F" w:rsidP="0030380F">
      <w:r w:rsidRPr="0030380F">
        <w:t>3) δεν διενήργησα/διενεργήσαμε ούτε θα διενεργήσω/</w:t>
      </w:r>
      <w:proofErr w:type="spellStart"/>
      <w:r w:rsidRPr="0030380F">
        <w:t>ήσουμε</w:t>
      </w:r>
      <w:proofErr w:type="spellEnd"/>
      <w:r w:rsidRPr="0030380F">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30380F">
        <w:br/>
        <w:t>4) δεν πρόσφερα/προσφέραμε ούτε θα προσφέρω/</w:t>
      </w:r>
      <w:proofErr w:type="spellStart"/>
      <w:r w:rsidRPr="0030380F">
        <w:t>ουμε</w:t>
      </w:r>
      <w:proofErr w:type="spellEnd"/>
      <w:r w:rsidRPr="0030380F">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0380F" w:rsidRPr="0030380F" w:rsidRDefault="0030380F" w:rsidP="0030380F">
      <w:r w:rsidRPr="0030380F">
        <w:t>5) δεν θα επιχειρήσω/</w:t>
      </w:r>
      <w:proofErr w:type="spellStart"/>
      <w:r w:rsidRPr="0030380F">
        <w:t>ουμε</w:t>
      </w:r>
      <w:proofErr w:type="spellEnd"/>
      <w:r w:rsidRPr="0030380F">
        <w:t xml:space="preserve">  να επηρεάσω/</w:t>
      </w:r>
      <w:proofErr w:type="spellStart"/>
      <w:r w:rsidRPr="0030380F">
        <w:t>ουμε</w:t>
      </w:r>
      <w:proofErr w:type="spellEnd"/>
      <w:r w:rsidRPr="0030380F">
        <w:t xml:space="preserve"> με αθέμιτο τρόπο τη διαδικασία λήψης αποφάσεων της αναθέτουσας αρχής, ούτε θα παράσχω-</w:t>
      </w:r>
      <w:proofErr w:type="spellStart"/>
      <w:r w:rsidRPr="0030380F">
        <w:t>ουμε</w:t>
      </w:r>
      <w:proofErr w:type="spellEnd"/>
      <w:r w:rsidRPr="0030380F">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0380F" w:rsidRPr="0030380F" w:rsidRDefault="0030380F" w:rsidP="0030380F">
      <w:r w:rsidRPr="0030380F">
        <w:t>6) δεν έχω/</w:t>
      </w:r>
      <w:proofErr w:type="spellStart"/>
      <w:r w:rsidRPr="0030380F">
        <w:t>ουμε</w:t>
      </w:r>
      <w:proofErr w:type="spellEnd"/>
      <w:r w:rsidRPr="0030380F">
        <w:t xml:space="preserve"> προβεί ούτε θα προβώ/</w:t>
      </w:r>
      <w:proofErr w:type="spellStart"/>
      <w:r w:rsidRPr="0030380F">
        <w:t>ούμε</w:t>
      </w:r>
      <w:proofErr w:type="spellEnd"/>
      <w:r w:rsidRPr="0030380F">
        <w:t>, άμεσα (ο ίδιος) ή έμμεσα (μέσω τρίτων προσώπων), σε οποιαδήποτε πράξη ή παράλειψη [εναλλακτικά: ότι δεν έχω-</w:t>
      </w:r>
      <w:proofErr w:type="spellStart"/>
      <w:r w:rsidRPr="0030380F">
        <w:t>ουμε</w:t>
      </w:r>
      <w:proofErr w:type="spellEnd"/>
      <w:r w:rsidRPr="0030380F">
        <w:t xml:space="preserve"> εμπλακεί και δεν θα εμπλακώ-</w:t>
      </w:r>
      <w:proofErr w:type="spellStart"/>
      <w:r w:rsidRPr="0030380F">
        <w:t>ουμε</w:t>
      </w:r>
      <w:proofErr w:type="spellEnd"/>
      <w:r w:rsidRPr="0030380F">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30380F">
        <w:t>νομίμων</w:t>
      </w:r>
      <w:proofErr w:type="spellEnd"/>
      <w:r w:rsidRPr="0030380F">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0380F" w:rsidRPr="0030380F" w:rsidRDefault="0030380F" w:rsidP="0030380F">
      <w:r w:rsidRPr="0030380F">
        <w:lastRenderedPageBreak/>
        <w:t>7) ότι θα απέχω/</w:t>
      </w:r>
      <w:proofErr w:type="spellStart"/>
      <w:r w:rsidRPr="0030380F">
        <w:t>ουμε</w:t>
      </w:r>
      <w:proofErr w:type="spellEnd"/>
      <w:r w:rsidRPr="0030380F">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0380F" w:rsidRPr="0030380F" w:rsidRDefault="0030380F" w:rsidP="0030380F">
      <w:r w:rsidRPr="0030380F">
        <w:t>8) ότι θα δηλώσω/</w:t>
      </w:r>
      <w:proofErr w:type="spellStart"/>
      <w:r w:rsidRPr="0030380F">
        <w:t>ουμε</w:t>
      </w:r>
      <w:proofErr w:type="spellEnd"/>
      <w:r w:rsidRPr="0030380F">
        <w:t xml:space="preserve"> στην αναθέτουσα αρχή, αμελλητί με την </w:t>
      </w:r>
      <w:proofErr w:type="spellStart"/>
      <w:r w:rsidRPr="0030380F">
        <w:t>περιέλευση</w:t>
      </w:r>
      <w:proofErr w:type="spellEnd"/>
      <w:r w:rsidRPr="0030380F">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0380F">
        <w:t>νομίμων</w:t>
      </w:r>
      <w:proofErr w:type="spellEnd"/>
      <w:r w:rsidRPr="0030380F">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30380F" w:rsidRPr="0030380F" w:rsidRDefault="0030380F" w:rsidP="0030380F">
      <w:r w:rsidRPr="0030380F">
        <w:t xml:space="preserve">9) [Σε περίπτωση χρησιμοποίησης υπεργολάβου] </w:t>
      </w:r>
    </w:p>
    <w:p w:rsidR="0030380F" w:rsidRPr="0030380F" w:rsidRDefault="0030380F" w:rsidP="0030380F"/>
    <w:p w:rsidR="0030380F" w:rsidRPr="0030380F" w:rsidRDefault="0030380F" w:rsidP="0030380F">
      <w:r w:rsidRPr="0030380F">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0380F" w:rsidRPr="0030380F" w:rsidRDefault="0030380F" w:rsidP="0030380F">
      <w:r w:rsidRPr="0030380F">
        <w:t>Υπογραφή/Σφραγίδα</w:t>
      </w:r>
    </w:p>
    <w:p w:rsidR="0030380F" w:rsidRPr="0030380F" w:rsidRDefault="0030380F" w:rsidP="0030380F"/>
    <w:p w:rsidR="0030380F" w:rsidRPr="0030380F" w:rsidRDefault="0030380F" w:rsidP="0030380F">
      <w:r w:rsidRPr="0030380F">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30380F" w:rsidRPr="0030380F" w:rsidRDefault="0030380F" w:rsidP="0030380F">
      <w:r w:rsidRPr="0030380F">
        <w:br w:type="page"/>
      </w:r>
    </w:p>
    <w:p w:rsidR="0030380F" w:rsidRPr="0030380F" w:rsidRDefault="0030380F" w:rsidP="0030380F">
      <w:bookmarkStart w:id="10" w:name="_Toc119660895"/>
      <w:r w:rsidRPr="0030380F">
        <w:lastRenderedPageBreak/>
        <w:t>ΠΑΡΑΡΤΗΜΑ IX – Υπόδειγμα πίνακα υπολογισμού αξίας εγγυητικής επιστολής</w:t>
      </w:r>
      <w:bookmarkEnd w:id="10"/>
    </w:p>
    <w:p w:rsidR="0030380F" w:rsidRPr="0030380F" w:rsidRDefault="0030380F" w:rsidP="0030380F"/>
    <w:tbl>
      <w:tblPr>
        <w:tblW w:w="9659" w:type="dxa"/>
        <w:tblInd w:w="93" w:type="dxa"/>
        <w:tblLook w:val="04A0" w:firstRow="1" w:lastRow="0" w:firstColumn="1" w:lastColumn="0" w:noHBand="0" w:noVBand="1"/>
      </w:tblPr>
      <w:tblGrid>
        <w:gridCol w:w="578"/>
        <w:gridCol w:w="1045"/>
        <w:gridCol w:w="5196"/>
        <w:gridCol w:w="1340"/>
        <w:gridCol w:w="1500"/>
      </w:tblGrid>
      <w:tr w:rsidR="0030380F" w:rsidRPr="0030380F" w:rsidTr="00E2568E">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380F" w:rsidRPr="0030380F" w:rsidRDefault="0030380F" w:rsidP="0030380F">
            <w:r w:rsidRPr="0030380F">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30380F" w:rsidRPr="0030380F" w:rsidRDefault="0030380F" w:rsidP="0030380F">
            <w:r w:rsidRPr="0030380F">
              <w:t>ΥΨΟΣ ΕΓΓΥΗΤΙΚΗΣ ΕΠΙΣΤΟΛΗΣ ΑΝΑ ΤΜΗΜΑ</w:t>
            </w:r>
          </w:p>
        </w:tc>
      </w:tr>
    </w:tbl>
    <w:p w:rsidR="0030380F" w:rsidRPr="0030380F" w:rsidRDefault="0030380F" w:rsidP="0030380F"/>
    <w:p w:rsidR="0030380F" w:rsidRPr="0030380F" w:rsidRDefault="0030380F" w:rsidP="0030380F"/>
    <w:p w:rsidR="0030380F" w:rsidRPr="0030380F" w:rsidRDefault="0030380F" w:rsidP="0030380F"/>
    <w:p w:rsidR="0030380F" w:rsidRPr="0030380F" w:rsidRDefault="0030380F" w:rsidP="0030380F">
      <w:r w:rsidRPr="0030380F">
        <w:t xml:space="preserve">Ο παραπάνω πίνακας βρίσκεται αναρτημένος στον ηλεκτρονικό χώρο του διαγωνισμού σε μορφή </w:t>
      </w:r>
      <w:proofErr w:type="spellStart"/>
      <w:r w:rsidRPr="0030380F">
        <w:t>excel</w:t>
      </w:r>
      <w:proofErr w:type="spellEnd"/>
      <w:r w:rsidRPr="0030380F">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30380F">
        <w:t>υποφάκελο</w:t>
      </w:r>
      <w:proofErr w:type="spellEnd"/>
      <w:r w:rsidRPr="0030380F">
        <w:t xml:space="preserve"> ΔΙΚΑΙΟΛΟΓΗΤΙΚΑ ΣΥΜΜΕΤΟΧΗΣ-ΤΕΧΝΙΚΗ ΠΡΟΣΦΟΡΑ σε μορφή </w:t>
      </w:r>
      <w:proofErr w:type="spellStart"/>
      <w:r w:rsidRPr="0030380F">
        <w:t>excel</w:t>
      </w:r>
      <w:proofErr w:type="spellEnd"/>
      <w:r w:rsidRPr="0030380F">
        <w:t>.</w:t>
      </w:r>
    </w:p>
    <w:p w:rsidR="0030380F" w:rsidRPr="0030380F" w:rsidRDefault="0030380F" w:rsidP="0030380F">
      <w:r w:rsidRPr="0030380F">
        <w:br w:type="page"/>
      </w:r>
    </w:p>
    <w:p w:rsidR="0030380F" w:rsidRPr="0030380F" w:rsidRDefault="0030380F" w:rsidP="0030380F">
      <w:bookmarkStart w:id="11" w:name="_Toc119660896"/>
      <w:r w:rsidRPr="0030380F">
        <w:lastRenderedPageBreak/>
        <w:t>ΠΑΡΑΡΤΗΜΑ X – Περιεχόμενο υπεύθυνης δήλωσης που προσκομίζεται ως δικαιολογητικό κατακύρωσης.</w:t>
      </w:r>
      <w:bookmarkEnd w:id="11"/>
    </w:p>
    <w:p w:rsidR="0030380F" w:rsidRPr="0030380F" w:rsidRDefault="0030380F" w:rsidP="0030380F"/>
    <w:p w:rsidR="0030380F" w:rsidRPr="0030380F" w:rsidRDefault="0030380F" w:rsidP="0030380F">
      <w:r w:rsidRPr="0030380F">
        <w:t>Δηλώνω υπεύθυνα ότι:</w:t>
      </w:r>
    </w:p>
    <w:p w:rsidR="0030380F" w:rsidRPr="0030380F" w:rsidRDefault="0030380F" w:rsidP="0030380F"/>
    <w:p w:rsidR="0030380F" w:rsidRPr="0030380F" w:rsidRDefault="0030380F" w:rsidP="0030380F">
      <w:r w:rsidRPr="0030380F">
        <w:t>Παράγραφος 2.2.3.2. διακήρυξης:</w:t>
      </w:r>
    </w:p>
    <w:p w:rsidR="0030380F" w:rsidRPr="0030380F" w:rsidRDefault="0030380F" w:rsidP="0030380F">
      <w:r w:rsidRPr="0030380F">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0380F">
        <w:footnoteReference w:id="23"/>
      </w:r>
      <w:r w:rsidRPr="0030380F">
        <w:t>,</w:t>
      </w:r>
      <w:r w:rsidRPr="0030380F">
        <w:footnoteReference w:id="24"/>
      </w:r>
      <w:r w:rsidRPr="0030380F">
        <w:t xml:space="preserve">. </w:t>
      </w:r>
    </w:p>
    <w:p w:rsidR="0030380F" w:rsidRPr="0030380F" w:rsidRDefault="0030380F" w:rsidP="0030380F">
      <w:r w:rsidRPr="0030380F">
        <w:t>Ή</w:t>
      </w:r>
    </w:p>
    <w:p w:rsidR="0030380F" w:rsidRPr="0030380F" w:rsidRDefault="0030380F" w:rsidP="0030380F">
      <w:r w:rsidRPr="0030380F">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30380F">
        <w:t>ασφάλισηςαλλά</w:t>
      </w:r>
      <w:proofErr w:type="spellEnd"/>
      <w:r w:rsidRPr="0030380F">
        <w:t xml:space="preserve"> τα συγκεκριμένα ποσά είναι εξαιρετικά μικρά. [αναγράφονται τα ποσά]</w:t>
      </w:r>
    </w:p>
    <w:p w:rsidR="0030380F" w:rsidRPr="0030380F" w:rsidRDefault="0030380F" w:rsidP="0030380F">
      <w:r w:rsidRPr="0030380F">
        <w:t>Ή</w:t>
      </w:r>
    </w:p>
    <w:p w:rsidR="0030380F" w:rsidRPr="0030380F" w:rsidRDefault="0030380F" w:rsidP="0030380F">
      <w:r w:rsidRPr="0030380F">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30380F" w:rsidRPr="0030380F" w:rsidRDefault="0030380F" w:rsidP="0030380F"/>
    <w:p w:rsidR="0030380F" w:rsidRPr="0030380F" w:rsidRDefault="0030380F" w:rsidP="0030380F">
      <w:r w:rsidRPr="0030380F">
        <w:t>Παράγραφος 2.2.3.4. περ. α Διακήρυξης</w:t>
      </w:r>
    </w:p>
    <w:p w:rsidR="0030380F" w:rsidRPr="0030380F" w:rsidRDefault="0030380F" w:rsidP="0030380F">
      <w:r w:rsidRPr="0030380F">
        <w:t>Κατά την εκτέλεση των δημόσιων συμβάσεων δεν έχω/</w:t>
      </w:r>
      <w:proofErr w:type="spellStart"/>
      <w:r w:rsidRPr="0030380F">
        <w:t>ουμε</w:t>
      </w:r>
      <w:proofErr w:type="spellEnd"/>
      <w:r w:rsidRPr="0030380F">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30380F" w:rsidRPr="0030380F" w:rsidRDefault="0030380F" w:rsidP="0030380F"/>
    <w:p w:rsidR="0030380F" w:rsidRPr="0030380F" w:rsidRDefault="0030380F" w:rsidP="0030380F">
      <w:r w:rsidRPr="0030380F">
        <w:t>Παράγραφος 2.2.3.4. περ. β Διακήρυξης</w:t>
      </w:r>
    </w:p>
    <w:p w:rsidR="0030380F" w:rsidRPr="0030380F" w:rsidRDefault="0030380F" w:rsidP="0030380F">
      <w:r w:rsidRPr="0030380F">
        <w:t xml:space="preserve">Έχω/έχουμε υπαχθεί σε </w:t>
      </w:r>
      <w:proofErr w:type="spellStart"/>
      <w:r w:rsidRPr="0030380F">
        <w:t>προπτωχευτική</w:t>
      </w:r>
      <w:proofErr w:type="spellEnd"/>
      <w:r w:rsidRPr="0030380F">
        <w:t xml:space="preserve"> ή πτωχευτική διαδικασία αλλά είμαι/είμαστε σε θέση να εκτελέσω/</w:t>
      </w:r>
      <w:proofErr w:type="spellStart"/>
      <w:r w:rsidRPr="0030380F">
        <w:t>ουμε</w:t>
      </w:r>
      <w:proofErr w:type="spellEnd"/>
      <w:r w:rsidRPr="0030380F">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30380F" w:rsidRPr="0030380F" w:rsidRDefault="0030380F" w:rsidP="0030380F">
      <w:r w:rsidRPr="0030380F">
        <w:t>Ιδίως στην περίπτωση εξυγίανσης:</w:t>
      </w:r>
    </w:p>
    <w:p w:rsidR="0030380F" w:rsidRPr="0030380F" w:rsidRDefault="0030380F" w:rsidP="0030380F">
      <w:r w:rsidRPr="0030380F">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30380F" w:rsidRPr="0030380F" w:rsidRDefault="0030380F" w:rsidP="0030380F"/>
    <w:p w:rsidR="0030380F" w:rsidRPr="0030380F" w:rsidRDefault="0030380F" w:rsidP="0030380F">
      <w:r w:rsidRPr="0030380F">
        <w:t>Παράγραφος 2.2.3.9. διακήρυξης:</w:t>
      </w:r>
    </w:p>
    <w:p w:rsidR="0030380F" w:rsidRPr="0030380F" w:rsidRDefault="0030380F" w:rsidP="0030380F">
      <w:r w:rsidRPr="0030380F">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0380F" w:rsidRPr="0030380F" w:rsidRDefault="0030380F" w:rsidP="0030380F">
      <w:r w:rsidRPr="0030380F">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30380F" w:rsidRPr="0030380F" w:rsidRDefault="0030380F" w:rsidP="0030380F"/>
    <w:p w:rsidR="0030380F" w:rsidRPr="0030380F" w:rsidRDefault="0030380F" w:rsidP="0030380F">
      <w:r w:rsidRPr="0030380F">
        <w:t>Αν επέλθουν μεταβολές στις προϋποθέσεις για τις οποίες υποβάλλεται η παρούσα μέχρι τη σύναψη της σύμβασης, θα ενημερώσω/</w:t>
      </w:r>
      <w:proofErr w:type="spellStart"/>
      <w:r w:rsidRPr="0030380F">
        <w:t>ουμε</w:t>
      </w:r>
      <w:proofErr w:type="spellEnd"/>
      <w:r w:rsidRPr="0030380F">
        <w:t xml:space="preserve"> αμελλητί σχετικά την αναθέτουσα αρχή.</w:t>
      </w:r>
    </w:p>
    <w:p w:rsidR="0030380F" w:rsidRPr="0030380F" w:rsidRDefault="0030380F" w:rsidP="0030380F"/>
    <w:p w:rsidR="0030380F" w:rsidRPr="0030380F" w:rsidRDefault="0030380F" w:rsidP="0030380F">
      <w:r w:rsidRPr="0030380F">
        <w:t>ΔΗΛΩΣΗ ΟΨΙΓΕΝΩΝ ΜΕΤΑΒΟΛΩΝ</w:t>
      </w:r>
      <w:r w:rsidRPr="0030380F">
        <w:footnoteReference w:id="25"/>
      </w:r>
    </w:p>
    <w:p w:rsidR="0030380F" w:rsidRPr="0030380F" w:rsidRDefault="0030380F" w:rsidP="0030380F"/>
    <w:p w:rsidR="0030380F" w:rsidRPr="0030380F" w:rsidRDefault="0030380F" w:rsidP="0030380F">
      <w:r w:rsidRPr="0030380F">
        <w:t xml:space="preserve">Δεν έχουν επέλθει στο πρόσωπό μου/μας </w:t>
      </w:r>
      <w:proofErr w:type="spellStart"/>
      <w:r w:rsidRPr="0030380F">
        <w:t>οψιγενείς</w:t>
      </w:r>
      <w:proofErr w:type="spellEnd"/>
      <w:r w:rsidRPr="0030380F">
        <w:t xml:space="preserve"> μεταβολές κατά την έννοια του άρθρου 104 του Ν. 4412/2016. </w:t>
      </w:r>
    </w:p>
    <w:p w:rsidR="0030380F" w:rsidRPr="0030380F" w:rsidRDefault="0030380F" w:rsidP="0030380F"/>
    <w:p w:rsidR="0030380F" w:rsidRPr="0030380F" w:rsidRDefault="0030380F" w:rsidP="0030380F">
      <w:r w:rsidRPr="0030380F">
        <w:t>ΔΗΛΩΣΗ</w:t>
      </w:r>
    </w:p>
    <w:p w:rsidR="0030380F" w:rsidRPr="0030380F" w:rsidRDefault="0030380F" w:rsidP="0030380F">
      <w:r w:rsidRPr="0030380F">
        <w:t>Συναινώ/</w:t>
      </w:r>
      <w:proofErr w:type="spellStart"/>
      <w:r w:rsidRPr="0030380F">
        <w:t>ούμε</w:t>
      </w:r>
      <w:proofErr w:type="spellEnd"/>
      <w:r w:rsidRPr="0030380F">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0380F" w:rsidRPr="0030380F" w:rsidRDefault="0030380F" w:rsidP="0030380F">
      <w:bookmarkStart w:id="12" w:name="_GoBack"/>
      <w:bookmarkEnd w:id="12"/>
    </w:p>
    <w:sectPr w:rsidR="0030380F" w:rsidRPr="0030380F"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9EA" w:rsidRDefault="003C29EA" w:rsidP="0030380F">
      <w:pPr>
        <w:spacing w:after="0" w:line="240" w:lineRule="auto"/>
      </w:pPr>
      <w:r>
        <w:separator/>
      </w:r>
    </w:p>
  </w:endnote>
  <w:endnote w:type="continuationSeparator" w:id="0">
    <w:p w:rsidR="003C29EA" w:rsidRDefault="003C29EA" w:rsidP="00303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80F" w:rsidRPr="0030380F" w:rsidRDefault="0030380F" w:rsidP="0030380F"/>
  <w:p w:rsidR="0030380F" w:rsidRPr="0030380F" w:rsidRDefault="0030380F" w:rsidP="0030380F">
    <w:r w:rsidRPr="0030380F">
      <w:t xml:space="preserve">Σελίδα </w:t>
    </w:r>
    <w:r w:rsidRPr="0030380F">
      <w:fldChar w:fldCharType="begin"/>
    </w:r>
    <w:r w:rsidRPr="0030380F">
      <w:instrText xml:space="preserve"> PAGE </w:instrText>
    </w:r>
    <w:r w:rsidRPr="0030380F">
      <w:fldChar w:fldCharType="separate"/>
    </w:r>
    <w:r w:rsidRPr="0030380F">
      <w:t>44</w:t>
    </w:r>
    <w:r w:rsidRPr="003038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9EA" w:rsidRDefault="003C29EA" w:rsidP="0030380F">
      <w:pPr>
        <w:spacing w:after="0" w:line="240" w:lineRule="auto"/>
      </w:pPr>
      <w:r>
        <w:separator/>
      </w:r>
    </w:p>
  </w:footnote>
  <w:footnote w:type="continuationSeparator" w:id="0">
    <w:p w:rsidR="003C29EA" w:rsidRDefault="003C29EA" w:rsidP="0030380F">
      <w:pPr>
        <w:spacing w:after="0" w:line="240" w:lineRule="auto"/>
      </w:pPr>
      <w:r>
        <w:continuationSeparator/>
      </w:r>
    </w:p>
  </w:footnote>
  <w:footnote w:id="1">
    <w:p w:rsidR="0030380F" w:rsidRPr="0030380F" w:rsidRDefault="0030380F" w:rsidP="0030380F">
      <w:r w:rsidRPr="0030380F">
        <w:footnoteRef/>
      </w:r>
      <w:r w:rsidRPr="0030380F">
        <w:tab/>
        <w:t xml:space="preserve"> Όπως ορίζεται στα έγγραφα της σύμβασης.</w:t>
      </w:r>
    </w:p>
  </w:footnote>
  <w:footnote w:id="2">
    <w:p w:rsidR="0030380F" w:rsidRPr="0030380F" w:rsidRDefault="0030380F" w:rsidP="0030380F">
      <w:r w:rsidRPr="0030380F">
        <w:footnoteRef/>
      </w:r>
      <w:r w:rsidRPr="0030380F">
        <w:tab/>
        <w:t xml:space="preserve"> Όπως ορίζεται στα έγγραφα της σύμβασης.</w:t>
      </w:r>
    </w:p>
  </w:footnote>
  <w:footnote w:id="3">
    <w:p w:rsidR="0030380F" w:rsidRPr="0030380F" w:rsidRDefault="0030380F" w:rsidP="0030380F">
      <w:r w:rsidRPr="0030380F">
        <w:footnoteRef/>
      </w:r>
      <w:r w:rsidRPr="0030380F">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30380F">
        <w:t>προεκτιμώμενης</w:t>
      </w:r>
      <w:proofErr w:type="spellEnd"/>
      <w:r w:rsidRPr="0030380F">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30380F" w:rsidRPr="0030380F" w:rsidRDefault="0030380F" w:rsidP="0030380F">
      <w:r w:rsidRPr="0030380F">
        <w:footnoteRef/>
      </w:r>
      <w:r w:rsidRPr="0030380F">
        <w:tab/>
      </w:r>
      <w:proofErr w:type="spellStart"/>
      <w:r w:rsidRPr="0030380F">
        <w:t>ο.π</w:t>
      </w:r>
      <w:proofErr w:type="spellEnd"/>
      <w:r w:rsidRPr="0030380F">
        <w:t xml:space="preserve">. </w:t>
      </w:r>
      <w:proofErr w:type="spellStart"/>
      <w:r w:rsidRPr="0030380F">
        <w:t>υποσ</w:t>
      </w:r>
      <w:proofErr w:type="spellEnd"/>
      <w:r w:rsidRPr="0030380F">
        <w:t>. 3.</w:t>
      </w:r>
    </w:p>
  </w:footnote>
  <w:footnote w:id="5">
    <w:p w:rsidR="0030380F" w:rsidRPr="0030380F" w:rsidRDefault="0030380F" w:rsidP="0030380F">
      <w:r w:rsidRPr="0030380F">
        <w:footnoteRef/>
      </w:r>
      <w:r w:rsidRPr="0030380F">
        <w:tab/>
        <w:t xml:space="preserve"> Συμπληρώνεται με όλα τα μέλη της ένωσης / κοινοπραξίας.</w:t>
      </w:r>
    </w:p>
  </w:footnote>
  <w:footnote w:id="6">
    <w:p w:rsidR="0030380F" w:rsidRPr="0030380F" w:rsidRDefault="0030380F" w:rsidP="0030380F">
      <w:r w:rsidRPr="0030380F">
        <w:footnoteRef/>
      </w:r>
      <w:r w:rsidRPr="0030380F">
        <w:tab/>
        <w:t xml:space="preserve"> Συνοπτική περιγραφή των προς προμήθεια αγαθών /  υπηρεσιών, </w:t>
      </w:r>
      <w:proofErr w:type="spellStart"/>
      <w:r w:rsidRPr="0030380F">
        <w:t>κλπ</w:t>
      </w:r>
      <w:proofErr w:type="spellEnd"/>
      <w:r w:rsidRPr="0030380F">
        <w:t xml:space="preserve"> σύμφωνα με το άρθρο 25 του </w:t>
      </w:r>
      <w:proofErr w:type="spellStart"/>
      <w:r w:rsidRPr="0030380F">
        <w:t>πδ</w:t>
      </w:r>
      <w:proofErr w:type="spellEnd"/>
      <w:r w:rsidRPr="0030380F">
        <w:t xml:space="preserve"> 118/2007. </w:t>
      </w:r>
    </w:p>
  </w:footnote>
  <w:footnote w:id="7">
    <w:p w:rsidR="0030380F" w:rsidRPr="0030380F" w:rsidRDefault="0030380F" w:rsidP="0030380F">
      <w:r w:rsidRPr="0030380F">
        <w:footnoteRef/>
      </w:r>
      <w:r w:rsidRPr="0030380F">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0380F" w:rsidRPr="0030380F" w:rsidRDefault="0030380F" w:rsidP="0030380F">
      <w:r w:rsidRPr="0030380F">
        <w:footnoteRef/>
      </w:r>
      <w:r w:rsidRPr="0030380F">
        <w:tab/>
        <w:t>Να οριστεί ο χρόνος σύμφωνα με τις κείμενες διατάξεις.</w:t>
      </w:r>
    </w:p>
  </w:footnote>
  <w:footnote w:id="9">
    <w:p w:rsidR="0030380F" w:rsidRPr="0030380F" w:rsidRDefault="0030380F" w:rsidP="0030380F">
      <w:r w:rsidRPr="0030380F">
        <w:footnoteRef/>
      </w:r>
      <w:r w:rsidRPr="0030380F">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30380F">
        <w:t>εδαφ</w:t>
      </w:r>
      <w:proofErr w:type="spellEnd"/>
      <w:r w:rsidRPr="0030380F">
        <w:t xml:space="preserve">. β' του ν. 4281/2014). </w:t>
      </w:r>
    </w:p>
  </w:footnote>
  <w:footnote w:id="10">
    <w:p w:rsidR="0030380F" w:rsidRPr="0030380F" w:rsidRDefault="0030380F" w:rsidP="0030380F">
      <w:r w:rsidRPr="0030380F">
        <w:footnoteRef/>
      </w:r>
      <w:r w:rsidRPr="0030380F">
        <w:tab/>
        <w:t xml:space="preserve"> Άρθρο 157 παρ. 1 περ. α </w:t>
      </w:r>
      <w:proofErr w:type="spellStart"/>
      <w:r w:rsidRPr="0030380F">
        <w:t>εδαφ</w:t>
      </w:r>
      <w:proofErr w:type="spellEnd"/>
      <w:r w:rsidRPr="0030380F">
        <w:t xml:space="preserve"> γ του ν. 4281/2014.</w:t>
      </w:r>
    </w:p>
  </w:footnote>
  <w:footnote w:id="11">
    <w:p w:rsidR="0030380F" w:rsidRPr="0030380F" w:rsidRDefault="0030380F" w:rsidP="0030380F">
      <w:r w:rsidRPr="0030380F">
        <w:footnoteRef/>
      </w:r>
      <w:r w:rsidRPr="0030380F">
        <w:tab/>
        <w:t xml:space="preserve"> Ο καθορισμός </w:t>
      </w:r>
      <w:proofErr w:type="spellStart"/>
      <w:r w:rsidRPr="0030380F">
        <w:t>ανωτάτου</w:t>
      </w:r>
      <w:proofErr w:type="spellEnd"/>
      <w:r w:rsidRPr="0030380F">
        <w:t xml:space="preserve"> ορίου έκδοσης των εγγυητικών επιστολών από τις τράπεζες που λειτουργούν στην Ελλάδα θεσμοθετήθηκε με την </w:t>
      </w:r>
      <w:proofErr w:type="spellStart"/>
      <w:r w:rsidRPr="0030380F">
        <w:t>υπ'αριθ</w:t>
      </w:r>
      <w:proofErr w:type="spellEnd"/>
      <w:r w:rsidRPr="0030380F">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0380F" w:rsidRPr="0030380F" w:rsidRDefault="0030380F" w:rsidP="0030380F">
      <w:r w:rsidRPr="0030380F">
        <w:t>1</w:t>
      </w:r>
      <w:r w:rsidRPr="0030380F">
        <w:tab/>
        <w:t xml:space="preserve"> Όπως ορίζεται στα έγγραφα της σύμβασης.</w:t>
      </w:r>
    </w:p>
  </w:footnote>
  <w:footnote w:id="13">
    <w:p w:rsidR="0030380F" w:rsidRPr="0030380F" w:rsidRDefault="0030380F" w:rsidP="0030380F">
      <w:r w:rsidRPr="0030380F">
        <w:t>2</w:t>
      </w:r>
      <w:r w:rsidRPr="0030380F">
        <w:tab/>
        <w:t xml:space="preserve"> Όπως ορίζεται στα έγγραφα της σύμβασης.</w:t>
      </w:r>
    </w:p>
  </w:footnote>
  <w:footnote w:id="14">
    <w:p w:rsidR="0030380F" w:rsidRPr="0030380F" w:rsidRDefault="0030380F" w:rsidP="0030380F">
      <w:r w:rsidRPr="0030380F">
        <w:t>3</w:t>
      </w:r>
      <w:r w:rsidRPr="0030380F">
        <w:tab/>
        <w:t>Ολογράφως και σε παρένθεση αριθμητικώς. Στο ποσό δεν υπολογίζεται ο ΦΠΑ.</w:t>
      </w:r>
    </w:p>
  </w:footnote>
  <w:footnote w:id="15">
    <w:p w:rsidR="0030380F" w:rsidRPr="0030380F" w:rsidRDefault="0030380F" w:rsidP="0030380F">
      <w:r w:rsidRPr="0030380F">
        <w:t>4</w:t>
      </w:r>
      <w:r w:rsidRPr="0030380F">
        <w:tab/>
        <w:t xml:space="preserve"> Όπως υποσημείωση 3.</w:t>
      </w:r>
    </w:p>
  </w:footnote>
  <w:footnote w:id="16">
    <w:p w:rsidR="0030380F" w:rsidRPr="0030380F" w:rsidRDefault="0030380F" w:rsidP="0030380F">
      <w:r w:rsidRPr="0030380F">
        <w:t>5</w:t>
      </w:r>
      <w:r w:rsidRPr="0030380F">
        <w:tab/>
        <w:t>Εφόσον αφορά ανάθεση σε τμήματα συμπληρώνεται ο α/α του/ων τμήματος/των για τα οποία υπογράφεται η σχετική σύμβαση.</w:t>
      </w:r>
    </w:p>
  </w:footnote>
  <w:footnote w:id="17">
    <w:p w:rsidR="0030380F" w:rsidRPr="0030380F" w:rsidRDefault="0030380F" w:rsidP="0030380F">
      <w:r w:rsidRPr="0030380F">
        <w:t>6</w:t>
      </w:r>
      <w:r w:rsidRPr="0030380F">
        <w:tab/>
        <w:t xml:space="preserve"> Συνοπτική περιγραφή των προς προμήθεια αγαθών / υπηρεσιών, σύμφωνα με το άρθρο 25 του </w:t>
      </w:r>
      <w:proofErr w:type="spellStart"/>
      <w:r w:rsidRPr="0030380F">
        <w:t>πδ</w:t>
      </w:r>
      <w:proofErr w:type="spellEnd"/>
      <w:r w:rsidRPr="0030380F">
        <w:t xml:space="preserve"> 118/2007.</w:t>
      </w:r>
    </w:p>
  </w:footnote>
  <w:footnote w:id="18">
    <w:p w:rsidR="0030380F" w:rsidRPr="0030380F" w:rsidRDefault="0030380F" w:rsidP="0030380F">
      <w:r w:rsidRPr="0030380F">
        <w:t>7</w:t>
      </w:r>
      <w:r w:rsidRPr="0030380F">
        <w:tab/>
        <w:t xml:space="preserve"> Να οριστεί ο χρόνος σύμφωνα με τις κείμενες διατάξεις. </w:t>
      </w:r>
    </w:p>
  </w:footnote>
  <w:footnote w:id="19">
    <w:p w:rsidR="0030380F" w:rsidRPr="0030380F" w:rsidRDefault="0030380F" w:rsidP="0030380F">
      <w:r w:rsidRPr="0030380F">
        <w:t>8</w:t>
      </w:r>
      <w:r w:rsidRPr="0030380F">
        <w:tab/>
        <w:t xml:space="preserve"> Σύμφωνα με το άρθρο 25 </w:t>
      </w:r>
      <w:proofErr w:type="spellStart"/>
      <w:r w:rsidRPr="0030380F">
        <w:t>πδ</w:t>
      </w:r>
      <w:proofErr w:type="spellEnd"/>
      <w:r w:rsidRPr="0030380F">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30380F" w:rsidRPr="0030380F" w:rsidRDefault="0030380F" w:rsidP="0030380F">
      <w:r w:rsidRPr="0030380F">
        <w:t>9</w:t>
      </w:r>
      <w:r w:rsidRPr="0030380F">
        <w:tab/>
        <w:t xml:space="preserve"> Ο καθορισμός </w:t>
      </w:r>
      <w:proofErr w:type="spellStart"/>
      <w:r w:rsidRPr="0030380F">
        <w:t>ανωτάτου</w:t>
      </w:r>
      <w:proofErr w:type="spellEnd"/>
      <w:r w:rsidRPr="0030380F">
        <w:t xml:space="preserve"> ορίου έκδοσης των εγγυητικών επιστολών από τις τράπεζες που λειτουργούν στην Ελλάδα θεσμοθετήθηκε με την </w:t>
      </w:r>
      <w:proofErr w:type="spellStart"/>
      <w:r w:rsidRPr="0030380F">
        <w:t>υπ'αριθ</w:t>
      </w:r>
      <w:proofErr w:type="spellEnd"/>
      <w:r w:rsidRPr="0030380F">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0380F" w:rsidRPr="0030380F" w:rsidRDefault="0030380F" w:rsidP="0030380F">
      <w:r w:rsidRPr="0030380F">
        <w:footnoteRef/>
      </w:r>
      <w:r w:rsidRPr="0030380F">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30380F" w:rsidRPr="0030380F" w:rsidRDefault="0030380F" w:rsidP="0030380F">
      <w:r w:rsidRPr="0030380F">
        <w:footnoteRef/>
      </w:r>
      <w:r w:rsidRPr="0030380F">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30380F" w:rsidRPr="0030380F" w:rsidRDefault="0030380F" w:rsidP="0030380F">
      <w:r w:rsidRPr="0030380F">
        <w:footnoteRef/>
      </w:r>
      <w:r w:rsidRPr="0030380F">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30380F" w:rsidRPr="0030380F" w:rsidRDefault="0030380F" w:rsidP="0030380F">
      <w:r w:rsidRPr="0030380F">
        <w:footnoteRef/>
      </w:r>
      <w:r w:rsidRPr="0030380F">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30380F" w:rsidRPr="0030380F" w:rsidRDefault="0030380F" w:rsidP="0030380F">
      <w:r w:rsidRPr="0030380F">
        <w:footnoteRef/>
      </w:r>
      <w:r w:rsidRPr="0030380F">
        <w:t xml:space="preserve"> Απαιτείται μόνον στην περίπτωση του </w:t>
      </w:r>
      <w:proofErr w:type="spellStart"/>
      <w:r w:rsidRPr="0030380F">
        <w:t>προσυμβατικού</w:t>
      </w:r>
      <w:proofErr w:type="spellEnd"/>
      <w:r w:rsidRPr="0030380F">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80F" w:rsidRPr="0030380F" w:rsidRDefault="0030380F" w:rsidP="0030380F">
    <w:r w:rsidRPr="0030380F">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0F"/>
    <w:rsid w:val="002B7B09"/>
    <w:rsid w:val="0030380F"/>
    <w:rsid w:val="003C29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2F183-8DCA-4A9E-A94E-55938D2C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13340</Words>
  <Characters>72036</Characters>
  <Application>Microsoft Office Word</Application>
  <DocSecurity>0</DocSecurity>
  <Lines>600</Lines>
  <Paragraphs>170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2022-11-18T08:57:00Z</dcterms:created>
  <dcterms:modified xsi:type="dcterms:W3CDTF">2022-11-18T08:58:00Z</dcterms:modified>
</cp:coreProperties>
</file>