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28E" w:rsidRPr="00560186" w:rsidRDefault="009B128E" w:rsidP="009B128E">
      <w:pPr>
        <w:pStyle w:val="2"/>
        <w:tabs>
          <w:tab w:val="left" w:pos="0"/>
        </w:tabs>
        <w:spacing w:before="57" w:after="57"/>
        <w:ind w:left="0" w:firstLine="0"/>
        <w:rPr>
          <w:rFonts w:ascii="Calibri" w:hAnsi="Calibri" w:cs="Calibri"/>
          <w:lang w:val="el-GR" w:eastAsia="ar-SA"/>
        </w:rPr>
      </w:pPr>
      <w:bookmarkStart w:id="0" w:name="_Toc82680669"/>
      <w:bookmarkStart w:id="1" w:name="_Toc57806929"/>
      <w:bookmarkStart w:id="2" w:name="_Toc149295642"/>
      <w:bookmarkStart w:id="3" w:name="_GoBack"/>
      <w:bookmarkEnd w:id="3"/>
      <w:r w:rsidRPr="00560186">
        <w:rPr>
          <w:rFonts w:ascii="Calibri" w:hAnsi="Calibri" w:cs="Calibri"/>
          <w:lang w:val="el-GR"/>
        </w:rPr>
        <w:t>ΠΑΡΑΡΤΗΜΑ Ι – Αναλυτική Περιγραφή Φυσικού και Οικονομικού Αντικειμένου της Σύμβασης</w:t>
      </w:r>
      <w:bookmarkEnd w:id="0"/>
      <w:bookmarkEnd w:id="1"/>
      <w:bookmarkEnd w:id="2"/>
    </w:p>
    <w:p w:rsidR="009B128E" w:rsidRDefault="009B128E" w:rsidP="009B128E">
      <w:pPr>
        <w:pStyle w:val="normalwithoutspacing"/>
        <w:spacing w:before="57" w:after="57"/>
        <w:rPr>
          <w:rFonts w:ascii="Arial" w:hAnsi="Arial" w:cs="Arial"/>
          <w:b/>
          <w:color w:val="002060"/>
          <w:szCs w:val="22"/>
        </w:rPr>
      </w:pPr>
    </w:p>
    <w:p w:rsidR="009B128E" w:rsidRDefault="009B128E" w:rsidP="009B128E">
      <w:pPr>
        <w:suppressAutoHyphens w:val="0"/>
        <w:autoSpaceDE w:val="0"/>
        <w:spacing w:before="57" w:after="57"/>
        <w:rPr>
          <w:lang w:val="el-GR"/>
        </w:rPr>
      </w:pPr>
      <w:r>
        <w:rPr>
          <w:szCs w:val="22"/>
          <w:lang w:val="el-GR"/>
        </w:rPr>
        <w:t xml:space="preserve">ΠΕΡΙΒΑΛΛΟΝ ΤΗΣ ΣΥΜΒΑΣΗΣ </w:t>
      </w:r>
    </w:p>
    <w:p w:rsidR="009B128E" w:rsidRDefault="009B128E" w:rsidP="009B128E">
      <w:pPr>
        <w:suppressAutoHyphens w:val="0"/>
        <w:autoSpaceDE w:val="0"/>
        <w:spacing w:after="60"/>
        <w:rPr>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9B128E" w:rsidRDefault="009B128E" w:rsidP="009B128E">
      <w:pPr>
        <w:suppressAutoHyphens w:val="0"/>
        <w:autoSpaceDE w:val="0"/>
        <w:spacing w:after="60"/>
        <w:rPr>
          <w:szCs w:val="22"/>
          <w:lang w:val="el-GR"/>
        </w:rPr>
      </w:pPr>
      <w:r>
        <w:rPr>
          <w:szCs w:val="22"/>
          <w:lang w:val="el-GR"/>
        </w:rPr>
        <w:t>Οργανωτική δομή της Α.Α.</w:t>
      </w:r>
    </w:p>
    <w:p w:rsidR="009B128E" w:rsidRDefault="009B128E" w:rsidP="009B128E">
      <w:pPr>
        <w:suppressAutoHyphens w:val="0"/>
        <w:autoSpaceDE w:val="0"/>
        <w:spacing w:after="60"/>
        <w:rPr>
          <w:lang w:val="el-GR"/>
        </w:rPr>
      </w:pPr>
      <w:r>
        <w:rPr>
          <w:lang w:val="el-GR"/>
        </w:rPr>
        <w:t xml:space="preserve">Με βάση το </w:t>
      </w:r>
      <w:proofErr w:type="spellStart"/>
      <w:r>
        <w:rPr>
          <w:lang w:val="el-GR"/>
        </w:rPr>
        <w:t>αρ</w:t>
      </w:r>
      <w:proofErr w:type="spellEnd"/>
      <w:r>
        <w:rPr>
          <w:lang w:val="el-GR"/>
        </w:rPr>
        <w:t xml:space="preserve">. 18 παρ. Β  περ </w:t>
      </w:r>
      <w:proofErr w:type="spellStart"/>
      <w:r>
        <w:rPr>
          <w:lang w:val="el-GR"/>
        </w:rPr>
        <w:t>ΣΤ΄του</w:t>
      </w:r>
      <w:proofErr w:type="spellEnd"/>
      <w:r>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9B128E" w:rsidRDefault="009B128E" w:rsidP="009B128E">
      <w:pPr>
        <w:suppressAutoHyphens w:val="0"/>
        <w:autoSpaceDE w:val="0"/>
        <w:spacing w:after="60"/>
        <w:rPr>
          <w:lang w:val="el-GR"/>
        </w:rPr>
      </w:pPr>
      <w:r>
        <w:rPr>
          <w:lang w:val="el-GR"/>
        </w:rPr>
        <w:t>Γ.Ν. Αγίου Νικολάου</w:t>
      </w:r>
    </w:p>
    <w:p w:rsidR="009B128E" w:rsidRDefault="009B128E" w:rsidP="009B128E">
      <w:pPr>
        <w:suppressAutoHyphens w:val="0"/>
        <w:autoSpaceDE w:val="0"/>
        <w:spacing w:after="60"/>
        <w:rPr>
          <w:lang w:val="el-GR"/>
        </w:rPr>
      </w:pPr>
      <w:r>
        <w:rPr>
          <w:lang w:val="el-GR"/>
        </w:rPr>
        <w:t>Γ.Ν. – Κ.Υ. Ιεράπετρας</w:t>
      </w:r>
    </w:p>
    <w:p w:rsidR="009B128E" w:rsidRDefault="009B128E" w:rsidP="009B128E">
      <w:pPr>
        <w:suppressAutoHyphens w:val="0"/>
        <w:autoSpaceDE w:val="0"/>
        <w:spacing w:after="60"/>
        <w:rPr>
          <w:lang w:val="el-GR"/>
        </w:rPr>
      </w:pPr>
      <w:r>
        <w:rPr>
          <w:lang w:val="el-GR"/>
        </w:rPr>
        <w:t>Γ.Ν. – Κ.Υ. Σητείας.</w:t>
      </w:r>
    </w:p>
    <w:p w:rsidR="009B128E" w:rsidRDefault="009B128E" w:rsidP="009B128E">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9B128E" w:rsidRDefault="009B128E" w:rsidP="009B128E">
      <w:pPr>
        <w:suppressAutoHyphens w:val="0"/>
        <w:autoSpaceDE w:val="0"/>
        <w:spacing w:before="57" w:after="57"/>
        <w:rPr>
          <w:lang w:val="el-GR"/>
        </w:rPr>
      </w:pPr>
      <w:r>
        <w:rPr>
          <w:lang w:val="el-GR"/>
        </w:rPr>
        <w:t>Το ως άνω «Γ.Ν. Λασιθίου» και το «Γ.Ν.- Κ.Υ. Νεαπόλεως «</w:t>
      </w:r>
      <w:proofErr w:type="spellStart"/>
      <w:r>
        <w:rPr>
          <w:lang w:val="el-GR"/>
        </w:rPr>
        <w:t>Διαλυνάκειο</w:t>
      </w:r>
      <w:proofErr w:type="spellEnd"/>
      <w:r>
        <w:rPr>
          <w:lang w:val="el-GR"/>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9B128E" w:rsidRDefault="009B128E" w:rsidP="009B128E">
      <w:pPr>
        <w:suppressAutoHyphens w:val="0"/>
        <w:autoSpaceDE w:val="0"/>
        <w:spacing w:before="57" w:after="57"/>
        <w:rPr>
          <w:lang w:val="el-GR"/>
        </w:rPr>
      </w:pPr>
    </w:p>
    <w:p w:rsidR="009B128E" w:rsidRPr="005D384F" w:rsidRDefault="009B128E" w:rsidP="009B128E">
      <w:pPr>
        <w:suppressAutoHyphens w:val="0"/>
        <w:autoSpaceDE w:val="0"/>
        <w:spacing w:before="57" w:after="57"/>
        <w:jc w:val="center"/>
        <w:rPr>
          <w:b/>
          <w:szCs w:val="22"/>
          <w:lang w:val="el-GR"/>
        </w:rPr>
      </w:pPr>
      <w:r w:rsidRPr="005D384F">
        <w:rPr>
          <w:b/>
          <w:szCs w:val="22"/>
          <w:lang w:val="el-GR"/>
        </w:rPr>
        <w:t>ΑΝΤΙΚΕΙΜΕΝΟ ΤΗΣ ΣΥΜΒΑΣΗΣ</w:t>
      </w:r>
    </w:p>
    <w:p w:rsidR="009B128E" w:rsidRDefault="009B128E" w:rsidP="009B128E">
      <w:pPr>
        <w:suppressAutoHyphens w:val="0"/>
        <w:autoSpaceDE w:val="0"/>
        <w:spacing w:before="57" w:after="57"/>
        <w:rPr>
          <w:szCs w:val="22"/>
          <w:lang w:val="el-GR"/>
        </w:rPr>
      </w:pPr>
      <w:r w:rsidRPr="005D384F">
        <w:rPr>
          <w:szCs w:val="22"/>
          <w:lang w:val="el-GR"/>
        </w:rPr>
        <w:t>Αντικείμενο της σύμβασης  είναι η ανάθεση υπηρεσιών καθαριότητας των κτιριακών εγκαταστάσεων και των εν γένει χώρων της ΟΜΈ Αγίου Νικολάου – Εξωτερικό Συνεργείο  του Γ.Ν. Λασιθίου</w:t>
      </w:r>
      <w:r>
        <w:rPr>
          <w:szCs w:val="22"/>
          <w:lang w:val="el-GR"/>
        </w:rPr>
        <w:t>.</w:t>
      </w:r>
    </w:p>
    <w:p w:rsidR="009B128E" w:rsidRDefault="009B128E" w:rsidP="009B128E">
      <w:pPr>
        <w:suppressAutoHyphens w:val="0"/>
        <w:autoSpaceDE w:val="0"/>
        <w:spacing w:before="57" w:after="57"/>
        <w:rPr>
          <w:i/>
          <w:iCs/>
          <w:color w:val="5B9BD5"/>
          <w:szCs w:val="22"/>
          <w:lang w:val="el-GR"/>
        </w:rPr>
      </w:pPr>
    </w:p>
    <w:p w:rsidR="009B128E" w:rsidRDefault="009B128E" w:rsidP="009B128E">
      <w:pPr>
        <w:suppressAutoHyphens w:val="0"/>
        <w:autoSpaceDE w:val="0"/>
        <w:spacing w:before="57" w:after="57"/>
        <w:rPr>
          <w:i/>
          <w:iCs/>
          <w:color w:val="5B9BD5"/>
          <w:szCs w:val="22"/>
          <w:lang w:val="el-GR"/>
        </w:rPr>
      </w:pPr>
    </w:p>
    <w:p w:rsidR="009B128E" w:rsidRPr="00391AE3" w:rsidRDefault="009B128E" w:rsidP="009B128E">
      <w:pPr>
        <w:spacing w:line="360" w:lineRule="auto"/>
        <w:jc w:val="center"/>
        <w:rPr>
          <w:b/>
          <w:szCs w:val="22"/>
          <w:u w:val="single"/>
          <w:lang w:val="el-GR" w:eastAsia="ar-SA"/>
        </w:rPr>
      </w:pPr>
      <w:r w:rsidRPr="00391AE3">
        <w:rPr>
          <w:b/>
          <w:szCs w:val="22"/>
          <w:u w:val="single"/>
          <w:lang w:val="el-GR" w:eastAsia="ar-SA"/>
        </w:rPr>
        <w:t>Ι. ΓΕΝΙΚΕΣ ΤΕΧΝΙΚΕΣ ΠΡΟΔΙΑΓΡΑΦΕΣ</w:t>
      </w:r>
    </w:p>
    <w:p w:rsidR="009B128E" w:rsidRPr="00391AE3" w:rsidRDefault="009B128E" w:rsidP="009B128E">
      <w:pPr>
        <w:spacing w:line="360" w:lineRule="auto"/>
        <w:jc w:val="center"/>
        <w:rPr>
          <w:b/>
          <w:szCs w:val="22"/>
          <w:u w:val="single"/>
          <w:lang w:val="el-GR" w:eastAsia="ar-SA"/>
        </w:rPr>
      </w:pPr>
      <w:r w:rsidRPr="00391AE3">
        <w:rPr>
          <w:b/>
          <w:szCs w:val="22"/>
          <w:u w:val="single"/>
          <w:lang w:val="el-GR" w:eastAsia="ar-SA"/>
        </w:rPr>
        <w:t>Άρθρο 1.</w:t>
      </w:r>
    </w:p>
    <w:p w:rsidR="009B128E" w:rsidRPr="00391AE3" w:rsidRDefault="009B128E" w:rsidP="009B128E">
      <w:pPr>
        <w:spacing w:line="360" w:lineRule="auto"/>
        <w:jc w:val="center"/>
        <w:rPr>
          <w:b/>
          <w:szCs w:val="22"/>
          <w:u w:val="single"/>
          <w:lang w:eastAsia="ar-SA"/>
        </w:rPr>
      </w:pPr>
      <w:r w:rsidRPr="00391AE3">
        <w:rPr>
          <w:b/>
          <w:szCs w:val="22"/>
          <w:u w:val="single"/>
          <w:lang w:eastAsia="ar-SA"/>
        </w:rPr>
        <w:t>ΥΠΟΧΡΕΩΣΕΙΣ ΤΟΥ ΑΝΑΔΟΧΟΥ</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Ο ανάδοχος αναλαμβάνει την καθαριότητα και την απολύμανση των κτιριακών εγκαταστάσεων και των εν γένει χώρων του Νοσοκομείου Λασιθίου -</w:t>
      </w:r>
      <w:r w:rsidRPr="00391AE3">
        <w:rPr>
          <w:szCs w:val="22"/>
          <w:lang w:val="el-GR"/>
        </w:rPr>
        <w:t>Οργανική Μονάδα Έδρας (Αγίου Νικολάου),</w:t>
      </w:r>
      <w:r w:rsidRPr="00391AE3">
        <w:rPr>
          <w:szCs w:val="22"/>
          <w:lang w:val="el-GR" w:eastAsia="ar-SA"/>
        </w:rPr>
        <w:t xml:space="preserve"> εκτάσεως όπως αναφέρεται παρακάτω, για όλες τις ημέρες του χρόνου, υπό τους παρακάτω όρους και προϋποθέσεις.</w:t>
      </w:r>
    </w:p>
    <w:p w:rsidR="009B128E" w:rsidRPr="00391AE3" w:rsidRDefault="009B128E" w:rsidP="009B128E">
      <w:pPr>
        <w:widowControl w:val="0"/>
        <w:spacing w:line="276" w:lineRule="auto"/>
        <w:ind w:left="284"/>
        <w:rPr>
          <w:szCs w:val="22"/>
          <w:u w:val="single"/>
          <w:lang w:val="el-GR" w:eastAsia="ar-SA"/>
        </w:rPr>
      </w:pPr>
      <w:r w:rsidRPr="00391AE3">
        <w:rPr>
          <w:szCs w:val="22"/>
          <w:u w:val="single"/>
          <w:lang w:val="el-GR" w:eastAsia="ar-SA"/>
        </w:rPr>
        <w:t>Έκταση Οργανικών Μονάδων Γ.Ν. Λασιθίου</w:t>
      </w:r>
    </w:p>
    <w:p w:rsidR="009B128E" w:rsidRPr="00391AE3" w:rsidRDefault="009B128E" w:rsidP="009B128E">
      <w:pPr>
        <w:widowControl w:val="0"/>
        <w:spacing w:line="276" w:lineRule="auto"/>
        <w:ind w:left="284"/>
        <w:rPr>
          <w:szCs w:val="22"/>
          <w:lang w:val="el-GR" w:eastAsia="ar-SA"/>
        </w:rPr>
      </w:pPr>
      <w:r w:rsidRPr="00391AE3">
        <w:rPr>
          <w:szCs w:val="22"/>
          <w:lang w:val="el-GR" w:eastAsia="ar-SA"/>
        </w:rPr>
        <w:t>Α. Οργανική Μονάδα της Έδρας: Υπαίθριοι-</w:t>
      </w:r>
      <w:proofErr w:type="spellStart"/>
      <w:r w:rsidRPr="00391AE3">
        <w:rPr>
          <w:szCs w:val="22"/>
          <w:lang w:val="el-GR" w:eastAsia="ar-SA"/>
        </w:rPr>
        <w:t>αύλιοι</w:t>
      </w:r>
      <w:proofErr w:type="spellEnd"/>
      <w:r w:rsidRPr="00391AE3">
        <w:rPr>
          <w:szCs w:val="22"/>
          <w:lang w:val="el-GR" w:eastAsia="ar-SA"/>
        </w:rPr>
        <w:t xml:space="preserve"> χώροι: 1620 τ.μ., Εσωτερικοί χώροι: 10.410 τ.μ.</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Σε όλα τα στάδια της παροχής υπηρεσιών ο ανάδοχος υποχρεούται να τηρεί τη νομοθεσία,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δεν χρησιμοποιούνται. Η συμμετοχή στην παρούσα σημαίνει γνώση εκ μέρους του αναδόχου των χώρων του Γενικού Νοσοκομείου Λασιθίου ( Οργανική Μονάδα </w:t>
      </w:r>
      <w:proofErr w:type="spellStart"/>
      <w:r w:rsidRPr="00391AE3">
        <w:rPr>
          <w:szCs w:val="22"/>
          <w:lang w:val="el-GR" w:eastAsia="ar-SA"/>
        </w:rPr>
        <w:t>Εδρας</w:t>
      </w:r>
      <w:proofErr w:type="spellEnd"/>
      <w:r w:rsidRPr="00391AE3">
        <w:rPr>
          <w:szCs w:val="22"/>
          <w:lang w:val="el-GR" w:eastAsia="ar-SA"/>
        </w:rPr>
        <w:t xml:space="preserve"> Αγίου Νικολάου) που σήμερα χρησιμοποιούνται και λειτουργούν και της εκτάσεως αυτών, ακόμη κι αν δεν </w:t>
      </w:r>
      <w:r w:rsidRPr="00391AE3">
        <w:rPr>
          <w:szCs w:val="22"/>
          <w:lang w:val="el-GR" w:eastAsia="ar-SA"/>
        </w:rPr>
        <w:lastRenderedPageBreak/>
        <w:t>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Η υπηρεσία έχει το δικαίωμα να αναθέσει στον ανάδοχο πρόσθετες εργασίες πέραν των συμβατικών σε ποσοστό μέχρι 30 </w:t>
      </w:r>
      <w:r w:rsidRPr="00391AE3">
        <w:rPr>
          <w:b/>
          <w:bCs/>
          <w:szCs w:val="22"/>
          <w:lang w:val="el-GR" w:eastAsia="ar-SA"/>
        </w:rPr>
        <w:t xml:space="preserve">% </w:t>
      </w:r>
      <w:r w:rsidRPr="00391AE3">
        <w:rPr>
          <w:szCs w:val="22"/>
          <w:lang w:val="el-GR" w:eastAsia="ar-SA"/>
        </w:rPr>
        <w:t xml:space="preserve">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w:t>
      </w:r>
      <w:proofErr w:type="spellStart"/>
      <w:r w:rsidRPr="00391AE3">
        <w:rPr>
          <w:szCs w:val="22"/>
          <w:lang w:val="el-GR" w:eastAsia="ar-SA"/>
        </w:rPr>
        <w:t>προσφερθείσα</w:t>
      </w:r>
      <w:proofErr w:type="spellEnd"/>
      <w:r w:rsidRPr="00391AE3">
        <w:rPr>
          <w:szCs w:val="22"/>
          <w:lang w:val="el-GR" w:eastAsia="ar-SA"/>
        </w:rPr>
        <w:t xml:space="preserve"> τιμή, η οποία δεσμεύει τον ανάδοχο. Επίσης η υπηρεσία μπορεί να μειώσει τους χώρους εφόσον δε λειτουργούν και το </w:t>
      </w:r>
      <w:proofErr w:type="spellStart"/>
      <w:r w:rsidRPr="00391AE3">
        <w:rPr>
          <w:szCs w:val="22"/>
          <w:lang w:val="el-GR" w:eastAsia="ar-SA"/>
        </w:rPr>
        <w:t>τίµηµα</w:t>
      </w:r>
      <w:proofErr w:type="spellEnd"/>
      <w:r w:rsidRPr="00391AE3">
        <w:rPr>
          <w:szCs w:val="22"/>
          <w:lang w:val="el-GR" w:eastAsia="ar-SA"/>
        </w:rPr>
        <w:t xml:space="preserve"> θα μειωθεί µε ανάλογη μείωση του προσωπικού.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w:t>
      </w:r>
      <w:r w:rsidRPr="00391AE3">
        <w:rPr>
          <w:b/>
          <w:szCs w:val="22"/>
          <w:lang w:val="el-GR" w:eastAsia="ar-SA"/>
        </w:rPr>
        <w:t>α) Αστικά Στερεά Απόβλητα (ΑΣΑ</w:t>
      </w:r>
      <w:r w:rsidRPr="00391AE3">
        <w:rPr>
          <w:szCs w:val="22"/>
          <w:lang w:val="el-GR" w:eastAsia="ar-SA"/>
        </w:rPr>
        <w:t xml:space="preserve"> )που προσομοιάζουν με τα οικιακά και  τα οποία τοποθετούνται σε μαύρους σάκους μιας χρήσης. </w:t>
      </w:r>
      <w:r w:rsidRPr="00391AE3">
        <w:rPr>
          <w:b/>
          <w:szCs w:val="22"/>
          <w:lang w:val="el-GR" w:eastAsia="ar-SA"/>
        </w:rPr>
        <w:t xml:space="preserve">β) </w:t>
      </w:r>
      <w:proofErr w:type="spellStart"/>
      <w:r w:rsidRPr="00391AE3">
        <w:rPr>
          <w:b/>
          <w:szCs w:val="22"/>
          <w:lang w:val="el-GR" w:eastAsia="ar-SA"/>
        </w:rPr>
        <w:t>Επικίνυνα</w:t>
      </w:r>
      <w:proofErr w:type="spellEnd"/>
      <w:r w:rsidRPr="00391AE3">
        <w:rPr>
          <w:b/>
          <w:szCs w:val="22"/>
          <w:lang w:val="el-GR" w:eastAsia="ar-SA"/>
        </w:rPr>
        <w:t xml:space="preserve"> Απόβλητα Αμιγώς μολυσματικά (ΕΑΑΜ),</w:t>
      </w:r>
      <w:r w:rsidRPr="00391AE3">
        <w:rPr>
          <w:szCs w:val="22"/>
          <w:lang w:val="el-GR" w:eastAsia="ar-SA"/>
        </w:rPr>
        <w:t xml:space="preserve"> τα οποία τοποθετούνται σε κίτρινους σάκους ή δοχεία μιας χρήσης (αιχμηρά) </w:t>
      </w:r>
      <w:r w:rsidRPr="00391AE3">
        <w:rPr>
          <w:b/>
          <w:szCs w:val="22"/>
          <w:lang w:val="el-GR" w:eastAsia="ar-SA"/>
        </w:rPr>
        <w:t>γ) Μικτά Επικίνδυνα απόβλητα  ( ΜΕΑ )</w:t>
      </w:r>
      <w:r w:rsidRPr="00391AE3">
        <w:rPr>
          <w:szCs w:val="22"/>
          <w:lang w:val="el-GR" w:eastAsia="ar-SA"/>
        </w:rPr>
        <w:t xml:space="preserve"> , που μπορεί να έχουν ταυτόχρονα μολυσματικό και τοξικό χαρακτήρα , τα οποία τοποθετούνται σε ειδικά </w:t>
      </w:r>
      <w:proofErr w:type="spellStart"/>
      <w:r w:rsidRPr="00391AE3">
        <w:rPr>
          <w:szCs w:val="22"/>
          <w:lang w:val="el-GR" w:eastAsia="ar-SA"/>
        </w:rPr>
        <w:t>χαρτοκυτία</w:t>
      </w:r>
      <w:proofErr w:type="spellEnd"/>
      <w:r w:rsidRPr="00391AE3">
        <w:rPr>
          <w:szCs w:val="22"/>
          <w:lang w:val="el-GR" w:eastAsia="ar-SA"/>
        </w:rPr>
        <w:t xml:space="preserve"> μιας χρήσης (</w:t>
      </w:r>
      <w:proofErr w:type="spellStart"/>
      <w:r w:rsidRPr="00391AE3">
        <w:rPr>
          <w:szCs w:val="22"/>
          <w:lang w:eastAsia="ar-SA"/>
        </w:rPr>
        <w:t>Hospitalboxes</w:t>
      </w:r>
      <w:proofErr w:type="spellEnd"/>
      <w:r w:rsidRPr="00391AE3">
        <w:rPr>
          <w:szCs w:val="22"/>
          <w:lang w:val="el-GR" w:eastAsia="ar-SA"/>
        </w:rPr>
        <w:t xml:space="preserve">) και στη συνέχεια κλείνονται σε κόκκινο σάκο. </w:t>
      </w:r>
      <w:r w:rsidRPr="00391AE3">
        <w:rPr>
          <w:b/>
          <w:szCs w:val="22"/>
          <w:lang w:val="el-GR" w:eastAsia="ar-SA"/>
        </w:rPr>
        <w:t>δ) Υλικά προς ανακύκλωση</w:t>
      </w:r>
      <w:r w:rsidRPr="00391AE3">
        <w:rPr>
          <w:szCs w:val="22"/>
          <w:lang w:val="el-GR" w:eastAsia="ar-SA"/>
        </w:rPr>
        <w:t xml:space="preserve">,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w:t>
      </w:r>
      <w:proofErr w:type="spellStart"/>
      <w:r w:rsidRPr="00391AE3">
        <w:rPr>
          <w:szCs w:val="22"/>
          <w:lang w:val="el-GR" w:eastAsia="ar-SA"/>
        </w:rPr>
        <w:t>περιέκτες</w:t>
      </w:r>
      <w:proofErr w:type="spellEnd"/>
      <w:r w:rsidRPr="00391AE3">
        <w:rPr>
          <w:szCs w:val="22"/>
          <w:lang w:val="el-GR" w:eastAsia="ar-SA"/>
        </w:rPr>
        <w:t xml:space="preserve"> στους 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w:t>
      </w:r>
      <w:proofErr w:type="spellStart"/>
      <w:r w:rsidRPr="00391AE3">
        <w:rPr>
          <w:szCs w:val="22"/>
          <w:lang w:val="el-GR" w:eastAsia="ar-SA"/>
        </w:rPr>
        <w:t>απολυμαίνονται</w:t>
      </w:r>
      <w:proofErr w:type="spellEnd"/>
      <w:r w:rsidRPr="00391AE3">
        <w:rPr>
          <w:szCs w:val="22"/>
          <w:lang w:val="el-GR" w:eastAsia="ar-SA"/>
        </w:rPr>
        <w:t xml:space="preserve">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w:t>
      </w:r>
      <w:proofErr w:type="spellStart"/>
      <w:r w:rsidRPr="00391AE3">
        <w:rPr>
          <w:szCs w:val="22"/>
          <w:lang w:eastAsia="ar-SA"/>
        </w:rPr>
        <w:t>lt</w:t>
      </w:r>
      <w:proofErr w:type="spellEnd"/>
      <w:r w:rsidRPr="00391AE3">
        <w:rPr>
          <w:szCs w:val="22"/>
          <w:lang w:val="el-GR" w:eastAsia="ar-SA"/>
        </w:rPr>
        <w:t>, να διαθέτει καπάκι και προστατευτικά για την αποφυγή πρόσκρουσης. Στον πυθμένα 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 500,00€ για κάθε παράβαση.</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καθώς επίσης και αποδυτήρια για το προσωπικό του. Τα υλικά πολλαπλών χρήσεων (σφουγγαρίστρες, μάπες με </w:t>
      </w:r>
      <w:proofErr w:type="spellStart"/>
      <w:r w:rsidRPr="00391AE3">
        <w:rPr>
          <w:szCs w:val="22"/>
          <w:lang w:val="el-GR" w:eastAsia="ar-SA"/>
        </w:rPr>
        <w:t>μικροΐνες</w:t>
      </w:r>
      <w:proofErr w:type="spellEnd"/>
      <w:r w:rsidRPr="00391AE3">
        <w:rPr>
          <w:szCs w:val="22"/>
          <w:lang w:val="el-GR" w:eastAsia="ar-SA"/>
        </w:rPr>
        <w:t xml:space="preserve">,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w:t>
      </w:r>
      <w:r w:rsidRPr="00391AE3">
        <w:rPr>
          <w:szCs w:val="22"/>
          <w:lang w:val="el-GR" w:eastAsia="ar-SA"/>
        </w:rPr>
        <w:lastRenderedPageBreak/>
        <w:t xml:space="preserve">Νοσοκομείου Λασιθίου.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Για κάθε  παράλειψη ή </w:t>
      </w:r>
      <w:proofErr w:type="spellStart"/>
      <w:r w:rsidRPr="00391AE3">
        <w:rPr>
          <w:szCs w:val="22"/>
          <w:lang w:val="el-GR" w:eastAsia="ar-SA"/>
        </w:rPr>
        <w:t>πλη</w:t>
      </w:r>
      <w:proofErr w:type="spellEnd"/>
      <w:r w:rsidRPr="00391AE3">
        <w:rPr>
          <w:szCs w:val="22"/>
          <w:lang w:val="el-GR" w:eastAsia="ar-SA"/>
        </w:rPr>
        <w:t>µµ</w:t>
      </w:r>
      <w:proofErr w:type="spellStart"/>
      <w:r w:rsidRPr="00391AE3">
        <w:rPr>
          <w:szCs w:val="22"/>
          <w:lang w:val="el-GR" w:eastAsia="ar-SA"/>
        </w:rPr>
        <w:t>ελή</w:t>
      </w:r>
      <w:proofErr w:type="spellEnd"/>
      <w:r w:rsidRPr="00391AE3">
        <w:rPr>
          <w:szCs w:val="22"/>
          <w:lang w:val="el-GR" w:eastAsia="ar-SA"/>
        </w:rPr>
        <w:t xml:space="preserve"> εργασία που θα επισημανθεί στον ανάδοχο θα επιβάλλεται ποινική ρήτρα από ίση με ποσοστό από 3% έως 10%, </w:t>
      </w:r>
      <w:proofErr w:type="spellStart"/>
      <w:r w:rsidRPr="00391AE3">
        <w:rPr>
          <w:szCs w:val="22"/>
          <w:lang w:val="el-GR" w:eastAsia="ar-SA"/>
        </w:rPr>
        <w:t>παρακρατούµενης</w:t>
      </w:r>
      <w:proofErr w:type="spellEnd"/>
      <w:r w:rsidRPr="00391AE3">
        <w:rPr>
          <w:szCs w:val="22"/>
          <w:lang w:val="el-GR" w:eastAsia="ar-SA"/>
        </w:rPr>
        <w:t xml:space="preserve"> από την μηνιαία αμοιβή. Σε κάθε περίπτωση το Νοσοκομείο δικαιούται να κηρύξει έκπτωτο τον ανάδοχο χωρίς άλλη διατύπωση.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Για οποιαδήποτε αλλαγή τρόπου καθαριότητας και χρήσης υλικών πρέπει να υπάρχει έγκριση από την Ε.Ν.Λ..</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Ο ανάδοχος πρέπει να φροντίζει για την έγκαιρη ανάληψη υπηρεσίας από τους υπαλλήλους του και για την αποχώρησή τους από το Νοσοκομείο, µ</w:t>
      </w:r>
      <w:proofErr w:type="spellStart"/>
      <w:r w:rsidRPr="00391AE3">
        <w:rPr>
          <w:szCs w:val="22"/>
          <w:lang w:val="el-GR" w:eastAsia="ar-SA"/>
        </w:rPr>
        <w:t>ετά</w:t>
      </w:r>
      <w:proofErr w:type="spellEnd"/>
      <w:r w:rsidRPr="00391AE3">
        <w:rPr>
          <w:szCs w:val="22"/>
          <w:lang w:val="el-GR" w:eastAsia="ar-SA"/>
        </w:rPr>
        <w:t xml:space="preserve"> το τέλος της εργασίας τους.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val="el-GR" w:eastAsia="ar-SA"/>
        </w:rPr>
      </w:pPr>
      <w:r w:rsidRPr="00391AE3">
        <w:rPr>
          <w:szCs w:val="22"/>
          <w:lang w:val="el-GR" w:eastAsia="ar-SA"/>
        </w:rPr>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9B128E" w:rsidRPr="00391AE3" w:rsidRDefault="009B128E" w:rsidP="009B128E">
      <w:pPr>
        <w:widowControl w:val="0"/>
        <w:numPr>
          <w:ilvl w:val="0"/>
          <w:numId w:val="3"/>
        </w:numPr>
        <w:tabs>
          <w:tab w:val="clear" w:pos="643"/>
          <w:tab w:val="left" w:pos="284"/>
        </w:tabs>
        <w:spacing w:after="0" w:line="276" w:lineRule="auto"/>
        <w:ind w:left="284" w:hanging="284"/>
        <w:rPr>
          <w:szCs w:val="22"/>
          <w:lang w:eastAsia="ar-SA"/>
        </w:rPr>
      </w:pPr>
      <w:r w:rsidRPr="00391AE3">
        <w:rPr>
          <w:szCs w:val="22"/>
          <w:lang w:val="el-GR" w:eastAsia="ar-SA"/>
        </w:rPr>
        <w:t xml:space="preserve">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w:t>
      </w:r>
      <w:r w:rsidRPr="00391AE3">
        <w:rPr>
          <w:szCs w:val="22"/>
          <w:lang w:eastAsia="ar-SA"/>
        </w:rPr>
        <w:t>Επιπ</w:t>
      </w:r>
      <w:proofErr w:type="spellStart"/>
      <w:r w:rsidRPr="00391AE3">
        <w:rPr>
          <w:szCs w:val="22"/>
          <w:lang w:eastAsia="ar-SA"/>
        </w:rPr>
        <w:t>λέον</w:t>
      </w:r>
      <w:proofErr w:type="spellEnd"/>
      <w:r w:rsidRPr="00391AE3">
        <w:rPr>
          <w:szCs w:val="22"/>
          <w:lang w:eastAsia="ar-SA"/>
        </w:rPr>
        <w:t xml:space="preserve"> </w:t>
      </w:r>
      <w:proofErr w:type="spellStart"/>
      <w:r w:rsidRPr="00391AE3">
        <w:rPr>
          <w:szCs w:val="22"/>
          <w:lang w:eastAsia="ar-SA"/>
        </w:rPr>
        <w:t>μέτρ</w:t>
      </w:r>
      <w:proofErr w:type="spellEnd"/>
      <w:r w:rsidRPr="00391AE3">
        <w:rPr>
          <w:szCs w:val="22"/>
          <w:lang w:eastAsia="ar-SA"/>
        </w:rPr>
        <w:t>α απ</w:t>
      </w:r>
      <w:proofErr w:type="spellStart"/>
      <w:r w:rsidRPr="00391AE3">
        <w:rPr>
          <w:szCs w:val="22"/>
          <w:lang w:eastAsia="ar-SA"/>
        </w:rPr>
        <w:t>ολύμ</w:t>
      </w:r>
      <w:proofErr w:type="spellEnd"/>
      <w:r w:rsidRPr="00391AE3">
        <w:rPr>
          <w:szCs w:val="22"/>
          <w:lang w:eastAsia="ar-SA"/>
        </w:rPr>
        <w:t>ανσης μπ</w:t>
      </w:r>
      <w:proofErr w:type="spellStart"/>
      <w:r w:rsidRPr="00391AE3">
        <w:rPr>
          <w:szCs w:val="22"/>
          <w:lang w:eastAsia="ar-SA"/>
        </w:rPr>
        <w:t>ορούν</w:t>
      </w:r>
      <w:proofErr w:type="spellEnd"/>
      <w:r w:rsidRPr="00391AE3">
        <w:rPr>
          <w:szCs w:val="22"/>
          <w:lang w:eastAsia="ar-SA"/>
        </w:rPr>
        <w:t xml:space="preserve"> να </w:t>
      </w:r>
      <w:proofErr w:type="spellStart"/>
      <w:r w:rsidRPr="00391AE3">
        <w:rPr>
          <w:szCs w:val="22"/>
          <w:lang w:eastAsia="ar-SA"/>
        </w:rPr>
        <w:t>ζητηθούν</w:t>
      </w:r>
      <w:proofErr w:type="spellEnd"/>
      <w:r w:rsidRPr="00391AE3">
        <w:rPr>
          <w:szCs w:val="22"/>
          <w:lang w:eastAsia="ar-SA"/>
        </w:rPr>
        <w:t xml:space="preserve"> από </w:t>
      </w:r>
      <w:proofErr w:type="spellStart"/>
      <w:r w:rsidRPr="00391AE3">
        <w:rPr>
          <w:szCs w:val="22"/>
          <w:lang w:eastAsia="ar-SA"/>
        </w:rPr>
        <w:t>τον</w:t>
      </w:r>
      <w:proofErr w:type="spellEnd"/>
      <w:r w:rsidRPr="00391AE3">
        <w:rPr>
          <w:szCs w:val="22"/>
          <w:lang w:eastAsia="ar-SA"/>
        </w:rPr>
        <w:t xml:space="preserve"> </w:t>
      </w:r>
      <w:proofErr w:type="spellStart"/>
      <w:r w:rsidRPr="00391AE3">
        <w:rPr>
          <w:szCs w:val="22"/>
          <w:lang w:eastAsia="ar-SA"/>
        </w:rPr>
        <w:t>εργοδότη</w:t>
      </w:r>
      <w:proofErr w:type="spellEnd"/>
      <w:r w:rsidRPr="00391AE3">
        <w:rPr>
          <w:szCs w:val="22"/>
          <w:lang w:eastAsia="ar-SA"/>
        </w:rPr>
        <w:t>.</w:t>
      </w:r>
    </w:p>
    <w:p w:rsidR="009B128E" w:rsidRPr="00391AE3" w:rsidRDefault="009B128E" w:rsidP="009B128E">
      <w:pPr>
        <w:widowControl w:val="0"/>
        <w:numPr>
          <w:ilvl w:val="0"/>
          <w:numId w:val="3"/>
        </w:numPr>
        <w:tabs>
          <w:tab w:val="clear" w:pos="643"/>
          <w:tab w:val="left" w:pos="284"/>
        </w:tabs>
        <w:spacing w:after="0" w:line="276" w:lineRule="auto"/>
        <w:ind w:left="284" w:hanging="284"/>
        <w:jc w:val="left"/>
        <w:rPr>
          <w:u w:val="single"/>
          <w:lang w:val="el-GR" w:eastAsia="ar-SA"/>
        </w:rPr>
      </w:pPr>
      <w:r w:rsidRPr="00391AE3">
        <w:rPr>
          <w:szCs w:val="22"/>
          <w:lang w:val="el-GR" w:eastAsia="ar-SA"/>
        </w:rPr>
        <w:t>Ο ανάδοχος επιβαρύνεται με όλα τα έξοδα που αφορούν την παροχή των υπηρεσιών του (όπως στολές προσωπικού, )</w:t>
      </w:r>
    </w:p>
    <w:p w:rsidR="009B128E" w:rsidRPr="00391AE3" w:rsidRDefault="009B128E" w:rsidP="009B128E">
      <w:pPr>
        <w:pStyle w:val="a5"/>
        <w:spacing w:line="276" w:lineRule="auto"/>
        <w:jc w:val="center"/>
        <w:rPr>
          <w:b/>
          <w:bCs/>
          <w:lang w:val="el-GR" w:eastAsia="ar-SA"/>
        </w:rPr>
      </w:pPr>
      <w:r w:rsidRPr="00391AE3">
        <w:rPr>
          <w:b/>
          <w:u w:val="single"/>
          <w:lang w:val="el-GR" w:eastAsia="ar-SA"/>
        </w:rPr>
        <w:t>Άρθρο</w:t>
      </w:r>
      <w:r w:rsidRPr="00391AE3">
        <w:rPr>
          <w:b/>
          <w:bCs/>
          <w:u w:val="single"/>
          <w:lang w:val="el-GR" w:eastAsia="ar-SA"/>
        </w:rPr>
        <w:t xml:space="preserve"> 2.</w:t>
      </w:r>
    </w:p>
    <w:p w:rsidR="009B128E" w:rsidRPr="00391AE3" w:rsidRDefault="009B128E" w:rsidP="009B128E">
      <w:pPr>
        <w:pStyle w:val="a5"/>
        <w:spacing w:line="276" w:lineRule="auto"/>
        <w:jc w:val="center"/>
        <w:rPr>
          <w:b/>
          <w:bCs/>
          <w:u w:val="single"/>
          <w:lang w:val="el-GR" w:eastAsia="ar-SA"/>
        </w:rPr>
      </w:pPr>
      <w:r w:rsidRPr="00391AE3">
        <w:rPr>
          <w:b/>
          <w:bCs/>
          <w:u w:val="single"/>
          <w:lang w:val="el-GR" w:eastAsia="ar-SA"/>
        </w:rPr>
        <w:t>ΤΗΡΗΣΗ ΚΑΝΟΝΙΣΜΩΝ ΥΓΙΕΙΝΗΣ ΚΑΙ ΑΣΦΑΛΕΙΑΣ</w:t>
      </w:r>
    </w:p>
    <w:p w:rsidR="009B128E" w:rsidRPr="00391AE3" w:rsidRDefault="009B128E" w:rsidP="009B128E">
      <w:pPr>
        <w:widowControl w:val="0"/>
        <w:numPr>
          <w:ilvl w:val="0"/>
          <w:numId w:val="4"/>
        </w:numPr>
        <w:tabs>
          <w:tab w:val="clear" w:pos="720"/>
          <w:tab w:val="left" w:pos="284"/>
          <w:tab w:val="left" w:pos="540"/>
        </w:tabs>
        <w:spacing w:after="0" w:line="276" w:lineRule="auto"/>
        <w:ind w:left="284" w:hanging="284"/>
        <w:rPr>
          <w:szCs w:val="22"/>
          <w:lang w:val="el-GR" w:eastAsia="ar-SA"/>
        </w:rPr>
      </w:pPr>
      <w:r w:rsidRPr="00391AE3">
        <w:rPr>
          <w:szCs w:val="22"/>
          <w:lang w:val="el-GR" w:eastAsia="ar-SA"/>
        </w:rPr>
        <w:t>Καθ’ όλη τη διάρκεια της Σύμβασης, ο Ανάδοχος πρέπει να συμμορφώνεται με τους Κανονισμούς Υγιεινής και Ασφάλειας Ν.1568/85 που προβλέπονται από το ισχύον εθνικό, κοινοτικό και διεθνές δίκαιο ή έχει ειδικά θεσπίσει το Νοσοκομείο, βάσει Οδηγών Ορθής Υγιεινής Πρακτικής και να προσαρμόζεται σε κάθε μεταβολή τους,  Ι</w:t>
      </w:r>
      <w:r w:rsidRPr="00391AE3">
        <w:rPr>
          <w:szCs w:val="22"/>
          <w:lang w:val="en-US" w:eastAsia="ar-SA"/>
        </w:rPr>
        <w:t>SOELOT</w:t>
      </w:r>
      <w:r w:rsidRPr="00391AE3">
        <w:rPr>
          <w:szCs w:val="22"/>
          <w:lang w:val="el-GR" w:eastAsia="ar-SA"/>
        </w:rPr>
        <w:t>.</w:t>
      </w:r>
    </w:p>
    <w:p w:rsidR="009B128E" w:rsidRPr="00391AE3" w:rsidRDefault="009B128E" w:rsidP="009B128E">
      <w:pPr>
        <w:widowControl w:val="0"/>
        <w:numPr>
          <w:ilvl w:val="0"/>
          <w:numId w:val="4"/>
        </w:numPr>
        <w:tabs>
          <w:tab w:val="clear" w:pos="720"/>
          <w:tab w:val="left" w:pos="284"/>
        </w:tabs>
        <w:spacing w:after="0" w:line="276" w:lineRule="auto"/>
        <w:ind w:left="284" w:hanging="284"/>
        <w:rPr>
          <w:szCs w:val="22"/>
          <w:lang w:val="el-GR" w:eastAsia="ar-SA"/>
        </w:rPr>
      </w:pPr>
      <w:r w:rsidRPr="00391AE3">
        <w:rPr>
          <w:szCs w:val="22"/>
          <w:lang w:val="el-GR" w:eastAsia="ar-SA"/>
        </w:rPr>
        <w:t>Ο Ανάδοχος, ως υπόχρεος να τηρεί τους Κανονισμούς Υγιεινής και Ασφάλειας, υποχρεούται να ανακοινώνει αμέσως στην Υπηρεσία τις οδηγίες που απευθύνονται ή κοινοποιούνται σε αυτόν κατά τη διάρκεια της Σύμβασης και τα έγγραφα των διάφορων Αρμόδιων Αρχών σχετικά με τους εν λόγω Κανονισμούς.</w:t>
      </w:r>
    </w:p>
    <w:p w:rsidR="009B128E" w:rsidRPr="00391AE3" w:rsidRDefault="009B128E" w:rsidP="009B128E">
      <w:pPr>
        <w:widowControl w:val="0"/>
        <w:numPr>
          <w:ilvl w:val="0"/>
          <w:numId w:val="4"/>
        </w:numPr>
        <w:tabs>
          <w:tab w:val="clear" w:pos="720"/>
          <w:tab w:val="left" w:pos="284"/>
        </w:tabs>
        <w:spacing w:after="0" w:line="276" w:lineRule="auto"/>
        <w:ind w:left="284" w:hanging="284"/>
        <w:rPr>
          <w:szCs w:val="22"/>
          <w:lang w:val="el-GR" w:eastAsia="ar-SA"/>
        </w:rPr>
      </w:pPr>
      <w:r w:rsidRPr="00391AE3">
        <w:rPr>
          <w:szCs w:val="22"/>
          <w:lang w:val="el-GR" w:eastAsia="ar-SA"/>
        </w:rPr>
        <w:t>Τόσο η Υπηρεσία όσο και κάθε Αρμόδια Αρχή δικαιούνται να παρακολουθούν και να ελέγχουν τη συμμόρφωση του Αναδόχου με τους Κανονισμούς Υγιεινής και Ασφάλειας.</w:t>
      </w:r>
    </w:p>
    <w:p w:rsidR="009B128E" w:rsidRPr="00391AE3" w:rsidRDefault="009B128E" w:rsidP="009B128E">
      <w:pPr>
        <w:widowControl w:val="0"/>
        <w:spacing w:line="276" w:lineRule="auto"/>
        <w:ind w:left="284"/>
        <w:rPr>
          <w:szCs w:val="22"/>
          <w:lang w:val="el-GR" w:eastAsia="ar-SA"/>
        </w:rPr>
      </w:pPr>
    </w:p>
    <w:p w:rsidR="009B128E" w:rsidRPr="00391AE3" w:rsidRDefault="009B128E" w:rsidP="009B128E">
      <w:pPr>
        <w:pStyle w:val="a5"/>
        <w:spacing w:line="276" w:lineRule="auto"/>
        <w:jc w:val="center"/>
        <w:rPr>
          <w:b/>
          <w:u w:val="single"/>
          <w:lang w:eastAsia="ar-SA"/>
        </w:rPr>
      </w:pPr>
      <w:proofErr w:type="spellStart"/>
      <w:r w:rsidRPr="00391AE3">
        <w:rPr>
          <w:b/>
          <w:u w:val="single"/>
          <w:lang w:eastAsia="ar-SA"/>
        </w:rPr>
        <w:lastRenderedPageBreak/>
        <w:t>Άρθρο</w:t>
      </w:r>
      <w:proofErr w:type="spellEnd"/>
      <w:r w:rsidRPr="00391AE3">
        <w:rPr>
          <w:b/>
          <w:u w:val="single"/>
          <w:lang w:eastAsia="ar-SA"/>
        </w:rPr>
        <w:t xml:space="preserve"> 3.</w:t>
      </w:r>
    </w:p>
    <w:p w:rsidR="009B128E" w:rsidRPr="00391AE3" w:rsidRDefault="009B128E" w:rsidP="009B128E">
      <w:pPr>
        <w:pStyle w:val="a5"/>
        <w:spacing w:line="276" w:lineRule="auto"/>
        <w:jc w:val="center"/>
        <w:rPr>
          <w:b/>
          <w:u w:val="single"/>
          <w:lang w:eastAsia="ar-SA"/>
        </w:rPr>
      </w:pPr>
      <w:r w:rsidRPr="00391AE3">
        <w:rPr>
          <w:b/>
          <w:u w:val="single"/>
          <w:lang w:eastAsia="ar-SA"/>
        </w:rPr>
        <w:t>ΠΡΟΣΩΠΙΚΟ ΤΟΥ ΑΝΑΔΟΧΟΥ</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Ο ανάδοχος υποχρεούται να διαθέσει έμπειρο προσωπικό (με προϋπηρεσία σε χώρο παροχής Υπηρεσιών Υγείας) άνω των 25 ετών, που δεν θα εναλλάσσεται συχνά, εκπαιδευμένο σε γενικούς και ειδικούς κανόνες υγιεινής, ανάλογα με τη θέση εργασίας του, σύμφωνα με πρόγραμμα που θα έχει υλοποιηθεί και θα κατατεθεί.</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eastAsia="ar-SA"/>
        </w:rPr>
      </w:pPr>
      <w:r w:rsidRPr="00391AE3">
        <w:rPr>
          <w:szCs w:val="22"/>
          <w:lang w:val="el-GR" w:eastAsia="ar-SA"/>
        </w:rPr>
        <w:t xml:space="preserve">Ο ανάδοχος είναι υπεύθυνος για τη συνεχή ενημέρωση και εκπαίδευση του προσωπικού του για θέματα που αφορούν την χρήση των υλικών καθαριότητας, την τεχνολογία και υγιεινή ώστε να υλοποιούνται οι νομοθετικές απαιτήσεις. </w:t>
      </w:r>
      <w:r w:rsidRPr="00391AE3">
        <w:rPr>
          <w:szCs w:val="22"/>
          <w:lang w:eastAsia="ar-SA"/>
        </w:rPr>
        <w:t xml:space="preserve">Τα </w:t>
      </w:r>
      <w:proofErr w:type="spellStart"/>
      <w:r w:rsidRPr="00391AE3">
        <w:rPr>
          <w:szCs w:val="22"/>
          <w:lang w:eastAsia="ar-SA"/>
        </w:rPr>
        <w:t>έξοδ</w:t>
      </w:r>
      <w:proofErr w:type="spellEnd"/>
      <w:r w:rsidRPr="00391AE3">
        <w:rPr>
          <w:szCs w:val="22"/>
          <w:lang w:eastAsia="ar-SA"/>
        </w:rPr>
        <w:t>α α</w:t>
      </w:r>
      <w:proofErr w:type="spellStart"/>
      <w:r w:rsidRPr="00391AE3">
        <w:rPr>
          <w:szCs w:val="22"/>
          <w:lang w:eastAsia="ar-SA"/>
        </w:rPr>
        <w:t>υτά</w:t>
      </w:r>
      <w:proofErr w:type="spellEnd"/>
      <w:r w:rsidRPr="00391AE3">
        <w:rPr>
          <w:szCs w:val="22"/>
          <w:lang w:eastAsia="ar-SA"/>
        </w:rPr>
        <w:t xml:space="preserve"> βα</w:t>
      </w:r>
      <w:proofErr w:type="spellStart"/>
      <w:r w:rsidRPr="00391AE3">
        <w:rPr>
          <w:szCs w:val="22"/>
          <w:lang w:eastAsia="ar-SA"/>
        </w:rPr>
        <w:t>ρύνουν</w:t>
      </w:r>
      <w:proofErr w:type="spellEnd"/>
      <w:r w:rsidRPr="00391AE3">
        <w:rPr>
          <w:szCs w:val="22"/>
          <w:lang w:eastAsia="ar-SA"/>
        </w:rPr>
        <w:t xml:space="preserve"> απ</w:t>
      </w:r>
      <w:proofErr w:type="spellStart"/>
      <w:r w:rsidRPr="00391AE3">
        <w:rPr>
          <w:szCs w:val="22"/>
          <w:lang w:eastAsia="ar-SA"/>
        </w:rPr>
        <w:t>οκλειστικά</w:t>
      </w:r>
      <w:proofErr w:type="spellEnd"/>
      <w:r w:rsidRPr="00391AE3">
        <w:rPr>
          <w:szCs w:val="22"/>
          <w:lang w:eastAsia="ar-SA"/>
        </w:rPr>
        <w:t xml:space="preserve"> </w:t>
      </w:r>
      <w:proofErr w:type="spellStart"/>
      <w:r w:rsidRPr="00391AE3">
        <w:rPr>
          <w:szCs w:val="22"/>
          <w:lang w:eastAsia="ar-SA"/>
        </w:rPr>
        <w:t>τον</w:t>
      </w:r>
      <w:proofErr w:type="spellEnd"/>
      <w:r w:rsidRPr="00391AE3">
        <w:rPr>
          <w:szCs w:val="22"/>
          <w:lang w:eastAsia="ar-SA"/>
        </w:rPr>
        <w:t xml:space="preserve"> α</w:t>
      </w:r>
      <w:proofErr w:type="spellStart"/>
      <w:r w:rsidRPr="00391AE3">
        <w:rPr>
          <w:szCs w:val="22"/>
          <w:lang w:eastAsia="ar-SA"/>
        </w:rPr>
        <w:t>νάδοχο</w:t>
      </w:r>
      <w:proofErr w:type="spellEnd"/>
      <w:r w:rsidRPr="00391AE3">
        <w:rPr>
          <w:szCs w:val="22"/>
          <w:lang w:eastAsia="ar-SA"/>
        </w:rPr>
        <w:t>.</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Ο ανάδοχος υποχρεούται στην απαρέγκλιτη τήρηση της  εκάστοτε ισχύουσας εργατικής και ασφαλιστικής νομοθεσίας, αναφορικά με την παροχή εργασίας του προσωπικού του, ιδίως δε ως προς την καταβολή των αποδοχών, οι οποίες σε καμία περίπτωση δεν μπορεί να είναι κατώτερες των </w:t>
      </w:r>
      <w:proofErr w:type="spellStart"/>
      <w:r w:rsidRPr="00391AE3">
        <w:rPr>
          <w:szCs w:val="22"/>
          <w:lang w:val="el-GR" w:eastAsia="ar-SA"/>
        </w:rPr>
        <w:t>προβλεπομένων</w:t>
      </w:r>
      <w:proofErr w:type="spellEnd"/>
      <w:r w:rsidRPr="00391AE3">
        <w:rPr>
          <w:szCs w:val="22"/>
          <w:lang w:val="el-GR" w:eastAsia="ar-SA"/>
        </w:rPr>
        <w:t xml:space="preserve"> από την οικεία Σ.Σ.Ε. την τήρηση του </w:t>
      </w:r>
      <w:proofErr w:type="spellStart"/>
      <w:r w:rsidRPr="00391AE3">
        <w:rPr>
          <w:szCs w:val="22"/>
          <w:lang w:val="el-GR" w:eastAsia="ar-SA"/>
        </w:rPr>
        <w:t>νομίμου</w:t>
      </w:r>
      <w:proofErr w:type="spellEnd"/>
      <w:r w:rsidRPr="00391AE3">
        <w:rPr>
          <w:szCs w:val="22"/>
          <w:lang w:val="el-GR" w:eastAsia="ar-SA"/>
        </w:rPr>
        <w:t xml:space="preserve"> ωραρίου, των όρων υγιεινής και ασφάλειας κλπ. Παράβαση της υποχρέωσης αυτής δίνει το δικαίωμα στο Νοσοκομείο για μονομερή καταγγελία της συμβάσεως και κήρυξη του αναδόχου ως εκπτώτου.</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Το προσωπικό καθαριότητας υποχρεούται να τηρεί τις κείμενες διατάξεις σχετικά µε την υγιεινή και ασφάλειά του και ο ανάδοχος είναι αποκλειστικός και μόνος υπεύθυνος ποινικά και αστικά για κάθε ατύχημα που τυχόν προκύψει.</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Στο Νοσοκομείο θα παραδοθούν αποδεικτικά ασφάλισης των εργαζομένων στο Ι.Κ.Α ή σε άλλο δημόσιο οργανισμό.  Αλλοδαποί μπορούν να απασχοληθούν μόνο εφ' όσον έχουν τα απαραίτητα έγγραφα παραμονής και εργασίας στην Ελλάδα. Ο εργοδότης μπορεί να ζητήσει οποτεδήποτε οποιαδήποτε πληροφορία για την εργασιακή σχέση του προσωπικού με τον ανάδοχο.</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Το προσωπικό που θα απασχολείται  από τον ανάδοχο πρέπει να είναι  υγιές, γεγονός που αποδεικνύεται με την προσκόμιση βιβλιαρίου υγείας εν ισχύ, θεωρημένου από τις αρμόδιες αρχές. Σημειώνεται ότι το προσωπικό πρέπει να έχει ελεγχθεί για ηπατίτιδα Β  και να είναι εφοδιασμένο µε κάρτα εμβολιασμού έναντι της ηπατίτιδας Β και του τετάνου.</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Το προσωπικό που θα απασχοληθεί θα πρέπει να γνωρίζει πολύ καλά την Ελληνική γλώσσα (ικανότητα προφορικού λόγου), να είναι άριστο στο ήθος του, άψογο από πλευράς συμπεριφοράς απέναντι σε τρίτους και στο προσωπικό του Γενικού Νοσοκομείου Λασιθίου. </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Το Νοσοκομείο έχει το δικαίωμα να ζητήσει από τον ανάδοχο την απομάκρυνση εργαζομένων από την εργασία στο συγκεκριμένο χώρο, που κρίνει ότι δεν ανταποκρίνονται στις υποχρεώσεις τους, ή δείχνουν ολιγωρία ή δεν πειθαρχούν στις οδηγίες και τους κανόνες του Νοσοκομείου. Ο εργαζόμενος δεν έχει καμία αξίωση για το λόγο αυτό από το Νοσοκομείο.</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Ο ανάδοχος και το προσωπικό που θα χρησιμοποιήσει κατά την εκτέλεση του έργου, δεν έχουν καμία απολύτως σχέση εξαρτημένης εργασίας με το Νοσοκομείο, οι δε μισθοί και αμοιβές τους, καθώς και οποιεσδήποτε άλλες υποχρεώσεις, οι οποίες επιβάλλονται από την εργατική και ασφαλιστική νομοθεσία, βαρύνουν αποκλειστικά τον ανάδοχο,  ο οποίος είναι ο μόνος υπεύθυνος έναντι αυτών με τους οποίους συνδέεται  με εργασιακή ή άλλη σχέση καθώς και έναντι τρίτων εξ’ αφορμής των σχέσεων αυτών.</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Το Νοσοκομείο δύναται να ζητήσει από τον ανάδοχο να προσλάβει και άλλους υπαλλήλους, αν κρίνει ότι η σύνθεση του προσωπικού τόσο αριθμητικά όσο και κατά ειδικότητες δεν επαρκεί για την εξυπηρέτηση του Νοσοκομείου. </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Το προσωπικό που απασχολείται στους κοιτώνες είναι επιφορτισμένο με την καθαριότητα καθώς και τη διαχείριση του καθαρού και ακάθαρτου ιματισμού σε συνεργασία με το γραφείο ιματισμού του </w:t>
      </w:r>
      <w:r w:rsidRPr="00391AE3">
        <w:rPr>
          <w:szCs w:val="22"/>
          <w:lang w:val="el-GR" w:eastAsia="ar-SA"/>
        </w:rPr>
        <w:lastRenderedPageBreak/>
        <w:t>νοσοκομείου.</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Οι βάρδιες του προσωπικού και οι ώρες αναπληρωματικής ανάπαυσης (</w:t>
      </w:r>
      <w:r w:rsidRPr="00391AE3">
        <w:rPr>
          <w:szCs w:val="22"/>
          <w:lang w:eastAsia="ar-SA"/>
        </w:rPr>
        <w:t>repo</w:t>
      </w:r>
      <w:r w:rsidRPr="00391AE3">
        <w:rPr>
          <w:szCs w:val="22"/>
          <w:lang w:val="el-GR" w:eastAsia="ar-SA"/>
        </w:rPr>
        <w:t xml:space="preserve">) θα εναλλάσσονται με τέτοιο τρόπο, ώστε να διασφαλίζεται η συνεχής καθαριότητα των χώρων του Νοσοκομείου. </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Ο ανάδοχος υποχρεούται να καταρτίσει πρόγραμμα εργασίας για το προσωπικό του, το οποίο θα κοινοποιείται στον εργοδότη. Το μηνιαίο πρόγραμμα του προσωπικού καθαριότητας, στο οποίο θα περιγράφεται αναλυτικά το ωράριο και ο χώρος που θα απασχολείται ο κάθε εργαζόμενος, θα παραδίδεται στον προϊστάμενο του Τμήματος Επιστασίας, το αργότερο την 25η ημέρα του προηγούμενου μήνα. Επίσης θα κατατίθεται και εβδομαδιαίο πρόγραμμα όπου θα αναφέρεται το προσωπικό και το τμήμα στο οποίο εργάζεται.</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Η απασχόληση του προσωπικού θα γίνεται σύμφωνα με την ισχύουσα νομοθεσία.</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Σε περίπτωση που ο αριθμός του απασχολημένου προσωπικού είναι λιγότερος από εκείνον που αναγράφεται στο πρόγραμμα και που είναι υποχρεωμένος να υποβάλλει ο ανάδοχος στην υπηρεσία του Γενικού Νοσοκομείου Λασιθίου θα επιβάλλονται οι παρακάτω ποινές: </w:t>
      </w:r>
    </w:p>
    <w:p w:rsidR="009B128E" w:rsidRPr="00391AE3" w:rsidRDefault="009B128E" w:rsidP="009B128E">
      <w:pPr>
        <w:widowControl w:val="0"/>
        <w:numPr>
          <w:ilvl w:val="0"/>
          <w:numId w:val="6"/>
        </w:numPr>
        <w:tabs>
          <w:tab w:val="left" w:pos="1410"/>
        </w:tabs>
        <w:spacing w:after="0" w:line="276" w:lineRule="auto"/>
        <w:rPr>
          <w:szCs w:val="22"/>
          <w:lang w:val="el-GR" w:eastAsia="ar-SA"/>
        </w:rPr>
      </w:pPr>
      <w:r w:rsidRPr="00391AE3">
        <w:rPr>
          <w:szCs w:val="22"/>
          <w:lang w:val="el-GR" w:eastAsia="ar-SA"/>
        </w:rPr>
        <w:t xml:space="preserve">Πρόστιμο 44 € για την απουσία κάθε ατόμου σε ένα 24ωρο. </w:t>
      </w:r>
    </w:p>
    <w:p w:rsidR="009B128E" w:rsidRPr="00391AE3" w:rsidRDefault="009B128E" w:rsidP="009B128E">
      <w:pPr>
        <w:widowControl w:val="0"/>
        <w:numPr>
          <w:ilvl w:val="0"/>
          <w:numId w:val="6"/>
        </w:numPr>
        <w:tabs>
          <w:tab w:val="left" w:pos="1410"/>
        </w:tabs>
        <w:spacing w:after="0" w:line="276" w:lineRule="auto"/>
        <w:rPr>
          <w:szCs w:val="22"/>
          <w:lang w:val="el-GR" w:eastAsia="ar-SA"/>
        </w:rPr>
      </w:pPr>
      <w:proofErr w:type="spellStart"/>
      <w:r w:rsidRPr="00391AE3">
        <w:rPr>
          <w:szCs w:val="22"/>
          <w:lang w:val="el-GR" w:eastAsia="ar-SA"/>
        </w:rPr>
        <w:t>Πρόστιµο</w:t>
      </w:r>
      <w:proofErr w:type="spellEnd"/>
      <w:r w:rsidRPr="00391AE3">
        <w:rPr>
          <w:szCs w:val="22"/>
          <w:lang w:val="el-GR" w:eastAsia="ar-SA"/>
        </w:rPr>
        <w:t xml:space="preserve"> 132 € αν απουσιάζουν µ</w:t>
      </w:r>
      <w:proofErr w:type="spellStart"/>
      <w:r w:rsidRPr="00391AE3">
        <w:rPr>
          <w:szCs w:val="22"/>
          <w:lang w:val="el-GR" w:eastAsia="ar-SA"/>
        </w:rPr>
        <w:t>έχρι</w:t>
      </w:r>
      <w:proofErr w:type="spellEnd"/>
      <w:r w:rsidRPr="00391AE3">
        <w:rPr>
          <w:szCs w:val="22"/>
          <w:lang w:val="el-GR" w:eastAsia="ar-SA"/>
        </w:rPr>
        <w:t xml:space="preserve"> 3 </w:t>
      </w:r>
      <w:proofErr w:type="spellStart"/>
      <w:r w:rsidRPr="00391AE3">
        <w:rPr>
          <w:szCs w:val="22"/>
          <w:lang w:val="el-GR" w:eastAsia="ar-SA"/>
        </w:rPr>
        <w:t>άτοµα</w:t>
      </w:r>
      <w:proofErr w:type="spellEnd"/>
      <w:r w:rsidRPr="00391AE3">
        <w:rPr>
          <w:szCs w:val="22"/>
          <w:lang w:val="el-GR" w:eastAsia="ar-SA"/>
        </w:rPr>
        <w:t xml:space="preserve"> µ</w:t>
      </w:r>
      <w:proofErr w:type="spellStart"/>
      <w:r w:rsidRPr="00391AE3">
        <w:rPr>
          <w:szCs w:val="22"/>
          <w:lang w:val="el-GR" w:eastAsia="ar-SA"/>
        </w:rPr>
        <w:t>έσα</w:t>
      </w:r>
      <w:proofErr w:type="spellEnd"/>
      <w:r w:rsidRPr="00391AE3">
        <w:rPr>
          <w:szCs w:val="22"/>
          <w:lang w:val="el-GR" w:eastAsia="ar-SA"/>
        </w:rPr>
        <w:t xml:space="preserve"> σε ένα 24ωρο. </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Σε περίπτωση συστηματικής απουσίας προσωπικού και µη τήρησης του προβλεπόμενου προγράμματος το Γενικό Νοσοκομείο Λασιθίου διατηρεί το δικαίωμα καταγγελίας της σύμβασης και κήρυξης του αναδόχου ως έκπτωτου.</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Κατά τη διάρκεια της σύμβασης και μετά τη λήξη της, ο ανάδοχος και το προσωπικό του αναλαμβάνουν  την υποχρέωση να τηρούν εμπιστευτικά όλα τα στοιχεία, που τους έγιναν γνωστά λόγω της εργασίας τους, σχετικά με τις δραστηριότητες και τους χώρους του Νοσοκομείου. Η παραπάνω υποχρέωση αφορά ιδίως τα στοιχεία σχετικά με την κατάσταση υγείας των ασθενών  και γενικά κάθε στοιχείο που μπορεί να θεωρηθεί ότι εμπίπτει στο ιατρικό απόρρητο.</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Ο ανάδοχος και το προσωπικό του οφείλει να τηρεί αυστηρά τους κανόνες πρόληψης ατυχημάτων για την προσωπική ασφάλεια κάθε εργαζομένου. Την ευθύνη για την τήρηση των κανόνων αυτών έχει ο ανάδοχος.</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Σε περίπτωση προκληθείσας βλάβης στους χώρους ή στον εξοπλισμό του Νοσοκομείου, από το προσωπικό του αναδόχου αυτός υποχρεούται, με δική του δαπάνη, να αποκαταστήσει άμεσα τη βλάβη και ο εξοπλισμός να παραδοθεί στην ίδια καλή κατάσταση που είχε παραληφθεί.</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Το προσωπικό οφείλει να διατηρεί υψηλό επίπεδο ατομικής υγείας και υγιεινής, φέρει δε καθαρή και ευπαρουσίαστη στολή.</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Η προμήθεια, συντήρηση και πλύσιμο των στολών βαρύνουν αποκλειστικά τον ανάδοχο. Οι στολές εργασίας του προσωπικού του αναδόχου θα είναι ομοιόμορφη και ίδια από πλευράς ποιότητας και χρώματος ώστε η εμφάνισή του να είναι άριστη και να τυγχάνει της εγκρίσεως του Γενικού Νοσοκομείου Λασιθίου. </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Οι στολές του προσωπικού πρέπει να είναι καθαρές και ευπρεπείς. Σε κάθε εργαζόμενο πρέπει να διατεθούν τουλάχιστον δύο (2) στολές εργασίας οι οποίες θα αναγράφουν την επωνυμία και το λογότυπο του αναδόχου. Το χρώμα των στολών εργασίας πρέπει να εγκριθεί από το Γενικό Νοσοκομείο Λασιθίου,  ώστε να μην ομοιάζει με τον χρωματισμό των στολών εργασίας του προσωπικού του Νοσοκομείου. </w:t>
      </w:r>
    </w:p>
    <w:p w:rsidR="009B128E" w:rsidRPr="00391AE3" w:rsidRDefault="009B128E" w:rsidP="009B128E">
      <w:pPr>
        <w:widowControl w:val="0"/>
        <w:numPr>
          <w:ilvl w:val="0"/>
          <w:numId w:val="5"/>
        </w:numPr>
        <w:tabs>
          <w:tab w:val="clear" w:pos="397"/>
          <w:tab w:val="left" w:pos="360"/>
          <w:tab w:val="left" w:pos="540"/>
          <w:tab w:val="num" w:pos="720"/>
        </w:tabs>
        <w:spacing w:after="0" w:line="276" w:lineRule="auto"/>
        <w:ind w:left="360" w:hanging="360"/>
        <w:rPr>
          <w:szCs w:val="22"/>
          <w:lang w:val="el-GR" w:eastAsia="ar-SA"/>
        </w:rPr>
      </w:pPr>
      <w:r w:rsidRPr="00391AE3">
        <w:rPr>
          <w:szCs w:val="22"/>
          <w:lang w:val="el-GR" w:eastAsia="ar-SA"/>
        </w:rPr>
        <w:t xml:space="preserve">Το προσωπικό του αναδόχου υποχρεούται να φέρει στην στολή εργασίας του και σε εμφανές σημείο ειδική πλαστικοποιημένη κονκάρδα η οποία θα φέρει τα εξής : 1) φωτογραφία 2) </w:t>
      </w:r>
      <w:proofErr w:type="spellStart"/>
      <w:r w:rsidRPr="00391AE3">
        <w:rPr>
          <w:szCs w:val="22"/>
          <w:lang w:val="el-GR" w:eastAsia="ar-SA"/>
        </w:rPr>
        <w:t>ονοµατεπώνυµο</w:t>
      </w:r>
      <w:proofErr w:type="spellEnd"/>
      <w:r w:rsidRPr="00391AE3">
        <w:rPr>
          <w:szCs w:val="22"/>
          <w:lang w:val="el-GR" w:eastAsia="ar-SA"/>
        </w:rPr>
        <w:t xml:space="preserve"> 3) ειδικότητα εργασίας 4)  τμήμα 5) επωνυμία και λογότυπο του αναδόχου.</w:t>
      </w:r>
    </w:p>
    <w:p w:rsidR="009B128E" w:rsidRPr="00391AE3" w:rsidRDefault="009B128E" w:rsidP="009B128E">
      <w:pPr>
        <w:spacing w:line="276" w:lineRule="auto"/>
        <w:jc w:val="center"/>
        <w:rPr>
          <w:bCs/>
          <w:szCs w:val="22"/>
          <w:lang w:val="el-GR" w:eastAsia="ar-SA"/>
        </w:rPr>
      </w:pPr>
    </w:p>
    <w:p w:rsidR="009B128E" w:rsidRPr="00391AE3" w:rsidRDefault="009B128E" w:rsidP="009B128E">
      <w:pPr>
        <w:spacing w:line="276" w:lineRule="auto"/>
        <w:jc w:val="center"/>
        <w:rPr>
          <w:b/>
          <w:caps/>
          <w:spacing w:val="20"/>
          <w:szCs w:val="22"/>
          <w:lang w:eastAsia="ar-SA"/>
        </w:rPr>
      </w:pPr>
      <w:proofErr w:type="spellStart"/>
      <w:r w:rsidRPr="00391AE3">
        <w:rPr>
          <w:b/>
          <w:szCs w:val="22"/>
          <w:u w:val="single"/>
          <w:lang w:eastAsia="ar-SA"/>
        </w:rPr>
        <w:t>Άρθρο</w:t>
      </w:r>
      <w:proofErr w:type="spellEnd"/>
      <w:r w:rsidRPr="00391AE3">
        <w:rPr>
          <w:b/>
          <w:caps/>
          <w:spacing w:val="20"/>
          <w:szCs w:val="22"/>
          <w:u w:val="single"/>
          <w:lang w:eastAsia="ar-SA"/>
        </w:rPr>
        <w:t xml:space="preserve"> 4</w:t>
      </w:r>
    </w:p>
    <w:p w:rsidR="009B128E" w:rsidRPr="00391AE3" w:rsidRDefault="009B128E" w:rsidP="009B128E">
      <w:pPr>
        <w:spacing w:line="276" w:lineRule="auto"/>
        <w:jc w:val="center"/>
        <w:rPr>
          <w:b/>
          <w:caps/>
          <w:szCs w:val="22"/>
          <w:u w:val="single"/>
          <w:lang w:eastAsia="ar-SA"/>
        </w:rPr>
      </w:pPr>
      <w:r w:rsidRPr="00391AE3">
        <w:rPr>
          <w:b/>
          <w:caps/>
          <w:szCs w:val="22"/>
          <w:u w:val="single"/>
          <w:lang w:eastAsia="ar-SA"/>
        </w:rPr>
        <w:lastRenderedPageBreak/>
        <w:t>Διαδικασια Ελεγχου Αναδοχου</w:t>
      </w:r>
    </w:p>
    <w:p w:rsidR="009B128E" w:rsidRPr="00391AE3" w:rsidRDefault="009B128E" w:rsidP="009B128E">
      <w:pPr>
        <w:widowControl w:val="0"/>
        <w:numPr>
          <w:ilvl w:val="0"/>
          <w:numId w:val="7"/>
        </w:numPr>
        <w:tabs>
          <w:tab w:val="left" w:pos="360"/>
          <w:tab w:val="left" w:pos="540"/>
        </w:tabs>
        <w:spacing w:after="0" w:line="276" w:lineRule="auto"/>
        <w:ind w:left="360"/>
        <w:rPr>
          <w:szCs w:val="22"/>
          <w:lang w:val="el-GR" w:eastAsia="ar-SA"/>
        </w:rPr>
      </w:pPr>
      <w:r w:rsidRPr="00391AE3">
        <w:rPr>
          <w:szCs w:val="22"/>
          <w:lang w:val="el-GR" w:eastAsia="ar-SA"/>
        </w:rPr>
        <w:t xml:space="preserve">Ο ανάδοχος επιθεωρείται και ελέγχεται από ορισθείσα Επιτροπή και κάθε εξουσιοδοτημένο προς τούτο από το Δ.Σ πρόσωπο, για τη διαπίστωση της ποιότητας των παρεχόμενων υπηρεσιών. Έλεγχος μπορεί να διενεργηθεί χωρίς προηγούμενη ειδοποίηση από την Ε.Ν.Λ. του Νοσοκομείου, από μέλος της Διοίκησης του Νοσοκομείου και από τον Υπεύθυνο Επιστασίας. Οι ανωτέρω έλεγχοι είναι ανεξάρτητοι του ελέγχου που ενεργείται από την υγειονομική υπηρεσία ή άλλες κρατικές αρχές αυτεπαγγέλτως. </w:t>
      </w:r>
    </w:p>
    <w:p w:rsidR="009B128E" w:rsidRPr="00391AE3" w:rsidRDefault="009B128E" w:rsidP="009B128E">
      <w:pPr>
        <w:widowControl w:val="0"/>
        <w:numPr>
          <w:ilvl w:val="0"/>
          <w:numId w:val="7"/>
        </w:numPr>
        <w:tabs>
          <w:tab w:val="left" w:pos="360"/>
          <w:tab w:val="left" w:pos="540"/>
        </w:tabs>
        <w:spacing w:after="0" w:line="276" w:lineRule="auto"/>
        <w:ind w:left="360"/>
        <w:rPr>
          <w:szCs w:val="22"/>
          <w:lang w:val="el-GR" w:eastAsia="ar-SA"/>
        </w:rPr>
      </w:pPr>
      <w:r w:rsidRPr="00391AE3">
        <w:rPr>
          <w:szCs w:val="22"/>
          <w:lang w:val="el-GR" w:eastAsia="ar-SA"/>
        </w:rPr>
        <w:t xml:space="preserve">Ο ανάδοχος οφείλει να τηρεί τον Εσωτερικό Κανονισμό Λειτουργίας του Νοσοκομείου, τις αποφάσεις του Διοικητικού Συμβουλίου ή των εξουσιοδοτημένων οργάνων του και τους όρους της σύμβασης βάσει των οποίων θα ελέγχεται – επιθεωρείται.  Για όσα δεν αναγράφονται  στην σύμβαση ισχύουν  όσα  περιγράφονται  στην </w:t>
      </w:r>
      <w:r w:rsidR="00B60B39">
        <w:rPr>
          <w:szCs w:val="22"/>
          <w:lang w:val="el-GR" w:eastAsia="ar-SA"/>
        </w:rPr>
        <w:t>Πρόσκληση</w:t>
      </w:r>
      <w:r w:rsidRPr="00391AE3">
        <w:rPr>
          <w:szCs w:val="22"/>
          <w:lang w:val="el-GR" w:eastAsia="ar-SA"/>
        </w:rPr>
        <w:t xml:space="preserve"> και τις σχετικές Νομοθεσίες που αφορούν τις παρεχόμενες υπηρεσίες του αναδόχου.  </w:t>
      </w:r>
    </w:p>
    <w:p w:rsidR="009B128E" w:rsidRPr="00391AE3" w:rsidRDefault="009B128E" w:rsidP="009B128E">
      <w:pPr>
        <w:widowControl w:val="0"/>
        <w:numPr>
          <w:ilvl w:val="0"/>
          <w:numId w:val="7"/>
        </w:numPr>
        <w:tabs>
          <w:tab w:val="left" w:pos="360"/>
          <w:tab w:val="left" w:pos="540"/>
        </w:tabs>
        <w:spacing w:after="0" w:line="276" w:lineRule="auto"/>
        <w:ind w:left="360"/>
        <w:rPr>
          <w:szCs w:val="22"/>
          <w:lang w:val="el-GR" w:eastAsia="ar-SA"/>
        </w:rPr>
      </w:pPr>
      <w:r w:rsidRPr="00391AE3">
        <w:rPr>
          <w:szCs w:val="22"/>
          <w:lang w:val="el-GR" w:eastAsia="ar-SA"/>
        </w:rPr>
        <w:t>Ο ανάδοχος υποχρεούται να δέχεται τον ανωτέρω έλεγχο και να διευκολύνει τα όργανα που τον ασκούν.</w:t>
      </w:r>
    </w:p>
    <w:p w:rsidR="009B128E" w:rsidRPr="00391AE3" w:rsidRDefault="009B128E" w:rsidP="009B128E">
      <w:pPr>
        <w:widowControl w:val="0"/>
        <w:numPr>
          <w:ilvl w:val="0"/>
          <w:numId w:val="7"/>
        </w:numPr>
        <w:tabs>
          <w:tab w:val="left" w:pos="360"/>
          <w:tab w:val="left" w:pos="540"/>
        </w:tabs>
        <w:spacing w:after="0" w:line="276" w:lineRule="auto"/>
        <w:ind w:left="360"/>
        <w:rPr>
          <w:szCs w:val="22"/>
          <w:lang w:val="el-GR" w:eastAsia="ar-SA"/>
        </w:rPr>
      </w:pPr>
      <w:r w:rsidRPr="00391AE3">
        <w:rPr>
          <w:szCs w:val="22"/>
          <w:lang w:val="el-GR" w:eastAsia="ar-SA"/>
        </w:rPr>
        <w:t xml:space="preserve">Ο ανάδοχος τηρεί βιβλίο επικοινωνίας µε την επιτροπή ελέγχου καθαριότητας µε σκοπό την αναγραφή σε αυτό τυχόν ελλείψεων ή παραπόνων παρουσία του εκπροσώπου του αναδόχου, το οποίο θα υπογράφεται και από τα δύο μέρη. Ο ανάδοχος είναι υποχρεωμένος να συμμορφώνεται και να επιλαμβάνεται των αναφερομένων στο βιβλίο ελλείψεων. Η επιτροπή ελέγχου καθαριότητας επιθεωρεί και υπογράφει την εξάλειψη των παραλείψεων ή εάν δεν υπάρχει συμμόρφωση για την αποκατάσταση του ανωτέρω το αργότερο εντός του επομένου 24ώρου, επιβάλλεται από το νοσοκομείο πρόστιμο 150 €, αναγράφεται στο πρωτόκολλο του μήνα που </w:t>
      </w:r>
      <w:proofErr w:type="spellStart"/>
      <w:r w:rsidRPr="00391AE3">
        <w:rPr>
          <w:szCs w:val="22"/>
          <w:lang w:val="el-GR" w:eastAsia="ar-SA"/>
        </w:rPr>
        <w:t>τελεσιδίκησε</w:t>
      </w:r>
      <w:proofErr w:type="spellEnd"/>
      <w:r w:rsidRPr="00391AE3">
        <w:rPr>
          <w:szCs w:val="22"/>
          <w:lang w:val="el-GR" w:eastAsia="ar-SA"/>
        </w:rPr>
        <w:t xml:space="preserve"> η απόφαση για ποινή και </w:t>
      </w:r>
      <w:proofErr w:type="spellStart"/>
      <w:r w:rsidRPr="00391AE3">
        <w:rPr>
          <w:szCs w:val="22"/>
          <w:lang w:val="el-GR" w:eastAsia="ar-SA"/>
        </w:rPr>
        <w:t>παρακρατείται</w:t>
      </w:r>
      <w:proofErr w:type="spellEnd"/>
      <w:r w:rsidRPr="00391AE3">
        <w:rPr>
          <w:szCs w:val="22"/>
          <w:lang w:val="el-GR" w:eastAsia="ar-SA"/>
        </w:rPr>
        <w:t xml:space="preserve"> από το μηνιαίο </w:t>
      </w:r>
      <w:proofErr w:type="spellStart"/>
      <w:r w:rsidRPr="00391AE3">
        <w:rPr>
          <w:szCs w:val="22"/>
          <w:lang w:val="el-GR" w:eastAsia="ar-SA"/>
        </w:rPr>
        <w:t>τίµηµα</w:t>
      </w:r>
      <w:proofErr w:type="spellEnd"/>
      <w:r w:rsidRPr="00391AE3">
        <w:rPr>
          <w:szCs w:val="22"/>
          <w:lang w:val="el-GR" w:eastAsia="ar-SA"/>
        </w:rPr>
        <w:t xml:space="preserve">. Η απόφαση επιβολής </w:t>
      </w:r>
      <w:proofErr w:type="spellStart"/>
      <w:r w:rsidRPr="00391AE3">
        <w:rPr>
          <w:szCs w:val="22"/>
          <w:lang w:val="el-GR" w:eastAsia="ar-SA"/>
        </w:rPr>
        <w:t>προστίµου</w:t>
      </w:r>
      <w:proofErr w:type="spellEnd"/>
      <w:r w:rsidRPr="00391AE3">
        <w:rPr>
          <w:szCs w:val="22"/>
          <w:lang w:val="el-GR" w:eastAsia="ar-SA"/>
        </w:rPr>
        <w:t xml:space="preserve"> κοινοποιείται στον ανάδοχο που δικαιούται να διατυπώσει εγγράφως αντιρρήσεις εντός πέντε (5) εργασίμων ημερών από την προς αυτόν κοινοποίηση του προστίμου. Παράβαση των υποχρεώσεων αυτών δίνει το δικαίωμα στο Νοσοκομείο για μονομερή καταγγελία της συμβάσεως και κήρυξη του αναδόχου ως έκπτωτου.</w:t>
      </w:r>
    </w:p>
    <w:p w:rsidR="009B128E" w:rsidRPr="00391AE3" w:rsidRDefault="009B128E" w:rsidP="009B128E">
      <w:pPr>
        <w:widowControl w:val="0"/>
        <w:numPr>
          <w:ilvl w:val="0"/>
          <w:numId w:val="7"/>
        </w:numPr>
        <w:tabs>
          <w:tab w:val="left" w:pos="360"/>
          <w:tab w:val="left" w:pos="540"/>
        </w:tabs>
        <w:spacing w:after="0" w:line="276" w:lineRule="auto"/>
        <w:ind w:left="360"/>
        <w:rPr>
          <w:szCs w:val="22"/>
          <w:lang w:eastAsia="ar-SA"/>
        </w:rPr>
      </w:pPr>
      <w:r w:rsidRPr="00391AE3">
        <w:rPr>
          <w:szCs w:val="22"/>
          <w:lang w:val="el-GR" w:eastAsia="ar-SA"/>
        </w:rPr>
        <w:t xml:space="preserve">Αξιολόγηση καθαριότητας θα διενεργείται και μέσω εντύπων που θα συμπληρώνονται σε εβδομαδιαία βάση από τους προϊστάμενους των τμημάτων και θα συλλέγονται από τον Προϊστάμενο του Γραφείου Επιστασίας. </w:t>
      </w:r>
      <w:proofErr w:type="spellStart"/>
      <w:r w:rsidRPr="00391AE3">
        <w:rPr>
          <w:szCs w:val="22"/>
          <w:lang w:eastAsia="ar-SA"/>
        </w:rPr>
        <w:t>Δείγμ</w:t>
      </w:r>
      <w:proofErr w:type="spellEnd"/>
      <w:r w:rsidRPr="00391AE3">
        <w:rPr>
          <w:szCs w:val="22"/>
          <w:lang w:eastAsia="ar-SA"/>
        </w:rPr>
        <w:t xml:space="preserve">ατα </w:t>
      </w:r>
      <w:proofErr w:type="spellStart"/>
      <w:r w:rsidRPr="00391AE3">
        <w:rPr>
          <w:szCs w:val="22"/>
          <w:lang w:eastAsia="ar-SA"/>
        </w:rPr>
        <w:t>έντυ</w:t>
      </w:r>
      <w:proofErr w:type="spellEnd"/>
      <w:r w:rsidRPr="00391AE3">
        <w:rPr>
          <w:szCs w:val="22"/>
          <w:lang w:eastAsia="ar-SA"/>
        </w:rPr>
        <w:t>πων εβ</w:t>
      </w:r>
      <w:proofErr w:type="spellStart"/>
      <w:r w:rsidRPr="00391AE3">
        <w:rPr>
          <w:szCs w:val="22"/>
          <w:lang w:eastAsia="ar-SA"/>
        </w:rPr>
        <w:t>δομ</w:t>
      </w:r>
      <w:proofErr w:type="spellEnd"/>
      <w:r w:rsidRPr="00391AE3">
        <w:rPr>
          <w:szCs w:val="22"/>
          <w:lang w:eastAsia="ar-SA"/>
        </w:rPr>
        <w:t>αδιαίας α</w:t>
      </w:r>
      <w:proofErr w:type="spellStart"/>
      <w:r w:rsidRPr="00391AE3">
        <w:rPr>
          <w:szCs w:val="22"/>
          <w:lang w:eastAsia="ar-SA"/>
        </w:rPr>
        <w:t>ξιολόγησης</w:t>
      </w:r>
      <w:proofErr w:type="spellEnd"/>
      <w:r w:rsidRPr="00391AE3">
        <w:rPr>
          <w:szCs w:val="22"/>
          <w:lang w:eastAsia="ar-SA"/>
        </w:rPr>
        <w:t xml:space="preserve"> επ</w:t>
      </w:r>
      <w:proofErr w:type="spellStart"/>
      <w:r w:rsidRPr="00391AE3">
        <w:rPr>
          <w:szCs w:val="22"/>
          <w:lang w:eastAsia="ar-SA"/>
        </w:rPr>
        <w:t>ισυνά</w:t>
      </w:r>
      <w:proofErr w:type="spellEnd"/>
      <w:r w:rsidRPr="00391AE3">
        <w:rPr>
          <w:szCs w:val="22"/>
          <w:lang w:eastAsia="ar-SA"/>
        </w:rPr>
        <w:t>πτονται.</w:t>
      </w:r>
    </w:p>
    <w:p w:rsidR="009B128E" w:rsidRPr="00391AE3" w:rsidRDefault="009B128E" w:rsidP="009B128E">
      <w:pPr>
        <w:spacing w:line="276" w:lineRule="auto"/>
        <w:rPr>
          <w:szCs w:val="22"/>
          <w:lang w:eastAsia="ar-SA"/>
        </w:rPr>
      </w:pPr>
    </w:p>
    <w:p w:rsidR="009B128E" w:rsidRPr="00391AE3" w:rsidRDefault="009B128E" w:rsidP="009B128E">
      <w:pPr>
        <w:spacing w:line="276" w:lineRule="auto"/>
        <w:jc w:val="center"/>
        <w:rPr>
          <w:b/>
          <w:szCs w:val="22"/>
          <w:u w:val="single"/>
          <w:lang w:eastAsia="ar-SA"/>
        </w:rPr>
      </w:pPr>
      <w:proofErr w:type="spellStart"/>
      <w:r w:rsidRPr="00391AE3">
        <w:rPr>
          <w:b/>
          <w:szCs w:val="22"/>
          <w:u w:val="single"/>
          <w:lang w:eastAsia="ar-SA"/>
        </w:rPr>
        <w:t>Άρθρο</w:t>
      </w:r>
      <w:proofErr w:type="spellEnd"/>
      <w:r w:rsidRPr="00391AE3">
        <w:rPr>
          <w:b/>
          <w:szCs w:val="22"/>
          <w:u w:val="single"/>
          <w:lang w:eastAsia="ar-SA"/>
        </w:rPr>
        <w:t xml:space="preserve"> 5</w:t>
      </w:r>
    </w:p>
    <w:p w:rsidR="009B128E" w:rsidRPr="00391AE3" w:rsidRDefault="009B128E" w:rsidP="009B128E">
      <w:pPr>
        <w:spacing w:line="276" w:lineRule="auto"/>
        <w:jc w:val="center"/>
        <w:rPr>
          <w:b/>
          <w:szCs w:val="22"/>
          <w:u w:val="single"/>
          <w:lang w:eastAsia="ar-SA"/>
        </w:rPr>
      </w:pPr>
      <w:r w:rsidRPr="00391AE3">
        <w:rPr>
          <w:b/>
          <w:szCs w:val="22"/>
          <w:u w:val="single"/>
          <w:lang w:eastAsia="ar-SA"/>
        </w:rPr>
        <w:t>ΠΛΗΜΜΕΛΗΣ ΕΚΠΛΗΡΩΣΗ ΥΠΟΧΡΕΩΣΕΩΝ</w:t>
      </w:r>
    </w:p>
    <w:p w:rsidR="009B128E" w:rsidRPr="00391AE3" w:rsidRDefault="009B128E" w:rsidP="009B128E">
      <w:pPr>
        <w:widowControl w:val="0"/>
        <w:spacing w:line="276" w:lineRule="auto"/>
        <w:rPr>
          <w:szCs w:val="22"/>
          <w:lang w:val="el-GR" w:eastAsia="ar-SA"/>
        </w:rPr>
      </w:pPr>
      <w:r w:rsidRPr="00391AE3">
        <w:rPr>
          <w:szCs w:val="22"/>
          <w:lang w:val="el-GR" w:eastAsia="ar-SA"/>
        </w:rPr>
        <w:t xml:space="preserve">Σε περίπτωση πλημμελούς παροχής υπηρεσιών καθαρισμού και απολύμανσης ο ανάδοχος ενημερώνεται άμεσα από τον εργοδότη και είναι υποχρεωμένος να εκτελέσει άμεσα  την υπηρεσία, εφόσον αυτό επιτρέπεται από τις ανάγκες του εργοδότη. Σε περίπτωση που ο ανάδοχος δεν αποκαταστήσει τις πλημμελώς  </w:t>
      </w:r>
      <w:proofErr w:type="spellStart"/>
      <w:r w:rsidRPr="00391AE3">
        <w:rPr>
          <w:szCs w:val="22"/>
          <w:lang w:val="el-GR" w:eastAsia="ar-SA"/>
        </w:rPr>
        <w:t>εκτελεσθείσες</w:t>
      </w:r>
      <w:proofErr w:type="spellEnd"/>
      <w:r w:rsidRPr="00391AE3">
        <w:rPr>
          <w:szCs w:val="22"/>
          <w:lang w:val="el-GR" w:eastAsia="ar-SA"/>
        </w:rPr>
        <w:t xml:space="preserve"> εργασίες άμεσα, τότε δεν καταβάλλεται αμοιβή για αυτές. Περαιτέρω ο εργοδότης έχει το δικαίωμα να αναθέσει σε τρίτο φυσικό ή νομικό πρόσωπο τις από τη σύμβαση προκαθορισμένες εργασίες καθαρισμού και απολύμανσης, σε βάρος του ανάδοχου, όταν αυτός - κατόπιν και γραπτής ειδοποίησης - δεν εκπληρώσει άμεσα τις υποχρεώσεις του. Σε κάθε περίπτωση ο εργοδότης διατηρεί το δικαίωμα να λύσει μονομερώς τη σύμβαση, κηρύσσοντας των ανάδοχο έκπτωτο  και να αξιώσει αποζημίωση. </w:t>
      </w:r>
    </w:p>
    <w:p w:rsidR="009B128E" w:rsidRPr="00391AE3" w:rsidRDefault="009B128E" w:rsidP="009B128E">
      <w:pPr>
        <w:spacing w:line="276" w:lineRule="auto"/>
        <w:jc w:val="center"/>
        <w:rPr>
          <w:b/>
          <w:szCs w:val="22"/>
          <w:u w:val="single"/>
          <w:lang w:val="el-GR" w:eastAsia="ar-SA"/>
        </w:rPr>
      </w:pPr>
      <w:r w:rsidRPr="00391AE3">
        <w:rPr>
          <w:b/>
          <w:szCs w:val="22"/>
          <w:u w:val="single"/>
          <w:lang w:val="el-GR" w:eastAsia="ar-SA"/>
        </w:rPr>
        <w:t>Άρθρο 6.</w:t>
      </w:r>
    </w:p>
    <w:p w:rsidR="009B128E" w:rsidRPr="00391AE3" w:rsidRDefault="009B128E" w:rsidP="009B128E">
      <w:pPr>
        <w:spacing w:line="276" w:lineRule="auto"/>
        <w:jc w:val="center"/>
        <w:rPr>
          <w:b/>
          <w:szCs w:val="22"/>
          <w:u w:val="single"/>
          <w:lang w:val="el-GR" w:eastAsia="ar-SA"/>
        </w:rPr>
      </w:pPr>
      <w:r w:rsidRPr="00391AE3">
        <w:rPr>
          <w:b/>
          <w:szCs w:val="22"/>
          <w:u w:val="single"/>
          <w:lang w:val="el-GR" w:eastAsia="ar-SA"/>
        </w:rPr>
        <w:t>ΑΠΟΖΗΜΙΩΣΗ ΕΚ ΜΕΡΟΥΣ ΤΟΥ ΑΝΑΔΟΧΟΥ</w:t>
      </w:r>
    </w:p>
    <w:p w:rsidR="009B128E" w:rsidRPr="00391AE3" w:rsidRDefault="009B128E" w:rsidP="009B128E">
      <w:pPr>
        <w:widowControl w:val="0"/>
        <w:numPr>
          <w:ilvl w:val="0"/>
          <w:numId w:val="8"/>
        </w:numPr>
        <w:tabs>
          <w:tab w:val="left" w:pos="360"/>
          <w:tab w:val="left" w:pos="540"/>
        </w:tabs>
        <w:spacing w:after="0" w:line="276" w:lineRule="auto"/>
        <w:ind w:left="360"/>
        <w:rPr>
          <w:szCs w:val="22"/>
          <w:lang w:val="el-GR" w:eastAsia="ar-SA"/>
        </w:rPr>
      </w:pPr>
      <w:r w:rsidRPr="00391AE3">
        <w:rPr>
          <w:szCs w:val="22"/>
          <w:lang w:val="el-GR" w:eastAsia="ar-SA"/>
        </w:rPr>
        <w:t>Ο ανάδοχος ευθύνεται σε αποζημίωση έναντι του Νοσοκομείου. για κάθε φθορά και βλάβη που θα έχει προκληθεί στο χώρο και στα αντικείμενα που χρησιμοποιεί  και καθαρίζει πέρα από τη κανονική και συνήθη χρήση.</w:t>
      </w:r>
    </w:p>
    <w:p w:rsidR="009B128E" w:rsidRPr="00391AE3" w:rsidRDefault="009B128E" w:rsidP="009B128E">
      <w:pPr>
        <w:widowControl w:val="0"/>
        <w:numPr>
          <w:ilvl w:val="0"/>
          <w:numId w:val="8"/>
        </w:numPr>
        <w:tabs>
          <w:tab w:val="left" w:pos="360"/>
          <w:tab w:val="left" w:pos="540"/>
        </w:tabs>
        <w:spacing w:after="0" w:line="276" w:lineRule="auto"/>
        <w:ind w:left="360"/>
        <w:rPr>
          <w:szCs w:val="22"/>
          <w:lang w:val="el-GR" w:eastAsia="ar-SA"/>
        </w:rPr>
      </w:pPr>
      <w:r w:rsidRPr="00391AE3">
        <w:rPr>
          <w:szCs w:val="22"/>
          <w:lang w:val="el-GR" w:eastAsia="ar-SA"/>
        </w:rPr>
        <w:lastRenderedPageBreak/>
        <w:t>Ο Ανάδοχος υποχρεούται να αποζημιώνει πλήρως το Νοσοκομείο, τους υπαλλήλους του,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 παρούσα Σύμβαση. Το ίδιο ισχύει για κάθε  παράβαση  που πηγάζει ή απορρέει από την εκτέλεση των εργασιών που  συντελέστηκαν ή προκλήθηκαν σε σχέση με :</w:t>
      </w:r>
    </w:p>
    <w:p w:rsidR="009B128E" w:rsidRPr="00391AE3" w:rsidRDefault="009B128E" w:rsidP="009B128E">
      <w:pPr>
        <w:widowControl w:val="0"/>
        <w:numPr>
          <w:ilvl w:val="0"/>
          <w:numId w:val="9"/>
        </w:numPr>
        <w:tabs>
          <w:tab w:val="left" w:pos="1410"/>
          <w:tab w:val="left" w:pos="1620"/>
        </w:tabs>
        <w:spacing w:after="0" w:line="276" w:lineRule="auto"/>
        <w:rPr>
          <w:szCs w:val="22"/>
          <w:lang w:val="el-GR" w:eastAsia="ar-SA"/>
        </w:rPr>
      </w:pPr>
      <w:r w:rsidRPr="00391AE3">
        <w:rPr>
          <w:szCs w:val="22"/>
          <w:lang w:val="el-GR" w:eastAsia="ar-SA"/>
        </w:rPr>
        <w:t xml:space="preserve">σωματικές βλάβες (συμπεριλαμβανομένων βλαβών που </w:t>
      </w:r>
      <w:proofErr w:type="spellStart"/>
      <w:r w:rsidRPr="00391AE3">
        <w:rPr>
          <w:szCs w:val="22"/>
          <w:lang w:val="el-GR" w:eastAsia="ar-SA"/>
        </w:rPr>
        <w:t>απέβησαν</w:t>
      </w:r>
      <w:proofErr w:type="spellEnd"/>
      <w:r w:rsidRPr="00391AE3">
        <w:rPr>
          <w:szCs w:val="22"/>
          <w:lang w:val="el-GR" w:eastAsia="ar-SA"/>
        </w:rPr>
        <w:t xml:space="preserve"> θανατηφόρες), και/ή</w:t>
      </w:r>
    </w:p>
    <w:p w:rsidR="009B128E" w:rsidRPr="00391AE3" w:rsidRDefault="009B128E" w:rsidP="009B128E">
      <w:pPr>
        <w:widowControl w:val="0"/>
        <w:numPr>
          <w:ilvl w:val="0"/>
          <w:numId w:val="9"/>
        </w:numPr>
        <w:tabs>
          <w:tab w:val="left" w:pos="1410"/>
          <w:tab w:val="left" w:pos="1638"/>
        </w:tabs>
        <w:spacing w:after="0" w:line="276" w:lineRule="auto"/>
        <w:rPr>
          <w:szCs w:val="22"/>
          <w:lang w:val="el-GR" w:eastAsia="ar-SA"/>
        </w:rPr>
      </w:pPr>
      <w:r w:rsidRPr="00391AE3">
        <w:rPr>
          <w:szCs w:val="22"/>
          <w:lang w:val="el-GR" w:eastAsia="ar-SA"/>
        </w:rPr>
        <w:t>οποιαδήποτε απώλεια ή ζημία της ακίνητης και κινητής περιουσίας του Νοσοκομείου.</w:t>
      </w:r>
    </w:p>
    <w:p w:rsidR="009B128E" w:rsidRPr="00391AE3" w:rsidRDefault="009B128E" w:rsidP="009B128E">
      <w:pPr>
        <w:widowControl w:val="0"/>
        <w:numPr>
          <w:ilvl w:val="0"/>
          <w:numId w:val="8"/>
        </w:numPr>
        <w:tabs>
          <w:tab w:val="left" w:pos="360"/>
          <w:tab w:val="left" w:pos="540"/>
        </w:tabs>
        <w:spacing w:after="0" w:line="276" w:lineRule="auto"/>
        <w:ind w:left="360"/>
        <w:rPr>
          <w:szCs w:val="22"/>
          <w:lang w:val="el-GR" w:eastAsia="ar-SA"/>
        </w:rPr>
      </w:pPr>
      <w:r w:rsidRPr="00391AE3">
        <w:rPr>
          <w:szCs w:val="22"/>
          <w:lang w:val="el-GR" w:eastAsia="ar-SA"/>
        </w:rPr>
        <w:t>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στο προσωπικό του.</w:t>
      </w:r>
    </w:p>
    <w:p w:rsidR="009B128E" w:rsidRPr="00391AE3" w:rsidRDefault="009B128E" w:rsidP="009B128E">
      <w:pPr>
        <w:spacing w:line="276" w:lineRule="auto"/>
        <w:jc w:val="center"/>
        <w:rPr>
          <w:b/>
          <w:szCs w:val="22"/>
          <w:u w:val="single"/>
          <w:lang w:eastAsia="ar-SA"/>
        </w:rPr>
      </w:pPr>
      <w:proofErr w:type="spellStart"/>
      <w:r w:rsidRPr="00391AE3">
        <w:rPr>
          <w:b/>
          <w:szCs w:val="22"/>
          <w:u w:val="single"/>
          <w:lang w:eastAsia="ar-SA"/>
        </w:rPr>
        <w:t>Άρθρο</w:t>
      </w:r>
      <w:proofErr w:type="spellEnd"/>
      <w:r w:rsidRPr="00391AE3">
        <w:rPr>
          <w:b/>
          <w:szCs w:val="22"/>
          <w:u w:val="single"/>
          <w:lang w:eastAsia="ar-SA"/>
        </w:rPr>
        <w:t xml:space="preserve"> 7.</w:t>
      </w:r>
    </w:p>
    <w:p w:rsidR="009B128E" w:rsidRPr="00391AE3" w:rsidRDefault="009B128E" w:rsidP="009B128E">
      <w:pPr>
        <w:spacing w:line="276" w:lineRule="auto"/>
        <w:jc w:val="center"/>
        <w:rPr>
          <w:b/>
          <w:szCs w:val="22"/>
          <w:u w:val="single"/>
          <w:lang w:eastAsia="ar-SA"/>
        </w:rPr>
      </w:pPr>
      <w:r w:rsidRPr="00391AE3">
        <w:rPr>
          <w:b/>
          <w:szCs w:val="22"/>
          <w:u w:val="single"/>
          <w:lang w:eastAsia="ar-SA"/>
        </w:rPr>
        <w:t>ΑΣΦΑΛΙΣΗ ΤΟΥ ΕΡΓΟΥ</w:t>
      </w:r>
    </w:p>
    <w:p w:rsidR="009B128E" w:rsidRPr="00391AE3" w:rsidRDefault="009B128E" w:rsidP="009B128E">
      <w:pPr>
        <w:widowControl w:val="0"/>
        <w:numPr>
          <w:ilvl w:val="0"/>
          <w:numId w:val="10"/>
        </w:numPr>
        <w:tabs>
          <w:tab w:val="left" w:pos="360"/>
          <w:tab w:val="left" w:pos="540"/>
        </w:tabs>
        <w:spacing w:after="0" w:line="276" w:lineRule="auto"/>
        <w:ind w:left="360"/>
        <w:rPr>
          <w:szCs w:val="22"/>
          <w:lang w:val="el-GR" w:eastAsia="ar-SA"/>
        </w:rPr>
      </w:pPr>
      <w:r w:rsidRPr="00391AE3">
        <w:rPr>
          <w:szCs w:val="22"/>
          <w:lang w:val="el-GR" w:eastAsia="ar-SA"/>
        </w:rPr>
        <w:t>Ο Ανάδοχος υποχρεούται να συνάπτει και να διατηρεί, αποκλειστικά με δική του δαπάνη, ασφαλίσεις καθ’ όλη τη διάρκεια ισχύος της παρούσας Σύμβασης σύμφωνα με τη Ελληνική νομοθεσία και τα προβλεπόμενα στην παρούσα Σύμβαση, για οποιεσδήποτε δραστηριότητες προβλέπονται ή εμπίπτουν στην παρούσα Σύμβαση, ιδίως δε την σχετικά με την ασφάλιση του προσωπικού του και για αστική ευθύνη έναντι τρίτων.</w:t>
      </w:r>
    </w:p>
    <w:p w:rsidR="009B128E" w:rsidRPr="00391AE3" w:rsidRDefault="009B128E" w:rsidP="009B128E">
      <w:pPr>
        <w:widowControl w:val="0"/>
        <w:numPr>
          <w:ilvl w:val="0"/>
          <w:numId w:val="10"/>
        </w:numPr>
        <w:tabs>
          <w:tab w:val="left" w:pos="360"/>
          <w:tab w:val="left" w:pos="540"/>
        </w:tabs>
        <w:spacing w:after="0" w:line="276" w:lineRule="auto"/>
        <w:ind w:left="360"/>
        <w:rPr>
          <w:szCs w:val="22"/>
          <w:lang w:val="el-GR" w:eastAsia="ar-SA"/>
        </w:rPr>
      </w:pPr>
      <w:r w:rsidRPr="00391AE3">
        <w:rPr>
          <w:szCs w:val="22"/>
          <w:lang w:val="el-GR" w:eastAsia="ar-SA"/>
        </w:rPr>
        <w:t xml:space="preserve">Ο Ανάδοχος θα εξασφαλίσει, ότι θα υφίστανται σε ισχύ οι κάτωθι αναφερόμενες ασφαλιστικές καλύψεις καθ' όλη τη διάρκεια εκτέλεσης του Έργου : </w:t>
      </w:r>
    </w:p>
    <w:p w:rsidR="009B128E" w:rsidRPr="00391AE3" w:rsidRDefault="009B128E" w:rsidP="009B128E">
      <w:pPr>
        <w:widowControl w:val="0"/>
        <w:numPr>
          <w:ilvl w:val="0"/>
          <w:numId w:val="11"/>
        </w:numPr>
        <w:tabs>
          <w:tab w:val="left" w:pos="1410"/>
          <w:tab w:val="left" w:pos="1638"/>
        </w:tabs>
        <w:spacing w:after="0" w:line="276" w:lineRule="auto"/>
        <w:rPr>
          <w:szCs w:val="22"/>
          <w:lang w:val="el-GR" w:eastAsia="ar-SA"/>
        </w:rPr>
      </w:pPr>
      <w:r w:rsidRPr="00391AE3">
        <w:rPr>
          <w:szCs w:val="22"/>
          <w:lang w:val="el-GR" w:eastAsia="ar-SA"/>
        </w:rPr>
        <w:t xml:space="preserve">Κάλυψη οποιασδήποτε Αστικής Ευθύνης προς οποιονδήποτε τρίτο, η οποία ανακύπτει από ή οφείλεται στην εκτέλεση του Έργου, περιλαμβανομένων αλλά όχι μόνο, περιπτώσεων θανάτου, σωματικών βλαβών, απώλειας ή ζημίας περιουσίας, </w:t>
      </w:r>
      <w:proofErr w:type="spellStart"/>
      <w:r w:rsidRPr="00391AE3">
        <w:rPr>
          <w:szCs w:val="22"/>
          <w:lang w:val="el-GR" w:eastAsia="ar-SA"/>
        </w:rPr>
        <w:t>ατυχηματικής</w:t>
      </w:r>
      <w:proofErr w:type="spellEnd"/>
      <w:r w:rsidRPr="00391AE3">
        <w:rPr>
          <w:szCs w:val="22"/>
          <w:lang w:val="el-GR" w:eastAsia="ar-SA"/>
        </w:rPr>
        <w:t xml:space="preserve"> ρύπανσης, ψυχικής οδύνης και ηθικής βλάβης, μέχρι εκείνων των ορίων ευθύνης τα οποία θα διατηρούσε σε ισχύ ένας συνετός λειτουργός έργου παρόμοιας φύσης, μεγέθους και χαρακτηριστικών του Έργου και τα οποία σε καμία περίπτωση δεν θα είναι χαμηλότερα των Ευρώ 1.000.000,00 € ανά γεγονός και Ευρώ 2.000.000,00 € αθροιστικά ετησίως. Στην κάλυψη θα περιλαμβάνεται ρητά και η εκ του Άρθρου 922 του Αστικού Κώδικα απορρέουσα ευθύνη της Υπηρεσίας (ευθύνη </w:t>
      </w:r>
      <w:proofErr w:type="spellStart"/>
      <w:r w:rsidRPr="00391AE3">
        <w:rPr>
          <w:szCs w:val="22"/>
          <w:lang w:val="el-GR" w:eastAsia="ar-SA"/>
        </w:rPr>
        <w:t>προστήσαντος</w:t>
      </w:r>
      <w:proofErr w:type="spellEnd"/>
      <w:r w:rsidRPr="00391AE3">
        <w:rPr>
          <w:szCs w:val="22"/>
          <w:lang w:val="el-GR" w:eastAsia="ar-SA"/>
        </w:rPr>
        <w:t xml:space="preserve">). </w:t>
      </w:r>
    </w:p>
    <w:p w:rsidR="009B128E" w:rsidRPr="00391AE3" w:rsidRDefault="009B128E" w:rsidP="009B128E">
      <w:pPr>
        <w:pStyle w:val="a5"/>
        <w:numPr>
          <w:ilvl w:val="0"/>
          <w:numId w:val="11"/>
        </w:numPr>
        <w:tabs>
          <w:tab w:val="left" w:pos="1064"/>
        </w:tabs>
        <w:suppressAutoHyphens w:val="0"/>
        <w:spacing w:after="0" w:line="276" w:lineRule="auto"/>
        <w:rPr>
          <w:lang w:val="el-GR"/>
        </w:rPr>
      </w:pPr>
      <w:r w:rsidRPr="00391AE3">
        <w:rPr>
          <w:lang w:val="el-GR"/>
        </w:rPr>
        <w:t>Με το ασφαλιστήριο, στο οποίο το Νοσοκομείο θα αναφέρεται ως «</w:t>
      </w:r>
      <w:proofErr w:type="spellStart"/>
      <w:r w:rsidRPr="00391AE3">
        <w:rPr>
          <w:lang w:val="el-GR"/>
        </w:rPr>
        <w:t>συνασφαλιζόμενος</w:t>
      </w:r>
      <w:proofErr w:type="spellEnd"/>
      <w:r w:rsidRPr="00391AE3">
        <w:rPr>
          <w:lang w:val="el-GR"/>
        </w:rPr>
        <w:t>» θα καλύπτεται και η εκ του Νόμου ευθύνη του Αναδόχου, την οποία έχει με την ιδιότητα του Εργοδότη και περιλαμβάνει την, από τα άρθρα 657, 658 και 932 του ισχύοντος Α.Κ., προβλεπόμενη υποχρέωση του Ασφαλισμένου έναντι του προσωπικού του που είναι ασφαλισμένο στο ΙΚΑ και απασχολείται στις περιγραφόμενες στην παρούσα σύμβαση εργασίες, σε περίπτωση σωματικών βλαβών που θα προκληθούν κατά τη διάρκεια της εργασίας. Ο Ανάδοχος θα πρέπει να εξασφαλίσει ότι τα ανωτέρω τηρούνται και από τους πάσης φύσεως συμβούλους, συνεργάτες και υπεργολάβους αυτού.</w:t>
      </w:r>
    </w:p>
    <w:p w:rsidR="009B128E" w:rsidRPr="00391AE3" w:rsidRDefault="009B128E" w:rsidP="009B128E">
      <w:pPr>
        <w:widowControl w:val="0"/>
        <w:numPr>
          <w:ilvl w:val="0"/>
          <w:numId w:val="10"/>
        </w:numPr>
        <w:tabs>
          <w:tab w:val="left" w:pos="360"/>
          <w:tab w:val="left" w:pos="540"/>
        </w:tabs>
        <w:spacing w:after="0" w:line="276" w:lineRule="auto"/>
        <w:ind w:left="360"/>
        <w:rPr>
          <w:szCs w:val="22"/>
          <w:lang w:val="el-GR" w:eastAsia="ar-SA"/>
        </w:rPr>
      </w:pPr>
      <w:r w:rsidRPr="00391AE3">
        <w:rPr>
          <w:szCs w:val="22"/>
          <w:lang w:val="el-GR" w:eastAsia="ar-SA"/>
        </w:rPr>
        <w:t>Ο Ανάδοχος υποχρεούται να ασφαλίσει το προσωπικό του σύμφωνα με τις διατάξεις της Ελληνικής Εργατικής Νομοθεσίας όπως αυτές ισχύουν ανά πάσα χρονική στιγμή. Σε περίπτωση που προσωπικό του Αναδόχου δεν υπάγεται σε διατάξεις της ισχύουσας Νομοθεσίας, αυτός υποχρεούται να το ασφαλίσει έναντι ατυχημάτων σε ασφαλιστικές εταιρείες. Ο Ανάδοχος θα πρέπει να εξασφαλίσει ότι τα ανωτέρω τηρούνται και από τους πάσης φύσεως συμβούλους, συνεργάτες και υπεργολάβους αυτού.</w:t>
      </w:r>
    </w:p>
    <w:p w:rsidR="009B128E" w:rsidRPr="00391AE3" w:rsidRDefault="009B128E" w:rsidP="009B128E">
      <w:pPr>
        <w:widowControl w:val="0"/>
        <w:numPr>
          <w:ilvl w:val="0"/>
          <w:numId w:val="10"/>
        </w:numPr>
        <w:tabs>
          <w:tab w:val="left" w:pos="360"/>
          <w:tab w:val="left" w:pos="540"/>
        </w:tabs>
        <w:spacing w:after="0" w:line="276" w:lineRule="auto"/>
        <w:ind w:left="360"/>
        <w:rPr>
          <w:szCs w:val="22"/>
          <w:lang w:val="el-GR" w:eastAsia="ar-SA"/>
        </w:rPr>
      </w:pPr>
      <w:r w:rsidRPr="00391AE3">
        <w:rPr>
          <w:szCs w:val="22"/>
          <w:lang w:val="el-GR" w:eastAsia="ar-SA"/>
        </w:rPr>
        <w:t>Όλες οι ασφαλιστικές συμβάσεις θα καταρτίζονται εγγράφως και θα τυγχάνουν της εγκρίσεως της Υπηρεσίας, η οποία θα έχει την έννοια του ελέγχου και της εκ μέρους της αποδοχής ότι συμμορφώνονται επαρκώς με τους όρους του παρόντος Άρθρου, του Προσαρτήματος περί ελάχιστων ασφαλιστικών απαιτήσεων και των λοιπών όρων της παρούσας Σύμβασης .</w:t>
      </w:r>
    </w:p>
    <w:p w:rsidR="009B128E" w:rsidRPr="00391AE3" w:rsidRDefault="009B128E" w:rsidP="009B128E">
      <w:pPr>
        <w:widowControl w:val="0"/>
        <w:numPr>
          <w:ilvl w:val="0"/>
          <w:numId w:val="10"/>
        </w:numPr>
        <w:tabs>
          <w:tab w:val="left" w:pos="360"/>
          <w:tab w:val="left" w:pos="540"/>
        </w:tabs>
        <w:spacing w:after="0" w:line="276" w:lineRule="auto"/>
        <w:ind w:left="360"/>
        <w:rPr>
          <w:szCs w:val="22"/>
          <w:lang w:val="el-GR" w:eastAsia="ar-SA"/>
        </w:rPr>
      </w:pPr>
      <w:r w:rsidRPr="00391AE3">
        <w:rPr>
          <w:szCs w:val="22"/>
          <w:lang w:val="el-GR" w:eastAsia="ar-SA"/>
        </w:rPr>
        <w:t xml:space="preserve">Οι ασφαλίσεις δεν απαλλάσσουν ούτε περιορίζουν καθ’ οιονδήποτε τρόπο τις υποχρεώσεις και ευθύνες </w:t>
      </w:r>
      <w:r w:rsidRPr="00391AE3">
        <w:rPr>
          <w:szCs w:val="22"/>
          <w:lang w:val="el-GR" w:eastAsia="ar-SA"/>
        </w:rPr>
        <w:lastRenderedPageBreak/>
        <w:t>του αναδόχου που απορρέουν από την παρούσα Σύμβαση. Σε κάθε περίπτωση, ο Ανάδοχος ευθύνεται πλήρως για όλους τους κινδύνους που απορρέουν ή σχετίζονται με την παροχή των υπηρεσιών του και παραμένει αποκλειστικά και εξ ολοκλήρου υπεύθυνος για την πλήρη και έγκαιρη αποκατάσταση ζημιών σε πρόσωπα ή / και πράγματα, ανεξάρτητα εάν και σε ποιο βαθμό καλύπτονται από ασφαλιστικές συμβάσεις ή αποζημιώνονται από τους ασφαλιστές, ακόμη και πέραν των ποσών κάλυψης των εν λόγω συμβάσεων.</w:t>
      </w:r>
    </w:p>
    <w:p w:rsidR="009B128E" w:rsidRPr="00391AE3" w:rsidRDefault="009B128E" w:rsidP="009B128E">
      <w:pPr>
        <w:spacing w:line="276" w:lineRule="auto"/>
        <w:ind w:left="720" w:hanging="720"/>
        <w:jc w:val="center"/>
        <w:rPr>
          <w:b/>
          <w:szCs w:val="22"/>
          <w:u w:val="single"/>
          <w:lang w:val="el-GR" w:eastAsia="ar-SA"/>
        </w:rPr>
      </w:pPr>
      <w:r w:rsidRPr="00391AE3">
        <w:rPr>
          <w:b/>
          <w:szCs w:val="22"/>
          <w:u w:val="single"/>
          <w:lang w:val="el-GR" w:eastAsia="ar-SA"/>
        </w:rPr>
        <w:t>Άρθρο 8</w:t>
      </w:r>
    </w:p>
    <w:p w:rsidR="009B128E" w:rsidRPr="00391AE3" w:rsidRDefault="009B128E" w:rsidP="009B128E">
      <w:pPr>
        <w:spacing w:line="276" w:lineRule="auto"/>
        <w:ind w:left="720" w:hanging="720"/>
        <w:jc w:val="center"/>
        <w:rPr>
          <w:b/>
          <w:szCs w:val="22"/>
          <w:u w:val="single"/>
          <w:lang w:val="el-GR" w:eastAsia="ar-SA"/>
        </w:rPr>
      </w:pPr>
      <w:r w:rsidRPr="00391AE3">
        <w:rPr>
          <w:b/>
          <w:szCs w:val="22"/>
          <w:u w:val="single"/>
          <w:lang w:val="el-GR" w:eastAsia="ar-SA"/>
        </w:rPr>
        <w:t>ΠΟΙΝΙΚΕΣ ΡΗΤΡΕΣ</w:t>
      </w:r>
    </w:p>
    <w:p w:rsidR="009B128E" w:rsidRPr="00391AE3" w:rsidRDefault="009B128E" w:rsidP="009B128E">
      <w:pPr>
        <w:widowControl w:val="0"/>
        <w:tabs>
          <w:tab w:val="left" w:pos="540"/>
        </w:tabs>
        <w:spacing w:line="276" w:lineRule="auto"/>
        <w:rPr>
          <w:szCs w:val="22"/>
          <w:lang w:val="el-GR" w:eastAsia="ar-SA"/>
        </w:rPr>
      </w:pPr>
      <w:r w:rsidRPr="00391AE3">
        <w:rPr>
          <w:szCs w:val="22"/>
          <w:lang w:val="el-GR" w:eastAsia="ar-SA"/>
        </w:rPr>
        <w:t>Το Νοσοκομείο έχει δικαίωμα να επιβάλλει τις ποινικές ρήτρες που προβλέπονται από τους νόμους που διέπουν την παρούσα καθώς και από την σύμβαση που θα υπογραφθεί με τον ανάδοχο.</w:t>
      </w:r>
    </w:p>
    <w:p w:rsidR="009B128E" w:rsidRPr="00391AE3" w:rsidRDefault="009B128E" w:rsidP="009B128E">
      <w:pPr>
        <w:widowControl w:val="0"/>
        <w:tabs>
          <w:tab w:val="left" w:pos="540"/>
        </w:tabs>
        <w:spacing w:line="276" w:lineRule="auto"/>
        <w:rPr>
          <w:szCs w:val="22"/>
          <w:lang w:val="el-GR" w:eastAsia="ar-SA"/>
        </w:rPr>
      </w:pPr>
    </w:p>
    <w:p w:rsidR="009B128E" w:rsidRPr="00391AE3" w:rsidRDefault="009B128E" w:rsidP="009B128E">
      <w:pPr>
        <w:spacing w:line="276" w:lineRule="auto"/>
        <w:ind w:left="720" w:hanging="720"/>
        <w:jc w:val="center"/>
        <w:rPr>
          <w:b/>
          <w:szCs w:val="22"/>
          <w:u w:val="single"/>
          <w:lang w:eastAsia="ar-SA"/>
        </w:rPr>
      </w:pPr>
      <w:proofErr w:type="spellStart"/>
      <w:r w:rsidRPr="00391AE3">
        <w:rPr>
          <w:b/>
          <w:szCs w:val="22"/>
          <w:u w:val="single"/>
          <w:lang w:eastAsia="ar-SA"/>
        </w:rPr>
        <w:t>Άρθρο</w:t>
      </w:r>
      <w:proofErr w:type="spellEnd"/>
      <w:r w:rsidRPr="00391AE3">
        <w:rPr>
          <w:b/>
          <w:szCs w:val="22"/>
          <w:u w:val="single"/>
          <w:lang w:eastAsia="ar-SA"/>
        </w:rPr>
        <w:t xml:space="preserve"> 9.</w:t>
      </w:r>
    </w:p>
    <w:p w:rsidR="009B128E" w:rsidRPr="00391AE3" w:rsidRDefault="009B128E" w:rsidP="009B128E">
      <w:pPr>
        <w:spacing w:line="276" w:lineRule="auto"/>
        <w:ind w:left="720" w:hanging="720"/>
        <w:jc w:val="center"/>
        <w:rPr>
          <w:b/>
          <w:szCs w:val="22"/>
          <w:u w:val="single"/>
          <w:lang w:eastAsia="ar-SA"/>
        </w:rPr>
      </w:pPr>
      <w:r w:rsidRPr="00391AE3">
        <w:rPr>
          <w:b/>
          <w:szCs w:val="22"/>
          <w:u w:val="single"/>
          <w:lang w:eastAsia="ar-SA"/>
        </w:rPr>
        <w:t>ΆΛΛΟΙ ΌΡΟΙ</w:t>
      </w:r>
    </w:p>
    <w:p w:rsidR="009B128E" w:rsidRPr="00391AE3" w:rsidRDefault="009B128E" w:rsidP="009B128E">
      <w:pPr>
        <w:widowControl w:val="0"/>
        <w:numPr>
          <w:ilvl w:val="0"/>
          <w:numId w:val="12"/>
        </w:numPr>
        <w:tabs>
          <w:tab w:val="left" w:pos="360"/>
          <w:tab w:val="left" w:pos="540"/>
        </w:tabs>
        <w:spacing w:after="0" w:line="276" w:lineRule="auto"/>
        <w:ind w:left="360"/>
        <w:rPr>
          <w:szCs w:val="22"/>
          <w:lang w:val="el-GR" w:eastAsia="ar-SA"/>
        </w:rPr>
      </w:pPr>
      <w:r w:rsidRPr="00391AE3">
        <w:rPr>
          <w:szCs w:val="22"/>
          <w:lang w:val="el-GR" w:eastAsia="ar-SA"/>
        </w:rPr>
        <w:t>Η Επιτροπή Αξιολόγησης του εν λόγω διαγωνισμού μπορεί να επισκεφτεί χώρους όπου ο ανάδοχος παρέχει υπηρεσίες στο αντικείμενο καθαριότητας Νοσοκομείων, για να έχει σαφή εικόνα της παροχής υπηρεσιών του. Η Επιτροπή Αξιολόγησης θα συνοδεύεται από μέλη της Ε.Ν.Λ. και  δικαιούται να πάρει πληροφορίες από τους αποδέκτες των υπηρεσιών για το ποιοτικό επίπεδο παροχής υπηρεσιών του αναδόχου, όπως επίσης να ζητήσει από τον ανάδοχο δείγματα των υλικών και ειδών που θα χρησιμοποιήσει.</w:t>
      </w:r>
    </w:p>
    <w:p w:rsidR="009B128E" w:rsidRPr="00391AE3" w:rsidRDefault="009B128E" w:rsidP="009B128E">
      <w:pPr>
        <w:widowControl w:val="0"/>
        <w:numPr>
          <w:ilvl w:val="0"/>
          <w:numId w:val="12"/>
        </w:numPr>
        <w:tabs>
          <w:tab w:val="left" w:pos="360"/>
          <w:tab w:val="left" w:pos="540"/>
        </w:tabs>
        <w:spacing w:after="0" w:line="276" w:lineRule="auto"/>
        <w:ind w:left="360"/>
        <w:rPr>
          <w:szCs w:val="22"/>
          <w:lang w:val="el-GR" w:eastAsia="ar-SA"/>
        </w:rPr>
      </w:pPr>
      <w:r w:rsidRPr="00391AE3">
        <w:rPr>
          <w:szCs w:val="22"/>
          <w:lang w:val="el-GR" w:eastAsia="ar-SA"/>
        </w:rPr>
        <w:t>Απαγορεύεται στον ανάδοχο η με οποιανδήποτε τρόπο εκχώρηση ή μεταβίβαση προς τρίτους των δικαιωμάτων και υποχρεώσεων του που απορρέουν από τη παρούσα σύμβαση.</w:t>
      </w:r>
    </w:p>
    <w:p w:rsidR="009B128E" w:rsidRPr="00391AE3" w:rsidRDefault="009B128E" w:rsidP="009B128E">
      <w:pPr>
        <w:widowControl w:val="0"/>
        <w:numPr>
          <w:ilvl w:val="0"/>
          <w:numId w:val="12"/>
        </w:numPr>
        <w:tabs>
          <w:tab w:val="left" w:pos="360"/>
          <w:tab w:val="left" w:pos="540"/>
        </w:tabs>
        <w:spacing w:after="0" w:line="276" w:lineRule="auto"/>
        <w:ind w:left="360"/>
        <w:rPr>
          <w:szCs w:val="22"/>
          <w:lang w:val="el-GR" w:eastAsia="ar-SA"/>
        </w:rPr>
      </w:pPr>
      <w:r w:rsidRPr="00391AE3">
        <w:rPr>
          <w:szCs w:val="22"/>
          <w:lang w:val="el-GR" w:eastAsia="ar-SA"/>
        </w:rPr>
        <w:t>Ο ανάδοχος θα πρέπει να προσαρμόζεται στις υποδείξεις που προκύπτουν έπειτα από ελέγχους είτε του νοσοκομείου είτε από άλλους κρατικούς φορείς (π.χ. Σώμα Επιθεωρητών Υπηρεσιών Υγείας και Πρόνοιας, Δ/</w:t>
      </w:r>
      <w:proofErr w:type="spellStart"/>
      <w:r w:rsidRPr="00391AE3">
        <w:rPr>
          <w:szCs w:val="22"/>
          <w:lang w:val="el-GR" w:eastAsia="ar-SA"/>
        </w:rPr>
        <w:t>νση</w:t>
      </w:r>
      <w:proofErr w:type="spellEnd"/>
      <w:r w:rsidRPr="00391AE3">
        <w:rPr>
          <w:szCs w:val="22"/>
          <w:lang w:val="el-GR" w:eastAsia="ar-SA"/>
        </w:rPr>
        <w:t xml:space="preserve"> Υγιεινής Νομαρχίας κ.τ.λ.)</w:t>
      </w:r>
    </w:p>
    <w:p w:rsidR="009B128E" w:rsidRPr="00391AE3" w:rsidRDefault="009B128E" w:rsidP="009B128E">
      <w:pPr>
        <w:spacing w:line="276" w:lineRule="auto"/>
        <w:jc w:val="center"/>
        <w:rPr>
          <w:b/>
          <w:szCs w:val="22"/>
          <w:u w:val="single"/>
          <w:lang w:val="el-GR" w:eastAsia="ar-SA"/>
        </w:rPr>
      </w:pPr>
    </w:p>
    <w:p w:rsidR="009B128E" w:rsidRPr="00391AE3" w:rsidRDefault="009B128E" w:rsidP="009B128E">
      <w:pPr>
        <w:spacing w:line="276" w:lineRule="auto"/>
        <w:jc w:val="center"/>
        <w:rPr>
          <w:b/>
          <w:szCs w:val="22"/>
          <w:u w:val="single"/>
          <w:lang w:val="el-GR" w:eastAsia="ar-SA"/>
        </w:rPr>
      </w:pPr>
      <w:r w:rsidRPr="00391AE3">
        <w:rPr>
          <w:b/>
          <w:szCs w:val="22"/>
          <w:u w:val="single"/>
          <w:lang w:val="el-GR" w:eastAsia="ar-SA"/>
        </w:rPr>
        <w:t>ΙΙ ΠΡΟΔΙΑΓΡΑΦΕΣ  ΚΑΘΑΡΙΟΤΗΤΑΣ ΚΑΙ ΑΠΟΛΥΜΑΝΣΗΣ</w:t>
      </w:r>
    </w:p>
    <w:p w:rsidR="009B128E" w:rsidRPr="00391AE3" w:rsidRDefault="009B128E" w:rsidP="009B128E">
      <w:pPr>
        <w:spacing w:line="276" w:lineRule="auto"/>
        <w:rPr>
          <w:szCs w:val="22"/>
          <w:lang w:val="el-GR" w:eastAsia="ar-SA"/>
        </w:rPr>
      </w:pPr>
      <w:r w:rsidRPr="00391AE3">
        <w:rPr>
          <w:szCs w:val="22"/>
          <w:lang w:val="el-GR" w:eastAsia="ar-SA"/>
        </w:rPr>
        <w:t xml:space="preserve">Ο ανάδοχος είναι υποχρεωμένος να παρέχει υψηλού επιπέδου υπηρεσίες καθαριότητας και απολύμανσης, σύμφωνα με όσα ενδεικτικά και όχι περιοριστικά αναφέρονται παρακάτω, καθώς επίσης και σύμφωνα με τις υποδείξεις της Επιτροπής Νοσοκομειακών Λοιμώξεων όπως  θα τεθούν κατά  την κατάρτιση της σύμβασης. Επισημαίνεται ότι στον καθημερινό καθαρισμό περιλαμβάνεται και η υποχρέωση να </w:t>
      </w:r>
      <w:proofErr w:type="spellStart"/>
      <w:r w:rsidRPr="00391AE3">
        <w:rPr>
          <w:szCs w:val="22"/>
          <w:lang w:val="el-GR" w:eastAsia="ar-SA"/>
        </w:rPr>
        <w:t>ξανακαθαριστεί</w:t>
      </w:r>
      <w:proofErr w:type="spellEnd"/>
      <w:r w:rsidRPr="00391AE3">
        <w:rPr>
          <w:szCs w:val="22"/>
          <w:lang w:val="el-GR" w:eastAsia="ar-SA"/>
        </w:rPr>
        <w:t xml:space="preserve"> κάποιος χώρος, εφόσον μετά τον τακτικό καθαρισμό, το αποτέλεσμα δεν είναι ικανοποιητικό ή εφόσον ο χώρος λερωθεί ξανά. </w:t>
      </w:r>
    </w:p>
    <w:p w:rsidR="009B128E" w:rsidRPr="00391AE3" w:rsidRDefault="009B128E" w:rsidP="009B128E">
      <w:pPr>
        <w:spacing w:line="276" w:lineRule="auto"/>
        <w:rPr>
          <w:szCs w:val="22"/>
          <w:lang w:val="el-GR" w:eastAsia="ar-SA"/>
        </w:rPr>
      </w:pPr>
    </w:p>
    <w:p w:rsidR="009B128E" w:rsidRPr="00391AE3" w:rsidRDefault="009B128E" w:rsidP="009B128E">
      <w:pPr>
        <w:spacing w:line="276" w:lineRule="auto"/>
        <w:jc w:val="center"/>
        <w:rPr>
          <w:b/>
          <w:szCs w:val="22"/>
          <w:u w:val="single"/>
          <w:lang w:eastAsia="ar-SA"/>
        </w:rPr>
      </w:pPr>
      <w:proofErr w:type="spellStart"/>
      <w:r w:rsidRPr="00391AE3">
        <w:rPr>
          <w:b/>
          <w:szCs w:val="22"/>
          <w:u w:val="single"/>
          <w:lang w:eastAsia="ar-SA"/>
        </w:rPr>
        <w:t>Γενικές</w:t>
      </w:r>
      <w:proofErr w:type="spellEnd"/>
      <w:r w:rsidRPr="00391AE3">
        <w:rPr>
          <w:b/>
          <w:szCs w:val="22"/>
          <w:u w:val="single"/>
          <w:lang w:eastAsia="ar-SA"/>
        </w:rPr>
        <w:t xml:space="preserve"> </w:t>
      </w:r>
      <w:proofErr w:type="spellStart"/>
      <w:r w:rsidRPr="00391AE3">
        <w:rPr>
          <w:b/>
          <w:szCs w:val="22"/>
          <w:u w:val="single"/>
          <w:lang w:eastAsia="ar-SA"/>
        </w:rPr>
        <w:t>Αρχές</w:t>
      </w:r>
      <w:proofErr w:type="spellEnd"/>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eastAsia="ar-SA"/>
        </w:rPr>
        <w:t>H</w:t>
      </w:r>
      <w:r w:rsidRPr="00391AE3">
        <w:rPr>
          <w:szCs w:val="22"/>
          <w:lang w:val="el-GR" w:eastAsia="ar-SA"/>
        </w:rPr>
        <w:t xml:space="preserve"> καθαριότητα θα γίνεται με </w:t>
      </w:r>
      <w:proofErr w:type="spellStart"/>
      <w:r w:rsidRPr="00391AE3">
        <w:rPr>
          <w:szCs w:val="22"/>
          <w:lang w:val="el-GR" w:eastAsia="ar-SA"/>
        </w:rPr>
        <w:t>προεμποτισμένα</w:t>
      </w:r>
      <w:proofErr w:type="spellEnd"/>
      <w:r w:rsidRPr="00391AE3">
        <w:rPr>
          <w:szCs w:val="22"/>
          <w:lang w:val="el-GR" w:eastAsia="ar-SA"/>
        </w:rPr>
        <w:t xml:space="preserve"> πανιά δαπέδου &amp; επιφανειών</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Προηγείται ο καθαρισμός, έπεται η απολύμανση.</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Σε καμία περίπτωση δεν αναμιγνύεται απορρυπαντικό με απολυμαντικό</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Καθαριότητα από ΨΗΛΑ προς τα ΧΑΜΗΛΑ</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Πρώτα οι πιο καθαροί χώροι,  δηλ. οι διάδρομοι και οι κοινόχρηστοι χώροι,  μετά  οι θάλαμοι νοσηλείας και τέλος οι θάλαμοι όπου νοσηλεύονται ασθενείς με μεταδοτικά νοσήματα ή </w:t>
      </w:r>
      <w:proofErr w:type="spellStart"/>
      <w:r w:rsidRPr="00391AE3">
        <w:rPr>
          <w:szCs w:val="22"/>
          <w:lang w:val="el-GR" w:eastAsia="ar-SA"/>
        </w:rPr>
        <w:t>πολυανθεκτικά</w:t>
      </w:r>
      <w:proofErr w:type="spellEnd"/>
      <w:r w:rsidRPr="00391AE3">
        <w:rPr>
          <w:szCs w:val="22"/>
          <w:lang w:val="el-GR" w:eastAsia="ar-SA"/>
        </w:rPr>
        <w:t xml:space="preserve"> μικρόβια (κόκκινος ή πράσινος κύκλος στο κρεβάτι του ασθενή). </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ΜΟΝΩΣΕΙΣ όπου νοσηλεύονται ασθενείς με μειωμένη αντίσταση στις λοιμώξεις, θα πρέπει να </w:t>
      </w:r>
      <w:r w:rsidRPr="00391AE3">
        <w:rPr>
          <w:szCs w:val="22"/>
          <w:lang w:val="el-GR" w:eastAsia="ar-SA"/>
        </w:rPr>
        <w:lastRenderedPageBreak/>
        <w:t xml:space="preserve">καθαρίζονται πριν από τους υπόλοιπους θαλάμους με ξεχωριστός εξοπλισμό και υλικά καθαρισμού. </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ΣΕΙΡΑ ΕΡΓΑΣΙΩΝ: Αποκομιδή απορριμμάτων, σκούπισμα με αντιστατικό πανί, 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σφουγγάρισμα (σύστημα με </w:t>
      </w:r>
      <w:proofErr w:type="spellStart"/>
      <w:r w:rsidRPr="00391AE3">
        <w:rPr>
          <w:szCs w:val="22"/>
          <w:lang w:val="el-GR" w:eastAsia="ar-SA"/>
        </w:rPr>
        <w:t>προεμποτισμένεςπανέτες</w:t>
      </w:r>
      <w:proofErr w:type="spellEnd"/>
      <w:r w:rsidRPr="00391AE3">
        <w:rPr>
          <w:szCs w:val="22"/>
          <w:lang w:val="el-GR" w:eastAsia="ar-SA"/>
        </w:rPr>
        <w:t xml:space="preserve"> ή διπλού κουβά για τα </w:t>
      </w:r>
      <w:r w:rsidRPr="00391AE3">
        <w:rPr>
          <w:szCs w:val="22"/>
          <w:lang w:eastAsia="ar-SA"/>
        </w:rPr>
        <w:t>W</w:t>
      </w:r>
      <w:r w:rsidRPr="00391AE3">
        <w:rPr>
          <w:szCs w:val="22"/>
          <w:lang w:val="el-GR" w:eastAsia="ar-SA"/>
        </w:rPr>
        <w:t>.</w:t>
      </w:r>
      <w:r w:rsidRPr="00391AE3">
        <w:rPr>
          <w:szCs w:val="22"/>
          <w:lang w:eastAsia="ar-SA"/>
        </w:rPr>
        <w:t>C</w:t>
      </w:r>
      <w:r w:rsidRPr="00391AE3">
        <w:rPr>
          <w:szCs w:val="22"/>
          <w:lang w:val="el-GR" w:eastAsia="ar-SA"/>
        </w:rPr>
        <w:t>.)</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Σε κάθε θάλαμο χρησιμοποιούνται τουλάχιστον 2 καθαρές </w:t>
      </w:r>
      <w:proofErr w:type="spellStart"/>
      <w:r w:rsidRPr="00391AE3">
        <w:rPr>
          <w:szCs w:val="22"/>
          <w:lang w:val="el-GR" w:eastAsia="ar-SA"/>
        </w:rPr>
        <w:t>προεμποτισμένες</w:t>
      </w:r>
      <w:proofErr w:type="spellEnd"/>
      <w:r w:rsidRPr="00391AE3">
        <w:rPr>
          <w:szCs w:val="22"/>
          <w:lang w:val="el-GR" w:eastAsia="ar-SA"/>
        </w:rPr>
        <w:t xml:space="preserve"> </w:t>
      </w:r>
      <w:proofErr w:type="spellStart"/>
      <w:r w:rsidRPr="00391AE3">
        <w:rPr>
          <w:szCs w:val="22"/>
          <w:lang w:val="el-GR" w:eastAsia="ar-SA"/>
        </w:rPr>
        <w:t>πανέτες</w:t>
      </w:r>
      <w:proofErr w:type="spellEnd"/>
      <w:r w:rsidRPr="00391AE3">
        <w:rPr>
          <w:szCs w:val="22"/>
          <w:lang w:val="el-GR" w:eastAsia="ar-SA"/>
        </w:rPr>
        <w:t xml:space="preserve"> και ο επαρκής αριθμός </w:t>
      </w:r>
      <w:proofErr w:type="spellStart"/>
      <w:r w:rsidRPr="00391AE3">
        <w:rPr>
          <w:szCs w:val="22"/>
          <w:lang w:val="el-GR" w:eastAsia="ar-SA"/>
        </w:rPr>
        <w:t>προεμποτισμένων</w:t>
      </w:r>
      <w:proofErr w:type="spellEnd"/>
      <w:r w:rsidRPr="00391AE3">
        <w:rPr>
          <w:szCs w:val="22"/>
          <w:lang w:val="el-GR" w:eastAsia="ar-SA"/>
        </w:rPr>
        <w:t xml:space="preserve"> πανιών. Τα χρησιμοποιημένα πανιά &amp;</w:t>
      </w:r>
      <w:proofErr w:type="spellStart"/>
      <w:r w:rsidRPr="00391AE3">
        <w:rPr>
          <w:szCs w:val="22"/>
          <w:lang w:val="el-GR" w:eastAsia="ar-SA"/>
        </w:rPr>
        <w:t>πανέτες</w:t>
      </w:r>
      <w:proofErr w:type="spellEnd"/>
      <w:r w:rsidRPr="00391AE3">
        <w:rPr>
          <w:szCs w:val="22"/>
          <w:lang w:val="el-GR" w:eastAsia="ar-SA"/>
        </w:rPr>
        <w:t xml:space="preserve"> δεν ξαναχρησιμοποιούνται αλλά απορρίπτονται σε ειδικούς </w:t>
      </w:r>
      <w:proofErr w:type="spellStart"/>
      <w:r w:rsidRPr="00391AE3">
        <w:rPr>
          <w:szCs w:val="22"/>
          <w:lang w:val="el-GR" w:eastAsia="ar-SA"/>
        </w:rPr>
        <w:t>περιέκτες</w:t>
      </w:r>
      <w:proofErr w:type="spellEnd"/>
      <w:r w:rsidRPr="00391AE3">
        <w:rPr>
          <w:szCs w:val="22"/>
          <w:lang w:val="el-GR" w:eastAsia="ar-SA"/>
        </w:rPr>
        <w:t xml:space="preserve"> (πχ δίχτυ)</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Πλύσιμο εξοπλισμού (κάδοι, κουβάδες) και στέγνωμα στο τέλος της βάρδιας.</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Όλα τα υλικά θα παρέχονται σε επαρκή ποσότητα από την αρχή της βάρδιας.</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Όλα τα υλικά (σφουγγαρίστρες, </w:t>
      </w:r>
      <w:proofErr w:type="spellStart"/>
      <w:r w:rsidRPr="00391AE3">
        <w:rPr>
          <w:szCs w:val="22"/>
          <w:lang w:val="el-GR" w:eastAsia="ar-SA"/>
        </w:rPr>
        <w:t>πανέτες</w:t>
      </w:r>
      <w:proofErr w:type="spellEnd"/>
      <w:r w:rsidRPr="00391AE3">
        <w:rPr>
          <w:szCs w:val="22"/>
          <w:lang w:val="el-GR" w:eastAsia="ar-SA"/>
        </w:rPr>
        <w:t>, πανάκια) παραλαμβάνονται καθαρά και σε περίπτωση φθοράς αντικαθίστανται άμεσα.</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Όλα τα υλικά (σφουγγαρίστρες, </w:t>
      </w:r>
      <w:proofErr w:type="spellStart"/>
      <w:r w:rsidRPr="00391AE3">
        <w:rPr>
          <w:szCs w:val="22"/>
          <w:lang w:val="el-GR" w:eastAsia="ar-SA"/>
        </w:rPr>
        <w:t>πανέτες</w:t>
      </w:r>
      <w:proofErr w:type="spellEnd"/>
      <w:r w:rsidRPr="00391AE3">
        <w:rPr>
          <w:szCs w:val="22"/>
          <w:lang w:val="el-GR" w:eastAsia="ar-SA"/>
        </w:rPr>
        <w:t>, πανάκια), που χρησιμοποιούνται στα Κλειστά Τμήματα θα είναι αποκλειστικά, θα διαφέρουν  και θα πλένονται ξεχωριστά.</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Όλα τα υλικά (σφουγγαρίστρες, </w:t>
      </w:r>
      <w:proofErr w:type="spellStart"/>
      <w:r w:rsidRPr="00391AE3">
        <w:rPr>
          <w:szCs w:val="22"/>
          <w:lang w:val="el-GR" w:eastAsia="ar-SA"/>
        </w:rPr>
        <w:t>πανέτες</w:t>
      </w:r>
      <w:proofErr w:type="spellEnd"/>
      <w:r w:rsidRPr="00391AE3">
        <w:rPr>
          <w:szCs w:val="22"/>
          <w:lang w:val="el-GR" w:eastAsia="ar-SA"/>
        </w:rPr>
        <w:t xml:space="preserve">, πανάκια) που χρησιμοποιούνται για τη συλλογή μεγάλης ποσότητας αίματος ή άλλων βιολογικών υγρών θα απορρίπτονται σε κίτρινο </w:t>
      </w:r>
      <w:proofErr w:type="spellStart"/>
      <w:r w:rsidRPr="00391AE3">
        <w:rPr>
          <w:szCs w:val="22"/>
          <w:lang w:val="el-GR" w:eastAsia="ar-SA"/>
        </w:rPr>
        <w:t>περιέκτη</w:t>
      </w:r>
      <w:proofErr w:type="spellEnd"/>
      <w:r w:rsidRPr="00391AE3">
        <w:rPr>
          <w:szCs w:val="22"/>
          <w:lang w:val="el-GR" w:eastAsia="ar-SA"/>
        </w:rPr>
        <w:t xml:space="preserve"> (π.χ. Υλικά Χειρουργείου, Μαιευτηρίου κ.τ.λ.)</w:t>
      </w:r>
    </w:p>
    <w:p w:rsidR="009B128E" w:rsidRPr="00391AE3" w:rsidRDefault="009B128E" w:rsidP="009B128E">
      <w:pPr>
        <w:widowControl w:val="0"/>
        <w:numPr>
          <w:ilvl w:val="0"/>
          <w:numId w:val="13"/>
        </w:numPr>
        <w:tabs>
          <w:tab w:val="clear" w:pos="0"/>
          <w:tab w:val="left" w:pos="720"/>
        </w:tabs>
        <w:spacing w:after="0" w:line="276" w:lineRule="auto"/>
        <w:ind w:left="717"/>
        <w:rPr>
          <w:szCs w:val="22"/>
          <w:lang w:val="el-GR" w:eastAsia="ar-SA"/>
        </w:rPr>
      </w:pPr>
      <w:r w:rsidRPr="00391AE3">
        <w:rPr>
          <w:szCs w:val="22"/>
          <w:lang w:val="el-GR" w:eastAsia="ar-SA"/>
        </w:rPr>
        <w:t xml:space="preserve"> Στα κλινικά τμήματα τα πανάκια που χρησιμοποιούνται για τον καθαρισμό των γραφείων ιατρών-νοσηλευτικών στάσεων </w:t>
      </w:r>
      <w:proofErr w:type="spellStart"/>
      <w:r w:rsidRPr="00391AE3">
        <w:rPr>
          <w:szCs w:val="22"/>
          <w:lang w:val="el-GR" w:eastAsia="ar-SA"/>
        </w:rPr>
        <w:t>κλπ</w:t>
      </w:r>
      <w:proofErr w:type="spellEnd"/>
      <w:r w:rsidRPr="00391AE3">
        <w:rPr>
          <w:szCs w:val="22"/>
          <w:lang w:val="el-GR" w:eastAsia="ar-SA"/>
        </w:rPr>
        <w:t>, θα είναι διαφορετικά από αυτά της καθημερινής καθαριότητας των θαλάμων.</w:t>
      </w:r>
    </w:p>
    <w:p w:rsidR="009B128E" w:rsidRPr="00391AE3" w:rsidRDefault="009B128E" w:rsidP="009B128E">
      <w:pPr>
        <w:spacing w:line="276" w:lineRule="auto"/>
        <w:rPr>
          <w:szCs w:val="22"/>
          <w:lang w:val="el-GR" w:eastAsia="ar-SA"/>
        </w:rPr>
      </w:pPr>
      <w:r w:rsidRPr="00391AE3">
        <w:rPr>
          <w:szCs w:val="22"/>
          <w:lang w:val="el-GR" w:eastAsia="ar-SA"/>
        </w:rPr>
        <w:t>Η καθαριότητα και απολύμανση των χώρων γίνεται σύμφωνα με όσα ενδεικτικά και όχι περιοριστικά αναφέρονται παρακάτω, καθώς επίσης και σύμφωνα με τις υποδείξεις της Επιτροπής Νοσοκομειακών Λοιμώξεων (Ε.Ν.Λ.) όπως  θα τεθούν κατά την κατάρτιση της σύμβασης, ειδικότερα για χώρους ζωτικής σημασίας για τον ασθενή, όπως οι θάλαμοι απομόνωσης, τα χειρουργεία,  μονάδες εντατικής θεραπείας, τα εργαστήρια, η αποστείρωση κλπ.</w:t>
      </w:r>
    </w:p>
    <w:p w:rsidR="009B128E" w:rsidRPr="00391AE3" w:rsidRDefault="009B128E" w:rsidP="009B128E">
      <w:pPr>
        <w:tabs>
          <w:tab w:val="left" w:pos="720"/>
        </w:tabs>
        <w:spacing w:line="276" w:lineRule="auto"/>
        <w:ind w:left="720" w:hanging="34"/>
        <w:rPr>
          <w:b/>
          <w:sz w:val="16"/>
          <w:szCs w:val="16"/>
          <w:lang w:val="el-GR" w:eastAsia="ar-SA"/>
        </w:rPr>
      </w:pPr>
    </w:p>
    <w:p w:rsidR="009B128E" w:rsidRPr="00391AE3" w:rsidRDefault="009B128E" w:rsidP="009B128E">
      <w:pPr>
        <w:tabs>
          <w:tab w:val="left" w:pos="720"/>
        </w:tabs>
        <w:spacing w:line="276" w:lineRule="auto"/>
        <w:ind w:left="720" w:hanging="34"/>
        <w:rPr>
          <w:b/>
          <w:szCs w:val="22"/>
          <w:lang w:val="el-GR" w:eastAsia="ar-SA"/>
        </w:rPr>
      </w:pPr>
      <w:r w:rsidRPr="00391AE3">
        <w:rPr>
          <w:b/>
          <w:szCs w:val="22"/>
          <w:lang w:val="el-GR" w:eastAsia="ar-SA"/>
        </w:rPr>
        <w:t xml:space="preserve">1. ΘΑΛΑΜΟΙ ΑΣΘΕΝΩΝ </w:t>
      </w:r>
    </w:p>
    <w:p w:rsidR="009B128E" w:rsidRPr="00391AE3" w:rsidRDefault="009B128E" w:rsidP="009B128E">
      <w:pPr>
        <w:tabs>
          <w:tab w:val="left" w:pos="720"/>
        </w:tabs>
        <w:spacing w:line="276" w:lineRule="auto"/>
        <w:ind w:left="720"/>
        <w:rPr>
          <w:szCs w:val="22"/>
          <w:lang w:eastAsia="ar-SA"/>
        </w:rPr>
      </w:pPr>
      <w:r w:rsidRPr="00391AE3">
        <w:rPr>
          <w:szCs w:val="22"/>
          <w:lang w:val="el-GR" w:eastAsia="ar-SA"/>
        </w:rPr>
        <w:t xml:space="preserve">Ο θάλαμος πρέπει να καθαρίζεται στον ελάχιστο δυνατό χρόνο, ώστε να µην κωλύονται άλλες δραστηριότητες (γεύματα, ιατρικές επισκέψεις, νοσηλεία, επισκεπτήριο </w:t>
      </w:r>
      <w:proofErr w:type="spellStart"/>
      <w:r w:rsidRPr="00391AE3">
        <w:rPr>
          <w:szCs w:val="22"/>
          <w:lang w:val="el-GR" w:eastAsia="ar-SA"/>
        </w:rPr>
        <w:t>κλπ</w:t>
      </w:r>
      <w:proofErr w:type="spellEnd"/>
      <w:r w:rsidRPr="00391AE3">
        <w:rPr>
          <w:szCs w:val="22"/>
          <w:lang w:val="el-GR" w:eastAsia="ar-SA"/>
        </w:rPr>
        <w:t xml:space="preserve">).  </w:t>
      </w:r>
      <w:r w:rsidRPr="00391AE3">
        <w:rPr>
          <w:szCs w:val="22"/>
          <w:lang w:eastAsia="ar-SA"/>
        </w:rPr>
        <w:t>Η καθα</w:t>
      </w:r>
      <w:proofErr w:type="spellStart"/>
      <w:r w:rsidRPr="00391AE3">
        <w:rPr>
          <w:szCs w:val="22"/>
          <w:lang w:eastAsia="ar-SA"/>
        </w:rPr>
        <w:t>ριότητ</w:t>
      </w:r>
      <w:proofErr w:type="spellEnd"/>
      <w:r w:rsidRPr="00391AE3">
        <w:rPr>
          <w:szCs w:val="22"/>
          <w:lang w:eastAsia="ar-SA"/>
        </w:rPr>
        <w:t xml:space="preserve">α </w:t>
      </w:r>
      <w:proofErr w:type="spellStart"/>
      <w:r w:rsidRPr="00391AE3">
        <w:rPr>
          <w:szCs w:val="22"/>
          <w:lang w:eastAsia="ar-SA"/>
        </w:rPr>
        <w:t>στους</w:t>
      </w:r>
      <w:proofErr w:type="spellEnd"/>
      <w:r w:rsidRPr="00391AE3">
        <w:rPr>
          <w:szCs w:val="22"/>
          <w:lang w:eastAsia="ar-SA"/>
        </w:rPr>
        <w:t xml:space="preserve"> θα</w:t>
      </w:r>
      <w:proofErr w:type="spellStart"/>
      <w:r w:rsidRPr="00391AE3">
        <w:rPr>
          <w:szCs w:val="22"/>
          <w:lang w:eastAsia="ar-SA"/>
        </w:rPr>
        <w:t>λάμους</w:t>
      </w:r>
      <w:proofErr w:type="spellEnd"/>
      <w:r w:rsidRPr="00391AE3">
        <w:rPr>
          <w:szCs w:val="22"/>
          <w:lang w:eastAsia="ar-SA"/>
        </w:rPr>
        <w:t xml:space="preserve"> </w:t>
      </w:r>
      <w:proofErr w:type="spellStart"/>
      <w:r w:rsidRPr="00391AE3">
        <w:rPr>
          <w:szCs w:val="22"/>
          <w:lang w:eastAsia="ar-SA"/>
        </w:rPr>
        <w:t>γίνετ</w:t>
      </w:r>
      <w:proofErr w:type="spellEnd"/>
      <w:r w:rsidRPr="00391AE3">
        <w:rPr>
          <w:szCs w:val="22"/>
          <w:lang w:eastAsia="ar-SA"/>
        </w:rPr>
        <w:t>αι κα</w:t>
      </w:r>
      <w:proofErr w:type="spellStart"/>
      <w:r w:rsidRPr="00391AE3">
        <w:rPr>
          <w:szCs w:val="22"/>
          <w:lang w:eastAsia="ar-SA"/>
        </w:rPr>
        <w:t>θημερινά</w:t>
      </w:r>
      <w:proofErr w:type="spellEnd"/>
      <w:r w:rsidRPr="00391AE3">
        <w:rPr>
          <w:szCs w:val="22"/>
          <w:lang w:eastAsia="ar-SA"/>
        </w:rPr>
        <w:t xml:space="preserve"> και </w:t>
      </w:r>
      <w:proofErr w:type="spellStart"/>
      <w:r w:rsidRPr="00391AE3">
        <w:rPr>
          <w:szCs w:val="22"/>
          <w:lang w:eastAsia="ar-SA"/>
        </w:rPr>
        <w:t>ξεκινά</w:t>
      </w:r>
      <w:proofErr w:type="spellEnd"/>
      <w:r w:rsidRPr="00391AE3">
        <w:rPr>
          <w:szCs w:val="22"/>
          <w:lang w:eastAsia="ar-SA"/>
        </w:rPr>
        <w:t xml:space="preserve"> </w:t>
      </w:r>
      <w:proofErr w:type="spellStart"/>
      <w:r w:rsidRPr="00391AE3">
        <w:rPr>
          <w:szCs w:val="22"/>
          <w:lang w:eastAsia="ar-SA"/>
        </w:rPr>
        <w:t>με</w:t>
      </w:r>
      <w:proofErr w:type="spellEnd"/>
      <w:r w:rsidRPr="00391AE3">
        <w:rPr>
          <w:szCs w:val="22"/>
          <w:lang w:eastAsia="ar-SA"/>
        </w:rPr>
        <w:t xml:space="preserve">: </w:t>
      </w:r>
    </w:p>
    <w:p w:rsidR="009B128E" w:rsidRPr="00391AE3" w:rsidRDefault="009B128E" w:rsidP="009B128E">
      <w:pPr>
        <w:widowControl w:val="0"/>
        <w:numPr>
          <w:ilvl w:val="0"/>
          <w:numId w:val="14"/>
        </w:numPr>
        <w:tabs>
          <w:tab w:val="clear" w:pos="720"/>
          <w:tab w:val="num" w:pos="1770"/>
        </w:tabs>
        <w:spacing w:after="0" w:line="276" w:lineRule="auto"/>
        <w:ind w:left="1036" w:hanging="327"/>
        <w:rPr>
          <w:szCs w:val="22"/>
          <w:lang w:eastAsia="ar-SA"/>
        </w:rPr>
      </w:pPr>
      <w:r w:rsidRPr="00391AE3">
        <w:rPr>
          <w:szCs w:val="22"/>
          <w:lang w:eastAsia="ar-SA"/>
        </w:rPr>
        <w:t>Απ</w:t>
      </w:r>
      <w:proofErr w:type="spellStart"/>
      <w:r w:rsidRPr="00391AE3">
        <w:rPr>
          <w:szCs w:val="22"/>
          <w:lang w:eastAsia="ar-SA"/>
        </w:rPr>
        <w:t>οκομιδή</w:t>
      </w:r>
      <w:proofErr w:type="spellEnd"/>
      <w:r w:rsidRPr="00391AE3">
        <w:rPr>
          <w:szCs w:val="22"/>
          <w:lang w:eastAsia="ar-SA"/>
        </w:rPr>
        <w:t xml:space="preserve"> </w:t>
      </w:r>
      <w:proofErr w:type="spellStart"/>
      <w:r w:rsidRPr="00391AE3">
        <w:rPr>
          <w:szCs w:val="22"/>
          <w:lang w:eastAsia="ar-SA"/>
        </w:rPr>
        <w:t>των</w:t>
      </w:r>
      <w:proofErr w:type="spellEnd"/>
      <w:r w:rsidRPr="00391AE3">
        <w:rPr>
          <w:szCs w:val="22"/>
          <w:lang w:eastAsia="ar-SA"/>
        </w:rPr>
        <w:t xml:space="preserve"> απ</w:t>
      </w:r>
      <w:proofErr w:type="spellStart"/>
      <w:r w:rsidRPr="00391AE3">
        <w:rPr>
          <w:szCs w:val="22"/>
          <w:lang w:eastAsia="ar-SA"/>
        </w:rPr>
        <w:t>ορριμμάτων</w:t>
      </w:r>
      <w:proofErr w:type="spellEnd"/>
      <w:r w:rsidRPr="00391AE3">
        <w:rPr>
          <w:szCs w:val="22"/>
          <w:lang w:eastAsia="ar-SA"/>
        </w:rPr>
        <w:t xml:space="preserve">. </w:t>
      </w:r>
    </w:p>
    <w:p w:rsidR="009B128E" w:rsidRPr="00391AE3" w:rsidRDefault="009B128E" w:rsidP="009B128E">
      <w:pPr>
        <w:widowControl w:val="0"/>
        <w:numPr>
          <w:ilvl w:val="0"/>
          <w:numId w:val="14"/>
        </w:numPr>
        <w:tabs>
          <w:tab w:val="clear" w:pos="720"/>
          <w:tab w:val="num" w:pos="1770"/>
        </w:tabs>
        <w:spacing w:after="0" w:line="276" w:lineRule="auto"/>
        <w:ind w:left="1036" w:hanging="327"/>
        <w:rPr>
          <w:szCs w:val="22"/>
          <w:lang w:eastAsia="ar-SA"/>
        </w:rPr>
      </w:pPr>
      <w:r w:rsidRPr="00391AE3">
        <w:rPr>
          <w:szCs w:val="22"/>
          <w:lang w:val="el-GR" w:eastAsia="ar-SA"/>
        </w:rPr>
        <w:t xml:space="preserve">Σκούπισμα µε αντιστατικό πανί  μιας χρήσεως που θα αλλάζει από θάλαμο σε θάλαμο. Αν είναι πολλαπλών χρήσεων θα πρέπει να υπάρχει πλυντήριο-στεγνωτήριο για να πλένονται και να στεγνώνονται μετά από κάθε χρήση. </w:t>
      </w:r>
      <w:r w:rsidRPr="00391AE3">
        <w:rPr>
          <w:szCs w:val="22"/>
          <w:lang w:eastAsia="ar-SA"/>
        </w:rPr>
        <w:t>Απα</w:t>
      </w:r>
      <w:proofErr w:type="spellStart"/>
      <w:r w:rsidRPr="00391AE3">
        <w:rPr>
          <w:szCs w:val="22"/>
          <w:lang w:eastAsia="ar-SA"/>
        </w:rPr>
        <w:t>γορεύετ</w:t>
      </w:r>
      <w:proofErr w:type="spellEnd"/>
      <w:r w:rsidRPr="00391AE3">
        <w:rPr>
          <w:szCs w:val="22"/>
          <w:lang w:eastAsia="ar-SA"/>
        </w:rPr>
        <w:t xml:space="preserve">αι η </w:t>
      </w:r>
      <w:proofErr w:type="spellStart"/>
      <w:r w:rsidRPr="00391AE3">
        <w:rPr>
          <w:szCs w:val="22"/>
          <w:lang w:eastAsia="ar-SA"/>
        </w:rPr>
        <w:t>χρήση</w:t>
      </w:r>
      <w:proofErr w:type="spellEnd"/>
      <w:r w:rsidRPr="00391AE3">
        <w:rPr>
          <w:szCs w:val="22"/>
          <w:lang w:eastAsia="ar-SA"/>
        </w:rPr>
        <w:t xml:space="preserve"> απ</w:t>
      </w:r>
      <w:proofErr w:type="spellStart"/>
      <w:r w:rsidRPr="00391AE3">
        <w:rPr>
          <w:szCs w:val="22"/>
          <w:lang w:eastAsia="ar-SA"/>
        </w:rPr>
        <w:t>λής</w:t>
      </w:r>
      <w:proofErr w:type="spellEnd"/>
      <w:r w:rsidRPr="00391AE3">
        <w:rPr>
          <w:szCs w:val="22"/>
          <w:lang w:eastAsia="ar-SA"/>
        </w:rPr>
        <w:t xml:space="preserve"> </w:t>
      </w:r>
      <w:proofErr w:type="spellStart"/>
      <w:r w:rsidRPr="00391AE3">
        <w:rPr>
          <w:szCs w:val="22"/>
          <w:lang w:eastAsia="ar-SA"/>
        </w:rPr>
        <w:t>οικι</w:t>
      </w:r>
      <w:proofErr w:type="spellEnd"/>
      <w:r w:rsidRPr="00391AE3">
        <w:rPr>
          <w:szCs w:val="22"/>
          <w:lang w:eastAsia="ar-SA"/>
        </w:rPr>
        <w:t xml:space="preserve">ακής </w:t>
      </w:r>
      <w:proofErr w:type="spellStart"/>
      <w:r w:rsidRPr="00391AE3">
        <w:rPr>
          <w:szCs w:val="22"/>
          <w:lang w:eastAsia="ar-SA"/>
        </w:rPr>
        <w:t>σκού</w:t>
      </w:r>
      <w:proofErr w:type="spellEnd"/>
      <w:r w:rsidRPr="00391AE3">
        <w:rPr>
          <w:szCs w:val="22"/>
          <w:lang w:eastAsia="ar-SA"/>
        </w:rPr>
        <w:t xml:space="preserve">πας. </w:t>
      </w:r>
    </w:p>
    <w:p w:rsidR="009B128E" w:rsidRPr="00391AE3" w:rsidRDefault="009B128E" w:rsidP="009B128E">
      <w:pPr>
        <w:widowControl w:val="0"/>
        <w:numPr>
          <w:ilvl w:val="0"/>
          <w:numId w:val="14"/>
        </w:numPr>
        <w:tabs>
          <w:tab w:val="clear" w:pos="720"/>
          <w:tab w:val="num" w:pos="1770"/>
        </w:tabs>
        <w:spacing w:after="0" w:line="276" w:lineRule="auto"/>
        <w:ind w:left="1036" w:hanging="327"/>
        <w:rPr>
          <w:szCs w:val="22"/>
          <w:lang w:val="el-GR" w:eastAsia="ar-SA"/>
        </w:rPr>
      </w:pPr>
      <w:r w:rsidRPr="00391AE3">
        <w:rPr>
          <w:szCs w:val="22"/>
          <w:lang w:val="el-GR" w:eastAsia="ar-SA"/>
        </w:rPr>
        <w:t xml:space="preserve">Υγρό ξεσκόνισμα του θαλάμου με </w:t>
      </w:r>
      <w:proofErr w:type="spellStart"/>
      <w:r w:rsidRPr="00391AE3">
        <w:rPr>
          <w:szCs w:val="22"/>
          <w:lang w:val="el-GR" w:eastAsia="ar-SA"/>
        </w:rPr>
        <w:t>προεμποτισμένα</w:t>
      </w:r>
      <w:proofErr w:type="spellEnd"/>
      <w:r w:rsidRPr="00391AE3">
        <w:rPr>
          <w:szCs w:val="22"/>
          <w:lang w:val="el-GR" w:eastAsia="ar-SA"/>
        </w:rPr>
        <w:t xml:space="preserve"> πανάκια το οποίο περιλαμβάνει το ξεσκόνισμα σε: τραπέζια, φωτιστικά τοίχου, καθίσματα, περβάζια, παράθυρα, πόρτες και τα χερούλια τους και τζάμια παραθύρων.</w:t>
      </w:r>
    </w:p>
    <w:p w:rsidR="009B128E" w:rsidRPr="00391AE3" w:rsidRDefault="009B128E" w:rsidP="009B128E">
      <w:pPr>
        <w:widowControl w:val="0"/>
        <w:numPr>
          <w:ilvl w:val="0"/>
          <w:numId w:val="14"/>
        </w:numPr>
        <w:tabs>
          <w:tab w:val="clear" w:pos="720"/>
          <w:tab w:val="num" w:pos="1770"/>
        </w:tabs>
        <w:spacing w:after="0" w:line="276" w:lineRule="auto"/>
        <w:ind w:left="1036" w:hanging="327"/>
        <w:rPr>
          <w:szCs w:val="22"/>
          <w:lang w:val="el-GR" w:eastAsia="ar-SA"/>
        </w:rPr>
      </w:pPr>
      <w:r w:rsidRPr="00391AE3">
        <w:rPr>
          <w:szCs w:val="22"/>
          <w:lang w:val="el-GR" w:eastAsia="ar-SA"/>
        </w:rPr>
        <w:t xml:space="preserve">Σφουγγάρισμα που εφαρμόζεται σ' όλα τα δάπεδα εκτός από μοκέτες και παρκέτα. Το σφουγγάρισμα θα γίνεται με το σύστημα με </w:t>
      </w:r>
      <w:proofErr w:type="spellStart"/>
      <w:r w:rsidRPr="00391AE3">
        <w:rPr>
          <w:szCs w:val="22"/>
          <w:lang w:val="el-GR" w:eastAsia="ar-SA"/>
        </w:rPr>
        <w:t>προεμποτισμένε</w:t>
      </w:r>
      <w:proofErr w:type="spellEnd"/>
      <w:r w:rsidRPr="00391AE3">
        <w:rPr>
          <w:szCs w:val="22"/>
          <w:lang w:val="el-GR" w:eastAsia="ar-SA"/>
        </w:rPr>
        <w:t xml:space="preserve"> </w:t>
      </w:r>
      <w:proofErr w:type="spellStart"/>
      <w:r w:rsidRPr="00391AE3">
        <w:rPr>
          <w:szCs w:val="22"/>
          <w:lang w:val="el-GR" w:eastAsia="ar-SA"/>
        </w:rPr>
        <w:t>ςπανέτες</w:t>
      </w:r>
      <w:proofErr w:type="spellEnd"/>
      <w:r w:rsidRPr="00391AE3">
        <w:rPr>
          <w:szCs w:val="22"/>
          <w:lang w:val="el-GR" w:eastAsia="ar-SA"/>
        </w:rPr>
        <w:t xml:space="preserve"> το οποίο είναι το εξής: Τοποθετείται στο κοντάρι η </w:t>
      </w:r>
      <w:proofErr w:type="spellStart"/>
      <w:r w:rsidRPr="00391AE3">
        <w:rPr>
          <w:szCs w:val="22"/>
          <w:lang w:val="el-GR" w:eastAsia="ar-SA"/>
        </w:rPr>
        <w:t>προεμποτισμένηπανέτα</w:t>
      </w:r>
      <w:proofErr w:type="spellEnd"/>
      <w:r w:rsidRPr="00391AE3">
        <w:rPr>
          <w:szCs w:val="22"/>
          <w:lang w:val="el-GR" w:eastAsia="ar-SA"/>
        </w:rPr>
        <w:t xml:space="preserve">. Το σφουγγάρισμα ξεκινάει από το εσωτερικό του θαλάμου και προς τα έξω. Στο τέλος η χρησιμοποιημένη </w:t>
      </w:r>
      <w:proofErr w:type="spellStart"/>
      <w:r w:rsidRPr="00391AE3">
        <w:rPr>
          <w:szCs w:val="22"/>
          <w:lang w:val="el-GR" w:eastAsia="ar-SA"/>
        </w:rPr>
        <w:t>πανέτα</w:t>
      </w:r>
      <w:proofErr w:type="spellEnd"/>
      <w:r w:rsidRPr="00391AE3">
        <w:rPr>
          <w:szCs w:val="22"/>
          <w:lang w:val="el-GR" w:eastAsia="ar-SA"/>
        </w:rPr>
        <w:t xml:space="preserve"> απορρίπτεται και τοποθετείται καθαρή στο κοντάρι για τον επόμενο θάλαμο. Ο ελάχιστος αριθμός </w:t>
      </w:r>
      <w:proofErr w:type="spellStart"/>
      <w:r w:rsidRPr="00391AE3">
        <w:rPr>
          <w:szCs w:val="22"/>
          <w:lang w:val="el-GR" w:eastAsia="ar-SA"/>
        </w:rPr>
        <w:t>πανετών</w:t>
      </w:r>
      <w:proofErr w:type="spellEnd"/>
      <w:r w:rsidRPr="00391AE3">
        <w:rPr>
          <w:szCs w:val="22"/>
          <w:lang w:val="el-GR" w:eastAsia="ar-SA"/>
        </w:rPr>
        <w:t xml:space="preserve"> για ένα θάλαμο είναι δύο (2).  Εάν χρειαστεί απολύμανση, τα πανάκια θα πρέπει να είναι εμποτισμένα με απολυμαντικό διάλυμα.</w:t>
      </w:r>
    </w:p>
    <w:p w:rsidR="009B128E" w:rsidRPr="00391AE3" w:rsidRDefault="009B128E" w:rsidP="009B128E">
      <w:pPr>
        <w:widowControl w:val="0"/>
        <w:numPr>
          <w:ilvl w:val="0"/>
          <w:numId w:val="14"/>
        </w:numPr>
        <w:tabs>
          <w:tab w:val="clear" w:pos="720"/>
          <w:tab w:val="num" w:pos="1770"/>
        </w:tabs>
        <w:spacing w:after="0" w:line="276" w:lineRule="auto"/>
        <w:ind w:left="1036" w:hanging="327"/>
        <w:rPr>
          <w:szCs w:val="22"/>
          <w:lang w:val="el-GR" w:eastAsia="ar-SA"/>
        </w:rPr>
      </w:pPr>
      <w:r w:rsidRPr="00391AE3">
        <w:rPr>
          <w:szCs w:val="22"/>
          <w:lang w:val="el-GR" w:eastAsia="ar-SA"/>
        </w:rPr>
        <w:t xml:space="preserve">Τα πανάκια, οι </w:t>
      </w:r>
      <w:proofErr w:type="spellStart"/>
      <w:r w:rsidRPr="00391AE3">
        <w:rPr>
          <w:szCs w:val="22"/>
          <w:lang w:val="el-GR" w:eastAsia="ar-SA"/>
        </w:rPr>
        <w:t>πανέτες</w:t>
      </w:r>
      <w:proofErr w:type="spellEnd"/>
      <w:r w:rsidRPr="00391AE3">
        <w:rPr>
          <w:szCs w:val="22"/>
          <w:lang w:val="el-GR" w:eastAsia="ar-SA"/>
        </w:rPr>
        <w:t xml:space="preserve">, οι σφουγγαρίστρες πλένονται καθημερινά σε πλυντήριο  με τους εξής </w:t>
      </w:r>
      <w:r w:rsidRPr="00391AE3">
        <w:rPr>
          <w:szCs w:val="22"/>
          <w:lang w:val="el-GR" w:eastAsia="ar-SA"/>
        </w:rPr>
        <w:lastRenderedPageBreak/>
        <w:t xml:space="preserve">τρόπους: 1. Στους 90 </w:t>
      </w:r>
      <w:r w:rsidRPr="00391AE3">
        <w:rPr>
          <w:szCs w:val="22"/>
          <w:vertAlign w:val="superscript"/>
          <w:lang w:val="el-GR" w:eastAsia="ar-SA"/>
        </w:rPr>
        <w:t>ο</w:t>
      </w:r>
      <w:r w:rsidRPr="00391AE3">
        <w:rPr>
          <w:szCs w:val="22"/>
          <w:lang w:eastAsia="ar-SA"/>
        </w:rPr>
        <w:t>C</w:t>
      </w:r>
      <w:r w:rsidRPr="00391AE3">
        <w:rPr>
          <w:szCs w:val="22"/>
          <w:lang w:val="el-GR" w:eastAsia="ar-SA"/>
        </w:rPr>
        <w:t xml:space="preserve"> ή οπωσδήποτε &gt;70 </w:t>
      </w:r>
      <w:r w:rsidRPr="00391AE3">
        <w:rPr>
          <w:szCs w:val="22"/>
          <w:vertAlign w:val="superscript"/>
          <w:lang w:val="el-GR" w:eastAsia="ar-SA"/>
        </w:rPr>
        <w:t>ο</w:t>
      </w:r>
      <w:r w:rsidRPr="00391AE3">
        <w:rPr>
          <w:szCs w:val="22"/>
          <w:lang w:eastAsia="ar-SA"/>
        </w:rPr>
        <w:t>C</w:t>
      </w:r>
      <w:r w:rsidRPr="00391AE3">
        <w:rPr>
          <w:szCs w:val="22"/>
          <w:lang w:val="el-GR" w:eastAsia="ar-SA"/>
        </w:rPr>
        <w:t xml:space="preserve"> ή 2. Στους 60 </w:t>
      </w:r>
      <w:r w:rsidRPr="00391AE3">
        <w:rPr>
          <w:szCs w:val="22"/>
          <w:vertAlign w:val="superscript"/>
          <w:lang w:val="el-GR" w:eastAsia="ar-SA"/>
        </w:rPr>
        <w:t>ο</w:t>
      </w:r>
      <w:r w:rsidRPr="00391AE3">
        <w:rPr>
          <w:szCs w:val="22"/>
          <w:lang w:eastAsia="ar-SA"/>
        </w:rPr>
        <w:t>C</w:t>
      </w:r>
      <w:r w:rsidRPr="00391AE3">
        <w:rPr>
          <w:szCs w:val="22"/>
          <w:lang w:val="el-GR" w:eastAsia="ar-SA"/>
        </w:rPr>
        <w:t xml:space="preserve"> με την προσθήκη </w:t>
      </w:r>
      <w:r w:rsidRPr="00391AE3">
        <w:rPr>
          <w:szCs w:val="22"/>
          <w:lang w:eastAsia="ar-SA"/>
        </w:rPr>
        <w:t>Cl</w:t>
      </w:r>
      <w:r w:rsidRPr="00391AE3">
        <w:rPr>
          <w:szCs w:val="22"/>
          <w:vertAlign w:val="subscript"/>
          <w:lang w:val="el-GR" w:eastAsia="ar-SA"/>
        </w:rPr>
        <w:t>2</w:t>
      </w:r>
      <w:r w:rsidRPr="00391AE3">
        <w:rPr>
          <w:szCs w:val="22"/>
          <w:lang w:val="el-GR" w:eastAsia="ar-SA"/>
        </w:rPr>
        <w:t xml:space="preserve">  με  απορρυπαντικό και στεγνώνονται. Πριν το πλύσιμο αφαιρούνται τα ξένα σώματα (τρίχες, χνούδια </w:t>
      </w:r>
      <w:proofErr w:type="spellStart"/>
      <w:r w:rsidRPr="00391AE3">
        <w:rPr>
          <w:szCs w:val="22"/>
          <w:lang w:val="el-GR" w:eastAsia="ar-SA"/>
        </w:rPr>
        <w:t>κτλ</w:t>
      </w:r>
      <w:proofErr w:type="spellEnd"/>
      <w:r w:rsidRPr="00391AE3">
        <w:rPr>
          <w:szCs w:val="22"/>
          <w:lang w:val="el-GR" w:eastAsia="ar-SA"/>
        </w:rPr>
        <w:t xml:space="preserve">). Οι σφουγγαρίστρες και τα πανάκια  των </w:t>
      </w:r>
      <w:r w:rsidRPr="00391AE3">
        <w:rPr>
          <w:szCs w:val="22"/>
          <w:lang w:eastAsia="ar-SA"/>
        </w:rPr>
        <w:t>WC</w:t>
      </w:r>
      <w:r w:rsidRPr="00391AE3">
        <w:rPr>
          <w:szCs w:val="22"/>
          <w:lang w:val="el-GR" w:eastAsia="ar-SA"/>
        </w:rPr>
        <w:t xml:space="preserve"> πλένονται σε χωριστό πλυντήριο ή εάν αυτό δεν είναι εφικτό μετά το πέρας των πλύσεων είτε με τις </w:t>
      </w:r>
      <w:proofErr w:type="spellStart"/>
      <w:r w:rsidRPr="00391AE3">
        <w:rPr>
          <w:szCs w:val="22"/>
          <w:lang w:val="el-GR" w:eastAsia="ar-SA"/>
        </w:rPr>
        <w:t>πανέτες</w:t>
      </w:r>
      <w:proofErr w:type="spellEnd"/>
      <w:r w:rsidRPr="00391AE3">
        <w:rPr>
          <w:szCs w:val="22"/>
          <w:lang w:val="el-GR" w:eastAsia="ar-SA"/>
        </w:rPr>
        <w:t xml:space="preserve"> είτε με τις σφουγγαρίστρες θα πραγματοποιείται μια κενή πλύση με χλώριο για τη μείωση του μικροβιακού φορτίου. </w:t>
      </w:r>
    </w:p>
    <w:p w:rsidR="009B128E" w:rsidRPr="00391AE3" w:rsidRDefault="009B128E" w:rsidP="009B128E">
      <w:pPr>
        <w:widowControl w:val="0"/>
        <w:numPr>
          <w:ilvl w:val="0"/>
          <w:numId w:val="14"/>
        </w:numPr>
        <w:tabs>
          <w:tab w:val="clear" w:pos="720"/>
          <w:tab w:val="num" w:pos="1770"/>
        </w:tabs>
        <w:spacing w:after="0" w:line="276" w:lineRule="auto"/>
        <w:ind w:left="1036" w:hanging="327"/>
        <w:rPr>
          <w:szCs w:val="22"/>
          <w:lang w:val="el-GR" w:eastAsia="ar-SA"/>
        </w:rPr>
      </w:pPr>
      <w:r w:rsidRPr="00391AE3">
        <w:rPr>
          <w:szCs w:val="22"/>
          <w:lang w:val="el-GR" w:eastAsia="ar-SA"/>
        </w:rPr>
        <w:t xml:space="preserve">Αν δηλωθεί μολυσματικό περιστατικό ή ασθενής µε </w:t>
      </w:r>
      <w:proofErr w:type="spellStart"/>
      <w:r w:rsidRPr="00391AE3">
        <w:rPr>
          <w:szCs w:val="22"/>
          <w:lang w:val="el-GR" w:eastAsia="ar-SA"/>
        </w:rPr>
        <w:t>ανοσοκαταστολή</w:t>
      </w:r>
      <w:proofErr w:type="spellEnd"/>
      <w:r w:rsidRPr="00391AE3">
        <w:rPr>
          <w:szCs w:val="22"/>
          <w:lang w:val="el-GR" w:eastAsia="ar-SA"/>
        </w:rPr>
        <w:t xml:space="preserve"> </w:t>
      </w:r>
      <w:proofErr w:type="spellStart"/>
      <w:r w:rsidRPr="00391AE3">
        <w:rPr>
          <w:szCs w:val="22"/>
          <w:lang w:val="el-GR" w:eastAsia="ar-SA"/>
        </w:rPr>
        <w:t>χρησιµοποιούνται</w:t>
      </w:r>
      <w:proofErr w:type="spellEnd"/>
      <w:r w:rsidRPr="00391AE3">
        <w:rPr>
          <w:szCs w:val="22"/>
          <w:lang w:val="el-GR" w:eastAsia="ar-SA"/>
        </w:rPr>
        <w:t xml:space="preserve"> ξεχωριστά υλικά σ' αυτούς τους θαλάμους (σφουγγαρίστρα </w:t>
      </w:r>
      <w:r w:rsidRPr="00391AE3">
        <w:rPr>
          <w:szCs w:val="22"/>
          <w:lang w:eastAsia="ar-SA"/>
        </w:rPr>
        <w:t>WC</w:t>
      </w:r>
      <w:r w:rsidRPr="00391AE3">
        <w:rPr>
          <w:szCs w:val="22"/>
          <w:lang w:val="el-GR" w:eastAsia="ar-SA"/>
        </w:rPr>
        <w:t xml:space="preserve">, πανάκια). </w:t>
      </w:r>
    </w:p>
    <w:p w:rsidR="009B128E" w:rsidRPr="00391AE3" w:rsidRDefault="009B128E" w:rsidP="009B128E">
      <w:pPr>
        <w:widowControl w:val="0"/>
        <w:numPr>
          <w:ilvl w:val="0"/>
          <w:numId w:val="14"/>
        </w:numPr>
        <w:tabs>
          <w:tab w:val="clear" w:pos="720"/>
          <w:tab w:val="num" w:pos="1770"/>
        </w:tabs>
        <w:spacing w:after="0" w:line="276" w:lineRule="auto"/>
        <w:ind w:left="1036" w:hanging="327"/>
        <w:rPr>
          <w:szCs w:val="22"/>
          <w:lang w:val="el-GR" w:eastAsia="ar-SA"/>
        </w:rPr>
      </w:pPr>
      <w:r w:rsidRPr="00391AE3">
        <w:rPr>
          <w:szCs w:val="22"/>
          <w:lang w:val="el-GR" w:eastAsia="ar-SA"/>
        </w:rPr>
        <w:t xml:space="preserve">Στους </w:t>
      </w:r>
      <w:proofErr w:type="spellStart"/>
      <w:r w:rsidRPr="00391AE3">
        <w:rPr>
          <w:szCs w:val="22"/>
          <w:lang w:val="el-GR" w:eastAsia="ar-SA"/>
        </w:rPr>
        <w:t>διαδρόµους</w:t>
      </w:r>
      <w:proofErr w:type="spellEnd"/>
      <w:r w:rsidRPr="00391AE3">
        <w:rPr>
          <w:szCs w:val="22"/>
          <w:lang w:val="el-GR" w:eastAsia="ar-SA"/>
        </w:rPr>
        <w:t xml:space="preserve"> και στις µ</w:t>
      </w:r>
      <w:proofErr w:type="spellStart"/>
      <w:r w:rsidRPr="00391AE3">
        <w:rPr>
          <w:szCs w:val="22"/>
          <w:lang w:val="el-GR" w:eastAsia="ar-SA"/>
        </w:rPr>
        <w:t>εγάλες</w:t>
      </w:r>
      <w:proofErr w:type="spellEnd"/>
      <w:r w:rsidRPr="00391AE3">
        <w:rPr>
          <w:szCs w:val="22"/>
          <w:lang w:val="el-GR" w:eastAsia="ar-SA"/>
        </w:rPr>
        <w:t xml:space="preserve"> ανοικτές επιφάνειες µ</w:t>
      </w:r>
      <w:proofErr w:type="spellStart"/>
      <w:r w:rsidRPr="00391AE3">
        <w:rPr>
          <w:szCs w:val="22"/>
          <w:lang w:val="el-GR" w:eastAsia="ar-SA"/>
        </w:rPr>
        <w:t>πορεί</w:t>
      </w:r>
      <w:proofErr w:type="spellEnd"/>
      <w:r w:rsidRPr="00391AE3">
        <w:rPr>
          <w:szCs w:val="22"/>
          <w:lang w:val="el-GR" w:eastAsia="ar-SA"/>
        </w:rPr>
        <w:t xml:space="preserve"> να χρησιμοποιηθεί µ</w:t>
      </w:r>
      <w:proofErr w:type="spellStart"/>
      <w:r w:rsidRPr="00391AE3">
        <w:rPr>
          <w:szCs w:val="22"/>
          <w:lang w:val="el-GR" w:eastAsia="ar-SA"/>
        </w:rPr>
        <w:t>ηχανή</w:t>
      </w:r>
      <w:proofErr w:type="spellEnd"/>
      <w:r w:rsidRPr="00391AE3">
        <w:rPr>
          <w:szCs w:val="22"/>
          <w:lang w:val="el-GR" w:eastAsia="ar-SA"/>
        </w:rPr>
        <w:t xml:space="preserve"> ταυτόχρονου σκουπίσματος και σφουγγαρίσματος ή, εναλλακτικά, κοινή σφουγγαρίστρα, διαφορετικού χρώματος απ' αυτή του  </w:t>
      </w:r>
      <w:r w:rsidRPr="00391AE3">
        <w:rPr>
          <w:szCs w:val="22"/>
          <w:lang w:eastAsia="ar-SA"/>
        </w:rPr>
        <w:t>WC</w:t>
      </w:r>
      <w:r w:rsidRPr="00391AE3">
        <w:rPr>
          <w:szCs w:val="22"/>
          <w:lang w:val="el-GR" w:eastAsia="ar-SA"/>
        </w:rPr>
        <w:t>, με σύστημα διπλού κουβά.</w:t>
      </w:r>
    </w:p>
    <w:p w:rsidR="009B128E" w:rsidRPr="00391AE3" w:rsidRDefault="009B128E" w:rsidP="009B128E">
      <w:pPr>
        <w:widowControl w:val="0"/>
        <w:tabs>
          <w:tab w:val="left" w:pos="720"/>
        </w:tabs>
        <w:spacing w:line="276" w:lineRule="auto"/>
        <w:ind w:left="1260"/>
        <w:rPr>
          <w:sz w:val="18"/>
          <w:szCs w:val="18"/>
          <w:lang w:val="el-GR" w:eastAsia="ar-SA"/>
        </w:rPr>
      </w:pP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Οι παραπάνω ενέργειες εκτελούνται τουλάχιστον μία φορά σε κάθε βάρδια και όποτε κριθεί απαραίτητο.</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Το προσωπικό του αναδόχου είναι επιφορτισμένο με την καθαριότητα-απολύμανση του ξενοδοχειακού εξοπλισμού των ασθενών εν απουσία και μόνο βοηθών θαλάμου.</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Γενική Καθαριότητα θαλάμων πραγματοποιείται τουλάχιστον σε μηνιαία βάση, ή συχνότερα  εφ' όσον κριθεί απαραίτητο από την προϊσταμένη ή από την Ε.Ν.Λ. Η γενική καθαριότητα περιλαμβάνει ανεξαιρέτως ό,τι υπάρχει μέσα στο θάλαμο πλην του ξενοδοχειακού εξοπλισμού ασθενών (ενδεικτικά: νοσηλευτική κλίνη, κομοδίνο, </w:t>
      </w:r>
      <w:proofErr w:type="spellStart"/>
      <w:r w:rsidRPr="00391AE3">
        <w:rPr>
          <w:szCs w:val="22"/>
          <w:lang w:val="el-GR" w:eastAsia="ar-SA"/>
        </w:rPr>
        <w:t>τραπεζίδιο</w:t>
      </w:r>
      <w:proofErr w:type="spellEnd"/>
      <w:r w:rsidRPr="00391AE3">
        <w:rPr>
          <w:szCs w:val="22"/>
          <w:lang w:val="el-GR" w:eastAsia="ar-SA"/>
        </w:rPr>
        <w:t xml:space="preserve"> κ.τ.λ.), ο καθαρισμός του οποίου θα πραγματοποιείται κατά την γενική καθαριότητα από το προσωπικό του αναδόχου μόνο ελλείψει βοηθών θαλάμου.</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Συχνή καθαριότητα κατά τη διάρκεια του 24ώρου στα πόμολα, χειρολαβές και στα </w:t>
      </w:r>
      <w:proofErr w:type="spellStart"/>
      <w:r w:rsidRPr="00391AE3">
        <w:rPr>
          <w:szCs w:val="22"/>
          <w:lang w:val="el-GR" w:eastAsia="ar-SA"/>
        </w:rPr>
        <w:t>κομβία</w:t>
      </w:r>
      <w:proofErr w:type="spellEnd"/>
      <w:r w:rsidRPr="00391AE3">
        <w:rPr>
          <w:szCs w:val="22"/>
          <w:lang w:val="el-GR" w:eastAsia="ar-SA"/>
        </w:rPr>
        <w:t xml:space="preserve"> των ανελκυστήρων που υπάρχουν στους κόμβους κάθε ορόφου.</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Καθαριότητα τζαμιών τουλάχιστον 2 φορές μηνιαίως.</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Καθαριότητα καθισμάτων τουλάχιστον μία φορά μηνιαίως.</w:t>
      </w:r>
    </w:p>
    <w:p w:rsidR="009B128E" w:rsidRPr="00391AE3" w:rsidRDefault="009B128E" w:rsidP="009B128E">
      <w:pPr>
        <w:tabs>
          <w:tab w:val="left" w:pos="720"/>
        </w:tabs>
        <w:spacing w:line="276" w:lineRule="auto"/>
        <w:ind w:left="720" w:hanging="34"/>
        <w:rPr>
          <w:b/>
          <w:sz w:val="16"/>
          <w:szCs w:val="16"/>
          <w:lang w:val="el-GR" w:eastAsia="ar-SA"/>
        </w:rPr>
      </w:pPr>
    </w:p>
    <w:p w:rsidR="009B128E" w:rsidRPr="00391AE3" w:rsidRDefault="009B128E" w:rsidP="009B128E">
      <w:pPr>
        <w:tabs>
          <w:tab w:val="left" w:pos="720"/>
        </w:tabs>
        <w:spacing w:line="276" w:lineRule="auto"/>
        <w:ind w:left="720" w:hanging="34"/>
        <w:rPr>
          <w:b/>
          <w:szCs w:val="22"/>
          <w:lang w:eastAsia="ar-SA"/>
        </w:rPr>
      </w:pPr>
      <w:r w:rsidRPr="00391AE3">
        <w:rPr>
          <w:b/>
          <w:szCs w:val="22"/>
          <w:lang w:eastAsia="ar-SA"/>
        </w:rPr>
        <w:t xml:space="preserve">2. ΤΟΥΑΛΕΤΕΣ </w:t>
      </w:r>
    </w:p>
    <w:p w:rsidR="009B128E" w:rsidRPr="00391AE3" w:rsidRDefault="009B128E" w:rsidP="009B128E">
      <w:pPr>
        <w:numPr>
          <w:ilvl w:val="0"/>
          <w:numId w:val="15"/>
        </w:numPr>
        <w:spacing w:after="0" w:line="276" w:lineRule="auto"/>
        <w:ind w:left="1050" w:hanging="341"/>
        <w:rPr>
          <w:szCs w:val="22"/>
          <w:lang w:eastAsia="ar-SA"/>
        </w:rPr>
      </w:pPr>
      <w:r w:rsidRPr="00391AE3">
        <w:rPr>
          <w:szCs w:val="22"/>
          <w:lang w:eastAsia="ar-SA"/>
        </w:rPr>
        <w:t>Απ</w:t>
      </w:r>
      <w:proofErr w:type="spellStart"/>
      <w:r w:rsidRPr="00391AE3">
        <w:rPr>
          <w:szCs w:val="22"/>
          <w:lang w:eastAsia="ar-SA"/>
        </w:rPr>
        <w:t>οκομιδή</w:t>
      </w:r>
      <w:proofErr w:type="spellEnd"/>
      <w:r w:rsidRPr="00391AE3">
        <w:rPr>
          <w:szCs w:val="22"/>
          <w:lang w:eastAsia="ar-SA"/>
        </w:rPr>
        <w:t xml:space="preserve"> απ</w:t>
      </w:r>
      <w:proofErr w:type="spellStart"/>
      <w:r w:rsidRPr="00391AE3">
        <w:rPr>
          <w:szCs w:val="22"/>
          <w:lang w:eastAsia="ar-SA"/>
        </w:rPr>
        <w:t>ορριμμάτων</w:t>
      </w:r>
      <w:proofErr w:type="spellEnd"/>
      <w:r w:rsidRPr="00391AE3">
        <w:rPr>
          <w:szCs w:val="22"/>
          <w:lang w:eastAsia="ar-SA"/>
        </w:rPr>
        <w:t>.</w:t>
      </w:r>
    </w:p>
    <w:p w:rsidR="009B128E" w:rsidRPr="00391AE3" w:rsidRDefault="009B128E" w:rsidP="009B128E">
      <w:pPr>
        <w:numPr>
          <w:ilvl w:val="0"/>
          <w:numId w:val="15"/>
        </w:numPr>
        <w:spacing w:after="0" w:line="276" w:lineRule="auto"/>
        <w:ind w:left="1050" w:hanging="341"/>
        <w:rPr>
          <w:szCs w:val="22"/>
          <w:lang w:val="el-GR" w:eastAsia="ar-SA"/>
        </w:rPr>
      </w:pPr>
      <w:r w:rsidRPr="00391AE3">
        <w:rPr>
          <w:szCs w:val="22"/>
          <w:lang w:val="el-GR" w:eastAsia="ar-SA"/>
        </w:rPr>
        <w:t xml:space="preserve">Η καθαριότητα αρχίζει  από πάνω προς τα κάτω και από τα πιο καθαρά προς τα ακάθαρτα σημεία καθημερινά. Καθαρίζεται  πρώτα η λάμπα µε υγρό ξεσκονόπανο, οι καθρέπτες, οι τοίχοι γύρω από τον νεροχύτη, καθαρίζεται η θήκη των </w:t>
      </w:r>
      <w:proofErr w:type="spellStart"/>
      <w:r w:rsidRPr="00391AE3">
        <w:rPr>
          <w:szCs w:val="22"/>
          <w:lang w:val="el-GR" w:eastAsia="ar-SA"/>
        </w:rPr>
        <w:t>χειροπετσετών</w:t>
      </w:r>
      <w:proofErr w:type="spellEnd"/>
      <w:r w:rsidRPr="00391AE3">
        <w:rPr>
          <w:szCs w:val="22"/>
          <w:lang w:val="el-GR" w:eastAsia="ar-SA"/>
        </w:rPr>
        <w:t xml:space="preserve"> και αναπληρώνεται. Αν υπάρχουν αυτόματες συσκευές σαπουνιού αντικαθίσταται το δοχείο σαπουνιού (σε καμία περίπτωση δεν </w:t>
      </w:r>
      <w:proofErr w:type="spellStart"/>
      <w:r w:rsidRPr="00391AE3">
        <w:rPr>
          <w:szCs w:val="22"/>
          <w:lang w:val="el-GR" w:eastAsia="ar-SA"/>
        </w:rPr>
        <w:t>επαναπληρώνεται</w:t>
      </w:r>
      <w:proofErr w:type="spellEnd"/>
      <w:r w:rsidRPr="00391AE3">
        <w:rPr>
          <w:szCs w:val="22"/>
          <w:lang w:val="el-GR" w:eastAsia="ar-SA"/>
        </w:rPr>
        <w:t>). Ακολουθεί διαδικασία καθαριότητας και απολύμανσης σε όλα τα είδη υγιεινής και εξαρτήματα.</w:t>
      </w:r>
    </w:p>
    <w:p w:rsidR="009B128E" w:rsidRPr="00391AE3" w:rsidRDefault="009B128E" w:rsidP="009B128E">
      <w:pPr>
        <w:tabs>
          <w:tab w:val="left" w:pos="1440"/>
        </w:tabs>
        <w:spacing w:line="276" w:lineRule="auto"/>
        <w:ind w:left="1050" w:firstLine="28"/>
        <w:rPr>
          <w:szCs w:val="22"/>
          <w:lang w:val="el-GR" w:eastAsia="ar-SA"/>
        </w:rPr>
      </w:pPr>
      <w:r w:rsidRPr="00391AE3">
        <w:rPr>
          <w:szCs w:val="22"/>
          <w:lang w:val="el-GR" w:eastAsia="ar-SA"/>
        </w:rPr>
        <w:t xml:space="preserve">Γίνεται καθαριότητα αρχικά στο νιπτήρα με </w:t>
      </w:r>
      <w:proofErr w:type="spellStart"/>
      <w:r w:rsidRPr="00391AE3">
        <w:rPr>
          <w:szCs w:val="22"/>
          <w:lang w:val="el-GR" w:eastAsia="ar-SA"/>
        </w:rPr>
        <w:t>προεμποτισμένα</w:t>
      </w:r>
      <w:proofErr w:type="spellEnd"/>
      <w:r w:rsidRPr="00391AE3">
        <w:rPr>
          <w:szCs w:val="22"/>
          <w:lang w:val="el-GR" w:eastAsia="ar-SA"/>
        </w:rPr>
        <w:t xml:space="preserve"> με απορρυπαντικό πανάκια από το κίτρινο </w:t>
      </w:r>
      <w:proofErr w:type="spellStart"/>
      <w:r w:rsidRPr="00391AE3">
        <w:rPr>
          <w:szCs w:val="22"/>
          <w:lang w:val="el-GR" w:eastAsia="ar-SA"/>
        </w:rPr>
        <w:t>κουβαδάκι</w:t>
      </w:r>
      <w:proofErr w:type="spellEnd"/>
      <w:r w:rsidRPr="00391AE3">
        <w:rPr>
          <w:szCs w:val="22"/>
          <w:lang w:val="el-GR" w:eastAsia="ar-SA"/>
        </w:rPr>
        <w:t xml:space="preserve"> – Ξέπλυμα. Ακολουθεί απολύμανση του νιπτήρα με </w:t>
      </w:r>
      <w:proofErr w:type="spellStart"/>
      <w:r w:rsidRPr="00391AE3">
        <w:rPr>
          <w:szCs w:val="22"/>
          <w:lang w:val="el-GR" w:eastAsia="ar-SA"/>
        </w:rPr>
        <w:t>προεμποτισμένα</w:t>
      </w:r>
      <w:proofErr w:type="spellEnd"/>
      <w:r w:rsidRPr="00391AE3">
        <w:rPr>
          <w:szCs w:val="22"/>
          <w:lang w:val="el-GR" w:eastAsia="ar-SA"/>
        </w:rPr>
        <w:t xml:space="preserve"> με απολυμαντικό διάλυμα πανάκια από το κίτρινο </w:t>
      </w:r>
      <w:proofErr w:type="spellStart"/>
      <w:r w:rsidRPr="00391AE3">
        <w:rPr>
          <w:szCs w:val="22"/>
          <w:lang w:val="el-GR" w:eastAsia="ar-SA"/>
        </w:rPr>
        <w:t>κουβαδάκι</w:t>
      </w:r>
      <w:proofErr w:type="spellEnd"/>
      <w:r w:rsidRPr="00391AE3">
        <w:rPr>
          <w:szCs w:val="22"/>
          <w:lang w:val="el-GR" w:eastAsia="ar-SA"/>
        </w:rPr>
        <w:t xml:space="preserve">. Επαναλαμβάνεται η ίδια διαδικασία για τη λεκάνη της τουαλέτας με το κόκκινο </w:t>
      </w:r>
      <w:proofErr w:type="spellStart"/>
      <w:r w:rsidRPr="00391AE3">
        <w:rPr>
          <w:szCs w:val="22"/>
          <w:lang w:val="el-GR" w:eastAsia="ar-SA"/>
        </w:rPr>
        <w:t>κουβαδάκι</w:t>
      </w:r>
      <w:proofErr w:type="spellEnd"/>
      <w:r w:rsidRPr="00391AE3">
        <w:rPr>
          <w:szCs w:val="22"/>
          <w:lang w:val="el-GR" w:eastAsia="ar-SA"/>
        </w:rPr>
        <w:t xml:space="preserve">. Συνοπτικά, απαιτείται καθαρισμός- ξέπλυμα -απολύμανση για ότι υπάρχει στην τουαλέτα, και χρήση πολλών πανιών για: τον νιπτήρα-μπαταρίες-θήκη </w:t>
      </w:r>
      <w:proofErr w:type="spellStart"/>
      <w:r w:rsidRPr="00391AE3">
        <w:rPr>
          <w:szCs w:val="22"/>
          <w:lang w:val="el-GR" w:eastAsia="ar-SA"/>
        </w:rPr>
        <w:t>χειροπετσετών-σαπουνοθήκη</w:t>
      </w:r>
      <w:proofErr w:type="spellEnd"/>
      <w:r w:rsidRPr="00391AE3">
        <w:rPr>
          <w:szCs w:val="22"/>
          <w:lang w:val="el-GR" w:eastAsia="ar-SA"/>
        </w:rPr>
        <w:t xml:space="preserve"> και τη λεκάνη-κάδο απορριμμάτων-</w:t>
      </w:r>
      <w:proofErr w:type="spellStart"/>
      <w:r w:rsidRPr="00391AE3">
        <w:rPr>
          <w:szCs w:val="22"/>
          <w:lang w:val="el-GR" w:eastAsia="ar-SA"/>
        </w:rPr>
        <w:t>πιγκάλ</w:t>
      </w:r>
      <w:proofErr w:type="spellEnd"/>
      <w:r w:rsidRPr="00391AE3">
        <w:rPr>
          <w:szCs w:val="22"/>
          <w:lang w:val="el-GR" w:eastAsia="ar-SA"/>
        </w:rPr>
        <w:t xml:space="preserve">. Εφοδιάζουμε με υλικά (χαρτί, </w:t>
      </w:r>
      <w:proofErr w:type="spellStart"/>
      <w:r w:rsidRPr="00391AE3">
        <w:rPr>
          <w:szCs w:val="22"/>
          <w:lang w:val="el-GR" w:eastAsia="ar-SA"/>
        </w:rPr>
        <w:t>χειροπετσέτες</w:t>
      </w:r>
      <w:proofErr w:type="spellEnd"/>
      <w:r w:rsidRPr="00391AE3">
        <w:rPr>
          <w:szCs w:val="22"/>
          <w:lang w:val="el-GR" w:eastAsia="ar-SA"/>
        </w:rPr>
        <w:t xml:space="preserve">, </w:t>
      </w:r>
      <w:proofErr w:type="spellStart"/>
      <w:r w:rsidRPr="00391AE3">
        <w:rPr>
          <w:szCs w:val="22"/>
          <w:lang w:val="el-GR" w:eastAsia="ar-SA"/>
        </w:rPr>
        <w:t>κρεμοσάπουνο</w:t>
      </w:r>
      <w:proofErr w:type="spellEnd"/>
      <w:r w:rsidRPr="00391AE3">
        <w:rPr>
          <w:szCs w:val="22"/>
          <w:lang w:val="el-GR" w:eastAsia="ar-SA"/>
        </w:rPr>
        <w:t xml:space="preserve">).  Ακολουθεί σφουγγάρισμα με σύστημα με </w:t>
      </w:r>
      <w:proofErr w:type="spellStart"/>
      <w:r w:rsidRPr="00391AE3">
        <w:rPr>
          <w:szCs w:val="22"/>
          <w:lang w:val="el-GR" w:eastAsia="ar-SA"/>
        </w:rPr>
        <w:t>προεμποτισμένεςπανέτες</w:t>
      </w:r>
      <w:proofErr w:type="spellEnd"/>
      <w:r w:rsidRPr="00391AE3">
        <w:rPr>
          <w:szCs w:val="22"/>
          <w:lang w:val="el-GR" w:eastAsia="ar-SA"/>
        </w:rPr>
        <w:t xml:space="preserve"> ή διπλού κουβά </w:t>
      </w:r>
    </w:p>
    <w:p w:rsidR="009B128E" w:rsidRPr="00391AE3" w:rsidRDefault="009B128E" w:rsidP="009B128E">
      <w:pPr>
        <w:tabs>
          <w:tab w:val="left" w:pos="720"/>
        </w:tabs>
        <w:spacing w:line="276" w:lineRule="auto"/>
        <w:ind w:left="720" w:firstLine="344"/>
        <w:rPr>
          <w:szCs w:val="22"/>
          <w:lang w:val="el-GR" w:eastAsia="ar-SA"/>
        </w:rPr>
      </w:pPr>
      <w:r w:rsidRPr="00391AE3">
        <w:rPr>
          <w:szCs w:val="22"/>
          <w:lang w:val="el-GR" w:eastAsia="ar-SA"/>
        </w:rPr>
        <w:lastRenderedPageBreak/>
        <w:t>Συνοπτικά το σύστημα διπλού κουβά χρησιμοποιείται ως εξής:</w:t>
      </w:r>
    </w:p>
    <w:p w:rsidR="009B128E" w:rsidRPr="00391AE3" w:rsidRDefault="009B128E" w:rsidP="009B128E">
      <w:pPr>
        <w:widowControl w:val="0"/>
        <w:numPr>
          <w:ilvl w:val="0"/>
          <w:numId w:val="16"/>
        </w:numPr>
        <w:tabs>
          <w:tab w:val="left" w:pos="1770"/>
          <w:tab w:val="left" w:pos="1980"/>
        </w:tabs>
        <w:spacing w:after="0" w:line="276" w:lineRule="auto"/>
        <w:rPr>
          <w:szCs w:val="22"/>
          <w:lang w:val="el-GR" w:eastAsia="ar-SA"/>
        </w:rPr>
      </w:pPr>
      <w:r w:rsidRPr="00391AE3">
        <w:rPr>
          <w:szCs w:val="22"/>
          <w:lang w:val="el-GR" w:eastAsia="ar-SA"/>
        </w:rPr>
        <w:t>ΜΠΛΕ κάδος: απορρυπαντικό/απολυμαντικό διάλυμα.</w:t>
      </w:r>
    </w:p>
    <w:p w:rsidR="009B128E" w:rsidRPr="00391AE3" w:rsidRDefault="009B128E" w:rsidP="009B128E">
      <w:pPr>
        <w:widowControl w:val="0"/>
        <w:numPr>
          <w:ilvl w:val="0"/>
          <w:numId w:val="16"/>
        </w:numPr>
        <w:tabs>
          <w:tab w:val="left" w:pos="1770"/>
          <w:tab w:val="left" w:pos="1980"/>
        </w:tabs>
        <w:spacing w:after="0" w:line="276" w:lineRule="auto"/>
        <w:rPr>
          <w:szCs w:val="22"/>
          <w:lang w:val="el-GR" w:eastAsia="ar-SA"/>
        </w:rPr>
      </w:pPr>
      <w:r w:rsidRPr="00391AE3">
        <w:rPr>
          <w:szCs w:val="22"/>
          <w:lang w:val="el-GR" w:eastAsia="ar-SA"/>
        </w:rPr>
        <w:t>ΚΟΚΚΙΝΟΣ κάδος: νερό για ξέβγαλμα.</w:t>
      </w:r>
    </w:p>
    <w:p w:rsidR="009B128E" w:rsidRPr="00391AE3" w:rsidRDefault="009B128E" w:rsidP="009B128E">
      <w:pPr>
        <w:widowControl w:val="0"/>
        <w:numPr>
          <w:ilvl w:val="0"/>
          <w:numId w:val="16"/>
        </w:numPr>
        <w:tabs>
          <w:tab w:val="left" w:pos="1770"/>
          <w:tab w:val="left" w:pos="1980"/>
        </w:tabs>
        <w:spacing w:after="0" w:line="276" w:lineRule="auto"/>
        <w:rPr>
          <w:szCs w:val="22"/>
          <w:lang w:eastAsia="ar-SA"/>
        </w:rPr>
      </w:pPr>
      <w:r w:rsidRPr="00391AE3">
        <w:rPr>
          <w:szCs w:val="22"/>
          <w:lang w:eastAsia="ar-SA"/>
        </w:rPr>
        <w:t xml:space="preserve">ΣΦΙΓΚΤΗΡΑΣ: </w:t>
      </w:r>
      <w:proofErr w:type="spellStart"/>
      <w:r w:rsidRPr="00391AE3">
        <w:rPr>
          <w:szCs w:val="22"/>
          <w:lang w:eastAsia="ar-SA"/>
        </w:rPr>
        <w:t>στον</w:t>
      </w:r>
      <w:proofErr w:type="spellEnd"/>
      <w:r w:rsidRPr="00391AE3">
        <w:rPr>
          <w:szCs w:val="22"/>
          <w:lang w:eastAsia="ar-SA"/>
        </w:rPr>
        <w:t xml:space="preserve"> </w:t>
      </w:r>
      <w:proofErr w:type="spellStart"/>
      <w:r w:rsidRPr="00391AE3">
        <w:rPr>
          <w:szCs w:val="22"/>
          <w:lang w:eastAsia="ar-SA"/>
        </w:rPr>
        <w:t>κόκκινο</w:t>
      </w:r>
      <w:proofErr w:type="spellEnd"/>
      <w:r w:rsidRPr="00391AE3">
        <w:rPr>
          <w:szCs w:val="22"/>
          <w:lang w:eastAsia="ar-SA"/>
        </w:rPr>
        <w:t xml:space="preserve"> </w:t>
      </w:r>
      <w:proofErr w:type="spellStart"/>
      <w:r w:rsidRPr="00391AE3">
        <w:rPr>
          <w:szCs w:val="22"/>
          <w:lang w:eastAsia="ar-SA"/>
        </w:rPr>
        <w:t>κάδο</w:t>
      </w:r>
      <w:proofErr w:type="spellEnd"/>
      <w:r w:rsidRPr="00391AE3">
        <w:rPr>
          <w:szCs w:val="22"/>
          <w:lang w:eastAsia="ar-SA"/>
        </w:rPr>
        <w:t>.</w:t>
      </w:r>
    </w:p>
    <w:p w:rsidR="009B128E" w:rsidRPr="00391AE3" w:rsidRDefault="009B128E" w:rsidP="009B128E">
      <w:pPr>
        <w:widowControl w:val="0"/>
        <w:numPr>
          <w:ilvl w:val="0"/>
          <w:numId w:val="16"/>
        </w:numPr>
        <w:tabs>
          <w:tab w:val="left" w:pos="1770"/>
          <w:tab w:val="left" w:pos="1980"/>
        </w:tabs>
        <w:spacing w:after="0" w:line="276" w:lineRule="auto"/>
        <w:rPr>
          <w:szCs w:val="22"/>
          <w:lang w:eastAsia="ar-SA"/>
        </w:rPr>
      </w:pPr>
      <w:r w:rsidRPr="00391AE3">
        <w:rPr>
          <w:szCs w:val="22"/>
          <w:lang w:eastAsia="ar-SA"/>
        </w:rPr>
        <w:t xml:space="preserve">ΧΡΗΣΗ: </w:t>
      </w:r>
    </w:p>
    <w:p w:rsidR="009B128E" w:rsidRPr="00391AE3" w:rsidRDefault="009B128E" w:rsidP="009B128E">
      <w:pPr>
        <w:widowControl w:val="0"/>
        <w:numPr>
          <w:ilvl w:val="0"/>
          <w:numId w:val="16"/>
        </w:numPr>
        <w:tabs>
          <w:tab w:val="left" w:pos="1770"/>
          <w:tab w:val="left" w:pos="1980"/>
        </w:tabs>
        <w:spacing w:after="0" w:line="276" w:lineRule="auto"/>
        <w:rPr>
          <w:szCs w:val="22"/>
          <w:lang w:val="el-GR" w:eastAsia="ar-SA"/>
        </w:rPr>
      </w:pPr>
      <w:r w:rsidRPr="00391AE3">
        <w:rPr>
          <w:szCs w:val="22"/>
          <w:lang w:val="el-GR" w:eastAsia="ar-SA"/>
        </w:rPr>
        <w:t>Εμβάπτιση της σφουγγαρίστρας στο απορρυπαντικό ή απολυμαντικό διάλυμα (μπλε κάδος).</w:t>
      </w:r>
    </w:p>
    <w:p w:rsidR="009B128E" w:rsidRPr="00391AE3" w:rsidRDefault="009B128E" w:rsidP="009B128E">
      <w:pPr>
        <w:widowControl w:val="0"/>
        <w:numPr>
          <w:ilvl w:val="0"/>
          <w:numId w:val="16"/>
        </w:numPr>
        <w:tabs>
          <w:tab w:val="left" w:pos="1770"/>
          <w:tab w:val="left" w:pos="1980"/>
        </w:tabs>
        <w:spacing w:after="0" w:line="276" w:lineRule="auto"/>
        <w:rPr>
          <w:szCs w:val="22"/>
          <w:lang w:val="el-GR" w:eastAsia="ar-SA"/>
        </w:rPr>
      </w:pPr>
      <w:proofErr w:type="spellStart"/>
      <w:r w:rsidRPr="00391AE3">
        <w:rPr>
          <w:szCs w:val="22"/>
          <w:lang w:val="el-GR" w:eastAsia="ar-SA"/>
        </w:rPr>
        <w:t>Στίψιμο</w:t>
      </w:r>
      <w:proofErr w:type="spellEnd"/>
      <w:r w:rsidRPr="00391AE3">
        <w:rPr>
          <w:szCs w:val="22"/>
          <w:lang w:val="el-GR" w:eastAsia="ar-SA"/>
        </w:rPr>
        <w:t xml:space="preserve"> της σφουγγαρίστρας (κόκκινος κάδος).</w:t>
      </w:r>
    </w:p>
    <w:p w:rsidR="009B128E" w:rsidRPr="00391AE3" w:rsidRDefault="009B128E" w:rsidP="009B128E">
      <w:pPr>
        <w:widowControl w:val="0"/>
        <w:numPr>
          <w:ilvl w:val="0"/>
          <w:numId w:val="16"/>
        </w:numPr>
        <w:tabs>
          <w:tab w:val="left" w:pos="1770"/>
          <w:tab w:val="left" w:pos="1980"/>
        </w:tabs>
        <w:spacing w:after="0" w:line="276" w:lineRule="auto"/>
        <w:rPr>
          <w:szCs w:val="22"/>
          <w:lang w:eastAsia="ar-SA"/>
        </w:rPr>
      </w:pPr>
      <w:proofErr w:type="spellStart"/>
      <w:r w:rsidRPr="00391AE3">
        <w:rPr>
          <w:szCs w:val="22"/>
          <w:lang w:eastAsia="ar-SA"/>
        </w:rPr>
        <w:t>Σφουγγάρισμ</w:t>
      </w:r>
      <w:proofErr w:type="spellEnd"/>
      <w:r w:rsidRPr="00391AE3">
        <w:rPr>
          <w:szCs w:val="22"/>
          <w:lang w:eastAsia="ar-SA"/>
        </w:rPr>
        <w:t>α επ</w:t>
      </w:r>
      <w:proofErr w:type="spellStart"/>
      <w:r w:rsidRPr="00391AE3">
        <w:rPr>
          <w:szCs w:val="22"/>
          <w:lang w:eastAsia="ar-SA"/>
        </w:rPr>
        <w:t>ιφάνει</w:t>
      </w:r>
      <w:proofErr w:type="spellEnd"/>
      <w:r w:rsidRPr="00391AE3">
        <w:rPr>
          <w:szCs w:val="22"/>
          <w:lang w:eastAsia="ar-SA"/>
        </w:rPr>
        <w:t xml:space="preserve">ας. </w:t>
      </w:r>
    </w:p>
    <w:p w:rsidR="009B128E" w:rsidRPr="00391AE3" w:rsidRDefault="009B128E" w:rsidP="009B128E">
      <w:pPr>
        <w:widowControl w:val="0"/>
        <w:numPr>
          <w:ilvl w:val="0"/>
          <w:numId w:val="16"/>
        </w:numPr>
        <w:tabs>
          <w:tab w:val="left" w:pos="1770"/>
          <w:tab w:val="left" w:pos="1980"/>
        </w:tabs>
        <w:spacing w:after="0" w:line="276" w:lineRule="auto"/>
        <w:rPr>
          <w:szCs w:val="22"/>
          <w:lang w:val="el-GR" w:eastAsia="ar-SA"/>
        </w:rPr>
      </w:pPr>
      <w:r w:rsidRPr="00391AE3">
        <w:rPr>
          <w:szCs w:val="22"/>
          <w:lang w:val="el-GR" w:eastAsia="ar-SA"/>
        </w:rPr>
        <w:t>Εμβάπτιση στον κόκκινο κάδο (ξέπλυμα-</w:t>
      </w:r>
      <w:proofErr w:type="spellStart"/>
      <w:r w:rsidRPr="00391AE3">
        <w:rPr>
          <w:szCs w:val="22"/>
          <w:lang w:val="el-GR" w:eastAsia="ar-SA"/>
        </w:rPr>
        <w:t>στίψιμο</w:t>
      </w:r>
      <w:proofErr w:type="spellEnd"/>
      <w:r w:rsidRPr="00391AE3">
        <w:rPr>
          <w:szCs w:val="22"/>
          <w:lang w:val="el-GR" w:eastAsia="ar-SA"/>
        </w:rPr>
        <w:t>) &amp; επανάληψη της διαδικασίας.</w:t>
      </w:r>
    </w:p>
    <w:p w:rsidR="009B128E" w:rsidRPr="00391AE3" w:rsidRDefault="009B128E" w:rsidP="009B128E">
      <w:pPr>
        <w:widowControl w:val="0"/>
        <w:numPr>
          <w:ilvl w:val="0"/>
          <w:numId w:val="16"/>
        </w:numPr>
        <w:tabs>
          <w:tab w:val="left" w:pos="1770"/>
          <w:tab w:val="left" w:pos="1980"/>
        </w:tabs>
        <w:spacing w:after="0" w:line="276" w:lineRule="auto"/>
        <w:rPr>
          <w:szCs w:val="22"/>
          <w:lang w:val="el-GR" w:eastAsia="ar-SA"/>
        </w:rPr>
      </w:pPr>
      <w:r w:rsidRPr="00391AE3">
        <w:rPr>
          <w:szCs w:val="22"/>
          <w:lang w:val="el-GR" w:eastAsia="ar-SA"/>
        </w:rPr>
        <w:t xml:space="preserve">Ο κάδος με το απολυμαντικό </w:t>
      </w:r>
      <w:proofErr w:type="spellStart"/>
      <w:r w:rsidRPr="00391AE3">
        <w:rPr>
          <w:szCs w:val="22"/>
          <w:lang w:val="el-GR" w:eastAsia="ar-SA"/>
        </w:rPr>
        <w:t>αδειάζεται</w:t>
      </w:r>
      <w:proofErr w:type="spellEnd"/>
      <w:r w:rsidRPr="00391AE3">
        <w:rPr>
          <w:szCs w:val="22"/>
          <w:lang w:val="el-GR" w:eastAsia="ar-SA"/>
        </w:rPr>
        <w:t xml:space="preserve"> στην επόμενη τουαλέτα.</w:t>
      </w:r>
    </w:p>
    <w:p w:rsidR="009B128E" w:rsidRPr="00391AE3" w:rsidRDefault="009B128E" w:rsidP="009B128E">
      <w:pPr>
        <w:widowControl w:val="0"/>
        <w:numPr>
          <w:ilvl w:val="0"/>
          <w:numId w:val="16"/>
        </w:numPr>
        <w:tabs>
          <w:tab w:val="left" w:pos="1770"/>
          <w:tab w:val="left" w:pos="1980"/>
        </w:tabs>
        <w:spacing w:after="0" w:line="276" w:lineRule="auto"/>
        <w:rPr>
          <w:szCs w:val="22"/>
          <w:lang w:val="el-GR" w:eastAsia="ar-SA"/>
        </w:rPr>
      </w:pPr>
      <w:r w:rsidRPr="00391AE3">
        <w:rPr>
          <w:szCs w:val="22"/>
          <w:lang w:val="el-GR" w:eastAsia="ar-SA"/>
        </w:rPr>
        <w:t xml:space="preserve">Η σφουγγαρίστρα θα είναι αποκλειστικά για τις τουαλέτες και δεν θα </w:t>
      </w:r>
      <w:proofErr w:type="spellStart"/>
      <w:r w:rsidRPr="00391AE3">
        <w:rPr>
          <w:szCs w:val="22"/>
          <w:lang w:val="el-GR" w:eastAsia="ar-SA"/>
        </w:rPr>
        <w:t>χρησιµοποιείται</w:t>
      </w:r>
      <w:proofErr w:type="spellEnd"/>
      <w:r w:rsidRPr="00391AE3">
        <w:rPr>
          <w:szCs w:val="22"/>
          <w:lang w:val="el-GR" w:eastAsia="ar-SA"/>
        </w:rPr>
        <w:t xml:space="preserve"> σε άλλους χώρους </w:t>
      </w:r>
    </w:p>
    <w:p w:rsidR="009B128E" w:rsidRPr="00391AE3" w:rsidRDefault="009B128E" w:rsidP="009B128E">
      <w:pPr>
        <w:spacing w:line="276" w:lineRule="auto"/>
        <w:jc w:val="center"/>
        <w:rPr>
          <w:szCs w:val="22"/>
          <w:lang w:val="el-GR" w:eastAsia="ar-SA"/>
        </w:rPr>
      </w:pPr>
    </w:p>
    <w:p w:rsidR="009B128E" w:rsidRPr="00391AE3" w:rsidRDefault="009B128E" w:rsidP="009B128E">
      <w:pPr>
        <w:spacing w:line="276" w:lineRule="auto"/>
        <w:ind w:firstLine="1148"/>
        <w:rPr>
          <w:b/>
          <w:szCs w:val="22"/>
          <w:lang w:val="el-GR" w:eastAsia="ar-SA"/>
        </w:rPr>
      </w:pPr>
      <w:r w:rsidRPr="00391AE3">
        <w:rPr>
          <w:b/>
          <w:szCs w:val="22"/>
          <w:lang w:val="el-GR" w:eastAsia="ar-SA"/>
        </w:rPr>
        <w:t>ΔΙΑΔΙΚΑΣΙΑ ΓΕΝΙΚΗΣ ΚΑΘΑΡΙΟΤΗΤΑΣ ΘΑΛΑΜΟΥ</w:t>
      </w:r>
    </w:p>
    <w:p w:rsidR="009B128E" w:rsidRPr="00391AE3" w:rsidRDefault="009B128E" w:rsidP="009B128E">
      <w:pPr>
        <w:spacing w:line="276" w:lineRule="auto"/>
        <w:ind w:left="1134"/>
        <w:rPr>
          <w:b/>
          <w:bCs/>
          <w:szCs w:val="22"/>
          <w:u w:val="single"/>
          <w:lang w:val="el-GR" w:eastAsia="ar-SA"/>
        </w:rPr>
      </w:pPr>
      <w:r w:rsidRPr="00391AE3">
        <w:rPr>
          <w:b/>
          <w:bCs/>
          <w:szCs w:val="22"/>
          <w:u w:val="single"/>
          <w:lang w:val="el-GR" w:eastAsia="ar-SA"/>
        </w:rPr>
        <w:t xml:space="preserve">ΘΑΛΑΜΟΙ ΑΣΘΕΝΩΝ </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Ο γενικός καθαρισμός δωματίου μετά το εξιτήριο (ή ο μηνιαίος) πρέπει να γίνεται έγκαιρα, ώστε να έχει ολοκληρωθεί πριν την  εισαγωγή άλλου ασθενή. </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Ακολουθούμενα  βήματα: </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1.Ο κινητός εξοπλισμός του θαλάμου (κρεβάτια, κομοδίνα, </w:t>
      </w:r>
      <w:proofErr w:type="spellStart"/>
      <w:r w:rsidRPr="00391AE3">
        <w:rPr>
          <w:szCs w:val="22"/>
          <w:lang w:val="el-GR" w:eastAsia="ar-SA"/>
        </w:rPr>
        <w:t>τραπεζίδια</w:t>
      </w:r>
      <w:proofErr w:type="spellEnd"/>
      <w:r w:rsidRPr="00391AE3">
        <w:rPr>
          <w:szCs w:val="22"/>
          <w:lang w:val="el-GR" w:eastAsia="ar-SA"/>
        </w:rPr>
        <w:t xml:space="preserve">, καρέκλες, πολυθρόνα) καθαρίζονται, ξεπλένονται, </w:t>
      </w:r>
      <w:proofErr w:type="spellStart"/>
      <w:r w:rsidRPr="00391AE3">
        <w:rPr>
          <w:szCs w:val="22"/>
          <w:lang w:val="el-GR" w:eastAsia="ar-SA"/>
        </w:rPr>
        <w:t>απολυμαίνονται</w:t>
      </w:r>
      <w:proofErr w:type="spellEnd"/>
      <w:r w:rsidRPr="00391AE3">
        <w:rPr>
          <w:szCs w:val="22"/>
          <w:lang w:val="el-GR" w:eastAsia="ar-SA"/>
        </w:rPr>
        <w:t xml:space="preserve">  και  μεταφέρονται εκτός θαλάμου από το προσωπικό του αναδόχου εν απουσία και μόνο βοηθών θαλάμου.</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2. Αποκομιδή  απορριμμάτων </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3. Αφαίρεση κουρτινών</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4. Αφαίρεση παραβάν</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5. Σκούπισμα µε αντιστατικό πανί μιας χρήσης. Απαγορεύεται η χρήση απλής οικιακής σκούπας. </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6. 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των φωτιστικών τοίχου του θαλάμου και του σιδηροδρόμου των παραβάν.</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7. Χρήση </w:t>
      </w:r>
      <w:proofErr w:type="spellStart"/>
      <w:r w:rsidRPr="00391AE3">
        <w:rPr>
          <w:szCs w:val="22"/>
          <w:lang w:val="el-GR" w:eastAsia="ar-SA"/>
        </w:rPr>
        <w:t>προεμποτισμένων</w:t>
      </w:r>
      <w:proofErr w:type="spellEnd"/>
      <w:r w:rsidRPr="00391AE3">
        <w:rPr>
          <w:szCs w:val="22"/>
          <w:lang w:val="el-GR" w:eastAsia="ar-SA"/>
        </w:rPr>
        <w:t xml:space="preserve"> πανιών με απορρυπαντικό. Με τη χρήση </w:t>
      </w:r>
      <w:proofErr w:type="spellStart"/>
      <w:r w:rsidRPr="00391AE3">
        <w:rPr>
          <w:szCs w:val="22"/>
          <w:lang w:val="el-GR" w:eastAsia="ar-SA"/>
        </w:rPr>
        <w:t>πανέτας</w:t>
      </w:r>
      <w:proofErr w:type="spellEnd"/>
      <w:r w:rsidRPr="00391AE3">
        <w:rPr>
          <w:szCs w:val="22"/>
          <w:lang w:val="el-GR" w:eastAsia="ar-SA"/>
        </w:rPr>
        <w:t xml:space="preserve">  καθαρίζουμε τους τοίχους από πάνω προς τα κάτω και δίνουμε έμφαση στα σημεία που έχουν περισσότερους ρύπους. Αλλάζουμε </w:t>
      </w:r>
      <w:proofErr w:type="spellStart"/>
      <w:r w:rsidRPr="00391AE3">
        <w:rPr>
          <w:szCs w:val="22"/>
          <w:lang w:val="el-GR" w:eastAsia="ar-SA"/>
        </w:rPr>
        <w:t>πανέτες</w:t>
      </w:r>
      <w:proofErr w:type="spellEnd"/>
      <w:r w:rsidRPr="00391AE3">
        <w:rPr>
          <w:szCs w:val="22"/>
          <w:lang w:val="el-GR" w:eastAsia="ar-SA"/>
        </w:rPr>
        <w:t xml:space="preserve"> τακτικά.</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8. Ξεπλένουμε με καθαρό νερό και τη χρήση </w:t>
      </w:r>
      <w:proofErr w:type="spellStart"/>
      <w:r w:rsidRPr="00391AE3">
        <w:rPr>
          <w:szCs w:val="22"/>
          <w:lang w:val="el-GR" w:eastAsia="ar-SA"/>
        </w:rPr>
        <w:t>πανέτας</w:t>
      </w:r>
      <w:proofErr w:type="spellEnd"/>
      <w:r w:rsidRPr="00391AE3">
        <w:rPr>
          <w:szCs w:val="22"/>
          <w:lang w:val="el-GR" w:eastAsia="ar-SA"/>
        </w:rPr>
        <w:t>.</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9. Χρήση </w:t>
      </w:r>
      <w:proofErr w:type="spellStart"/>
      <w:r w:rsidRPr="00391AE3">
        <w:rPr>
          <w:szCs w:val="22"/>
          <w:lang w:val="el-GR" w:eastAsia="ar-SA"/>
        </w:rPr>
        <w:t>προεμποτισμένων</w:t>
      </w:r>
      <w:proofErr w:type="spellEnd"/>
      <w:r w:rsidRPr="00391AE3">
        <w:rPr>
          <w:szCs w:val="22"/>
          <w:lang w:val="el-GR" w:eastAsia="ar-SA"/>
        </w:rPr>
        <w:t xml:space="preserve"> πανιών με απολυμαντικό. Διάλυση δισκίων χλωρίου  (αραίωση:2 δισκία σε 3 </w:t>
      </w:r>
      <w:proofErr w:type="spellStart"/>
      <w:r w:rsidRPr="00391AE3">
        <w:rPr>
          <w:szCs w:val="22"/>
          <w:lang w:eastAsia="ar-SA"/>
        </w:rPr>
        <w:t>lt</w:t>
      </w:r>
      <w:proofErr w:type="spellEnd"/>
      <w:r w:rsidRPr="00391AE3">
        <w:rPr>
          <w:szCs w:val="22"/>
          <w:lang w:val="el-GR" w:eastAsia="ar-SA"/>
        </w:rPr>
        <w:t xml:space="preserve"> νερό περ. 1000 </w:t>
      </w:r>
      <w:r w:rsidRPr="00391AE3">
        <w:rPr>
          <w:szCs w:val="22"/>
          <w:lang w:eastAsia="ar-SA"/>
        </w:rPr>
        <w:t>ppm</w:t>
      </w:r>
      <w:r w:rsidRPr="00391AE3">
        <w:rPr>
          <w:szCs w:val="22"/>
          <w:lang w:val="el-GR" w:eastAsia="ar-SA"/>
        </w:rPr>
        <w:t>/</w:t>
      </w:r>
      <w:proofErr w:type="spellStart"/>
      <w:r w:rsidRPr="00391AE3">
        <w:rPr>
          <w:szCs w:val="22"/>
          <w:lang w:eastAsia="ar-SA"/>
        </w:rPr>
        <w:t>lt</w:t>
      </w:r>
      <w:proofErr w:type="spellEnd"/>
      <w:r w:rsidRPr="00391AE3">
        <w:rPr>
          <w:szCs w:val="22"/>
          <w:lang w:val="el-GR" w:eastAsia="ar-SA"/>
        </w:rPr>
        <w:t xml:space="preserve">).  Με τη χρήση  </w:t>
      </w:r>
      <w:proofErr w:type="spellStart"/>
      <w:r w:rsidRPr="00391AE3">
        <w:rPr>
          <w:szCs w:val="22"/>
          <w:lang w:val="el-GR" w:eastAsia="ar-SA"/>
        </w:rPr>
        <w:t>πανέτας</w:t>
      </w:r>
      <w:proofErr w:type="spellEnd"/>
      <w:r w:rsidRPr="00391AE3">
        <w:rPr>
          <w:szCs w:val="22"/>
          <w:lang w:val="el-GR" w:eastAsia="ar-SA"/>
        </w:rPr>
        <w:t xml:space="preserve"> απολυμαίνουμε  τους τοίχους από πάνω προς τα κάτω.</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 xml:space="preserve">10. Απολυμαίνουμε τα φώτα και τον υπόλοιπο εξοπλισμό που βρίσκεται στον τοίχο χρησιμοποιώντας </w:t>
      </w:r>
      <w:proofErr w:type="spellStart"/>
      <w:r w:rsidRPr="00391AE3">
        <w:rPr>
          <w:szCs w:val="22"/>
          <w:lang w:val="el-GR" w:eastAsia="ar-SA"/>
        </w:rPr>
        <w:t>προεμποτισμένα</w:t>
      </w:r>
      <w:proofErr w:type="spellEnd"/>
      <w:r w:rsidRPr="00391AE3">
        <w:rPr>
          <w:szCs w:val="22"/>
          <w:lang w:val="el-GR" w:eastAsia="ar-SA"/>
        </w:rPr>
        <w:t xml:space="preserve"> πανάκια με απολυμαντικό: Διάλυση δισκίων χλωρίου  (αραίωση:2 δισκία σε 3 </w:t>
      </w:r>
      <w:proofErr w:type="spellStart"/>
      <w:r w:rsidRPr="00391AE3">
        <w:rPr>
          <w:szCs w:val="22"/>
          <w:lang w:eastAsia="ar-SA"/>
        </w:rPr>
        <w:t>lt</w:t>
      </w:r>
      <w:proofErr w:type="spellEnd"/>
      <w:r w:rsidRPr="00391AE3">
        <w:rPr>
          <w:szCs w:val="22"/>
          <w:lang w:val="el-GR" w:eastAsia="ar-SA"/>
        </w:rPr>
        <w:t xml:space="preserve"> νερό περ. 1000 </w:t>
      </w:r>
      <w:r w:rsidRPr="00391AE3">
        <w:rPr>
          <w:szCs w:val="22"/>
          <w:lang w:eastAsia="ar-SA"/>
        </w:rPr>
        <w:t>ppm</w:t>
      </w:r>
      <w:r w:rsidRPr="00391AE3">
        <w:rPr>
          <w:szCs w:val="22"/>
          <w:lang w:val="el-GR" w:eastAsia="ar-SA"/>
        </w:rPr>
        <w:t>/</w:t>
      </w:r>
      <w:proofErr w:type="spellStart"/>
      <w:r w:rsidRPr="00391AE3">
        <w:rPr>
          <w:szCs w:val="22"/>
          <w:lang w:eastAsia="ar-SA"/>
        </w:rPr>
        <w:t>lt</w:t>
      </w:r>
      <w:proofErr w:type="spellEnd"/>
      <w:r w:rsidRPr="00391AE3">
        <w:rPr>
          <w:szCs w:val="22"/>
          <w:lang w:val="el-GR" w:eastAsia="ar-SA"/>
        </w:rPr>
        <w:t>) Απολυμαίνουμε επίσης το σιδηρόδρομο των παραβάν.</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lastRenderedPageBreak/>
        <w:t>11. Καθαρισμός τζαμιών.</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12. Καθαρισμός τηλεόρασης.</w:t>
      </w:r>
    </w:p>
    <w:p w:rsidR="009B128E" w:rsidRPr="00391AE3" w:rsidRDefault="009B128E" w:rsidP="009B128E">
      <w:pPr>
        <w:tabs>
          <w:tab w:val="left" w:pos="284"/>
          <w:tab w:val="left" w:pos="720"/>
          <w:tab w:val="left" w:pos="780"/>
        </w:tabs>
        <w:spacing w:line="276" w:lineRule="auto"/>
        <w:ind w:left="1134"/>
        <w:rPr>
          <w:szCs w:val="22"/>
          <w:lang w:val="el-GR" w:eastAsia="ar-SA"/>
        </w:rPr>
      </w:pPr>
      <w:r w:rsidRPr="00391AE3">
        <w:rPr>
          <w:szCs w:val="22"/>
          <w:lang w:val="el-GR" w:eastAsia="ar-SA"/>
        </w:rPr>
        <w:t xml:space="preserve">13. Καθαρισμός-ξέπλυμα-απολύμανση των υπόλοιπων επιφανειών του θαλάμου (πόρτες </w:t>
      </w:r>
      <w:r w:rsidRPr="00391AE3">
        <w:rPr>
          <w:szCs w:val="22"/>
          <w:lang w:eastAsia="ar-SA"/>
        </w:rPr>
        <w:t>WC</w:t>
      </w:r>
      <w:r w:rsidRPr="00391AE3">
        <w:rPr>
          <w:szCs w:val="22"/>
          <w:lang w:val="el-GR" w:eastAsia="ar-SA"/>
        </w:rPr>
        <w:t xml:space="preserve"> και θαλάμου εσωτερικά – εξωτερικά) με </w:t>
      </w:r>
      <w:proofErr w:type="spellStart"/>
      <w:r w:rsidRPr="00391AE3">
        <w:rPr>
          <w:szCs w:val="22"/>
          <w:lang w:val="el-GR" w:eastAsia="ar-SA"/>
        </w:rPr>
        <w:t>προεμποτισμένα</w:t>
      </w:r>
      <w:proofErr w:type="spellEnd"/>
      <w:r w:rsidRPr="00391AE3">
        <w:rPr>
          <w:szCs w:val="22"/>
          <w:lang w:val="el-GR" w:eastAsia="ar-SA"/>
        </w:rPr>
        <w:t xml:space="preserve"> πανάκια με το αντίστοιχο προϊόν για κάθε εργασία.</w:t>
      </w:r>
    </w:p>
    <w:p w:rsidR="009B128E" w:rsidRPr="00391AE3" w:rsidRDefault="009B128E" w:rsidP="009B128E">
      <w:pPr>
        <w:tabs>
          <w:tab w:val="left" w:pos="284"/>
          <w:tab w:val="left" w:pos="720"/>
        </w:tabs>
        <w:spacing w:line="276" w:lineRule="auto"/>
        <w:ind w:left="1134"/>
        <w:rPr>
          <w:szCs w:val="22"/>
          <w:lang w:val="el-GR" w:eastAsia="ar-SA"/>
        </w:rPr>
      </w:pPr>
      <w:r w:rsidRPr="00391AE3">
        <w:rPr>
          <w:szCs w:val="22"/>
          <w:lang w:val="el-GR" w:eastAsia="ar-SA"/>
        </w:rPr>
        <w:t>14.  Επανάληψη απολύμανσης του εξοπλισμού του θαλάμου και επανατοποθέτηση στο θάλαμο.</w:t>
      </w:r>
    </w:p>
    <w:p w:rsidR="009B128E" w:rsidRPr="00391AE3" w:rsidRDefault="009B128E" w:rsidP="009B128E">
      <w:pPr>
        <w:tabs>
          <w:tab w:val="left" w:pos="720"/>
        </w:tabs>
        <w:spacing w:line="276" w:lineRule="auto"/>
        <w:ind w:left="426"/>
        <w:rPr>
          <w:b/>
          <w:bCs/>
          <w:sz w:val="16"/>
          <w:szCs w:val="16"/>
          <w:u w:val="single"/>
          <w:lang w:val="el-GR" w:eastAsia="ar-SA"/>
        </w:rPr>
      </w:pPr>
    </w:p>
    <w:p w:rsidR="009B128E" w:rsidRPr="00391AE3" w:rsidRDefault="009B128E" w:rsidP="009B128E">
      <w:pPr>
        <w:spacing w:line="276" w:lineRule="auto"/>
        <w:ind w:left="1134"/>
        <w:rPr>
          <w:b/>
          <w:bCs/>
          <w:szCs w:val="22"/>
          <w:u w:val="single"/>
          <w:lang w:val="el-GR" w:eastAsia="ar-SA"/>
        </w:rPr>
      </w:pPr>
      <w:r w:rsidRPr="00391AE3">
        <w:rPr>
          <w:b/>
          <w:bCs/>
          <w:szCs w:val="22"/>
          <w:u w:val="single"/>
          <w:lang w:val="el-GR" w:eastAsia="ar-SA"/>
        </w:rPr>
        <w:t>ΤΟΥΑΛΕΤΕΣ</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Η καθαριότητα αρχίζει  από πάνω προς τα κάτω και από τα πιο καθαρά προς τα ακάθαρτα σημεία. </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Καθαρίζεται  πρώτα η λάμπα µε υγρό ξεσκονόπανο, οι καθρέπτες, οι τοίχοι γύρω από τον νεροχύτη, καθαρίζεται η θήκη των </w:t>
      </w:r>
      <w:proofErr w:type="spellStart"/>
      <w:r w:rsidRPr="00391AE3">
        <w:rPr>
          <w:szCs w:val="22"/>
          <w:lang w:val="el-GR" w:eastAsia="ar-SA"/>
        </w:rPr>
        <w:t>χειροπετσετών</w:t>
      </w:r>
      <w:proofErr w:type="spellEnd"/>
      <w:r w:rsidRPr="00391AE3">
        <w:rPr>
          <w:szCs w:val="22"/>
          <w:lang w:val="el-GR" w:eastAsia="ar-SA"/>
        </w:rPr>
        <w:t>.</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Γίνεται καθαριότητα-ξέπλυμα-απολύμανση στους τοίχους με τη χρήση </w:t>
      </w:r>
      <w:proofErr w:type="spellStart"/>
      <w:r w:rsidRPr="00391AE3">
        <w:rPr>
          <w:szCs w:val="22"/>
          <w:lang w:val="el-GR" w:eastAsia="ar-SA"/>
        </w:rPr>
        <w:t>πανέτας</w:t>
      </w:r>
      <w:proofErr w:type="spellEnd"/>
      <w:r w:rsidRPr="00391AE3">
        <w:rPr>
          <w:szCs w:val="22"/>
          <w:lang w:val="el-GR" w:eastAsia="ar-SA"/>
        </w:rPr>
        <w:t>.</w:t>
      </w:r>
    </w:p>
    <w:p w:rsidR="009B128E" w:rsidRPr="00391AE3" w:rsidRDefault="009B128E" w:rsidP="009B128E">
      <w:pPr>
        <w:spacing w:line="276" w:lineRule="auto"/>
        <w:ind w:left="1134"/>
        <w:rPr>
          <w:szCs w:val="22"/>
          <w:lang w:val="el-GR" w:eastAsia="ar-SA"/>
        </w:rPr>
      </w:pPr>
      <w:r w:rsidRPr="00391AE3">
        <w:rPr>
          <w:szCs w:val="22"/>
          <w:lang w:val="el-GR" w:eastAsia="ar-SA"/>
        </w:rPr>
        <w:t>Ακολουθεί διαδικασία καθαριότητας και απολύμανσης σε όλα τα είδη υγιεινής και εξαρτήματα.</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Γίνεται καθαριότητα αρχικά στο νιπτήρα με </w:t>
      </w:r>
      <w:proofErr w:type="spellStart"/>
      <w:r w:rsidRPr="00391AE3">
        <w:rPr>
          <w:szCs w:val="22"/>
          <w:lang w:val="el-GR" w:eastAsia="ar-SA"/>
        </w:rPr>
        <w:t>προεμποτισμένα</w:t>
      </w:r>
      <w:proofErr w:type="spellEnd"/>
      <w:r w:rsidRPr="00391AE3">
        <w:rPr>
          <w:szCs w:val="22"/>
          <w:lang w:val="el-GR" w:eastAsia="ar-SA"/>
        </w:rPr>
        <w:t xml:space="preserve"> πανάκια με απορρυπαντικό από το κίτρινο </w:t>
      </w:r>
      <w:proofErr w:type="spellStart"/>
      <w:r w:rsidRPr="00391AE3">
        <w:rPr>
          <w:szCs w:val="22"/>
          <w:lang w:val="el-GR" w:eastAsia="ar-SA"/>
        </w:rPr>
        <w:t>κουβαδάκι</w:t>
      </w:r>
      <w:proofErr w:type="spellEnd"/>
      <w:r w:rsidRPr="00391AE3">
        <w:rPr>
          <w:szCs w:val="22"/>
          <w:lang w:val="el-GR" w:eastAsia="ar-SA"/>
        </w:rPr>
        <w:t xml:space="preserve"> – Ξέπλυμα.</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Ακολουθεί απολύμανση του νιπτήρα με </w:t>
      </w:r>
      <w:proofErr w:type="spellStart"/>
      <w:r w:rsidRPr="00391AE3">
        <w:rPr>
          <w:szCs w:val="22"/>
          <w:lang w:val="el-GR" w:eastAsia="ar-SA"/>
        </w:rPr>
        <w:t>προεμποτισμένα</w:t>
      </w:r>
      <w:proofErr w:type="spellEnd"/>
      <w:r w:rsidRPr="00391AE3">
        <w:rPr>
          <w:szCs w:val="22"/>
          <w:lang w:val="el-GR" w:eastAsia="ar-SA"/>
        </w:rPr>
        <w:t xml:space="preserve"> πανάκια με απολυμαντικό διάλυμα (δισκία χλωρίου) από το κίτρινο </w:t>
      </w:r>
      <w:proofErr w:type="spellStart"/>
      <w:r w:rsidRPr="00391AE3">
        <w:rPr>
          <w:szCs w:val="22"/>
          <w:lang w:val="el-GR" w:eastAsia="ar-SA"/>
        </w:rPr>
        <w:t>κουβαδάκι</w:t>
      </w:r>
      <w:proofErr w:type="spellEnd"/>
      <w:r w:rsidRPr="00391AE3">
        <w:rPr>
          <w:szCs w:val="22"/>
          <w:lang w:val="el-GR" w:eastAsia="ar-SA"/>
        </w:rPr>
        <w:t>.</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Επαναλαμβάνεται η ίδια διαδικασία για τη λεκάνη της τουαλέτας με το κόκκινο </w:t>
      </w:r>
      <w:proofErr w:type="spellStart"/>
      <w:r w:rsidRPr="00391AE3">
        <w:rPr>
          <w:szCs w:val="22"/>
          <w:lang w:val="el-GR" w:eastAsia="ar-SA"/>
        </w:rPr>
        <w:t>κουβαδάκι</w:t>
      </w:r>
      <w:proofErr w:type="spellEnd"/>
      <w:r w:rsidRPr="00391AE3">
        <w:rPr>
          <w:szCs w:val="22"/>
          <w:lang w:val="el-GR" w:eastAsia="ar-SA"/>
        </w:rPr>
        <w:t>.</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Συνοπτικά, απαιτείται καθαρισμός-ξέπλυμα-απολύμανση για ότι υπάρχει στην τουαλέτα και χρήση πολλών πανιών με τα αντίστοιχα διαλύματα για: τους τοίχους, το νιπτήρα-μπαταρίες-θήκη </w:t>
      </w:r>
      <w:proofErr w:type="spellStart"/>
      <w:r w:rsidRPr="00391AE3">
        <w:rPr>
          <w:szCs w:val="22"/>
          <w:lang w:val="el-GR" w:eastAsia="ar-SA"/>
        </w:rPr>
        <w:t>χειροπετσετών-σαπουνοθήκη</w:t>
      </w:r>
      <w:proofErr w:type="spellEnd"/>
      <w:r w:rsidRPr="00391AE3">
        <w:rPr>
          <w:szCs w:val="22"/>
          <w:lang w:val="el-GR" w:eastAsia="ar-SA"/>
        </w:rPr>
        <w:t xml:space="preserve"> και τη λεκάνη-κάδο απορριμμάτων-</w:t>
      </w:r>
      <w:proofErr w:type="spellStart"/>
      <w:r w:rsidRPr="00391AE3">
        <w:rPr>
          <w:szCs w:val="22"/>
          <w:lang w:val="el-GR" w:eastAsia="ar-SA"/>
        </w:rPr>
        <w:t>πιγκάλ</w:t>
      </w:r>
      <w:proofErr w:type="spellEnd"/>
      <w:r w:rsidRPr="00391AE3">
        <w:rPr>
          <w:szCs w:val="22"/>
          <w:lang w:val="el-GR" w:eastAsia="ar-SA"/>
        </w:rPr>
        <w:t xml:space="preserve">. </w:t>
      </w:r>
    </w:p>
    <w:p w:rsidR="009B128E" w:rsidRPr="00391AE3" w:rsidRDefault="009B128E" w:rsidP="009B128E">
      <w:pPr>
        <w:spacing w:line="276" w:lineRule="auto"/>
        <w:ind w:left="1134"/>
        <w:rPr>
          <w:szCs w:val="22"/>
          <w:lang w:val="el-GR" w:eastAsia="ar-SA"/>
        </w:rPr>
      </w:pPr>
      <w:r w:rsidRPr="00391AE3">
        <w:rPr>
          <w:szCs w:val="22"/>
          <w:lang w:val="el-GR" w:eastAsia="ar-SA"/>
        </w:rPr>
        <w:t xml:space="preserve">Εφοδιάζουμε με υλικά (χαρτί, </w:t>
      </w:r>
      <w:proofErr w:type="spellStart"/>
      <w:r w:rsidRPr="00391AE3">
        <w:rPr>
          <w:szCs w:val="22"/>
          <w:lang w:val="el-GR" w:eastAsia="ar-SA"/>
        </w:rPr>
        <w:t>χειροπετσέτες</w:t>
      </w:r>
      <w:proofErr w:type="spellEnd"/>
      <w:r w:rsidRPr="00391AE3">
        <w:rPr>
          <w:szCs w:val="22"/>
          <w:lang w:val="el-GR" w:eastAsia="ar-SA"/>
        </w:rPr>
        <w:t xml:space="preserve">, </w:t>
      </w:r>
      <w:proofErr w:type="spellStart"/>
      <w:r w:rsidRPr="00391AE3">
        <w:rPr>
          <w:szCs w:val="22"/>
          <w:lang w:val="el-GR" w:eastAsia="ar-SA"/>
        </w:rPr>
        <w:t>κρεμοσάπουνο</w:t>
      </w:r>
      <w:proofErr w:type="spellEnd"/>
      <w:r w:rsidRPr="00391AE3">
        <w:rPr>
          <w:szCs w:val="22"/>
          <w:lang w:val="el-GR" w:eastAsia="ar-SA"/>
        </w:rPr>
        <w:t xml:space="preserve">). </w:t>
      </w:r>
    </w:p>
    <w:p w:rsidR="009B128E" w:rsidRPr="00391AE3" w:rsidRDefault="009B128E" w:rsidP="009B128E">
      <w:pPr>
        <w:tabs>
          <w:tab w:val="left" w:pos="0"/>
        </w:tabs>
        <w:spacing w:line="276" w:lineRule="auto"/>
        <w:ind w:left="1134"/>
        <w:rPr>
          <w:szCs w:val="22"/>
          <w:lang w:val="el-GR" w:eastAsia="ar-SA"/>
        </w:rPr>
      </w:pPr>
      <w:r w:rsidRPr="00391AE3">
        <w:rPr>
          <w:szCs w:val="22"/>
          <w:lang w:val="el-GR" w:eastAsia="ar-SA"/>
        </w:rPr>
        <w:t xml:space="preserve">Ακολουθεί σφουγγάρισμα με σύστημα με </w:t>
      </w:r>
      <w:proofErr w:type="spellStart"/>
      <w:r w:rsidRPr="00391AE3">
        <w:rPr>
          <w:szCs w:val="22"/>
          <w:lang w:val="el-GR" w:eastAsia="ar-SA"/>
        </w:rPr>
        <w:t>προεμποτισμένεςπανέτες</w:t>
      </w:r>
      <w:proofErr w:type="spellEnd"/>
      <w:r w:rsidRPr="00391AE3">
        <w:rPr>
          <w:szCs w:val="22"/>
          <w:lang w:val="el-GR" w:eastAsia="ar-SA"/>
        </w:rPr>
        <w:t xml:space="preserve"> ή διπλού κουβά.</w:t>
      </w:r>
    </w:p>
    <w:p w:rsidR="009B128E" w:rsidRPr="00391AE3" w:rsidRDefault="009B128E" w:rsidP="009B128E">
      <w:pPr>
        <w:tabs>
          <w:tab w:val="left" w:pos="720"/>
        </w:tabs>
        <w:spacing w:line="276" w:lineRule="auto"/>
        <w:ind w:left="720" w:hanging="360"/>
        <w:rPr>
          <w:sz w:val="16"/>
          <w:szCs w:val="16"/>
          <w:lang w:val="el-GR" w:eastAsia="ar-SA"/>
        </w:rPr>
      </w:pPr>
    </w:p>
    <w:p w:rsidR="009B128E" w:rsidRPr="00391AE3" w:rsidRDefault="009B128E" w:rsidP="009B128E">
      <w:pPr>
        <w:tabs>
          <w:tab w:val="left" w:pos="720"/>
        </w:tabs>
        <w:spacing w:line="276" w:lineRule="auto"/>
        <w:ind w:left="720" w:hanging="34"/>
        <w:rPr>
          <w:b/>
          <w:szCs w:val="22"/>
          <w:lang w:val="el-GR" w:eastAsia="ar-SA"/>
        </w:rPr>
      </w:pPr>
      <w:r w:rsidRPr="00391AE3">
        <w:rPr>
          <w:b/>
          <w:szCs w:val="22"/>
          <w:lang w:val="el-GR" w:eastAsia="ar-SA"/>
        </w:rPr>
        <w:t>3. ΑΙΘΟΥΣΕΣ ΑΝΑΜΟΝΗΣ (κόμβοι - σαλόνι κλινικής)</w:t>
      </w:r>
    </w:p>
    <w:p w:rsidR="009B128E" w:rsidRPr="00391AE3" w:rsidRDefault="009B128E" w:rsidP="009B128E">
      <w:pPr>
        <w:spacing w:line="276" w:lineRule="auto"/>
        <w:ind w:left="720" w:firstLine="190"/>
        <w:rPr>
          <w:szCs w:val="22"/>
          <w:lang w:eastAsia="ar-SA"/>
        </w:rPr>
      </w:pPr>
      <w:proofErr w:type="spellStart"/>
      <w:r w:rsidRPr="00391AE3">
        <w:rPr>
          <w:szCs w:val="22"/>
          <w:lang w:eastAsia="ar-SA"/>
        </w:rPr>
        <w:t>Διενεργείτ</w:t>
      </w:r>
      <w:proofErr w:type="spellEnd"/>
      <w:r w:rsidRPr="00391AE3">
        <w:rPr>
          <w:szCs w:val="22"/>
          <w:lang w:eastAsia="ar-SA"/>
        </w:rPr>
        <w:t>αι:</w:t>
      </w:r>
    </w:p>
    <w:p w:rsidR="009B128E" w:rsidRPr="00391AE3" w:rsidRDefault="009B128E" w:rsidP="009B128E">
      <w:pPr>
        <w:widowControl w:val="0"/>
        <w:numPr>
          <w:ilvl w:val="0"/>
          <w:numId w:val="17"/>
        </w:numPr>
        <w:tabs>
          <w:tab w:val="clear" w:pos="720"/>
          <w:tab w:val="num" w:pos="1770"/>
        </w:tabs>
        <w:spacing w:after="0" w:line="276" w:lineRule="auto"/>
        <w:ind w:left="1456" w:hanging="532"/>
        <w:rPr>
          <w:szCs w:val="22"/>
          <w:lang w:val="el-GR" w:eastAsia="ar-SA"/>
        </w:rPr>
      </w:pPr>
      <w:r w:rsidRPr="00391AE3">
        <w:rPr>
          <w:szCs w:val="22"/>
          <w:lang w:val="el-GR" w:eastAsia="ar-SA"/>
        </w:rPr>
        <w:t xml:space="preserve">Σκούπισμα με αντιστατικό πανί  μιας χρήσεως ή πλένεται μετά από κάθε χρήση, εφ' όσον είναι πολλαπλών χρήσεων. </w:t>
      </w:r>
    </w:p>
    <w:p w:rsidR="009B128E" w:rsidRPr="00391AE3" w:rsidRDefault="009B128E" w:rsidP="009B128E">
      <w:pPr>
        <w:widowControl w:val="0"/>
        <w:numPr>
          <w:ilvl w:val="0"/>
          <w:numId w:val="17"/>
        </w:numPr>
        <w:tabs>
          <w:tab w:val="clear" w:pos="720"/>
          <w:tab w:val="num" w:pos="1770"/>
        </w:tabs>
        <w:spacing w:after="0" w:line="276" w:lineRule="auto"/>
        <w:ind w:left="1456" w:hanging="532"/>
        <w:rPr>
          <w:szCs w:val="22"/>
          <w:lang w:val="el-GR" w:eastAsia="ar-SA"/>
        </w:rPr>
      </w:pPr>
      <w:r w:rsidRPr="00391AE3">
        <w:rPr>
          <w:szCs w:val="22"/>
          <w:lang w:val="el-GR" w:eastAsia="ar-SA"/>
        </w:rPr>
        <w:t xml:space="preserve">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των καθισμάτων, </w:t>
      </w:r>
      <w:proofErr w:type="spellStart"/>
      <w:r w:rsidRPr="00391AE3">
        <w:rPr>
          <w:szCs w:val="22"/>
          <w:lang w:val="el-GR" w:eastAsia="ar-SA"/>
        </w:rPr>
        <w:t>τραπεζιδίων</w:t>
      </w:r>
      <w:proofErr w:type="spellEnd"/>
      <w:r w:rsidRPr="00391AE3">
        <w:rPr>
          <w:szCs w:val="22"/>
          <w:lang w:val="el-GR" w:eastAsia="ar-SA"/>
        </w:rPr>
        <w:t xml:space="preserve">, περβάζια παραθύρων. </w:t>
      </w:r>
    </w:p>
    <w:p w:rsidR="009B128E" w:rsidRPr="00391AE3" w:rsidRDefault="009B128E" w:rsidP="009B128E">
      <w:pPr>
        <w:widowControl w:val="0"/>
        <w:numPr>
          <w:ilvl w:val="0"/>
          <w:numId w:val="17"/>
        </w:numPr>
        <w:tabs>
          <w:tab w:val="clear" w:pos="720"/>
          <w:tab w:val="num" w:pos="1770"/>
        </w:tabs>
        <w:spacing w:after="0" w:line="276" w:lineRule="auto"/>
        <w:ind w:left="1456" w:hanging="532"/>
        <w:rPr>
          <w:szCs w:val="22"/>
          <w:lang w:val="el-GR" w:eastAsia="ar-SA"/>
        </w:rPr>
      </w:pPr>
      <w:r w:rsidRPr="00391AE3">
        <w:rPr>
          <w:szCs w:val="22"/>
          <w:lang w:val="el-GR" w:eastAsia="ar-SA"/>
        </w:rPr>
        <w:t xml:space="preserve">Πλένονται τα δοχεία απορριμμάτων και τοποθετούνται καθαρές σακούλες, δεν </w:t>
      </w:r>
      <w:proofErr w:type="spellStart"/>
      <w:r w:rsidRPr="00391AE3">
        <w:rPr>
          <w:szCs w:val="22"/>
          <w:lang w:val="el-GR" w:eastAsia="ar-SA"/>
        </w:rPr>
        <w:t>αδειάζονται</w:t>
      </w:r>
      <w:proofErr w:type="spellEnd"/>
      <w:r w:rsidRPr="00391AE3">
        <w:rPr>
          <w:szCs w:val="22"/>
          <w:lang w:val="el-GR" w:eastAsia="ar-SA"/>
        </w:rPr>
        <w:t xml:space="preserve"> οι παλιές. </w:t>
      </w:r>
    </w:p>
    <w:p w:rsidR="009B128E" w:rsidRPr="00391AE3" w:rsidRDefault="009B128E" w:rsidP="009B128E">
      <w:pPr>
        <w:widowControl w:val="0"/>
        <w:numPr>
          <w:ilvl w:val="0"/>
          <w:numId w:val="17"/>
        </w:numPr>
        <w:tabs>
          <w:tab w:val="clear" w:pos="720"/>
          <w:tab w:val="num" w:pos="1770"/>
        </w:tabs>
        <w:spacing w:after="0" w:line="276" w:lineRule="auto"/>
        <w:ind w:left="1456" w:hanging="532"/>
        <w:rPr>
          <w:szCs w:val="22"/>
          <w:lang w:val="el-GR" w:eastAsia="ar-SA"/>
        </w:rPr>
      </w:pPr>
      <w:r w:rsidRPr="00391AE3">
        <w:rPr>
          <w:szCs w:val="22"/>
          <w:lang w:val="el-GR" w:eastAsia="ar-SA"/>
        </w:rPr>
        <w:t xml:space="preserve">Σφουγγάρισμα με </w:t>
      </w:r>
      <w:proofErr w:type="spellStart"/>
      <w:r w:rsidRPr="00391AE3">
        <w:rPr>
          <w:szCs w:val="22"/>
          <w:lang w:val="el-GR" w:eastAsia="ar-SA"/>
        </w:rPr>
        <w:t>προεμποτισμένες</w:t>
      </w:r>
      <w:proofErr w:type="spellEnd"/>
      <w:r w:rsidRPr="00391AE3">
        <w:rPr>
          <w:szCs w:val="22"/>
          <w:lang w:val="el-GR" w:eastAsia="ar-SA"/>
        </w:rPr>
        <w:t xml:space="preserve"> µε απορρυπαντικό </w:t>
      </w:r>
      <w:proofErr w:type="spellStart"/>
      <w:r w:rsidRPr="00391AE3">
        <w:rPr>
          <w:szCs w:val="22"/>
          <w:lang w:val="el-GR" w:eastAsia="ar-SA"/>
        </w:rPr>
        <w:t>πανέτες</w:t>
      </w:r>
      <w:proofErr w:type="spellEnd"/>
      <w:r w:rsidRPr="00391AE3">
        <w:rPr>
          <w:szCs w:val="22"/>
          <w:lang w:val="el-GR" w:eastAsia="ar-SA"/>
        </w:rPr>
        <w:t xml:space="preserve">. </w:t>
      </w:r>
    </w:p>
    <w:p w:rsidR="009B128E" w:rsidRPr="00391AE3" w:rsidRDefault="009B128E" w:rsidP="009B128E">
      <w:pPr>
        <w:widowControl w:val="0"/>
        <w:numPr>
          <w:ilvl w:val="0"/>
          <w:numId w:val="17"/>
        </w:numPr>
        <w:tabs>
          <w:tab w:val="clear" w:pos="720"/>
          <w:tab w:val="num" w:pos="1770"/>
        </w:tabs>
        <w:spacing w:after="0" w:line="276" w:lineRule="auto"/>
        <w:ind w:left="1456" w:hanging="532"/>
        <w:rPr>
          <w:szCs w:val="22"/>
          <w:lang w:val="el-GR" w:eastAsia="ar-SA"/>
        </w:rPr>
      </w:pPr>
      <w:r w:rsidRPr="00391AE3">
        <w:rPr>
          <w:szCs w:val="22"/>
          <w:lang w:val="el-GR" w:eastAsia="ar-SA"/>
        </w:rPr>
        <w:t xml:space="preserve">Περιοδικά καθαρίζονται τα φωτιστικά εφόσον κριθεί απαραίτητο από την προϊσταμένη του </w:t>
      </w:r>
      <w:proofErr w:type="spellStart"/>
      <w:r w:rsidRPr="00391AE3">
        <w:rPr>
          <w:szCs w:val="22"/>
          <w:lang w:val="el-GR" w:eastAsia="ar-SA"/>
        </w:rPr>
        <w:t>τµήµατος</w:t>
      </w:r>
      <w:proofErr w:type="spellEnd"/>
      <w:r w:rsidRPr="00391AE3">
        <w:rPr>
          <w:szCs w:val="22"/>
          <w:lang w:val="el-GR" w:eastAsia="ar-SA"/>
        </w:rPr>
        <w:t xml:space="preserve">. </w:t>
      </w:r>
    </w:p>
    <w:p w:rsidR="009B128E" w:rsidRPr="00391AE3" w:rsidRDefault="009B128E" w:rsidP="009B128E">
      <w:pPr>
        <w:widowControl w:val="0"/>
        <w:numPr>
          <w:ilvl w:val="0"/>
          <w:numId w:val="17"/>
        </w:numPr>
        <w:tabs>
          <w:tab w:val="clear" w:pos="720"/>
          <w:tab w:val="num" w:pos="1770"/>
        </w:tabs>
        <w:spacing w:after="0" w:line="276" w:lineRule="auto"/>
        <w:ind w:left="1456" w:hanging="532"/>
        <w:rPr>
          <w:szCs w:val="22"/>
          <w:lang w:val="el-GR" w:eastAsia="ar-SA"/>
        </w:rPr>
      </w:pPr>
      <w:r w:rsidRPr="00391AE3">
        <w:rPr>
          <w:szCs w:val="22"/>
          <w:lang w:val="el-GR" w:eastAsia="ar-SA"/>
        </w:rPr>
        <w:t xml:space="preserve">Οι </w:t>
      </w:r>
      <w:proofErr w:type="spellStart"/>
      <w:r w:rsidRPr="00391AE3">
        <w:rPr>
          <w:szCs w:val="22"/>
          <w:lang w:val="el-GR" w:eastAsia="ar-SA"/>
        </w:rPr>
        <w:t>ψύκτες</w:t>
      </w:r>
      <w:proofErr w:type="spellEnd"/>
      <w:r w:rsidRPr="00391AE3">
        <w:rPr>
          <w:szCs w:val="22"/>
          <w:lang w:val="el-GR" w:eastAsia="ar-SA"/>
        </w:rPr>
        <w:t xml:space="preserve"> πλένονται καθημερινά µε απορρυπαντικό. </w:t>
      </w:r>
    </w:p>
    <w:p w:rsidR="009B128E" w:rsidRPr="00391AE3" w:rsidRDefault="009B128E" w:rsidP="009B128E">
      <w:pPr>
        <w:widowControl w:val="0"/>
        <w:numPr>
          <w:ilvl w:val="0"/>
          <w:numId w:val="17"/>
        </w:numPr>
        <w:tabs>
          <w:tab w:val="clear" w:pos="720"/>
          <w:tab w:val="num" w:pos="1770"/>
        </w:tabs>
        <w:spacing w:after="0" w:line="276" w:lineRule="auto"/>
        <w:ind w:left="1456" w:hanging="532"/>
        <w:rPr>
          <w:szCs w:val="22"/>
          <w:lang w:eastAsia="ar-SA"/>
        </w:rPr>
      </w:pPr>
      <w:proofErr w:type="spellStart"/>
      <w:r w:rsidRPr="00391AE3">
        <w:rPr>
          <w:szCs w:val="22"/>
          <w:lang w:eastAsia="ar-SA"/>
        </w:rPr>
        <w:t>Τζάμι</w:t>
      </w:r>
      <w:proofErr w:type="spellEnd"/>
      <w:r w:rsidRPr="00391AE3">
        <w:rPr>
          <w:szCs w:val="22"/>
          <w:lang w:eastAsia="ar-SA"/>
        </w:rPr>
        <w:t>α παρα</w:t>
      </w:r>
      <w:proofErr w:type="spellStart"/>
      <w:r w:rsidRPr="00391AE3">
        <w:rPr>
          <w:szCs w:val="22"/>
          <w:lang w:eastAsia="ar-SA"/>
        </w:rPr>
        <w:t>θύρων</w:t>
      </w:r>
      <w:proofErr w:type="spellEnd"/>
      <w:r w:rsidRPr="00391AE3">
        <w:rPr>
          <w:szCs w:val="22"/>
          <w:lang w:eastAsia="ar-SA"/>
        </w:rPr>
        <w:t xml:space="preserve"> 2 </w:t>
      </w:r>
      <w:proofErr w:type="spellStart"/>
      <w:r w:rsidRPr="00391AE3">
        <w:rPr>
          <w:szCs w:val="22"/>
          <w:lang w:eastAsia="ar-SA"/>
        </w:rPr>
        <w:t>φορές</w:t>
      </w:r>
      <w:proofErr w:type="spellEnd"/>
      <w:r w:rsidRPr="00391AE3">
        <w:rPr>
          <w:szCs w:val="22"/>
          <w:lang w:eastAsia="ar-SA"/>
        </w:rPr>
        <w:t xml:space="preserve"> </w:t>
      </w:r>
      <w:proofErr w:type="spellStart"/>
      <w:r w:rsidRPr="00391AE3">
        <w:rPr>
          <w:szCs w:val="22"/>
          <w:lang w:eastAsia="ar-SA"/>
        </w:rPr>
        <w:t>μηνι</w:t>
      </w:r>
      <w:proofErr w:type="spellEnd"/>
      <w:r w:rsidRPr="00391AE3">
        <w:rPr>
          <w:szCs w:val="22"/>
          <w:lang w:eastAsia="ar-SA"/>
        </w:rPr>
        <w:t>αίως.</w:t>
      </w:r>
    </w:p>
    <w:p w:rsidR="009B128E" w:rsidRPr="00391AE3" w:rsidRDefault="009B128E" w:rsidP="009B128E">
      <w:pPr>
        <w:spacing w:line="276" w:lineRule="auto"/>
        <w:rPr>
          <w:szCs w:val="22"/>
          <w:lang w:eastAsia="ar-SA"/>
        </w:rPr>
      </w:pPr>
    </w:p>
    <w:p w:rsidR="009B128E" w:rsidRPr="00391AE3" w:rsidRDefault="009B128E" w:rsidP="009B128E">
      <w:pPr>
        <w:tabs>
          <w:tab w:val="left" w:pos="720"/>
        </w:tabs>
        <w:spacing w:line="276" w:lineRule="auto"/>
        <w:ind w:left="720" w:hanging="34"/>
        <w:rPr>
          <w:b/>
          <w:szCs w:val="22"/>
          <w:lang w:eastAsia="ar-SA"/>
        </w:rPr>
      </w:pPr>
      <w:r w:rsidRPr="00391AE3">
        <w:rPr>
          <w:b/>
          <w:szCs w:val="22"/>
          <w:lang w:eastAsia="ar-SA"/>
        </w:rPr>
        <w:t xml:space="preserve">4. ΚΟΥΖΙΝΕΣ ΤΜΗΜΑΤΩΝ </w:t>
      </w:r>
    </w:p>
    <w:p w:rsidR="009B128E" w:rsidRPr="00391AE3" w:rsidRDefault="009B128E" w:rsidP="009B128E">
      <w:pPr>
        <w:spacing w:line="276" w:lineRule="auto"/>
        <w:ind w:left="720" w:firstLine="190"/>
        <w:rPr>
          <w:szCs w:val="22"/>
          <w:lang w:val="el-GR" w:eastAsia="ar-SA"/>
        </w:rPr>
      </w:pPr>
      <w:r w:rsidRPr="00391AE3">
        <w:rPr>
          <w:szCs w:val="22"/>
          <w:lang w:val="el-GR" w:eastAsia="ar-SA"/>
        </w:rPr>
        <w:t>Γίνεται καθημερινά επισταμένη καθαριότητα του χώρου.</w:t>
      </w:r>
    </w:p>
    <w:p w:rsidR="009B128E" w:rsidRPr="00391AE3" w:rsidRDefault="009B128E" w:rsidP="009B128E">
      <w:pPr>
        <w:widowControl w:val="0"/>
        <w:numPr>
          <w:ilvl w:val="0"/>
          <w:numId w:val="18"/>
        </w:numPr>
        <w:spacing w:after="0" w:line="276" w:lineRule="auto"/>
        <w:ind w:left="1442" w:hanging="518"/>
        <w:rPr>
          <w:szCs w:val="22"/>
          <w:lang w:eastAsia="ar-SA"/>
        </w:rPr>
      </w:pPr>
      <w:r w:rsidRPr="00391AE3">
        <w:rPr>
          <w:szCs w:val="22"/>
          <w:lang w:eastAsia="ar-SA"/>
        </w:rPr>
        <w:t>Απ</w:t>
      </w:r>
      <w:proofErr w:type="spellStart"/>
      <w:r w:rsidRPr="00391AE3">
        <w:rPr>
          <w:szCs w:val="22"/>
          <w:lang w:eastAsia="ar-SA"/>
        </w:rPr>
        <w:t>οκομιδή</w:t>
      </w:r>
      <w:proofErr w:type="spellEnd"/>
      <w:r w:rsidRPr="00391AE3">
        <w:rPr>
          <w:szCs w:val="22"/>
          <w:lang w:eastAsia="ar-SA"/>
        </w:rPr>
        <w:t xml:space="preserve"> απ</w:t>
      </w:r>
      <w:proofErr w:type="spellStart"/>
      <w:r w:rsidRPr="00391AE3">
        <w:rPr>
          <w:szCs w:val="22"/>
          <w:lang w:eastAsia="ar-SA"/>
        </w:rPr>
        <w:t>ορριμμάτων</w:t>
      </w:r>
      <w:proofErr w:type="spellEnd"/>
      <w:r w:rsidRPr="00391AE3">
        <w:rPr>
          <w:szCs w:val="22"/>
          <w:lang w:eastAsia="ar-SA"/>
        </w:rPr>
        <w:t>.</w:t>
      </w:r>
    </w:p>
    <w:p w:rsidR="009B128E" w:rsidRPr="00391AE3" w:rsidRDefault="009B128E" w:rsidP="009B128E">
      <w:pPr>
        <w:widowControl w:val="0"/>
        <w:numPr>
          <w:ilvl w:val="0"/>
          <w:numId w:val="18"/>
        </w:numPr>
        <w:spacing w:after="0" w:line="276" w:lineRule="auto"/>
        <w:ind w:left="1442" w:hanging="518"/>
        <w:rPr>
          <w:szCs w:val="22"/>
          <w:lang w:eastAsia="ar-SA"/>
        </w:rPr>
      </w:pPr>
      <w:proofErr w:type="spellStart"/>
      <w:r w:rsidRPr="00391AE3">
        <w:rPr>
          <w:szCs w:val="22"/>
          <w:lang w:eastAsia="ar-SA"/>
        </w:rPr>
        <w:t>Σκού</w:t>
      </w:r>
      <w:proofErr w:type="spellEnd"/>
      <w:r w:rsidRPr="00391AE3">
        <w:rPr>
          <w:szCs w:val="22"/>
          <w:lang w:eastAsia="ar-SA"/>
        </w:rPr>
        <w:t xml:space="preserve">πισμα </w:t>
      </w:r>
      <w:proofErr w:type="spellStart"/>
      <w:r w:rsidRPr="00391AE3">
        <w:rPr>
          <w:szCs w:val="22"/>
          <w:lang w:eastAsia="ar-SA"/>
        </w:rPr>
        <w:t>με</w:t>
      </w:r>
      <w:proofErr w:type="spellEnd"/>
      <w:r w:rsidRPr="00391AE3">
        <w:rPr>
          <w:szCs w:val="22"/>
          <w:lang w:eastAsia="ar-SA"/>
        </w:rPr>
        <w:t xml:space="preserve"> α</w:t>
      </w:r>
      <w:proofErr w:type="spellStart"/>
      <w:r w:rsidRPr="00391AE3">
        <w:rPr>
          <w:szCs w:val="22"/>
          <w:lang w:eastAsia="ar-SA"/>
        </w:rPr>
        <w:t>ντιστ</w:t>
      </w:r>
      <w:proofErr w:type="spellEnd"/>
      <w:r w:rsidRPr="00391AE3">
        <w:rPr>
          <w:szCs w:val="22"/>
          <w:lang w:eastAsia="ar-SA"/>
        </w:rPr>
        <w:t>ατικό πα</w:t>
      </w:r>
      <w:proofErr w:type="spellStart"/>
      <w:r w:rsidRPr="00391AE3">
        <w:rPr>
          <w:szCs w:val="22"/>
          <w:lang w:eastAsia="ar-SA"/>
        </w:rPr>
        <w:t>νί</w:t>
      </w:r>
      <w:proofErr w:type="spellEnd"/>
      <w:r w:rsidRPr="00391AE3">
        <w:rPr>
          <w:szCs w:val="22"/>
          <w:lang w:eastAsia="ar-SA"/>
        </w:rPr>
        <w:t>.</w:t>
      </w:r>
    </w:p>
    <w:p w:rsidR="009B128E" w:rsidRPr="00391AE3" w:rsidRDefault="009B128E" w:rsidP="009B128E">
      <w:pPr>
        <w:widowControl w:val="0"/>
        <w:numPr>
          <w:ilvl w:val="0"/>
          <w:numId w:val="18"/>
        </w:numPr>
        <w:spacing w:after="0" w:line="276" w:lineRule="auto"/>
        <w:ind w:left="1442" w:hanging="518"/>
        <w:rPr>
          <w:szCs w:val="22"/>
          <w:lang w:val="el-GR" w:eastAsia="ar-SA"/>
        </w:rPr>
      </w:pPr>
      <w:r w:rsidRPr="00391AE3">
        <w:rPr>
          <w:szCs w:val="22"/>
          <w:lang w:val="el-GR" w:eastAsia="ar-SA"/>
        </w:rPr>
        <w:t xml:space="preserve">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σε ότι υπάρχει στο χώρο.</w:t>
      </w:r>
    </w:p>
    <w:p w:rsidR="009B128E" w:rsidRPr="00391AE3" w:rsidRDefault="009B128E" w:rsidP="009B128E">
      <w:pPr>
        <w:widowControl w:val="0"/>
        <w:numPr>
          <w:ilvl w:val="0"/>
          <w:numId w:val="18"/>
        </w:numPr>
        <w:spacing w:after="0" w:line="276" w:lineRule="auto"/>
        <w:ind w:left="1442" w:hanging="518"/>
        <w:rPr>
          <w:szCs w:val="22"/>
          <w:lang w:eastAsia="ar-SA"/>
        </w:rPr>
      </w:pPr>
      <w:proofErr w:type="spellStart"/>
      <w:r w:rsidRPr="00391AE3">
        <w:rPr>
          <w:szCs w:val="22"/>
          <w:lang w:eastAsia="ar-SA"/>
        </w:rPr>
        <w:t>Σφουγγάρισμ</w:t>
      </w:r>
      <w:proofErr w:type="spellEnd"/>
      <w:r w:rsidRPr="00391AE3">
        <w:rPr>
          <w:szCs w:val="22"/>
          <w:lang w:eastAsia="ar-SA"/>
        </w:rPr>
        <w:t xml:space="preserve">α </w:t>
      </w:r>
      <w:proofErr w:type="spellStart"/>
      <w:r w:rsidRPr="00391AE3">
        <w:rPr>
          <w:szCs w:val="22"/>
          <w:lang w:eastAsia="ar-SA"/>
        </w:rPr>
        <w:t>με</w:t>
      </w:r>
      <w:proofErr w:type="spellEnd"/>
      <w:r w:rsidRPr="00391AE3">
        <w:rPr>
          <w:szCs w:val="22"/>
          <w:lang w:eastAsia="ar-SA"/>
        </w:rPr>
        <w:t xml:space="preserve"> π</w:t>
      </w:r>
      <w:proofErr w:type="spellStart"/>
      <w:r w:rsidRPr="00391AE3">
        <w:rPr>
          <w:szCs w:val="22"/>
          <w:lang w:eastAsia="ar-SA"/>
        </w:rPr>
        <w:t>ροεμ</w:t>
      </w:r>
      <w:proofErr w:type="spellEnd"/>
      <w:r w:rsidRPr="00391AE3">
        <w:rPr>
          <w:szCs w:val="22"/>
          <w:lang w:eastAsia="ar-SA"/>
        </w:rPr>
        <w:t>ποτισμένηπανέτα.</w:t>
      </w:r>
    </w:p>
    <w:p w:rsidR="009B128E" w:rsidRPr="00391AE3" w:rsidRDefault="009B128E" w:rsidP="009B128E">
      <w:pPr>
        <w:spacing w:line="276" w:lineRule="auto"/>
        <w:rPr>
          <w:szCs w:val="22"/>
          <w:lang w:val="en-US" w:eastAsia="ar-SA"/>
        </w:rPr>
      </w:pPr>
    </w:p>
    <w:p w:rsidR="009B128E" w:rsidRPr="00391AE3" w:rsidRDefault="009B128E" w:rsidP="009B128E">
      <w:pPr>
        <w:tabs>
          <w:tab w:val="left" w:pos="720"/>
        </w:tabs>
        <w:spacing w:line="276" w:lineRule="auto"/>
        <w:ind w:left="720" w:hanging="34"/>
        <w:rPr>
          <w:b/>
          <w:szCs w:val="22"/>
          <w:lang w:eastAsia="ar-SA"/>
        </w:rPr>
      </w:pPr>
      <w:r w:rsidRPr="00391AE3">
        <w:rPr>
          <w:b/>
          <w:szCs w:val="22"/>
          <w:lang w:eastAsia="ar-SA"/>
        </w:rPr>
        <w:t xml:space="preserve">5. ΓΡΑΦΕΙΑ </w:t>
      </w:r>
    </w:p>
    <w:p w:rsidR="009B128E" w:rsidRPr="00391AE3" w:rsidRDefault="009B128E" w:rsidP="009B128E">
      <w:pPr>
        <w:spacing w:line="276" w:lineRule="auto"/>
        <w:ind w:left="720" w:firstLine="190"/>
        <w:rPr>
          <w:szCs w:val="22"/>
          <w:lang w:val="el-GR" w:eastAsia="ar-SA"/>
        </w:rPr>
      </w:pPr>
      <w:r w:rsidRPr="00391AE3">
        <w:rPr>
          <w:szCs w:val="22"/>
          <w:lang w:val="el-GR" w:eastAsia="ar-SA"/>
        </w:rPr>
        <w:t>Τα γραφεία  καθαρίζονται µ</w:t>
      </w:r>
      <w:proofErr w:type="spellStart"/>
      <w:r w:rsidRPr="00391AE3">
        <w:rPr>
          <w:szCs w:val="22"/>
          <w:lang w:val="el-GR" w:eastAsia="ar-SA"/>
        </w:rPr>
        <w:t>ια</w:t>
      </w:r>
      <w:proofErr w:type="spellEnd"/>
      <w:r w:rsidRPr="00391AE3">
        <w:rPr>
          <w:szCs w:val="22"/>
          <w:lang w:val="el-GR" w:eastAsia="ar-SA"/>
        </w:rPr>
        <w:t xml:space="preserve"> φορά την ημέρα. </w:t>
      </w:r>
    </w:p>
    <w:p w:rsidR="009B128E" w:rsidRPr="00391AE3" w:rsidRDefault="009B128E" w:rsidP="009B128E">
      <w:pPr>
        <w:widowControl w:val="0"/>
        <w:numPr>
          <w:ilvl w:val="0"/>
          <w:numId w:val="19"/>
        </w:numPr>
        <w:spacing w:after="0" w:line="276" w:lineRule="auto"/>
        <w:ind w:left="1442" w:hanging="518"/>
        <w:rPr>
          <w:szCs w:val="22"/>
          <w:lang w:eastAsia="ar-SA"/>
        </w:rPr>
      </w:pPr>
      <w:r w:rsidRPr="00391AE3">
        <w:rPr>
          <w:szCs w:val="22"/>
          <w:lang w:eastAsia="ar-SA"/>
        </w:rPr>
        <w:t>Απ</w:t>
      </w:r>
      <w:proofErr w:type="spellStart"/>
      <w:r w:rsidRPr="00391AE3">
        <w:rPr>
          <w:szCs w:val="22"/>
          <w:lang w:eastAsia="ar-SA"/>
        </w:rPr>
        <w:t>οκομιδή</w:t>
      </w:r>
      <w:proofErr w:type="spellEnd"/>
      <w:r w:rsidRPr="00391AE3">
        <w:rPr>
          <w:szCs w:val="22"/>
          <w:lang w:eastAsia="ar-SA"/>
        </w:rPr>
        <w:t xml:space="preserve"> απ</w:t>
      </w:r>
      <w:proofErr w:type="spellStart"/>
      <w:r w:rsidRPr="00391AE3">
        <w:rPr>
          <w:szCs w:val="22"/>
          <w:lang w:eastAsia="ar-SA"/>
        </w:rPr>
        <w:t>ορριμμάτων</w:t>
      </w:r>
      <w:proofErr w:type="spellEnd"/>
      <w:r w:rsidRPr="00391AE3">
        <w:rPr>
          <w:szCs w:val="22"/>
          <w:lang w:eastAsia="ar-SA"/>
        </w:rPr>
        <w:t>.</w:t>
      </w:r>
    </w:p>
    <w:p w:rsidR="009B128E" w:rsidRPr="00391AE3" w:rsidRDefault="009B128E" w:rsidP="009B128E">
      <w:pPr>
        <w:widowControl w:val="0"/>
        <w:numPr>
          <w:ilvl w:val="0"/>
          <w:numId w:val="19"/>
        </w:numPr>
        <w:spacing w:after="0" w:line="276" w:lineRule="auto"/>
        <w:ind w:left="1442" w:hanging="518"/>
        <w:rPr>
          <w:szCs w:val="22"/>
          <w:lang w:eastAsia="ar-SA"/>
        </w:rPr>
      </w:pPr>
      <w:proofErr w:type="spellStart"/>
      <w:r w:rsidRPr="00391AE3">
        <w:rPr>
          <w:szCs w:val="22"/>
          <w:lang w:eastAsia="ar-SA"/>
        </w:rPr>
        <w:t>Σκού</w:t>
      </w:r>
      <w:proofErr w:type="spellEnd"/>
      <w:r w:rsidRPr="00391AE3">
        <w:rPr>
          <w:szCs w:val="22"/>
          <w:lang w:eastAsia="ar-SA"/>
        </w:rPr>
        <w:t xml:space="preserve">πισμα </w:t>
      </w:r>
      <w:proofErr w:type="spellStart"/>
      <w:r w:rsidRPr="00391AE3">
        <w:rPr>
          <w:szCs w:val="22"/>
          <w:lang w:eastAsia="ar-SA"/>
        </w:rPr>
        <w:t>με</w:t>
      </w:r>
      <w:proofErr w:type="spellEnd"/>
      <w:r w:rsidRPr="00391AE3">
        <w:rPr>
          <w:szCs w:val="22"/>
          <w:lang w:eastAsia="ar-SA"/>
        </w:rPr>
        <w:t xml:space="preserve"> α</w:t>
      </w:r>
      <w:proofErr w:type="spellStart"/>
      <w:r w:rsidRPr="00391AE3">
        <w:rPr>
          <w:szCs w:val="22"/>
          <w:lang w:eastAsia="ar-SA"/>
        </w:rPr>
        <w:t>ντιστ</w:t>
      </w:r>
      <w:proofErr w:type="spellEnd"/>
      <w:r w:rsidRPr="00391AE3">
        <w:rPr>
          <w:szCs w:val="22"/>
          <w:lang w:eastAsia="ar-SA"/>
        </w:rPr>
        <w:t>ατικό πα</w:t>
      </w:r>
      <w:proofErr w:type="spellStart"/>
      <w:r w:rsidRPr="00391AE3">
        <w:rPr>
          <w:szCs w:val="22"/>
          <w:lang w:eastAsia="ar-SA"/>
        </w:rPr>
        <w:t>νί</w:t>
      </w:r>
      <w:proofErr w:type="spellEnd"/>
      <w:r w:rsidRPr="00391AE3">
        <w:rPr>
          <w:szCs w:val="22"/>
          <w:lang w:eastAsia="ar-SA"/>
        </w:rPr>
        <w:t xml:space="preserve">. </w:t>
      </w:r>
    </w:p>
    <w:p w:rsidR="009B128E" w:rsidRPr="00391AE3" w:rsidRDefault="009B128E" w:rsidP="009B128E">
      <w:pPr>
        <w:widowControl w:val="0"/>
        <w:numPr>
          <w:ilvl w:val="0"/>
          <w:numId w:val="19"/>
        </w:numPr>
        <w:spacing w:after="0" w:line="276" w:lineRule="auto"/>
        <w:ind w:left="1442" w:hanging="518"/>
        <w:rPr>
          <w:szCs w:val="22"/>
          <w:lang w:val="el-GR" w:eastAsia="ar-SA"/>
        </w:rPr>
      </w:pPr>
      <w:r w:rsidRPr="00391AE3">
        <w:rPr>
          <w:szCs w:val="22"/>
          <w:lang w:val="el-GR" w:eastAsia="ar-SA"/>
        </w:rPr>
        <w:t>Εφόσον υπάρχουν μοκέτες, σκούπισμα µε ηλεκτρική σκούπα και περιοδικό πλύσιμο µε το   ανάλογο μηχάνημα.</w:t>
      </w:r>
    </w:p>
    <w:p w:rsidR="009B128E" w:rsidRPr="00391AE3" w:rsidRDefault="009B128E" w:rsidP="009B128E">
      <w:pPr>
        <w:widowControl w:val="0"/>
        <w:numPr>
          <w:ilvl w:val="0"/>
          <w:numId w:val="19"/>
        </w:numPr>
        <w:spacing w:after="0" w:line="276" w:lineRule="auto"/>
        <w:ind w:left="1442" w:hanging="518"/>
        <w:rPr>
          <w:szCs w:val="22"/>
          <w:lang w:val="el-GR" w:eastAsia="ar-SA"/>
        </w:rPr>
      </w:pPr>
      <w:r w:rsidRPr="00391AE3">
        <w:rPr>
          <w:szCs w:val="22"/>
          <w:lang w:val="el-GR" w:eastAsia="ar-SA"/>
        </w:rPr>
        <w:t xml:space="preserve">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w:t>
      </w:r>
    </w:p>
    <w:p w:rsidR="009B128E" w:rsidRPr="00391AE3" w:rsidRDefault="009B128E" w:rsidP="009B128E">
      <w:pPr>
        <w:widowControl w:val="0"/>
        <w:numPr>
          <w:ilvl w:val="0"/>
          <w:numId w:val="19"/>
        </w:numPr>
        <w:spacing w:after="0" w:line="276" w:lineRule="auto"/>
        <w:ind w:left="1442" w:hanging="518"/>
        <w:rPr>
          <w:szCs w:val="22"/>
          <w:lang w:val="el-GR" w:eastAsia="ar-SA"/>
        </w:rPr>
      </w:pPr>
      <w:r w:rsidRPr="00391AE3">
        <w:rPr>
          <w:szCs w:val="22"/>
          <w:lang w:val="el-GR" w:eastAsia="ar-SA"/>
        </w:rPr>
        <w:t xml:space="preserve">Σφουγγάρισμα µε </w:t>
      </w:r>
      <w:proofErr w:type="spellStart"/>
      <w:r w:rsidRPr="00391AE3">
        <w:rPr>
          <w:szCs w:val="22"/>
          <w:lang w:val="el-GR" w:eastAsia="ar-SA"/>
        </w:rPr>
        <w:t>προεμποτισμένη</w:t>
      </w:r>
      <w:proofErr w:type="spellEnd"/>
      <w:r w:rsidRPr="00391AE3">
        <w:rPr>
          <w:szCs w:val="22"/>
          <w:lang w:val="el-GR" w:eastAsia="ar-SA"/>
        </w:rPr>
        <w:t xml:space="preserve"> με απορρυπαντικό </w:t>
      </w:r>
      <w:proofErr w:type="spellStart"/>
      <w:r w:rsidRPr="00391AE3">
        <w:rPr>
          <w:szCs w:val="22"/>
          <w:lang w:val="el-GR" w:eastAsia="ar-SA"/>
        </w:rPr>
        <w:t>πανέτα</w:t>
      </w:r>
      <w:proofErr w:type="spellEnd"/>
      <w:r w:rsidRPr="00391AE3">
        <w:rPr>
          <w:szCs w:val="22"/>
          <w:lang w:val="el-GR" w:eastAsia="ar-SA"/>
        </w:rPr>
        <w:t xml:space="preserve">. </w:t>
      </w:r>
    </w:p>
    <w:p w:rsidR="009B128E" w:rsidRPr="00391AE3" w:rsidRDefault="009B128E" w:rsidP="009B128E">
      <w:pPr>
        <w:widowControl w:val="0"/>
        <w:numPr>
          <w:ilvl w:val="0"/>
          <w:numId w:val="19"/>
        </w:numPr>
        <w:spacing w:after="0" w:line="276" w:lineRule="auto"/>
        <w:ind w:left="1442" w:hanging="518"/>
        <w:rPr>
          <w:szCs w:val="22"/>
          <w:lang w:eastAsia="ar-SA"/>
        </w:rPr>
      </w:pPr>
      <w:proofErr w:type="spellStart"/>
      <w:r w:rsidRPr="00391AE3">
        <w:rPr>
          <w:szCs w:val="22"/>
          <w:lang w:eastAsia="ar-SA"/>
        </w:rPr>
        <w:t>Τζάμι</w:t>
      </w:r>
      <w:proofErr w:type="spellEnd"/>
      <w:r w:rsidRPr="00391AE3">
        <w:rPr>
          <w:szCs w:val="22"/>
          <w:lang w:eastAsia="ar-SA"/>
        </w:rPr>
        <w:t>α παρα</w:t>
      </w:r>
      <w:proofErr w:type="spellStart"/>
      <w:r w:rsidRPr="00391AE3">
        <w:rPr>
          <w:szCs w:val="22"/>
          <w:lang w:eastAsia="ar-SA"/>
        </w:rPr>
        <w:t>θύρων</w:t>
      </w:r>
      <w:proofErr w:type="spellEnd"/>
      <w:r w:rsidRPr="00391AE3">
        <w:rPr>
          <w:szCs w:val="22"/>
          <w:lang w:eastAsia="ar-SA"/>
        </w:rPr>
        <w:t xml:space="preserve"> 2 </w:t>
      </w:r>
      <w:proofErr w:type="spellStart"/>
      <w:r w:rsidRPr="00391AE3">
        <w:rPr>
          <w:szCs w:val="22"/>
          <w:lang w:eastAsia="ar-SA"/>
        </w:rPr>
        <w:t>φορές</w:t>
      </w:r>
      <w:proofErr w:type="spellEnd"/>
      <w:r w:rsidRPr="00391AE3">
        <w:rPr>
          <w:szCs w:val="22"/>
          <w:lang w:eastAsia="ar-SA"/>
        </w:rPr>
        <w:t xml:space="preserve"> </w:t>
      </w:r>
      <w:proofErr w:type="spellStart"/>
      <w:r w:rsidRPr="00391AE3">
        <w:rPr>
          <w:szCs w:val="22"/>
          <w:lang w:eastAsia="ar-SA"/>
        </w:rPr>
        <w:t>μηνι</w:t>
      </w:r>
      <w:proofErr w:type="spellEnd"/>
      <w:r w:rsidRPr="00391AE3">
        <w:rPr>
          <w:szCs w:val="22"/>
          <w:lang w:eastAsia="ar-SA"/>
        </w:rPr>
        <w:t xml:space="preserve">αίως. </w:t>
      </w:r>
    </w:p>
    <w:p w:rsidR="009B128E" w:rsidRPr="00391AE3" w:rsidRDefault="009B128E" w:rsidP="009B128E">
      <w:pPr>
        <w:widowControl w:val="0"/>
        <w:spacing w:line="276" w:lineRule="auto"/>
        <w:ind w:left="1442"/>
        <w:rPr>
          <w:szCs w:val="22"/>
          <w:lang w:eastAsia="ar-SA"/>
        </w:rPr>
      </w:pPr>
    </w:p>
    <w:p w:rsidR="009B128E" w:rsidRPr="00391AE3" w:rsidRDefault="009B128E" w:rsidP="009B128E">
      <w:pPr>
        <w:tabs>
          <w:tab w:val="left" w:pos="720"/>
        </w:tabs>
        <w:spacing w:line="276" w:lineRule="auto"/>
        <w:ind w:left="720" w:hanging="34"/>
        <w:rPr>
          <w:b/>
          <w:szCs w:val="22"/>
          <w:lang w:eastAsia="ar-SA"/>
        </w:rPr>
      </w:pPr>
      <w:r w:rsidRPr="00391AE3">
        <w:rPr>
          <w:b/>
          <w:szCs w:val="22"/>
          <w:lang w:eastAsia="ar-SA"/>
        </w:rPr>
        <w:t xml:space="preserve">6. ΕΞΩΤΕΡΙΚΑ ΙΑΤΡΕΙΑ </w:t>
      </w:r>
    </w:p>
    <w:p w:rsidR="009B128E" w:rsidRPr="00391AE3" w:rsidRDefault="009B128E" w:rsidP="009B128E">
      <w:pPr>
        <w:spacing w:line="276" w:lineRule="auto"/>
        <w:ind w:left="720" w:firstLine="190"/>
        <w:rPr>
          <w:szCs w:val="22"/>
          <w:lang w:eastAsia="ar-SA"/>
        </w:rPr>
      </w:pPr>
      <w:r w:rsidRPr="00391AE3">
        <w:rPr>
          <w:szCs w:val="22"/>
          <w:lang w:eastAsia="ar-SA"/>
        </w:rPr>
        <w:t>Κα</w:t>
      </w:r>
      <w:proofErr w:type="spellStart"/>
      <w:r w:rsidRPr="00391AE3">
        <w:rPr>
          <w:szCs w:val="22"/>
          <w:lang w:eastAsia="ar-SA"/>
        </w:rPr>
        <w:t>θημερινά</w:t>
      </w:r>
      <w:proofErr w:type="spellEnd"/>
      <w:r w:rsidRPr="00391AE3">
        <w:rPr>
          <w:szCs w:val="22"/>
          <w:lang w:eastAsia="ar-SA"/>
        </w:rPr>
        <w:t xml:space="preserve">: </w:t>
      </w:r>
    </w:p>
    <w:p w:rsidR="009B128E" w:rsidRPr="00391AE3" w:rsidRDefault="009B128E" w:rsidP="009B128E">
      <w:pPr>
        <w:widowControl w:val="0"/>
        <w:numPr>
          <w:ilvl w:val="0"/>
          <w:numId w:val="20"/>
        </w:numPr>
        <w:spacing w:after="0" w:line="276" w:lineRule="auto"/>
        <w:ind w:left="1442" w:hanging="504"/>
        <w:rPr>
          <w:szCs w:val="22"/>
          <w:lang w:eastAsia="ar-SA"/>
        </w:rPr>
      </w:pPr>
      <w:proofErr w:type="spellStart"/>
      <w:r w:rsidRPr="00391AE3">
        <w:rPr>
          <w:szCs w:val="22"/>
          <w:lang w:eastAsia="ar-SA"/>
        </w:rPr>
        <w:t>Συχνή</w:t>
      </w:r>
      <w:proofErr w:type="spellEnd"/>
      <w:r w:rsidRPr="00391AE3">
        <w:rPr>
          <w:szCs w:val="22"/>
          <w:lang w:eastAsia="ar-SA"/>
        </w:rPr>
        <w:t xml:space="preserve"> απ</w:t>
      </w:r>
      <w:proofErr w:type="spellStart"/>
      <w:r w:rsidRPr="00391AE3">
        <w:rPr>
          <w:szCs w:val="22"/>
          <w:lang w:eastAsia="ar-SA"/>
        </w:rPr>
        <w:t>οκομιδή</w:t>
      </w:r>
      <w:proofErr w:type="spellEnd"/>
      <w:r w:rsidRPr="00391AE3">
        <w:rPr>
          <w:szCs w:val="22"/>
          <w:lang w:eastAsia="ar-SA"/>
        </w:rPr>
        <w:t xml:space="preserve"> απ</w:t>
      </w:r>
      <w:proofErr w:type="spellStart"/>
      <w:r w:rsidRPr="00391AE3">
        <w:rPr>
          <w:szCs w:val="22"/>
          <w:lang w:eastAsia="ar-SA"/>
        </w:rPr>
        <w:t>ορριμμάτων</w:t>
      </w:r>
      <w:proofErr w:type="spellEnd"/>
    </w:p>
    <w:p w:rsidR="009B128E" w:rsidRPr="00391AE3" w:rsidRDefault="009B128E" w:rsidP="009B128E">
      <w:pPr>
        <w:widowControl w:val="0"/>
        <w:numPr>
          <w:ilvl w:val="0"/>
          <w:numId w:val="20"/>
        </w:numPr>
        <w:spacing w:after="0" w:line="276" w:lineRule="auto"/>
        <w:ind w:left="1442" w:hanging="504"/>
        <w:rPr>
          <w:szCs w:val="22"/>
          <w:lang w:eastAsia="ar-SA"/>
        </w:rPr>
      </w:pPr>
      <w:proofErr w:type="spellStart"/>
      <w:r w:rsidRPr="00391AE3">
        <w:rPr>
          <w:szCs w:val="22"/>
          <w:lang w:eastAsia="ar-SA"/>
        </w:rPr>
        <w:t>Σκού</w:t>
      </w:r>
      <w:proofErr w:type="spellEnd"/>
      <w:r w:rsidRPr="00391AE3">
        <w:rPr>
          <w:szCs w:val="22"/>
          <w:lang w:eastAsia="ar-SA"/>
        </w:rPr>
        <w:t xml:space="preserve">πισμα </w:t>
      </w:r>
      <w:proofErr w:type="spellStart"/>
      <w:r w:rsidRPr="00391AE3">
        <w:rPr>
          <w:szCs w:val="22"/>
          <w:lang w:eastAsia="ar-SA"/>
        </w:rPr>
        <w:t>με</w:t>
      </w:r>
      <w:proofErr w:type="spellEnd"/>
      <w:r w:rsidRPr="00391AE3">
        <w:rPr>
          <w:szCs w:val="22"/>
          <w:lang w:eastAsia="ar-SA"/>
        </w:rPr>
        <w:t xml:space="preserve"> α</w:t>
      </w:r>
      <w:proofErr w:type="spellStart"/>
      <w:r w:rsidRPr="00391AE3">
        <w:rPr>
          <w:szCs w:val="22"/>
          <w:lang w:eastAsia="ar-SA"/>
        </w:rPr>
        <w:t>ντιστ</w:t>
      </w:r>
      <w:proofErr w:type="spellEnd"/>
      <w:r w:rsidRPr="00391AE3">
        <w:rPr>
          <w:szCs w:val="22"/>
          <w:lang w:eastAsia="ar-SA"/>
        </w:rPr>
        <w:t>ατικό πα</w:t>
      </w:r>
      <w:proofErr w:type="spellStart"/>
      <w:r w:rsidRPr="00391AE3">
        <w:rPr>
          <w:szCs w:val="22"/>
          <w:lang w:eastAsia="ar-SA"/>
        </w:rPr>
        <w:t>νί</w:t>
      </w:r>
      <w:proofErr w:type="spellEnd"/>
      <w:r w:rsidRPr="00391AE3">
        <w:rPr>
          <w:szCs w:val="22"/>
          <w:lang w:eastAsia="ar-SA"/>
        </w:rPr>
        <w:t xml:space="preserve">. </w:t>
      </w:r>
    </w:p>
    <w:p w:rsidR="009B128E" w:rsidRPr="00391AE3" w:rsidRDefault="009B128E" w:rsidP="009B128E">
      <w:pPr>
        <w:widowControl w:val="0"/>
        <w:numPr>
          <w:ilvl w:val="0"/>
          <w:numId w:val="20"/>
        </w:numPr>
        <w:spacing w:after="0" w:line="276" w:lineRule="auto"/>
        <w:ind w:left="1442" w:hanging="504"/>
        <w:rPr>
          <w:szCs w:val="22"/>
          <w:lang w:val="el-GR" w:eastAsia="ar-SA"/>
        </w:rPr>
      </w:pPr>
      <w:r w:rsidRPr="00391AE3">
        <w:rPr>
          <w:szCs w:val="22"/>
          <w:lang w:val="el-GR" w:eastAsia="ar-SA"/>
        </w:rPr>
        <w:t xml:space="preserve">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Ξεσκονίζονται τα εξής:  γραφεία,  καρέκλες, πόμολα, χειρολαβές, πάγκοι.</w:t>
      </w:r>
    </w:p>
    <w:p w:rsidR="009B128E" w:rsidRPr="00391AE3" w:rsidRDefault="009B128E" w:rsidP="009B128E">
      <w:pPr>
        <w:widowControl w:val="0"/>
        <w:numPr>
          <w:ilvl w:val="0"/>
          <w:numId w:val="20"/>
        </w:numPr>
        <w:spacing w:after="0" w:line="276" w:lineRule="auto"/>
        <w:ind w:left="1442" w:hanging="504"/>
        <w:rPr>
          <w:szCs w:val="22"/>
          <w:lang w:val="el-GR" w:eastAsia="ar-SA"/>
        </w:rPr>
      </w:pPr>
      <w:r w:rsidRPr="00391AE3">
        <w:rPr>
          <w:szCs w:val="22"/>
          <w:lang w:val="el-GR" w:eastAsia="ar-SA"/>
        </w:rPr>
        <w:t xml:space="preserve">Καθαρίζονται και </w:t>
      </w:r>
      <w:proofErr w:type="spellStart"/>
      <w:r w:rsidRPr="00391AE3">
        <w:rPr>
          <w:szCs w:val="22"/>
          <w:lang w:val="el-GR" w:eastAsia="ar-SA"/>
        </w:rPr>
        <w:t>απολυμαίνονται</w:t>
      </w:r>
      <w:proofErr w:type="spellEnd"/>
      <w:r w:rsidRPr="00391AE3">
        <w:rPr>
          <w:szCs w:val="22"/>
          <w:lang w:val="el-GR" w:eastAsia="ar-SA"/>
        </w:rPr>
        <w:t xml:space="preserve"> τα εξεταστικά κρεβάτια με τα αντίστοιχα </w:t>
      </w:r>
      <w:proofErr w:type="spellStart"/>
      <w:r w:rsidRPr="00391AE3">
        <w:rPr>
          <w:szCs w:val="22"/>
          <w:lang w:val="el-GR" w:eastAsia="ar-SA"/>
        </w:rPr>
        <w:t>προεμποτισμένα</w:t>
      </w:r>
      <w:proofErr w:type="spellEnd"/>
      <w:r w:rsidRPr="00391AE3">
        <w:rPr>
          <w:szCs w:val="22"/>
          <w:lang w:val="el-GR" w:eastAsia="ar-SA"/>
        </w:rPr>
        <w:t xml:space="preserve"> πανάκια ελλείψει βοηθών θαλάμου.</w:t>
      </w:r>
    </w:p>
    <w:p w:rsidR="009B128E" w:rsidRPr="00391AE3" w:rsidRDefault="009B128E" w:rsidP="009B128E">
      <w:pPr>
        <w:widowControl w:val="0"/>
        <w:numPr>
          <w:ilvl w:val="0"/>
          <w:numId w:val="20"/>
        </w:numPr>
        <w:spacing w:after="0" w:line="276" w:lineRule="auto"/>
        <w:ind w:left="1442" w:hanging="504"/>
        <w:rPr>
          <w:szCs w:val="22"/>
          <w:lang w:val="el-GR" w:eastAsia="ar-SA"/>
        </w:rPr>
      </w:pPr>
      <w:r w:rsidRPr="00391AE3">
        <w:rPr>
          <w:szCs w:val="22"/>
          <w:lang w:val="el-GR" w:eastAsia="ar-SA"/>
        </w:rPr>
        <w:t xml:space="preserve">Πλένονται και </w:t>
      </w:r>
      <w:proofErr w:type="spellStart"/>
      <w:r w:rsidRPr="00391AE3">
        <w:rPr>
          <w:szCs w:val="22"/>
          <w:lang w:val="el-GR" w:eastAsia="ar-SA"/>
        </w:rPr>
        <w:t>απολυμαίνονται</w:t>
      </w:r>
      <w:proofErr w:type="spellEnd"/>
      <w:r w:rsidRPr="00391AE3">
        <w:rPr>
          <w:szCs w:val="22"/>
          <w:lang w:val="el-GR" w:eastAsia="ar-SA"/>
        </w:rPr>
        <w:t xml:space="preserve"> οι νεροχύτες και τα καλαθάκια των </w:t>
      </w:r>
      <w:proofErr w:type="spellStart"/>
      <w:r w:rsidRPr="00391AE3">
        <w:rPr>
          <w:szCs w:val="22"/>
          <w:lang w:val="el-GR" w:eastAsia="ar-SA"/>
        </w:rPr>
        <w:t>αχρήστων</w:t>
      </w:r>
      <w:proofErr w:type="spellEnd"/>
      <w:r w:rsidRPr="00391AE3">
        <w:rPr>
          <w:szCs w:val="22"/>
          <w:lang w:val="el-GR" w:eastAsia="ar-SA"/>
        </w:rPr>
        <w:t xml:space="preserve">. </w:t>
      </w:r>
    </w:p>
    <w:p w:rsidR="009B128E" w:rsidRPr="00391AE3" w:rsidRDefault="009B128E" w:rsidP="009B128E">
      <w:pPr>
        <w:widowControl w:val="0"/>
        <w:numPr>
          <w:ilvl w:val="0"/>
          <w:numId w:val="20"/>
        </w:numPr>
        <w:spacing w:after="0" w:line="276" w:lineRule="auto"/>
        <w:ind w:left="1442" w:hanging="504"/>
        <w:rPr>
          <w:szCs w:val="22"/>
          <w:lang w:val="el-GR" w:eastAsia="ar-SA"/>
        </w:rPr>
      </w:pPr>
      <w:r w:rsidRPr="00391AE3">
        <w:rPr>
          <w:szCs w:val="22"/>
          <w:lang w:val="el-GR" w:eastAsia="ar-SA"/>
        </w:rPr>
        <w:t xml:space="preserve">Σφουγγάρισμα µε </w:t>
      </w:r>
      <w:proofErr w:type="spellStart"/>
      <w:r w:rsidRPr="00391AE3">
        <w:rPr>
          <w:szCs w:val="22"/>
          <w:lang w:val="el-GR" w:eastAsia="ar-SA"/>
        </w:rPr>
        <w:t>προεμποτισμένη</w:t>
      </w:r>
      <w:proofErr w:type="spellEnd"/>
      <w:r w:rsidRPr="00391AE3">
        <w:rPr>
          <w:szCs w:val="22"/>
          <w:lang w:val="el-GR" w:eastAsia="ar-SA"/>
        </w:rPr>
        <w:t xml:space="preserve"> με απορρυπαντικό </w:t>
      </w:r>
      <w:proofErr w:type="spellStart"/>
      <w:r w:rsidRPr="00391AE3">
        <w:rPr>
          <w:szCs w:val="22"/>
          <w:lang w:val="el-GR" w:eastAsia="ar-SA"/>
        </w:rPr>
        <w:t>πανέτα</w:t>
      </w:r>
      <w:proofErr w:type="spellEnd"/>
      <w:r w:rsidRPr="00391AE3">
        <w:rPr>
          <w:szCs w:val="22"/>
          <w:lang w:val="el-GR" w:eastAsia="ar-SA"/>
        </w:rPr>
        <w:t>.</w:t>
      </w:r>
    </w:p>
    <w:p w:rsidR="009B128E" w:rsidRPr="00391AE3" w:rsidRDefault="009B128E" w:rsidP="009B128E">
      <w:pPr>
        <w:widowControl w:val="0"/>
        <w:numPr>
          <w:ilvl w:val="0"/>
          <w:numId w:val="20"/>
        </w:numPr>
        <w:spacing w:after="0" w:line="276" w:lineRule="auto"/>
        <w:ind w:left="1442" w:hanging="504"/>
        <w:rPr>
          <w:szCs w:val="22"/>
          <w:lang w:eastAsia="ar-SA"/>
        </w:rPr>
      </w:pPr>
      <w:proofErr w:type="spellStart"/>
      <w:r w:rsidRPr="00391AE3">
        <w:rPr>
          <w:szCs w:val="22"/>
          <w:lang w:eastAsia="ar-SA"/>
        </w:rPr>
        <w:t>Τζάμι</w:t>
      </w:r>
      <w:proofErr w:type="spellEnd"/>
      <w:r w:rsidRPr="00391AE3">
        <w:rPr>
          <w:szCs w:val="22"/>
          <w:lang w:eastAsia="ar-SA"/>
        </w:rPr>
        <w:t>α παρα</w:t>
      </w:r>
      <w:proofErr w:type="spellStart"/>
      <w:r w:rsidRPr="00391AE3">
        <w:rPr>
          <w:szCs w:val="22"/>
          <w:lang w:eastAsia="ar-SA"/>
        </w:rPr>
        <w:t>θύρων</w:t>
      </w:r>
      <w:proofErr w:type="spellEnd"/>
      <w:r w:rsidRPr="00391AE3">
        <w:rPr>
          <w:szCs w:val="22"/>
          <w:lang w:eastAsia="ar-SA"/>
        </w:rPr>
        <w:t xml:space="preserve"> </w:t>
      </w:r>
      <w:proofErr w:type="gramStart"/>
      <w:r w:rsidRPr="00391AE3">
        <w:rPr>
          <w:szCs w:val="22"/>
          <w:lang w:eastAsia="ar-SA"/>
        </w:rPr>
        <w:t xml:space="preserve">2  </w:t>
      </w:r>
      <w:proofErr w:type="spellStart"/>
      <w:r w:rsidRPr="00391AE3">
        <w:rPr>
          <w:szCs w:val="22"/>
          <w:lang w:eastAsia="ar-SA"/>
        </w:rPr>
        <w:t>φορές</w:t>
      </w:r>
      <w:proofErr w:type="spellEnd"/>
      <w:proofErr w:type="gramEnd"/>
      <w:r w:rsidRPr="00391AE3">
        <w:rPr>
          <w:szCs w:val="22"/>
          <w:lang w:eastAsia="ar-SA"/>
        </w:rPr>
        <w:t xml:space="preserve"> </w:t>
      </w:r>
      <w:proofErr w:type="spellStart"/>
      <w:r w:rsidRPr="00391AE3">
        <w:rPr>
          <w:szCs w:val="22"/>
          <w:lang w:eastAsia="ar-SA"/>
        </w:rPr>
        <w:t>μηνι</w:t>
      </w:r>
      <w:proofErr w:type="spellEnd"/>
      <w:r w:rsidRPr="00391AE3">
        <w:rPr>
          <w:szCs w:val="22"/>
          <w:lang w:eastAsia="ar-SA"/>
        </w:rPr>
        <w:t xml:space="preserve">αίως. </w:t>
      </w:r>
    </w:p>
    <w:p w:rsidR="009B128E" w:rsidRPr="00391AE3" w:rsidRDefault="009B128E" w:rsidP="009B128E">
      <w:pPr>
        <w:spacing w:line="276" w:lineRule="auto"/>
        <w:rPr>
          <w:szCs w:val="22"/>
          <w:lang w:eastAsia="ar-SA"/>
        </w:rPr>
      </w:pP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Όταν οι τοίχοι και οι επιφάνειες είναι λερωμένα καθαρίζονται μηχανικά. Τα </w:t>
      </w:r>
      <w:r w:rsidRPr="00391AE3">
        <w:rPr>
          <w:szCs w:val="22"/>
          <w:lang w:eastAsia="ar-SA"/>
        </w:rPr>
        <w:t>W</w:t>
      </w:r>
      <w:r w:rsidRPr="00391AE3">
        <w:rPr>
          <w:szCs w:val="22"/>
          <w:lang w:val="el-GR" w:eastAsia="ar-SA"/>
        </w:rPr>
        <w:t>.</w:t>
      </w:r>
      <w:r w:rsidRPr="00391AE3">
        <w:rPr>
          <w:szCs w:val="22"/>
          <w:lang w:eastAsia="ar-SA"/>
        </w:rPr>
        <w:t>C</w:t>
      </w:r>
      <w:r w:rsidRPr="00391AE3">
        <w:rPr>
          <w:szCs w:val="22"/>
          <w:lang w:val="el-GR" w:eastAsia="ar-SA"/>
        </w:rPr>
        <w:t xml:space="preserve"> λόγω της συχνής  χρήσης  καθαρίζονται και </w:t>
      </w:r>
      <w:proofErr w:type="spellStart"/>
      <w:r w:rsidRPr="00391AE3">
        <w:rPr>
          <w:szCs w:val="22"/>
          <w:lang w:val="el-GR" w:eastAsia="ar-SA"/>
        </w:rPr>
        <w:t>απολυμαίνονται</w:t>
      </w:r>
      <w:proofErr w:type="spellEnd"/>
      <w:r w:rsidRPr="00391AE3">
        <w:rPr>
          <w:szCs w:val="22"/>
          <w:lang w:val="el-GR" w:eastAsia="ar-SA"/>
        </w:rPr>
        <w:t xml:space="preserve"> σε συχνή βάση με τον ίδιο τρόπο-διαδικασία με τους θαλάμους των ασθενών. Γενική καθαριότητα των ιατρείων πραγματοποιείται κατόπιν συνεννόησης με την προϊσταμένη. </w:t>
      </w:r>
    </w:p>
    <w:p w:rsidR="009B128E" w:rsidRPr="00391AE3" w:rsidRDefault="009B128E" w:rsidP="009B128E">
      <w:pPr>
        <w:spacing w:line="276" w:lineRule="auto"/>
        <w:rPr>
          <w:sz w:val="16"/>
          <w:szCs w:val="16"/>
          <w:lang w:val="el-GR" w:eastAsia="ar-SA"/>
        </w:rPr>
      </w:pPr>
    </w:p>
    <w:p w:rsidR="009B128E" w:rsidRPr="00391AE3" w:rsidRDefault="009B128E" w:rsidP="009B128E">
      <w:pPr>
        <w:tabs>
          <w:tab w:val="left" w:pos="720"/>
        </w:tabs>
        <w:spacing w:line="276" w:lineRule="auto"/>
        <w:ind w:left="720" w:hanging="34"/>
        <w:rPr>
          <w:b/>
          <w:szCs w:val="22"/>
          <w:lang w:eastAsia="ar-SA"/>
        </w:rPr>
      </w:pPr>
      <w:r w:rsidRPr="00391AE3">
        <w:rPr>
          <w:b/>
          <w:szCs w:val="22"/>
          <w:lang w:eastAsia="ar-SA"/>
        </w:rPr>
        <w:t xml:space="preserve">7. ΤΜΗΜΑ ΕΠΕΙΓΟΝΤΩΝ ΠΕΡΙΣΤΑΤΙΚΩΝ </w:t>
      </w:r>
    </w:p>
    <w:p w:rsidR="009B128E" w:rsidRPr="00391AE3" w:rsidRDefault="009B128E" w:rsidP="009B128E">
      <w:pPr>
        <w:spacing w:line="276" w:lineRule="auto"/>
        <w:ind w:firstLine="720"/>
        <w:rPr>
          <w:szCs w:val="22"/>
          <w:lang w:eastAsia="ar-SA"/>
        </w:rPr>
      </w:pPr>
      <w:r w:rsidRPr="00391AE3">
        <w:rPr>
          <w:szCs w:val="22"/>
          <w:lang w:eastAsia="ar-SA"/>
        </w:rPr>
        <w:t>Κα</w:t>
      </w:r>
      <w:proofErr w:type="spellStart"/>
      <w:r w:rsidRPr="00391AE3">
        <w:rPr>
          <w:szCs w:val="22"/>
          <w:lang w:eastAsia="ar-SA"/>
        </w:rPr>
        <w:t>θημερινά</w:t>
      </w:r>
      <w:proofErr w:type="spellEnd"/>
      <w:r w:rsidRPr="00391AE3">
        <w:rPr>
          <w:szCs w:val="22"/>
          <w:lang w:eastAsia="ar-SA"/>
        </w:rPr>
        <w:t xml:space="preserve">: </w:t>
      </w:r>
    </w:p>
    <w:p w:rsidR="009B128E" w:rsidRPr="00391AE3" w:rsidRDefault="009B128E" w:rsidP="009B128E">
      <w:pPr>
        <w:widowControl w:val="0"/>
        <w:numPr>
          <w:ilvl w:val="0"/>
          <w:numId w:val="21"/>
        </w:numPr>
        <w:tabs>
          <w:tab w:val="clear" w:pos="0"/>
          <w:tab w:val="num" w:pos="1770"/>
        </w:tabs>
        <w:spacing w:after="0" w:line="276" w:lineRule="auto"/>
        <w:ind w:left="1456" w:hanging="518"/>
        <w:rPr>
          <w:szCs w:val="22"/>
          <w:lang w:eastAsia="ar-SA"/>
        </w:rPr>
      </w:pPr>
      <w:proofErr w:type="spellStart"/>
      <w:r w:rsidRPr="00391AE3">
        <w:rPr>
          <w:szCs w:val="22"/>
          <w:lang w:eastAsia="ar-SA"/>
        </w:rPr>
        <w:t>Συχνή</w:t>
      </w:r>
      <w:proofErr w:type="spellEnd"/>
      <w:r w:rsidRPr="00391AE3">
        <w:rPr>
          <w:szCs w:val="22"/>
          <w:lang w:eastAsia="ar-SA"/>
        </w:rPr>
        <w:t xml:space="preserve"> απ</w:t>
      </w:r>
      <w:proofErr w:type="spellStart"/>
      <w:r w:rsidRPr="00391AE3">
        <w:rPr>
          <w:szCs w:val="22"/>
          <w:lang w:eastAsia="ar-SA"/>
        </w:rPr>
        <w:t>οκομιδή</w:t>
      </w:r>
      <w:proofErr w:type="spellEnd"/>
      <w:r w:rsidRPr="00391AE3">
        <w:rPr>
          <w:szCs w:val="22"/>
          <w:lang w:eastAsia="ar-SA"/>
        </w:rPr>
        <w:t xml:space="preserve"> απ</w:t>
      </w:r>
      <w:proofErr w:type="spellStart"/>
      <w:r w:rsidRPr="00391AE3">
        <w:rPr>
          <w:szCs w:val="22"/>
          <w:lang w:eastAsia="ar-SA"/>
        </w:rPr>
        <w:t>ορριμμάτων</w:t>
      </w:r>
      <w:proofErr w:type="spellEnd"/>
    </w:p>
    <w:p w:rsidR="009B128E" w:rsidRPr="00391AE3" w:rsidRDefault="009B128E" w:rsidP="009B128E">
      <w:pPr>
        <w:widowControl w:val="0"/>
        <w:numPr>
          <w:ilvl w:val="0"/>
          <w:numId w:val="21"/>
        </w:numPr>
        <w:tabs>
          <w:tab w:val="clear" w:pos="0"/>
          <w:tab w:val="num" w:pos="1770"/>
        </w:tabs>
        <w:spacing w:after="0" w:line="276" w:lineRule="auto"/>
        <w:ind w:left="1456" w:hanging="518"/>
        <w:rPr>
          <w:szCs w:val="22"/>
          <w:lang w:eastAsia="ar-SA"/>
        </w:rPr>
      </w:pPr>
      <w:proofErr w:type="spellStart"/>
      <w:r w:rsidRPr="00391AE3">
        <w:rPr>
          <w:szCs w:val="22"/>
          <w:lang w:eastAsia="ar-SA"/>
        </w:rPr>
        <w:t>Σκού</w:t>
      </w:r>
      <w:proofErr w:type="spellEnd"/>
      <w:r w:rsidRPr="00391AE3">
        <w:rPr>
          <w:szCs w:val="22"/>
          <w:lang w:eastAsia="ar-SA"/>
        </w:rPr>
        <w:t xml:space="preserve">πισμα </w:t>
      </w:r>
      <w:proofErr w:type="spellStart"/>
      <w:r w:rsidRPr="00391AE3">
        <w:rPr>
          <w:szCs w:val="22"/>
          <w:lang w:eastAsia="ar-SA"/>
        </w:rPr>
        <w:t>με</w:t>
      </w:r>
      <w:proofErr w:type="spellEnd"/>
      <w:r w:rsidRPr="00391AE3">
        <w:rPr>
          <w:szCs w:val="22"/>
          <w:lang w:eastAsia="ar-SA"/>
        </w:rPr>
        <w:t xml:space="preserve"> α</w:t>
      </w:r>
      <w:proofErr w:type="spellStart"/>
      <w:r w:rsidRPr="00391AE3">
        <w:rPr>
          <w:szCs w:val="22"/>
          <w:lang w:eastAsia="ar-SA"/>
        </w:rPr>
        <w:t>ντιστ</w:t>
      </w:r>
      <w:proofErr w:type="spellEnd"/>
      <w:r w:rsidRPr="00391AE3">
        <w:rPr>
          <w:szCs w:val="22"/>
          <w:lang w:eastAsia="ar-SA"/>
        </w:rPr>
        <w:t>ατικό πα</w:t>
      </w:r>
      <w:proofErr w:type="spellStart"/>
      <w:r w:rsidRPr="00391AE3">
        <w:rPr>
          <w:szCs w:val="22"/>
          <w:lang w:eastAsia="ar-SA"/>
        </w:rPr>
        <w:t>νί</w:t>
      </w:r>
      <w:proofErr w:type="spellEnd"/>
      <w:r w:rsidRPr="00391AE3">
        <w:rPr>
          <w:szCs w:val="22"/>
          <w:lang w:eastAsia="ar-SA"/>
        </w:rPr>
        <w:t xml:space="preserve">. </w:t>
      </w:r>
    </w:p>
    <w:p w:rsidR="009B128E" w:rsidRPr="00391AE3" w:rsidRDefault="009B128E" w:rsidP="009B128E">
      <w:pPr>
        <w:widowControl w:val="0"/>
        <w:numPr>
          <w:ilvl w:val="0"/>
          <w:numId w:val="21"/>
        </w:numPr>
        <w:tabs>
          <w:tab w:val="clear" w:pos="0"/>
          <w:tab w:val="num" w:pos="1770"/>
        </w:tabs>
        <w:spacing w:after="0" w:line="276" w:lineRule="auto"/>
        <w:ind w:left="1456" w:hanging="518"/>
        <w:rPr>
          <w:szCs w:val="22"/>
          <w:lang w:val="el-GR" w:eastAsia="ar-SA"/>
        </w:rPr>
      </w:pPr>
      <w:r w:rsidRPr="00391AE3">
        <w:rPr>
          <w:szCs w:val="22"/>
          <w:lang w:val="el-GR" w:eastAsia="ar-SA"/>
        </w:rPr>
        <w:t xml:space="preserve">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Ξεσκονίζονται τα εξής:  γραφεία,  καρέκλες, πόμολα, χειρολαβές, πάγκοι.</w:t>
      </w:r>
    </w:p>
    <w:p w:rsidR="009B128E" w:rsidRPr="00391AE3" w:rsidRDefault="009B128E" w:rsidP="009B128E">
      <w:pPr>
        <w:widowControl w:val="0"/>
        <w:numPr>
          <w:ilvl w:val="0"/>
          <w:numId w:val="21"/>
        </w:numPr>
        <w:tabs>
          <w:tab w:val="clear" w:pos="0"/>
          <w:tab w:val="num" w:pos="1770"/>
        </w:tabs>
        <w:spacing w:after="0" w:line="276" w:lineRule="auto"/>
        <w:ind w:left="1456" w:hanging="518"/>
        <w:rPr>
          <w:szCs w:val="22"/>
          <w:lang w:val="el-GR" w:eastAsia="ar-SA"/>
        </w:rPr>
      </w:pPr>
      <w:r w:rsidRPr="00391AE3">
        <w:rPr>
          <w:szCs w:val="22"/>
          <w:lang w:val="el-GR" w:eastAsia="ar-SA"/>
        </w:rPr>
        <w:lastRenderedPageBreak/>
        <w:t xml:space="preserve">Καθαρίζονται και </w:t>
      </w:r>
      <w:proofErr w:type="spellStart"/>
      <w:r w:rsidRPr="00391AE3">
        <w:rPr>
          <w:szCs w:val="22"/>
          <w:lang w:val="el-GR" w:eastAsia="ar-SA"/>
        </w:rPr>
        <w:t>απολυμαίνονται</w:t>
      </w:r>
      <w:proofErr w:type="spellEnd"/>
      <w:r w:rsidRPr="00391AE3">
        <w:rPr>
          <w:szCs w:val="22"/>
          <w:lang w:val="el-GR" w:eastAsia="ar-SA"/>
        </w:rPr>
        <w:t xml:space="preserve"> τα εξεταστικά κρεβάτια με τα αντίστοιχα </w:t>
      </w:r>
      <w:proofErr w:type="spellStart"/>
      <w:r w:rsidRPr="00391AE3">
        <w:rPr>
          <w:szCs w:val="22"/>
          <w:lang w:val="el-GR" w:eastAsia="ar-SA"/>
        </w:rPr>
        <w:t>προεμποτισμένα</w:t>
      </w:r>
      <w:proofErr w:type="spellEnd"/>
      <w:r w:rsidRPr="00391AE3">
        <w:rPr>
          <w:szCs w:val="22"/>
          <w:lang w:val="el-GR" w:eastAsia="ar-SA"/>
        </w:rPr>
        <w:t xml:space="preserve"> πανάκια ελλείψει βοηθών θαλάμου.</w:t>
      </w:r>
    </w:p>
    <w:p w:rsidR="009B128E" w:rsidRPr="00391AE3" w:rsidRDefault="009B128E" w:rsidP="009B128E">
      <w:pPr>
        <w:widowControl w:val="0"/>
        <w:numPr>
          <w:ilvl w:val="0"/>
          <w:numId w:val="21"/>
        </w:numPr>
        <w:tabs>
          <w:tab w:val="clear" w:pos="0"/>
          <w:tab w:val="num" w:pos="1770"/>
        </w:tabs>
        <w:spacing w:after="0" w:line="276" w:lineRule="auto"/>
        <w:ind w:left="1456" w:hanging="518"/>
        <w:rPr>
          <w:szCs w:val="22"/>
          <w:lang w:val="el-GR" w:eastAsia="ar-SA"/>
        </w:rPr>
      </w:pPr>
      <w:r w:rsidRPr="00391AE3">
        <w:rPr>
          <w:szCs w:val="22"/>
          <w:lang w:val="el-GR" w:eastAsia="ar-SA"/>
        </w:rPr>
        <w:t xml:space="preserve">Πλένονται  και </w:t>
      </w:r>
      <w:proofErr w:type="spellStart"/>
      <w:r w:rsidRPr="00391AE3">
        <w:rPr>
          <w:szCs w:val="22"/>
          <w:lang w:val="el-GR" w:eastAsia="ar-SA"/>
        </w:rPr>
        <w:t>απολυμαίνονται</w:t>
      </w:r>
      <w:proofErr w:type="spellEnd"/>
      <w:r w:rsidRPr="00391AE3">
        <w:rPr>
          <w:szCs w:val="22"/>
          <w:lang w:val="el-GR" w:eastAsia="ar-SA"/>
        </w:rPr>
        <w:t xml:space="preserve"> οι νεροχύτες και τα καλαθάκια των </w:t>
      </w:r>
      <w:proofErr w:type="spellStart"/>
      <w:r w:rsidRPr="00391AE3">
        <w:rPr>
          <w:szCs w:val="22"/>
          <w:lang w:val="el-GR" w:eastAsia="ar-SA"/>
        </w:rPr>
        <w:t>αχρήστων</w:t>
      </w:r>
      <w:proofErr w:type="spellEnd"/>
      <w:r w:rsidRPr="00391AE3">
        <w:rPr>
          <w:szCs w:val="22"/>
          <w:lang w:val="el-GR" w:eastAsia="ar-SA"/>
        </w:rPr>
        <w:t xml:space="preserve">. </w:t>
      </w:r>
    </w:p>
    <w:p w:rsidR="009B128E" w:rsidRPr="00391AE3" w:rsidRDefault="009B128E" w:rsidP="009B128E">
      <w:pPr>
        <w:widowControl w:val="0"/>
        <w:numPr>
          <w:ilvl w:val="0"/>
          <w:numId w:val="21"/>
        </w:numPr>
        <w:tabs>
          <w:tab w:val="clear" w:pos="0"/>
          <w:tab w:val="num" w:pos="1770"/>
        </w:tabs>
        <w:spacing w:after="0" w:line="276" w:lineRule="auto"/>
        <w:ind w:left="1456" w:hanging="518"/>
        <w:rPr>
          <w:szCs w:val="22"/>
          <w:lang w:val="el-GR" w:eastAsia="ar-SA"/>
        </w:rPr>
      </w:pPr>
      <w:r w:rsidRPr="00391AE3">
        <w:rPr>
          <w:szCs w:val="22"/>
          <w:lang w:val="el-GR" w:eastAsia="ar-SA"/>
        </w:rPr>
        <w:t xml:space="preserve">Σφουγγάρισμα µε </w:t>
      </w:r>
      <w:proofErr w:type="spellStart"/>
      <w:r w:rsidRPr="00391AE3">
        <w:rPr>
          <w:szCs w:val="22"/>
          <w:lang w:val="el-GR" w:eastAsia="ar-SA"/>
        </w:rPr>
        <w:t>προεμποτισμένες</w:t>
      </w:r>
      <w:proofErr w:type="spellEnd"/>
      <w:r w:rsidRPr="00391AE3">
        <w:rPr>
          <w:szCs w:val="22"/>
          <w:lang w:val="el-GR" w:eastAsia="ar-SA"/>
        </w:rPr>
        <w:t xml:space="preserve"> με απολυμαντικό </w:t>
      </w:r>
      <w:proofErr w:type="spellStart"/>
      <w:r w:rsidRPr="00391AE3">
        <w:rPr>
          <w:szCs w:val="22"/>
          <w:lang w:val="el-GR" w:eastAsia="ar-SA"/>
        </w:rPr>
        <w:t>πανέτες</w:t>
      </w:r>
      <w:proofErr w:type="spellEnd"/>
      <w:r w:rsidRPr="00391AE3">
        <w:rPr>
          <w:szCs w:val="22"/>
          <w:lang w:val="el-GR" w:eastAsia="ar-SA"/>
        </w:rPr>
        <w:t>.</w:t>
      </w:r>
    </w:p>
    <w:p w:rsidR="009B128E" w:rsidRPr="00391AE3" w:rsidRDefault="009B128E" w:rsidP="009B128E">
      <w:pPr>
        <w:widowControl w:val="0"/>
        <w:numPr>
          <w:ilvl w:val="0"/>
          <w:numId w:val="21"/>
        </w:numPr>
        <w:tabs>
          <w:tab w:val="clear" w:pos="0"/>
          <w:tab w:val="num" w:pos="1770"/>
        </w:tabs>
        <w:spacing w:after="0" w:line="276" w:lineRule="auto"/>
        <w:ind w:left="1456" w:hanging="518"/>
        <w:rPr>
          <w:szCs w:val="22"/>
          <w:lang w:val="el-GR" w:eastAsia="ar-SA"/>
        </w:rPr>
      </w:pPr>
      <w:r w:rsidRPr="00391AE3">
        <w:rPr>
          <w:szCs w:val="22"/>
          <w:lang w:val="el-GR" w:eastAsia="ar-SA"/>
        </w:rPr>
        <w:t xml:space="preserve">Τζάμια παραθύρων τακτικά 2  φορές μηνιαίως.  </w:t>
      </w:r>
    </w:p>
    <w:p w:rsidR="009B128E" w:rsidRPr="00391AE3" w:rsidRDefault="009B128E" w:rsidP="009B128E">
      <w:pPr>
        <w:spacing w:line="276" w:lineRule="auto"/>
        <w:rPr>
          <w:sz w:val="16"/>
          <w:szCs w:val="16"/>
          <w:lang w:val="el-GR" w:eastAsia="ar-SA"/>
        </w:rPr>
      </w:pP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Όταν οι τοίχοι και οι επιφάνειες είναι λερωμένα καθαρίζονται μηχανικά. Κατά τη διάρκεια και την επόμενη της εφημερίας απαιτείται σχολαστική καθαριότητα και απολύμανση κατόπιν υπόδειξης της Προϊσταμένης. Τα </w:t>
      </w:r>
      <w:r w:rsidRPr="00391AE3">
        <w:rPr>
          <w:szCs w:val="22"/>
          <w:lang w:eastAsia="ar-SA"/>
        </w:rPr>
        <w:t>W</w:t>
      </w:r>
      <w:r w:rsidRPr="00391AE3">
        <w:rPr>
          <w:szCs w:val="22"/>
          <w:lang w:val="el-GR" w:eastAsia="ar-SA"/>
        </w:rPr>
        <w:t>.</w:t>
      </w:r>
      <w:r w:rsidRPr="00391AE3">
        <w:rPr>
          <w:szCs w:val="22"/>
          <w:lang w:eastAsia="ar-SA"/>
        </w:rPr>
        <w:t>C</w:t>
      </w:r>
      <w:r w:rsidRPr="00391AE3">
        <w:rPr>
          <w:szCs w:val="22"/>
          <w:lang w:val="el-GR" w:eastAsia="ar-SA"/>
        </w:rPr>
        <w:t xml:space="preserve"> λόγω της συχνής  χρήσης καθαρίζονται και </w:t>
      </w:r>
      <w:proofErr w:type="spellStart"/>
      <w:r w:rsidRPr="00391AE3">
        <w:rPr>
          <w:szCs w:val="22"/>
          <w:lang w:val="el-GR" w:eastAsia="ar-SA"/>
        </w:rPr>
        <w:t>απολυμαίνονται</w:t>
      </w:r>
      <w:proofErr w:type="spellEnd"/>
      <w:r w:rsidRPr="00391AE3">
        <w:rPr>
          <w:szCs w:val="22"/>
          <w:lang w:val="el-GR" w:eastAsia="ar-SA"/>
        </w:rPr>
        <w:t xml:space="preserve"> σε συχνή βάση με τον ίδιο τρόπο-διαδικασία με τους θαλάμους των ασθενών.</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Γενική καθαριότητα πραγματοποιείται κατόπιν συνεννόησης με την Προϊσταμένη. Όλοι οι παραπάνω χώροι ανάλογα με την συχνότητα χρήσης τους καθαρίζονται και περισσότερες από δύο φορές. Όταν κρίνεται από την Προϊσταμένη γίνεται γενικός καθαρισμός των ιατρείων. </w:t>
      </w:r>
    </w:p>
    <w:p w:rsidR="009B128E" w:rsidRPr="00391AE3" w:rsidRDefault="009B128E" w:rsidP="009B128E">
      <w:pPr>
        <w:spacing w:line="276" w:lineRule="auto"/>
        <w:rPr>
          <w:sz w:val="16"/>
          <w:szCs w:val="16"/>
          <w:lang w:val="el-GR" w:eastAsia="ar-SA"/>
        </w:rPr>
      </w:pPr>
    </w:p>
    <w:p w:rsidR="009B128E" w:rsidRPr="00391AE3" w:rsidRDefault="009B128E" w:rsidP="009B128E">
      <w:pPr>
        <w:tabs>
          <w:tab w:val="left" w:pos="720"/>
        </w:tabs>
        <w:spacing w:line="276" w:lineRule="auto"/>
        <w:ind w:left="720" w:hanging="34"/>
        <w:rPr>
          <w:b/>
          <w:szCs w:val="22"/>
          <w:lang w:val="el-GR" w:eastAsia="ar-SA"/>
        </w:rPr>
      </w:pPr>
      <w:r w:rsidRPr="00391AE3">
        <w:rPr>
          <w:b/>
          <w:szCs w:val="22"/>
          <w:lang w:val="el-GR" w:eastAsia="ar-SA"/>
        </w:rPr>
        <w:t>8. ΜΟΝΑΔΕΣ, ΧΕΙΡΟΥΡΓΕΙΑ, ΕΡΓΑΣΤΗΡΙΑ</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Σύμφωνα με το πρωτόκολλο εργασίας που θα καταθέσει η Ε.Ν.Λ. </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Επιβάλλεται η ΑΜΕΣΗ αποκομιδή των μολυσματικών απορριμμάτων από τους ευαίσθητους χώρους ( Χειρουργεία- Μαιευτικά </w:t>
      </w:r>
      <w:r w:rsidRPr="00391AE3">
        <w:rPr>
          <w:szCs w:val="22"/>
          <w:lang w:val="el-GR" w:eastAsia="ar-SA"/>
        </w:rPr>
        <w:softHyphen/>
        <w:t xml:space="preserve"> Γενικά, Αποστείρωση, ΜΕΘ) καθ' όλο το 24ωρο. </w:t>
      </w:r>
    </w:p>
    <w:p w:rsidR="009B128E" w:rsidRPr="00391AE3" w:rsidRDefault="009B128E" w:rsidP="009B128E">
      <w:pPr>
        <w:tabs>
          <w:tab w:val="left" w:pos="720"/>
        </w:tabs>
        <w:spacing w:line="276" w:lineRule="auto"/>
        <w:ind w:left="720" w:hanging="34"/>
        <w:rPr>
          <w:b/>
          <w:sz w:val="16"/>
          <w:szCs w:val="16"/>
          <w:lang w:val="el-GR" w:eastAsia="ar-SA"/>
        </w:rPr>
      </w:pPr>
    </w:p>
    <w:p w:rsidR="009B128E" w:rsidRPr="00391AE3" w:rsidRDefault="009B128E" w:rsidP="009B128E">
      <w:pPr>
        <w:tabs>
          <w:tab w:val="left" w:pos="720"/>
        </w:tabs>
        <w:spacing w:line="276" w:lineRule="auto"/>
        <w:ind w:left="720" w:hanging="34"/>
        <w:rPr>
          <w:b/>
          <w:szCs w:val="22"/>
          <w:lang w:eastAsia="ar-SA"/>
        </w:rPr>
      </w:pPr>
      <w:r w:rsidRPr="00391AE3">
        <w:rPr>
          <w:b/>
          <w:szCs w:val="22"/>
          <w:lang w:val="el-GR" w:eastAsia="ar-SA"/>
        </w:rPr>
        <w:t xml:space="preserve"> </w:t>
      </w:r>
      <w:r w:rsidRPr="00391AE3">
        <w:rPr>
          <w:b/>
          <w:szCs w:val="22"/>
          <w:lang w:eastAsia="ar-SA"/>
        </w:rPr>
        <w:t>9. ΚΟΙΤΩΝΕΣ- WC</w:t>
      </w:r>
    </w:p>
    <w:p w:rsidR="009B128E" w:rsidRPr="00391AE3" w:rsidRDefault="009B128E" w:rsidP="009B128E">
      <w:pPr>
        <w:numPr>
          <w:ilvl w:val="0"/>
          <w:numId w:val="22"/>
        </w:numPr>
        <w:tabs>
          <w:tab w:val="left" w:pos="720"/>
          <w:tab w:val="left" w:pos="1470"/>
        </w:tabs>
        <w:spacing w:after="0" w:line="276" w:lineRule="auto"/>
        <w:ind w:firstLine="204"/>
        <w:rPr>
          <w:szCs w:val="22"/>
          <w:lang w:eastAsia="ar-SA"/>
        </w:rPr>
      </w:pPr>
      <w:r w:rsidRPr="00391AE3">
        <w:rPr>
          <w:szCs w:val="22"/>
          <w:lang w:eastAsia="ar-SA"/>
        </w:rPr>
        <w:t>Απ</w:t>
      </w:r>
      <w:proofErr w:type="spellStart"/>
      <w:r w:rsidRPr="00391AE3">
        <w:rPr>
          <w:szCs w:val="22"/>
          <w:lang w:eastAsia="ar-SA"/>
        </w:rPr>
        <w:t>οκομιδή</w:t>
      </w:r>
      <w:proofErr w:type="spellEnd"/>
      <w:r w:rsidRPr="00391AE3">
        <w:rPr>
          <w:szCs w:val="22"/>
          <w:lang w:eastAsia="ar-SA"/>
        </w:rPr>
        <w:t xml:space="preserve"> απ</w:t>
      </w:r>
      <w:proofErr w:type="spellStart"/>
      <w:r w:rsidRPr="00391AE3">
        <w:rPr>
          <w:szCs w:val="22"/>
          <w:lang w:eastAsia="ar-SA"/>
        </w:rPr>
        <w:t>ορριμμάτων</w:t>
      </w:r>
      <w:proofErr w:type="spellEnd"/>
      <w:r w:rsidRPr="00391AE3">
        <w:rPr>
          <w:szCs w:val="22"/>
          <w:lang w:eastAsia="ar-SA"/>
        </w:rPr>
        <w:t>.</w:t>
      </w:r>
    </w:p>
    <w:p w:rsidR="009B128E" w:rsidRPr="00391AE3" w:rsidRDefault="009B128E" w:rsidP="009B128E">
      <w:pPr>
        <w:numPr>
          <w:ilvl w:val="0"/>
          <w:numId w:val="22"/>
        </w:numPr>
        <w:tabs>
          <w:tab w:val="left" w:pos="720"/>
          <w:tab w:val="left" w:pos="1470"/>
        </w:tabs>
        <w:spacing w:after="0" w:line="276" w:lineRule="auto"/>
        <w:ind w:firstLine="204"/>
        <w:rPr>
          <w:szCs w:val="22"/>
          <w:lang w:eastAsia="ar-SA"/>
        </w:rPr>
      </w:pPr>
      <w:proofErr w:type="spellStart"/>
      <w:r w:rsidRPr="00391AE3">
        <w:rPr>
          <w:szCs w:val="22"/>
          <w:lang w:eastAsia="ar-SA"/>
        </w:rPr>
        <w:t>Αφ</w:t>
      </w:r>
      <w:proofErr w:type="spellEnd"/>
      <w:r w:rsidRPr="00391AE3">
        <w:rPr>
          <w:szCs w:val="22"/>
          <w:lang w:eastAsia="ar-SA"/>
        </w:rPr>
        <w:t xml:space="preserve">αίρεση </w:t>
      </w:r>
      <w:proofErr w:type="spellStart"/>
      <w:r w:rsidRPr="00391AE3">
        <w:rPr>
          <w:szCs w:val="22"/>
          <w:lang w:eastAsia="ar-SA"/>
        </w:rPr>
        <w:t>του</w:t>
      </w:r>
      <w:proofErr w:type="spellEnd"/>
      <w:r w:rsidRPr="00391AE3">
        <w:rPr>
          <w:szCs w:val="22"/>
          <w:lang w:eastAsia="ar-SA"/>
        </w:rPr>
        <w:t xml:space="preserve"> </w:t>
      </w:r>
      <w:proofErr w:type="gramStart"/>
      <w:r w:rsidRPr="00391AE3">
        <w:rPr>
          <w:szCs w:val="22"/>
          <w:lang w:eastAsia="ar-SA"/>
        </w:rPr>
        <w:t>α</w:t>
      </w:r>
      <w:proofErr w:type="spellStart"/>
      <w:r w:rsidRPr="00391AE3">
        <w:rPr>
          <w:szCs w:val="22"/>
          <w:lang w:eastAsia="ar-SA"/>
        </w:rPr>
        <w:t>κάθ</w:t>
      </w:r>
      <w:proofErr w:type="spellEnd"/>
      <w:r w:rsidRPr="00391AE3">
        <w:rPr>
          <w:szCs w:val="22"/>
          <w:lang w:eastAsia="ar-SA"/>
        </w:rPr>
        <w:t xml:space="preserve">αρτου  </w:t>
      </w:r>
      <w:proofErr w:type="spellStart"/>
      <w:r w:rsidRPr="00391AE3">
        <w:rPr>
          <w:szCs w:val="22"/>
          <w:lang w:eastAsia="ar-SA"/>
        </w:rPr>
        <w:t>ιμ</w:t>
      </w:r>
      <w:proofErr w:type="spellEnd"/>
      <w:r w:rsidRPr="00391AE3">
        <w:rPr>
          <w:szCs w:val="22"/>
          <w:lang w:eastAsia="ar-SA"/>
        </w:rPr>
        <w:t>ατισμού</w:t>
      </w:r>
      <w:proofErr w:type="gramEnd"/>
    </w:p>
    <w:p w:rsidR="009B128E" w:rsidRPr="00391AE3" w:rsidRDefault="009B128E" w:rsidP="009B128E">
      <w:pPr>
        <w:numPr>
          <w:ilvl w:val="0"/>
          <w:numId w:val="22"/>
        </w:numPr>
        <w:tabs>
          <w:tab w:val="left" w:pos="720"/>
          <w:tab w:val="left" w:pos="1470"/>
        </w:tabs>
        <w:spacing w:after="0" w:line="276" w:lineRule="auto"/>
        <w:ind w:firstLine="204"/>
        <w:rPr>
          <w:szCs w:val="22"/>
          <w:lang w:val="el-GR" w:eastAsia="ar-SA"/>
        </w:rPr>
      </w:pPr>
      <w:r w:rsidRPr="00391AE3">
        <w:rPr>
          <w:szCs w:val="22"/>
          <w:lang w:val="el-GR" w:eastAsia="ar-SA"/>
        </w:rPr>
        <w:t>Στρώσιμο καθαρού ιματισμού ελλείψει βοηθών θαλάμου</w:t>
      </w:r>
    </w:p>
    <w:p w:rsidR="009B128E" w:rsidRPr="00391AE3" w:rsidRDefault="009B128E" w:rsidP="009B128E">
      <w:pPr>
        <w:widowControl w:val="0"/>
        <w:numPr>
          <w:ilvl w:val="0"/>
          <w:numId w:val="22"/>
        </w:numPr>
        <w:tabs>
          <w:tab w:val="left" w:pos="720"/>
          <w:tab w:val="left" w:pos="1470"/>
          <w:tab w:val="left" w:pos="1770"/>
          <w:tab w:val="left" w:pos="1980"/>
        </w:tabs>
        <w:spacing w:after="0" w:line="276" w:lineRule="auto"/>
        <w:ind w:firstLine="204"/>
        <w:rPr>
          <w:szCs w:val="22"/>
          <w:lang w:val="el-GR" w:eastAsia="ar-SA"/>
        </w:rPr>
      </w:pPr>
      <w:r w:rsidRPr="00391AE3">
        <w:rPr>
          <w:szCs w:val="22"/>
          <w:lang w:val="el-GR" w:eastAsia="ar-SA"/>
        </w:rPr>
        <w:t xml:space="preserve">Υγρό ξεσκόνισμα με </w:t>
      </w:r>
      <w:proofErr w:type="spellStart"/>
      <w:r w:rsidRPr="00391AE3">
        <w:rPr>
          <w:szCs w:val="22"/>
          <w:lang w:val="el-GR" w:eastAsia="ar-SA"/>
        </w:rPr>
        <w:t>προεμποτισμένα</w:t>
      </w:r>
      <w:proofErr w:type="spellEnd"/>
      <w:r w:rsidRPr="00391AE3">
        <w:rPr>
          <w:szCs w:val="22"/>
          <w:lang w:val="el-GR" w:eastAsia="ar-SA"/>
        </w:rPr>
        <w:t xml:space="preserve"> πανάκια. </w:t>
      </w:r>
    </w:p>
    <w:p w:rsidR="009B128E" w:rsidRPr="00391AE3" w:rsidRDefault="009B128E" w:rsidP="009B128E">
      <w:pPr>
        <w:widowControl w:val="0"/>
        <w:numPr>
          <w:ilvl w:val="0"/>
          <w:numId w:val="22"/>
        </w:numPr>
        <w:tabs>
          <w:tab w:val="left" w:pos="720"/>
          <w:tab w:val="left" w:pos="1470"/>
          <w:tab w:val="left" w:pos="1770"/>
          <w:tab w:val="left" w:pos="1980"/>
        </w:tabs>
        <w:spacing w:after="0" w:line="276" w:lineRule="auto"/>
        <w:ind w:firstLine="204"/>
        <w:rPr>
          <w:szCs w:val="22"/>
          <w:lang w:eastAsia="ar-SA"/>
        </w:rPr>
      </w:pPr>
      <w:proofErr w:type="spellStart"/>
      <w:r w:rsidRPr="00391AE3">
        <w:rPr>
          <w:szCs w:val="22"/>
          <w:lang w:eastAsia="ar-SA"/>
        </w:rPr>
        <w:t>Σκού</w:t>
      </w:r>
      <w:proofErr w:type="spellEnd"/>
      <w:r w:rsidRPr="00391AE3">
        <w:rPr>
          <w:szCs w:val="22"/>
          <w:lang w:eastAsia="ar-SA"/>
        </w:rPr>
        <w:t xml:space="preserve">πισμα </w:t>
      </w:r>
      <w:proofErr w:type="spellStart"/>
      <w:r w:rsidRPr="00391AE3">
        <w:rPr>
          <w:szCs w:val="22"/>
          <w:lang w:eastAsia="ar-SA"/>
        </w:rPr>
        <w:t>με</w:t>
      </w:r>
      <w:proofErr w:type="spellEnd"/>
      <w:r w:rsidRPr="00391AE3">
        <w:rPr>
          <w:szCs w:val="22"/>
          <w:lang w:eastAsia="ar-SA"/>
        </w:rPr>
        <w:t xml:space="preserve"> α</w:t>
      </w:r>
      <w:proofErr w:type="spellStart"/>
      <w:r w:rsidRPr="00391AE3">
        <w:rPr>
          <w:szCs w:val="22"/>
          <w:lang w:eastAsia="ar-SA"/>
        </w:rPr>
        <w:t>ντιστ</w:t>
      </w:r>
      <w:proofErr w:type="spellEnd"/>
      <w:r w:rsidRPr="00391AE3">
        <w:rPr>
          <w:szCs w:val="22"/>
          <w:lang w:eastAsia="ar-SA"/>
        </w:rPr>
        <w:t>ατικό πα</w:t>
      </w:r>
      <w:proofErr w:type="spellStart"/>
      <w:r w:rsidRPr="00391AE3">
        <w:rPr>
          <w:szCs w:val="22"/>
          <w:lang w:eastAsia="ar-SA"/>
        </w:rPr>
        <w:t>νί</w:t>
      </w:r>
      <w:proofErr w:type="spellEnd"/>
      <w:r w:rsidRPr="00391AE3">
        <w:rPr>
          <w:szCs w:val="22"/>
          <w:lang w:eastAsia="ar-SA"/>
        </w:rPr>
        <w:t xml:space="preserve">. </w:t>
      </w:r>
    </w:p>
    <w:p w:rsidR="009B128E" w:rsidRPr="00391AE3" w:rsidRDefault="009B128E" w:rsidP="009B128E">
      <w:pPr>
        <w:widowControl w:val="0"/>
        <w:numPr>
          <w:ilvl w:val="0"/>
          <w:numId w:val="22"/>
        </w:numPr>
        <w:tabs>
          <w:tab w:val="left" w:pos="720"/>
          <w:tab w:val="left" w:pos="1470"/>
          <w:tab w:val="left" w:pos="1770"/>
          <w:tab w:val="left" w:pos="1980"/>
        </w:tabs>
        <w:spacing w:after="0" w:line="276" w:lineRule="auto"/>
        <w:ind w:firstLine="204"/>
        <w:rPr>
          <w:szCs w:val="22"/>
          <w:lang w:val="el-GR" w:eastAsia="ar-SA"/>
        </w:rPr>
      </w:pPr>
      <w:r w:rsidRPr="00391AE3">
        <w:rPr>
          <w:szCs w:val="22"/>
          <w:lang w:val="el-GR" w:eastAsia="ar-SA"/>
        </w:rPr>
        <w:t xml:space="preserve">Σφουγγάρισμα µε </w:t>
      </w:r>
      <w:proofErr w:type="spellStart"/>
      <w:r w:rsidRPr="00391AE3">
        <w:rPr>
          <w:szCs w:val="22"/>
          <w:lang w:val="el-GR" w:eastAsia="ar-SA"/>
        </w:rPr>
        <w:t>προεμποτισμένη</w:t>
      </w:r>
      <w:proofErr w:type="spellEnd"/>
      <w:r w:rsidRPr="00391AE3">
        <w:rPr>
          <w:szCs w:val="22"/>
          <w:lang w:val="el-GR" w:eastAsia="ar-SA"/>
        </w:rPr>
        <w:t xml:space="preserve"> με απορρυπαντικό </w:t>
      </w:r>
      <w:proofErr w:type="spellStart"/>
      <w:r w:rsidRPr="00391AE3">
        <w:rPr>
          <w:szCs w:val="22"/>
          <w:lang w:val="el-GR" w:eastAsia="ar-SA"/>
        </w:rPr>
        <w:t>πανέτα</w:t>
      </w:r>
      <w:proofErr w:type="spellEnd"/>
      <w:r w:rsidRPr="00391AE3">
        <w:rPr>
          <w:szCs w:val="22"/>
          <w:lang w:val="el-GR" w:eastAsia="ar-SA"/>
        </w:rPr>
        <w:t xml:space="preserve">. </w:t>
      </w:r>
    </w:p>
    <w:p w:rsidR="009B128E" w:rsidRPr="00391AE3" w:rsidRDefault="009B128E" w:rsidP="009B128E">
      <w:pPr>
        <w:numPr>
          <w:ilvl w:val="0"/>
          <w:numId w:val="22"/>
        </w:numPr>
        <w:tabs>
          <w:tab w:val="left" w:pos="720"/>
          <w:tab w:val="left" w:pos="1470"/>
        </w:tabs>
        <w:spacing w:after="0" w:line="276" w:lineRule="auto"/>
        <w:ind w:firstLine="204"/>
        <w:rPr>
          <w:szCs w:val="22"/>
          <w:lang w:eastAsia="ar-SA"/>
        </w:rPr>
      </w:pPr>
      <w:proofErr w:type="spellStart"/>
      <w:r w:rsidRPr="00391AE3">
        <w:rPr>
          <w:szCs w:val="22"/>
          <w:lang w:eastAsia="ar-SA"/>
        </w:rPr>
        <w:t>Τζάμι</w:t>
      </w:r>
      <w:proofErr w:type="spellEnd"/>
      <w:r w:rsidRPr="00391AE3">
        <w:rPr>
          <w:szCs w:val="22"/>
          <w:lang w:eastAsia="ar-SA"/>
        </w:rPr>
        <w:t>α παρα</w:t>
      </w:r>
      <w:proofErr w:type="spellStart"/>
      <w:r w:rsidRPr="00391AE3">
        <w:rPr>
          <w:szCs w:val="22"/>
          <w:lang w:eastAsia="ar-SA"/>
        </w:rPr>
        <w:t>θύρων</w:t>
      </w:r>
      <w:proofErr w:type="spellEnd"/>
      <w:r w:rsidRPr="00391AE3">
        <w:rPr>
          <w:szCs w:val="22"/>
          <w:lang w:eastAsia="ar-SA"/>
        </w:rPr>
        <w:t xml:space="preserve"> </w:t>
      </w:r>
      <w:proofErr w:type="gramStart"/>
      <w:r w:rsidRPr="00391AE3">
        <w:rPr>
          <w:szCs w:val="22"/>
          <w:lang w:eastAsia="ar-SA"/>
        </w:rPr>
        <w:t xml:space="preserve">2  </w:t>
      </w:r>
      <w:proofErr w:type="spellStart"/>
      <w:r w:rsidRPr="00391AE3">
        <w:rPr>
          <w:szCs w:val="22"/>
          <w:lang w:eastAsia="ar-SA"/>
        </w:rPr>
        <w:t>φορές</w:t>
      </w:r>
      <w:proofErr w:type="spellEnd"/>
      <w:proofErr w:type="gramEnd"/>
      <w:r w:rsidRPr="00391AE3">
        <w:rPr>
          <w:szCs w:val="22"/>
          <w:lang w:eastAsia="ar-SA"/>
        </w:rPr>
        <w:t xml:space="preserve"> </w:t>
      </w:r>
      <w:proofErr w:type="spellStart"/>
      <w:r w:rsidRPr="00391AE3">
        <w:rPr>
          <w:szCs w:val="22"/>
          <w:lang w:eastAsia="ar-SA"/>
        </w:rPr>
        <w:t>μηνι</w:t>
      </w:r>
      <w:proofErr w:type="spellEnd"/>
      <w:r w:rsidRPr="00391AE3">
        <w:rPr>
          <w:szCs w:val="22"/>
          <w:lang w:eastAsia="ar-SA"/>
        </w:rPr>
        <w:t xml:space="preserve">αίως.   </w:t>
      </w:r>
    </w:p>
    <w:p w:rsidR="009B128E" w:rsidRPr="00391AE3" w:rsidRDefault="009B128E" w:rsidP="009B128E">
      <w:pPr>
        <w:spacing w:line="276" w:lineRule="auto"/>
        <w:rPr>
          <w:szCs w:val="22"/>
          <w:lang w:eastAsia="ar-SA"/>
        </w:rPr>
      </w:pPr>
    </w:p>
    <w:p w:rsidR="009B128E" w:rsidRPr="00391AE3" w:rsidRDefault="009B128E" w:rsidP="009B128E">
      <w:pPr>
        <w:tabs>
          <w:tab w:val="left" w:pos="720"/>
        </w:tabs>
        <w:spacing w:line="276" w:lineRule="auto"/>
        <w:ind w:left="720" w:hanging="34"/>
        <w:rPr>
          <w:b/>
          <w:szCs w:val="22"/>
          <w:lang w:eastAsia="ar-SA"/>
        </w:rPr>
      </w:pPr>
      <w:proofErr w:type="gramStart"/>
      <w:r w:rsidRPr="00391AE3">
        <w:rPr>
          <w:b/>
          <w:szCs w:val="22"/>
          <w:lang w:eastAsia="ar-SA"/>
        </w:rPr>
        <w:t>10 .ΚΑΘΑΡΙΣΜΟΣ</w:t>
      </w:r>
      <w:proofErr w:type="gramEnd"/>
      <w:r w:rsidRPr="00391AE3">
        <w:rPr>
          <w:b/>
          <w:szCs w:val="22"/>
          <w:lang w:eastAsia="ar-SA"/>
        </w:rPr>
        <w:t xml:space="preserve"> ΚΛΙΜΑΚΟΣΤΑΣΙΩΝ - ΑΝΕΛΚΥΣΤΗΡΩΝ </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Τα κλιμακοστάσια καθαρίζονται μια φορά την ημέρα. Σκουπίζονται με ηλεκτρική σκούπα ή αντιστατικό πανί. Ξεσκονίζονται οι πινακίδες, τα καπάκια φωτισμού. </w:t>
      </w:r>
      <w:proofErr w:type="spellStart"/>
      <w:r w:rsidRPr="00391AE3">
        <w:rPr>
          <w:szCs w:val="22"/>
          <w:lang w:val="el-GR" w:eastAsia="ar-SA"/>
        </w:rPr>
        <w:t>Απολυμαίνονται</w:t>
      </w:r>
      <w:proofErr w:type="spellEnd"/>
      <w:r w:rsidRPr="00391AE3">
        <w:rPr>
          <w:szCs w:val="22"/>
          <w:lang w:val="el-GR" w:eastAsia="ar-SA"/>
        </w:rPr>
        <w:t xml:space="preserve"> οι χειρολαβές των θυρών εξόδου προς το κλιμακοστάσιο, το περβάζι, οι κουπαστές και το σοβατεπί. Σφουγγάρισμα με σύστημα διπλού κουβά και αλλαγή νερού τουλάχιστον ανά όροφο. </w:t>
      </w:r>
      <w:proofErr w:type="spellStart"/>
      <w:r w:rsidRPr="00391AE3">
        <w:rPr>
          <w:szCs w:val="22"/>
          <w:lang w:val="el-GR" w:eastAsia="ar-SA"/>
        </w:rPr>
        <w:t>Χρησιµοποιείται</w:t>
      </w:r>
      <w:proofErr w:type="spellEnd"/>
      <w:r w:rsidRPr="00391AE3">
        <w:rPr>
          <w:szCs w:val="22"/>
          <w:lang w:val="el-GR" w:eastAsia="ar-SA"/>
        </w:rPr>
        <w:t xml:space="preserve"> η πινακίδα µε την ένδειξη "Βρεγμένο Πάτωμα". Το κλιμακοστάσιο σφουγγαρίζεται σε ώρες µη αιχμής (06.00-08.00). Ο γενικός καθαρισμός γίνεται εβδομαδιαία κάθε Σάββατο. Επισημαίνεται ότι καθημερινά γίνεται έλεγχος και σε περίπτωση έκτακτης ανάγκης (νέοι λεκέδες, σκουπίδια κλπ.), ειδοποιείται το Τμήμα καθαρισμού και επιμελείται άμεσα τον καθαρισμό των κλιμακοστασίων. </w:t>
      </w:r>
    </w:p>
    <w:p w:rsidR="009B128E" w:rsidRPr="00391AE3" w:rsidRDefault="009B128E" w:rsidP="009B128E">
      <w:pPr>
        <w:tabs>
          <w:tab w:val="left" w:pos="720"/>
        </w:tabs>
        <w:spacing w:line="276" w:lineRule="auto"/>
        <w:ind w:left="720" w:hanging="34"/>
        <w:rPr>
          <w:szCs w:val="22"/>
          <w:lang w:val="el-GR" w:eastAsia="ar-SA"/>
        </w:rPr>
      </w:pPr>
      <w:r w:rsidRPr="00391AE3">
        <w:rPr>
          <w:szCs w:val="22"/>
          <w:lang w:val="el-GR" w:eastAsia="ar-SA"/>
        </w:rPr>
        <w:t xml:space="preserve">Ανελκυστήρες </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lastRenderedPageBreak/>
        <w:t xml:space="preserve">Σκούπισμα µε απορροφητική σκούπα του δαπέδου και των οδηγών ολισθήσεως των θυρών των  θαλάμων δύο φορές την ημέρα. Όλες οι επιφάνειες και το πάτωμα καθαρίζονται µε υγρό </w:t>
      </w:r>
      <w:proofErr w:type="spellStart"/>
      <w:r w:rsidRPr="00391AE3">
        <w:rPr>
          <w:szCs w:val="22"/>
          <w:lang w:val="el-GR" w:eastAsia="ar-SA"/>
        </w:rPr>
        <w:t>καθαρισµού</w:t>
      </w:r>
      <w:proofErr w:type="spellEnd"/>
      <w:r w:rsidRPr="00391AE3">
        <w:rPr>
          <w:szCs w:val="22"/>
          <w:lang w:val="el-GR" w:eastAsia="ar-SA"/>
        </w:rPr>
        <w:t xml:space="preserve"> και υγρό </w:t>
      </w:r>
      <w:proofErr w:type="spellStart"/>
      <w:r w:rsidRPr="00391AE3">
        <w:rPr>
          <w:szCs w:val="22"/>
          <w:lang w:val="el-GR" w:eastAsia="ar-SA"/>
        </w:rPr>
        <w:t>απολύµανσης</w:t>
      </w:r>
      <w:proofErr w:type="spellEnd"/>
      <w:r w:rsidRPr="00391AE3">
        <w:rPr>
          <w:szCs w:val="22"/>
          <w:lang w:val="el-GR" w:eastAsia="ar-SA"/>
        </w:rPr>
        <w:t xml:space="preserve"> δύο φορές την ημέρα. </w:t>
      </w:r>
    </w:p>
    <w:p w:rsidR="009B128E" w:rsidRPr="00391AE3" w:rsidRDefault="009B128E" w:rsidP="009B128E">
      <w:pPr>
        <w:tabs>
          <w:tab w:val="left" w:pos="720"/>
        </w:tabs>
        <w:spacing w:line="276" w:lineRule="auto"/>
        <w:ind w:left="720"/>
        <w:rPr>
          <w:szCs w:val="22"/>
          <w:lang w:val="el-GR" w:eastAsia="ar-SA"/>
        </w:rPr>
      </w:pPr>
      <w:r w:rsidRPr="00391AE3">
        <w:rPr>
          <w:szCs w:val="22"/>
          <w:lang w:val="el-GR" w:eastAsia="ar-SA"/>
        </w:rPr>
        <w:t xml:space="preserve">Οι διακόπτες λειτουργίας θα καθαρίζονται µε </w:t>
      </w:r>
      <w:proofErr w:type="spellStart"/>
      <w:r w:rsidRPr="00391AE3">
        <w:rPr>
          <w:szCs w:val="22"/>
          <w:lang w:val="el-GR" w:eastAsia="ar-SA"/>
        </w:rPr>
        <w:t>προεμποτισμένα</w:t>
      </w:r>
      <w:proofErr w:type="spellEnd"/>
      <w:r w:rsidRPr="00391AE3">
        <w:rPr>
          <w:szCs w:val="22"/>
          <w:lang w:val="el-GR" w:eastAsia="ar-SA"/>
        </w:rPr>
        <w:t xml:space="preserve"> σε απολυμαντικό πανάκια τουλάχιστον 2 φορές σε κάθε βάρδια. Σε συνεργασία µε την τεχνική υπηρεσία του  Γενικού Νοσοκομείου Λασιθίου θα καθαρίζονται κάθε τρίμηνο οι ψευδοροφές και τα φωτιστικά των θαλάμων. </w:t>
      </w:r>
    </w:p>
    <w:p w:rsidR="009B128E" w:rsidRPr="00391AE3" w:rsidRDefault="009B128E" w:rsidP="009B128E">
      <w:pPr>
        <w:tabs>
          <w:tab w:val="left" w:pos="720"/>
        </w:tabs>
        <w:spacing w:line="276" w:lineRule="auto"/>
        <w:ind w:left="720" w:hanging="34"/>
        <w:rPr>
          <w:b/>
          <w:szCs w:val="22"/>
          <w:lang w:val="el-GR" w:eastAsia="ar-SA"/>
        </w:rPr>
      </w:pPr>
      <w:r w:rsidRPr="00391AE3">
        <w:rPr>
          <w:b/>
          <w:szCs w:val="22"/>
          <w:lang w:val="el-GR" w:eastAsia="ar-SA"/>
        </w:rPr>
        <w:t xml:space="preserve">11. ΚΟΙΝΟΧΡΗΣΤΟΙ ΔΙΑΔΡΟΜΟΙ-ΥΑΛΟΠΙΝΑΚΕΣ </w:t>
      </w:r>
    </w:p>
    <w:p w:rsidR="009B128E" w:rsidRPr="00391AE3" w:rsidRDefault="009B128E" w:rsidP="009B128E">
      <w:pPr>
        <w:spacing w:line="276" w:lineRule="auto"/>
        <w:ind w:left="756"/>
        <w:rPr>
          <w:szCs w:val="22"/>
          <w:lang w:val="el-GR" w:eastAsia="ar-SA"/>
        </w:rPr>
      </w:pPr>
      <w:r w:rsidRPr="00391AE3">
        <w:rPr>
          <w:szCs w:val="22"/>
          <w:lang w:val="el-GR" w:eastAsia="ar-SA"/>
        </w:rPr>
        <w:t xml:space="preserve">Καθαρίζονται τουλάχιστον μία φορά την ημέρα και περισσότερες από µία φορά στους πολυσύχναστους διαδρόμους. Οι ενημερωτικές πινακίδες να καθαρίζονται ανά 15ήµερο. Οι ψευδοροφές καθώς και τα φωτιστικά σώματα να καθαρίζονται κάθε τρίμηνο σε συνεργασία µε την τεχνική υπηρεσία του Νοσοκομείου. Οι υαλοπίνακες να καθαρίζονται εσωτερικά και εξωτερικά µε την χρήση του ανυψωτικού μηχανήματος ανά 15ήµερο. </w:t>
      </w:r>
    </w:p>
    <w:p w:rsidR="009B128E" w:rsidRPr="00391AE3" w:rsidRDefault="009B128E" w:rsidP="009B128E">
      <w:pPr>
        <w:tabs>
          <w:tab w:val="left" w:pos="720"/>
        </w:tabs>
        <w:spacing w:line="276" w:lineRule="auto"/>
        <w:ind w:left="720" w:hanging="34"/>
        <w:rPr>
          <w:b/>
          <w:szCs w:val="22"/>
          <w:lang w:val="el-GR" w:eastAsia="ar-SA"/>
        </w:rPr>
      </w:pPr>
      <w:r w:rsidRPr="00391AE3">
        <w:rPr>
          <w:b/>
          <w:szCs w:val="22"/>
          <w:lang w:val="el-GR" w:eastAsia="ar-SA"/>
        </w:rPr>
        <w:t xml:space="preserve">12. ΕΞΩΤΕΡΙΚΟΙ ΧΩΡΟΙ - ΑΙΘΡΙΑ </w:t>
      </w:r>
    </w:p>
    <w:p w:rsidR="009B128E" w:rsidRPr="00391AE3" w:rsidRDefault="009B128E" w:rsidP="009B128E">
      <w:pPr>
        <w:spacing w:line="276" w:lineRule="auto"/>
        <w:ind w:left="756"/>
        <w:rPr>
          <w:szCs w:val="22"/>
          <w:lang w:val="el-GR" w:eastAsia="ar-SA"/>
        </w:rPr>
      </w:pPr>
      <w:r w:rsidRPr="00391AE3">
        <w:rPr>
          <w:szCs w:val="22"/>
          <w:lang w:val="el-GR" w:eastAsia="ar-SA"/>
        </w:rPr>
        <w:t xml:space="preserve">Καθαρίζονται καθημερινά όλοι οι εξωτερικοί χώροι των εισόδων συμπεριλαμβανομένων και των πεζοδρομίων αυτών. Σε τακτική βάση απαιτείται καθαρισμός με ειδική μηχανή. Γίνεται συχνή αποκομιδή απορριμμάτων. Απαιτείται συχνή καθαριότητα των κάδων. </w:t>
      </w:r>
    </w:p>
    <w:p w:rsidR="009B128E" w:rsidRPr="00391AE3" w:rsidRDefault="009B128E" w:rsidP="009B128E">
      <w:pPr>
        <w:pStyle w:val="Style"/>
        <w:spacing w:line="276" w:lineRule="auto"/>
        <w:rPr>
          <w:rFonts w:ascii="Calibri" w:hAnsi="Calibri" w:cs="Calibri"/>
          <w:sz w:val="22"/>
          <w:szCs w:val="22"/>
          <w:lang w:val="el-GR"/>
        </w:rPr>
      </w:pPr>
    </w:p>
    <w:p w:rsidR="009B128E" w:rsidRPr="00391AE3" w:rsidRDefault="009B128E" w:rsidP="009B128E">
      <w:pPr>
        <w:tabs>
          <w:tab w:val="left" w:pos="720"/>
        </w:tabs>
        <w:spacing w:line="276" w:lineRule="auto"/>
        <w:ind w:left="720" w:hanging="34"/>
        <w:rPr>
          <w:b/>
          <w:szCs w:val="22"/>
          <w:lang w:val="el-GR" w:eastAsia="ar-SA"/>
        </w:rPr>
      </w:pPr>
      <w:r w:rsidRPr="00391AE3">
        <w:rPr>
          <w:b/>
          <w:szCs w:val="22"/>
          <w:lang w:val="el-GR" w:eastAsia="ar-SA"/>
        </w:rPr>
        <w:t>13. ΨΥΓΕΙΑ ΜΟΛΥΣΜΑΤΙΚΩΝ</w:t>
      </w:r>
    </w:p>
    <w:p w:rsidR="009B128E" w:rsidRPr="00391AE3" w:rsidRDefault="009B128E" w:rsidP="009B128E">
      <w:pPr>
        <w:spacing w:line="276" w:lineRule="auto"/>
        <w:ind w:left="756"/>
        <w:rPr>
          <w:szCs w:val="22"/>
          <w:lang w:val="el-GR" w:eastAsia="ar-SA"/>
        </w:rPr>
      </w:pPr>
      <w:r w:rsidRPr="00391AE3">
        <w:rPr>
          <w:szCs w:val="22"/>
          <w:lang w:val="el-GR" w:eastAsia="ar-SA"/>
        </w:rPr>
        <w:t xml:space="preserve">Τις ημέρες της αποκομιδής, τα ψυγεία θα καθαρίζονται με πιεστικό μηχάνημα και θα </w:t>
      </w:r>
      <w:proofErr w:type="spellStart"/>
      <w:r w:rsidRPr="00391AE3">
        <w:rPr>
          <w:szCs w:val="22"/>
          <w:lang w:val="el-GR" w:eastAsia="ar-SA"/>
        </w:rPr>
        <w:t>απολυμαίνονται</w:t>
      </w:r>
      <w:proofErr w:type="spellEnd"/>
      <w:r w:rsidRPr="00391AE3">
        <w:rPr>
          <w:szCs w:val="22"/>
          <w:lang w:val="el-GR" w:eastAsia="ar-SA"/>
        </w:rPr>
        <w:t>.</w:t>
      </w:r>
    </w:p>
    <w:p w:rsidR="009B128E" w:rsidRPr="00391AE3" w:rsidRDefault="009B128E" w:rsidP="009B128E">
      <w:pPr>
        <w:spacing w:line="276" w:lineRule="auto"/>
        <w:rPr>
          <w:b/>
          <w:szCs w:val="22"/>
          <w:lang w:val="el-GR"/>
        </w:rPr>
      </w:pPr>
      <w:r w:rsidRPr="00391AE3">
        <w:rPr>
          <w:b/>
          <w:szCs w:val="22"/>
          <w:lang w:val="el-GR"/>
        </w:rPr>
        <w:t>Ο ανάδοχος υποχρεούται:</w:t>
      </w:r>
    </w:p>
    <w:p w:rsidR="009B128E" w:rsidRPr="00391AE3" w:rsidRDefault="009B128E" w:rsidP="009B128E">
      <w:pPr>
        <w:spacing w:line="276" w:lineRule="auto"/>
        <w:rPr>
          <w:szCs w:val="22"/>
          <w:lang w:val="el-GR"/>
        </w:rPr>
      </w:pPr>
      <w:r w:rsidRPr="00391AE3">
        <w:rPr>
          <w:szCs w:val="22"/>
          <w:lang w:val="el-GR"/>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9B128E" w:rsidRPr="00391AE3" w:rsidRDefault="009B128E" w:rsidP="009B128E">
      <w:pPr>
        <w:spacing w:line="276" w:lineRule="auto"/>
        <w:rPr>
          <w:szCs w:val="22"/>
          <w:lang w:val="el-GR"/>
        </w:rPr>
      </w:pPr>
      <w:r w:rsidRPr="00391AE3">
        <w:rPr>
          <w:szCs w:val="22"/>
          <w:lang w:val="el-GR"/>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391AE3">
        <w:rPr>
          <w:szCs w:val="22"/>
          <w:lang w:val="el-GR"/>
        </w:rPr>
        <w:t>κλπ</w:t>
      </w:r>
      <w:proofErr w:type="spellEnd"/>
      <w:r w:rsidRPr="00391AE3">
        <w:rPr>
          <w:szCs w:val="22"/>
          <w:lang w:val="el-GR"/>
        </w:rPr>
        <w:t xml:space="preserve"> και θα ευθύνεται έναντι των Ελληνικών Αρχών για την τήρηση κάθε υποχρέωσης που προκύπτει απ' αυτές.</w:t>
      </w:r>
    </w:p>
    <w:p w:rsidR="009B128E" w:rsidRPr="00391AE3" w:rsidRDefault="009B128E" w:rsidP="009B128E">
      <w:pPr>
        <w:spacing w:line="276" w:lineRule="auto"/>
        <w:rPr>
          <w:szCs w:val="22"/>
          <w:lang w:val="el-GR"/>
        </w:rPr>
      </w:pPr>
      <w:r w:rsidRPr="00391AE3">
        <w:rPr>
          <w:szCs w:val="22"/>
          <w:lang w:val="el-GR"/>
        </w:rPr>
        <w:t>Να εκπληρώνει όλες του τις υποχρεώσεις απέναντι στο Δημόσιο, στους ασφαλιστικούς φορείς και σε κάθε τρίτο.</w:t>
      </w:r>
    </w:p>
    <w:p w:rsidR="009B128E" w:rsidRPr="00391AE3" w:rsidRDefault="009B128E" w:rsidP="009B128E">
      <w:pPr>
        <w:spacing w:line="276" w:lineRule="auto"/>
        <w:rPr>
          <w:szCs w:val="22"/>
          <w:lang w:val="el-GR"/>
        </w:rPr>
      </w:pPr>
      <w:r w:rsidRPr="00391AE3">
        <w:rPr>
          <w:szCs w:val="22"/>
          <w:lang w:val="el-GR"/>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391AE3">
        <w:rPr>
          <w:szCs w:val="22"/>
        </w:rPr>
        <w:t>HP</w:t>
      </w:r>
      <w:r w:rsidRPr="00391AE3">
        <w:rPr>
          <w:szCs w:val="22"/>
          <w:lang w:val="el-GR"/>
        </w:rPr>
        <w:t>), αποθηκευτικής και βιομηχανικής πρακτικής, να ενημερώνονται και να εκτελούν ορθά και πιστά τις οδηγίες περί εκτέλεσης των εργασιών τους.</w:t>
      </w:r>
    </w:p>
    <w:p w:rsidR="009B128E" w:rsidRPr="00391AE3" w:rsidRDefault="009B128E" w:rsidP="009B128E">
      <w:pPr>
        <w:spacing w:line="276" w:lineRule="auto"/>
        <w:rPr>
          <w:szCs w:val="22"/>
          <w:lang w:val="el-GR"/>
        </w:rPr>
      </w:pPr>
      <w:r w:rsidRPr="00391AE3">
        <w:rPr>
          <w:szCs w:val="22"/>
          <w:lang w:val="el-GR"/>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391AE3">
        <w:rPr>
          <w:szCs w:val="22"/>
          <w:lang w:val="el-GR"/>
        </w:rPr>
        <w:t>προέκυπτε</w:t>
      </w:r>
      <w:proofErr w:type="spellEnd"/>
      <w:r w:rsidRPr="00391AE3">
        <w:rPr>
          <w:szCs w:val="22"/>
          <w:lang w:val="el-GR"/>
        </w:rPr>
        <w:t xml:space="preserve"> στο προσωπικό του Ό Ανάδοχος </w:t>
      </w:r>
      <w:r w:rsidRPr="00391AE3">
        <w:rPr>
          <w:szCs w:val="22"/>
          <w:lang w:val="el-GR"/>
        </w:rPr>
        <w:lastRenderedPageBreak/>
        <w:t>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9B128E" w:rsidRPr="00391AE3" w:rsidRDefault="009B128E" w:rsidP="009B128E">
      <w:pPr>
        <w:spacing w:line="276" w:lineRule="auto"/>
        <w:rPr>
          <w:szCs w:val="22"/>
          <w:lang w:val="el-GR"/>
        </w:rPr>
      </w:pPr>
      <w:r w:rsidRPr="00391AE3">
        <w:rPr>
          <w:szCs w:val="22"/>
          <w:lang w:val="el-GR"/>
        </w:rPr>
        <w:t xml:space="preserve">Σωματικές βλάβες (συμπεριλαμβανομένων βλαβών που </w:t>
      </w:r>
      <w:proofErr w:type="spellStart"/>
      <w:r w:rsidRPr="00391AE3">
        <w:rPr>
          <w:szCs w:val="22"/>
          <w:lang w:val="el-GR"/>
        </w:rPr>
        <w:t>απέβησαν</w:t>
      </w:r>
      <w:proofErr w:type="spellEnd"/>
      <w:r w:rsidRPr="00391AE3">
        <w:rPr>
          <w:szCs w:val="22"/>
          <w:lang w:val="el-GR"/>
        </w:rPr>
        <w:t xml:space="preserve"> θανατηφόρες), και/ή</w:t>
      </w:r>
    </w:p>
    <w:p w:rsidR="009B128E" w:rsidRPr="00391AE3" w:rsidRDefault="009B128E" w:rsidP="009B128E">
      <w:pPr>
        <w:spacing w:line="276" w:lineRule="auto"/>
        <w:rPr>
          <w:szCs w:val="22"/>
          <w:lang w:val="el-GR"/>
        </w:rPr>
      </w:pPr>
      <w:r w:rsidRPr="00391AE3">
        <w:rPr>
          <w:szCs w:val="22"/>
          <w:lang w:val="el-GR"/>
        </w:rPr>
        <w:t>Οποιαδήποτε απώλεια ή ζημία της ακίνητης και κινητής περιουσία του Νοσοκομείου.</w:t>
      </w:r>
    </w:p>
    <w:p w:rsidR="009B128E" w:rsidRPr="00391AE3" w:rsidRDefault="009B128E" w:rsidP="009B128E">
      <w:pPr>
        <w:spacing w:line="276" w:lineRule="auto"/>
        <w:rPr>
          <w:szCs w:val="22"/>
          <w:lang w:val="el-GR"/>
        </w:rPr>
      </w:pPr>
      <w:r w:rsidRPr="00391AE3">
        <w:rPr>
          <w:szCs w:val="22"/>
          <w:lang w:val="el-GR"/>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9B128E" w:rsidRPr="00391AE3" w:rsidRDefault="009B128E" w:rsidP="009B128E">
      <w:pPr>
        <w:spacing w:line="276" w:lineRule="auto"/>
        <w:rPr>
          <w:szCs w:val="22"/>
          <w:lang w:val="el-GR"/>
        </w:rPr>
      </w:pPr>
      <w:r w:rsidRPr="00391AE3">
        <w:rPr>
          <w:szCs w:val="22"/>
          <w:lang w:val="el-GR"/>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9B128E" w:rsidRPr="00391AE3" w:rsidRDefault="009B128E" w:rsidP="009B128E">
      <w:pPr>
        <w:spacing w:line="276" w:lineRule="auto"/>
        <w:rPr>
          <w:szCs w:val="22"/>
          <w:lang w:val="el-GR"/>
        </w:rPr>
      </w:pPr>
      <w:r w:rsidRPr="00391AE3">
        <w:rPr>
          <w:szCs w:val="22"/>
          <w:lang w:val="el-GR"/>
        </w:rPr>
        <w:t>Να τηρεί βιβλία επικοινωνίας με τους αρμόδιους του Νοσοκομείου με σκοπό την αναγραφή σ' αυτά τυχόν παραλείψεων όσο και παραπόνων.</w:t>
      </w:r>
    </w:p>
    <w:p w:rsidR="009B128E" w:rsidRPr="00391AE3" w:rsidRDefault="009B128E" w:rsidP="009B128E">
      <w:pPr>
        <w:spacing w:line="276" w:lineRule="auto"/>
        <w:rPr>
          <w:szCs w:val="22"/>
          <w:lang w:val="el-GR"/>
        </w:rPr>
      </w:pPr>
      <w:r w:rsidRPr="00391AE3">
        <w:rPr>
          <w:szCs w:val="22"/>
          <w:lang w:val="el-GR"/>
        </w:rPr>
        <w:t>Να γνωστοποιεί εγγράφως στο απασχολούμενο προσωπικό ότι ουδεμία εξάρτηση ή εργασιακή σχέση έχει με το Νοσοκομείο.</w:t>
      </w:r>
    </w:p>
    <w:p w:rsidR="009B128E" w:rsidRPr="00391AE3" w:rsidRDefault="009B128E" w:rsidP="009B128E">
      <w:pPr>
        <w:spacing w:line="276" w:lineRule="auto"/>
        <w:rPr>
          <w:szCs w:val="22"/>
          <w:lang w:val="el-GR"/>
        </w:rPr>
      </w:pPr>
      <w:r w:rsidRPr="00391AE3">
        <w:rPr>
          <w:szCs w:val="22"/>
          <w:lang w:val="el-GR"/>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9B128E" w:rsidRPr="00391AE3" w:rsidRDefault="009B128E" w:rsidP="009B128E">
      <w:pPr>
        <w:spacing w:line="276" w:lineRule="auto"/>
        <w:rPr>
          <w:szCs w:val="22"/>
          <w:lang w:val="el-GR"/>
        </w:rPr>
      </w:pPr>
      <w:r w:rsidRPr="00391AE3">
        <w:rPr>
          <w:szCs w:val="22"/>
          <w:lang w:val="el-GR"/>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391AE3">
        <w:rPr>
          <w:szCs w:val="22"/>
          <w:lang w:val="el-GR"/>
        </w:rPr>
        <w:t>κ.λ.π</w:t>
      </w:r>
      <w:proofErr w:type="spellEnd"/>
      <w:r w:rsidRPr="00391AE3">
        <w:rPr>
          <w:szCs w:val="22"/>
          <w:lang w:val="el-GR"/>
        </w:rPr>
        <w:t>.), Αυτή η υποχρέωση εξακολουθεί να υπάρχει ακόμη και μετά το πέρας της συμβάσεως.</w:t>
      </w:r>
    </w:p>
    <w:p w:rsidR="009B128E" w:rsidRPr="00391AE3" w:rsidRDefault="009B128E" w:rsidP="009B128E">
      <w:pPr>
        <w:spacing w:line="276" w:lineRule="auto"/>
        <w:rPr>
          <w:szCs w:val="22"/>
          <w:lang w:val="el-GR"/>
        </w:rPr>
      </w:pPr>
      <w:r w:rsidRPr="00391AE3">
        <w:rPr>
          <w:szCs w:val="22"/>
          <w:lang w:val="el-GR"/>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391AE3">
        <w:rPr>
          <w:szCs w:val="22"/>
          <w:lang w:val="el-GR"/>
        </w:rPr>
        <w:t>κ.λ.π</w:t>
      </w:r>
      <w:proofErr w:type="spellEnd"/>
      <w:r w:rsidRPr="00391AE3">
        <w:rPr>
          <w:szCs w:val="22"/>
          <w:lang w:val="el-GR"/>
        </w:rPr>
        <w:t>.</w:t>
      </w:r>
    </w:p>
    <w:p w:rsidR="009B128E" w:rsidRPr="00391AE3" w:rsidRDefault="009B128E" w:rsidP="009B128E">
      <w:pPr>
        <w:spacing w:line="276" w:lineRule="auto"/>
        <w:rPr>
          <w:szCs w:val="22"/>
          <w:lang w:val="el-GR"/>
        </w:rPr>
      </w:pPr>
      <w:r w:rsidRPr="00391AE3">
        <w:rPr>
          <w:szCs w:val="22"/>
          <w:lang w:val="el-GR"/>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9B128E" w:rsidRPr="00391AE3" w:rsidRDefault="009B128E" w:rsidP="009B128E">
      <w:pPr>
        <w:spacing w:line="276" w:lineRule="auto"/>
        <w:rPr>
          <w:szCs w:val="22"/>
          <w:lang w:val="el-GR"/>
        </w:rPr>
      </w:pPr>
      <w:r w:rsidRPr="00391AE3">
        <w:rPr>
          <w:szCs w:val="22"/>
          <w:lang w:val="el-GR"/>
        </w:rPr>
        <w:t xml:space="preserve"> Τα στοιχεία του προσωπικού και της εκπαίδευσης του πρέπει πάντα να είναι στη διάθεσή τους.</w:t>
      </w:r>
    </w:p>
    <w:p w:rsidR="009B128E" w:rsidRPr="00391AE3" w:rsidRDefault="009B128E" w:rsidP="009B128E">
      <w:pPr>
        <w:spacing w:line="276" w:lineRule="auto"/>
        <w:rPr>
          <w:szCs w:val="22"/>
          <w:lang w:val="el-GR"/>
        </w:rPr>
      </w:pPr>
      <w:r w:rsidRPr="00391AE3">
        <w:rPr>
          <w:szCs w:val="22"/>
          <w:lang w:val="el-GR"/>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9B128E" w:rsidRPr="00391AE3" w:rsidRDefault="009B128E" w:rsidP="009B128E">
      <w:pPr>
        <w:spacing w:line="276" w:lineRule="auto"/>
        <w:rPr>
          <w:szCs w:val="22"/>
          <w:lang w:val="el-GR"/>
        </w:rPr>
      </w:pPr>
      <w:r w:rsidRPr="00391AE3">
        <w:rPr>
          <w:szCs w:val="22"/>
          <w:lang w:val="el-GR"/>
        </w:rPr>
        <w:t>Το προσωπικό του αναδόχου θα είναι σταθερό και εκπαιδευμένο.</w:t>
      </w:r>
    </w:p>
    <w:p w:rsidR="009B128E" w:rsidRPr="00391AE3" w:rsidRDefault="009B128E" w:rsidP="009B128E">
      <w:pPr>
        <w:spacing w:line="276" w:lineRule="auto"/>
        <w:rPr>
          <w:szCs w:val="22"/>
          <w:lang w:val="el-GR"/>
        </w:rPr>
      </w:pPr>
      <w:r w:rsidRPr="00391AE3">
        <w:rPr>
          <w:szCs w:val="22"/>
          <w:lang w:val="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4" w:name="bookmark2"/>
    </w:p>
    <w:p w:rsidR="009B128E" w:rsidRPr="00391AE3" w:rsidRDefault="009B128E" w:rsidP="009B128E">
      <w:pPr>
        <w:spacing w:line="276" w:lineRule="auto"/>
        <w:rPr>
          <w:b/>
          <w:szCs w:val="22"/>
          <w:lang w:val="el-GR"/>
        </w:rPr>
      </w:pPr>
      <w:r w:rsidRPr="00391AE3">
        <w:rPr>
          <w:b/>
          <w:szCs w:val="22"/>
          <w:lang w:val="el-GR"/>
        </w:rPr>
        <w:t>Οι εργαζόμενοι θα πληρούν τις εξής προϋποθέσεις:</w:t>
      </w:r>
      <w:bookmarkEnd w:id="4"/>
    </w:p>
    <w:p w:rsidR="009B128E" w:rsidRPr="00391AE3" w:rsidRDefault="009B128E" w:rsidP="009B128E">
      <w:pPr>
        <w:spacing w:line="276" w:lineRule="auto"/>
        <w:rPr>
          <w:szCs w:val="22"/>
          <w:lang w:val="el-GR"/>
        </w:rPr>
      </w:pPr>
      <w:r w:rsidRPr="00391AE3">
        <w:rPr>
          <w:szCs w:val="22"/>
          <w:lang w:val="el-GR"/>
        </w:rPr>
        <w:lastRenderedPageBreak/>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9B128E" w:rsidRPr="00391AE3" w:rsidRDefault="009B128E" w:rsidP="009B128E">
      <w:pPr>
        <w:spacing w:line="276" w:lineRule="auto"/>
        <w:rPr>
          <w:szCs w:val="22"/>
          <w:lang w:val="el-GR"/>
        </w:rPr>
      </w:pPr>
      <w:r w:rsidRPr="00391AE3">
        <w:rPr>
          <w:szCs w:val="22"/>
          <w:lang w:val="el-GR"/>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9B128E" w:rsidRPr="00391AE3" w:rsidRDefault="009B128E" w:rsidP="009B128E">
      <w:pPr>
        <w:spacing w:line="276" w:lineRule="auto"/>
        <w:rPr>
          <w:szCs w:val="22"/>
          <w:lang w:val="el-GR"/>
        </w:rPr>
      </w:pPr>
      <w:r w:rsidRPr="00391AE3">
        <w:rPr>
          <w:szCs w:val="22"/>
          <w:lang w:val="el-GR"/>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9B128E" w:rsidRPr="00391AE3" w:rsidRDefault="009B128E" w:rsidP="009B128E">
      <w:pPr>
        <w:spacing w:line="276" w:lineRule="auto"/>
        <w:rPr>
          <w:szCs w:val="22"/>
          <w:lang w:val="el-GR"/>
        </w:rPr>
      </w:pPr>
      <w:r w:rsidRPr="00391AE3">
        <w:rPr>
          <w:szCs w:val="22"/>
          <w:lang w:val="el-GR"/>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9B128E" w:rsidRPr="00993EAA" w:rsidRDefault="009B128E" w:rsidP="009B128E">
      <w:pPr>
        <w:spacing w:line="360" w:lineRule="auto"/>
        <w:jc w:val="center"/>
        <w:rPr>
          <w:b/>
          <w:szCs w:val="22"/>
          <w:u w:val="single"/>
          <w:lang w:val="el-GR" w:eastAsia="ar-SA"/>
        </w:rPr>
      </w:pPr>
      <w:r w:rsidRPr="00391AE3">
        <w:rPr>
          <w:b/>
          <w:szCs w:val="22"/>
          <w:u w:val="single"/>
          <w:lang w:eastAsia="ar-SA"/>
        </w:rPr>
        <w:t>III</w:t>
      </w:r>
      <w:r w:rsidRPr="00993EAA">
        <w:rPr>
          <w:b/>
          <w:szCs w:val="22"/>
          <w:u w:val="single"/>
          <w:lang w:val="el-GR" w:eastAsia="ar-SA"/>
        </w:rPr>
        <w:t xml:space="preserve"> ΟΙΚΟΝΟΜΙΚΟ ΑΝΤΙΚΕΙΝΟ ΤΟΥ ΕΡΓΟΥ </w:t>
      </w:r>
    </w:p>
    <w:tbl>
      <w:tblPr>
        <w:tblW w:w="10065" w:type="dxa"/>
        <w:tblInd w:w="-34" w:type="dxa"/>
        <w:tblLook w:val="04A0" w:firstRow="1" w:lastRow="0" w:firstColumn="1" w:lastColumn="0" w:noHBand="0" w:noVBand="1"/>
      </w:tblPr>
      <w:tblGrid>
        <w:gridCol w:w="561"/>
        <w:gridCol w:w="3410"/>
        <w:gridCol w:w="1148"/>
        <w:gridCol w:w="1660"/>
        <w:gridCol w:w="1600"/>
        <w:gridCol w:w="1686"/>
      </w:tblGrid>
      <w:tr w:rsidR="009B128E" w:rsidRPr="00391AE3" w:rsidTr="00556DB5">
        <w:trPr>
          <w:trHeight w:val="108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28E" w:rsidRPr="00391AE3" w:rsidRDefault="009B128E" w:rsidP="00556DB5">
            <w:pPr>
              <w:jc w:val="center"/>
              <w:rPr>
                <w:b/>
                <w:bCs/>
                <w:sz w:val="20"/>
              </w:rPr>
            </w:pPr>
            <w:r w:rsidRPr="00391AE3">
              <w:rPr>
                <w:b/>
                <w:bCs/>
                <w:sz w:val="20"/>
              </w:rPr>
              <w:t>Α/Α</w:t>
            </w:r>
          </w:p>
        </w:tc>
        <w:tc>
          <w:tcPr>
            <w:tcW w:w="3410" w:type="dxa"/>
            <w:tcBorders>
              <w:top w:val="single" w:sz="4" w:space="0" w:color="auto"/>
              <w:left w:val="nil"/>
              <w:bottom w:val="single" w:sz="4" w:space="0" w:color="auto"/>
              <w:right w:val="single" w:sz="4" w:space="0" w:color="auto"/>
            </w:tcBorders>
            <w:shd w:val="clear" w:color="auto" w:fill="auto"/>
            <w:vAlign w:val="center"/>
            <w:hideMark/>
          </w:tcPr>
          <w:p w:rsidR="009B128E" w:rsidRPr="00391AE3" w:rsidRDefault="009B128E" w:rsidP="00556DB5">
            <w:pPr>
              <w:jc w:val="center"/>
              <w:rPr>
                <w:b/>
                <w:bCs/>
                <w:sz w:val="20"/>
              </w:rPr>
            </w:pPr>
            <w:r w:rsidRPr="00391AE3">
              <w:rPr>
                <w:b/>
                <w:bCs/>
                <w:sz w:val="20"/>
              </w:rPr>
              <w:t>ΠΕΡΙΓΡΑΦΗ ΣΤΟΙΧΕΙΟΥ</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rsidR="009B128E" w:rsidRPr="00391AE3" w:rsidRDefault="009B128E" w:rsidP="00556DB5">
            <w:pPr>
              <w:jc w:val="center"/>
              <w:rPr>
                <w:b/>
                <w:bCs/>
                <w:sz w:val="20"/>
              </w:rPr>
            </w:pPr>
            <w:r w:rsidRPr="00391AE3">
              <w:rPr>
                <w:b/>
                <w:bCs/>
                <w:sz w:val="20"/>
              </w:rPr>
              <w:t>ΑΡΙΘΜΟΣ ΑΤΟΜΩΝ</w:t>
            </w:r>
            <w:r w:rsidRPr="00391AE3">
              <w:rPr>
                <w:b/>
                <w:bCs/>
                <w:sz w:val="16"/>
                <w:szCs w:val="16"/>
              </w:rPr>
              <w:t xml:space="preserve">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9B128E" w:rsidRPr="00391AE3" w:rsidRDefault="009B128E" w:rsidP="00556DB5">
            <w:pPr>
              <w:jc w:val="center"/>
              <w:rPr>
                <w:b/>
                <w:bCs/>
                <w:sz w:val="20"/>
              </w:rPr>
            </w:pPr>
            <w:r w:rsidRPr="00391AE3">
              <w:rPr>
                <w:b/>
                <w:bCs/>
                <w:sz w:val="20"/>
              </w:rPr>
              <w:t>ΜΗΝΙΑΙΟ ΚΟΣΤΟΣ</w:t>
            </w:r>
            <w:r w:rsidRPr="00391AE3">
              <w:rPr>
                <w:b/>
                <w:bCs/>
                <w:sz w:val="20"/>
              </w:rPr>
              <w:br/>
              <w:t xml:space="preserve">ΚΑΤΑ ΑΤΟΜΟ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9B128E" w:rsidRPr="00391AE3" w:rsidRDefault="009B128E" w:rsidP="00556DB5">
            <w:pPr>
              <w:jc w:val="center"/>
              <w:rPr>
                <w:b/>
                <w:bCs/>
                <w:sz w:val="20"/>
              </w:rPr>
            </w:pPr>
            <w:r w:rsidRPr="00391AE3">
              <w:rPr>
                <w:b/>
                <w:bCs/>
                <w:sz w:val="20"/>
              </w:rPr>
              <w:t xml:space="preserve">ΣΥΝΟΛΙΚΟ ΜΗΝΙΑΙΟ ΚΟΣΤΟΣ  </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9B128E" w:rsidRPr="00391AE3" w:rsidRDefault="009B128E" w:rsidP="00556DB5">
            <w:pPr>
              <w:jc w:val="center"/>
              <w:rPr>
                <w:b/>
                <w:bCs/>
                <w:sz w:val="20"/>
              </w:rPr>
            </w:pPr>
            <w:r w:rsidRPr="00391AE3">
              <w:rPr>
                <w:b/>
                <w:bCs/>
                <w:sz w:val="20"/>
              </w:rPr>
              <w:t>ΣΥΝΟΛΙΚΟ ΚΟΣΤΟΣ ΓΙΑ 6 ΜΗΝΕΣ</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1</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lang w:val="el-GR"/>
              </w:rPr>
            </w:pPr>
            <w:r w:rsidRPr="00391AE3">
              <w:rPr>
                <w:sz w:val="20"/>
                <w:lang w:val="el-GR"/>
              </w:rPr>
              <w:t>Μικτές αποδοχές προσωπικού  με κανονική απασχόληση (40 ώρες /εβδομάδα)</w:t>
            </w:r>
          </w:p>
        </w:tc>
        <w:tc>
          <w:tcPr>
            <w:tcW w:w="1148" w:type="dxa"/>
            <w:tcBorders>
              <w:top w:val="nil"/>
              <w:left w:val="nil"/>
              <w:bottom w:val="single" w:sz="4" w:space="0" w:color="auto"/>
              <w:right w:val="single" w:sz="4" w:space="0" w:color="auto"/>
            </w:tcBorders>
            <w:shd w:val="clear" w:color="000000" w:fill="FFFFFF"/>
            <w:vAlign w:val="center"/>
            <w:hideMark/>
          </w:tcPr>
          <w:p w:rsidR="009B128E" w:rsidRPr="00391AE3" w:rsidRDefault="009B128E" w:rsidP="00556DB5">
            <w:pPr>
              <w:jc w:val="right"/>
              <w:rPr>
                <w:sz w:val="20"/>
              </w:rPr>
            </w:pPr>
            <w:r w:rsidRPr="00391AE3">
              <w:rPr>
                <w:sz w:val="20"/>
              </w:rPr>
              <w:t>3,00</w:t>
            </w:r>
          </w:p>
        </w:tc>
        <w:tc>
          <w:tcPr>
            <w:tcW w:w="166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sz w:val="20"/>
              </w:rPr>
            </w:pPr>
            <w:r w:rsidRPr="00391AE3">
              <w:rPr>
                <w:sz w:val="20"/>
              </w:rPr>
              <w:t>905,84 €</w:t>
            </w:r>
          </w:p>
        </w:tc>
        <w:tc>
          <w:tcPr>
            <w:tcW w:w="160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i/>
                <w:iCs/>
                <w:sz w:val="20"/>
              </w:rPr>
            </w:pPr>
            <w:r w:rsidRPr="00391AE3">
              <w:rPr>
                <w:i/>
                <w:iCs/>
                <w:sz w:val="20"/>
              </w:rPr>
              <w:t>2.717,52 €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16.305,12 €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2</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rPr>
            </w:pPr>
            <w:proofErr w:type="spellStart"/>
            <w:r w:rsidRPr="00391AE3">
              <w:rPr>
                <w:sz w:val="20"/>
              </w:rPr>
              <w:t>Εισφορές</w:t>
            </w:r>
            <w:proofErr w:type="spellEnd"/>
            <w:r w:rsidRPr="00391AE3">
              <w:rPr>
                <w:sz w:val="20"/>
              </w:rPr>
              <w:t xml:space="preserve"> ΙΚΑ </w:t>
            </w:r>
            <w:proofErr w:type="spellStart"/>
            <w:r w:rsidRPr="00391AE3">
              <w:rPr>
                <w:sz w:val="20"/>
              </w:rPr>
              <w:t>εργοδότου</w:t>
            </w:r>
            <w:proofErr w:type="spellEnd"/>
          </w:p>
        </w:tc>
        <w:tc>
          <w:tcPr>
            <w:tcW w:w="1148" w:type="dxa"/>
            <w:tcBorders>
              <w:top w:val="nil"/>
              <w:left w:val="nil"/>
              <w:bottom w:val="single" w:sz="4" w:space="0" w:color="auto"/>
              <w:right w:val="single" w:sz="4" w:space="0" w:color="auto"/>
            </w:tcBorders>
            <w:shd w:val="clear" w:color="000000" w:fill="FFFFFF"/>
            <w:vAlign w:val="center"/>
            <w:hideMark/>
          </w:tcPr>
          <w:p w:rsidR="009B128E" w:rsidRPr="00391AE3" w:rsidRDefault="009B128E" w:rsidP="00556DB5">
            <w:pPr>
              <w:jc w:val="right"/>
              <w:rPr>
                <w:sz w:val="20"/>
              </w:rPr>
            </w:pPr>
            <w:r w:rsidRPr="00391AE3">
              <w:rPr>
                <w:sz w:val="20"/>
              </w:rPr>
              <w:t>3,00</w:t>
            </w:r>
          </w:p>
        </w:tc>
        <w:tc>
          <w:tcPr>
            <w:tcW w:w="1660" w:type="dxa"/>
            <w:tcBorders>
              <w:top w:val="nil"/>
              <w:left w:val="nil"/>
              <w:bottom w:val="single" w:sz="4" w:space="0" w:color="auto"/>
              <w:right w:val="single" w:sz="4" w:space="0" w:color="auto"/>
            </w:tcBorders>
            <w:shd w:val="clear" w:color="auto" w:fill="auto"/>
            <w:noWrap/>
            <w:vAlign w:val="center"/>
            <w:hideMark/>
          </w:tcPr>
          <w:p w:rsidR="009B128E" w:rsidRPr="00391AE3" w:rsidRDefault="009B128E" w:rsidP="00556DB5">
            <w:pPr>
              <w:jc w:val="right"/>
              <w:rPr>
                <w:sz w:val="20"/>
              </w:rPr>
            </w:pPr>
            <w:r w:rsidRPr="00391AE3">
              <w:rPr>
                <w:sz w:val="20"/>
              </w:rPr>
              <w:t>221,39 €</w:t>
            </w:r>
          </w:p>
        </w:tc>
        <w:tc>
          <w:tcPr>
            <w:tcW w:w="160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i/>
                <w:iCs/>
                <w:sz w:val="20"/>
              </w:rPr>
            </w:pPr>
            <w:r w:rsidRPr="00391AE3">
              <w:rPr>
                <w:i/>
                <w:iCs/>
                <w:sz w:val="20"/>
              </w:rPr>
              <w:t>664,16 €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3.984,97 €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3</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lang w:val="el-GR"/>
              </w:rPr>
            </w:pPr>
            <w:r w:rsidRPr="00391AE3">
              <w:rPr>
                <w:sz w:val="20"/>
                <w:lang w:val="el-GR"/>
              </w:rPr>
              <w:t>Κόστος επιδόματος αδείας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9B128E" w:rsidRPr="00391AE3" w:rsidRDefault="009B128E" w:rsidP="00556DB5">
            <w:pPr>
              <w:jc w:val="right"/>
              <w:rPr>
                <w:sz w:val="20"/>
              </w:rPr>
            </w:pPr>
            <w:r w:rsidRPr="00391AE3">
              <w:rPr>
                <w:sz w:val="20"/>
              </w:rPr>
              <w:t>3,00</w:t>
            </w:r>
          </w:p>
        </w:tc>
        <w:tc>
          <w:tcPr>
            <w:tcW w:w="166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sz w:val="20"/>
              </w:rPr>
            </w:pPr>
            <w:r w:rsidRPr="00391AE3">
              <w:rPr>
                <w:sz w:val="20"/>
              </w:rPr>
              <w:t>107,65 €</w:t>
            </w:r>
          </w:p>
        </w:tc>
        <w:tc>
          <w:tcPr>
            <w:tcW w:w="160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i/>
                <w:iCs/>
                <w:sz w:val="20"/>
              </w:rPr>
            </w:pPr>
            <w:r w:rsidRPr="00391AE3">
              <w:rPr>
                <w:i/>
                <w:iCs/>
                <w:sz w:val="20"/>
              </w:rPr>
              <w:t>322,94 €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1.937,65 €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4</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lang w:val="el-GR"/>
              </w:rPr>
            </w:pPr>
            <w:r w:rsidRPr="00391AE3">
              <w:rPr>
                <w:sz w:val="20"/>
                <w:lang w:val="el-GR"/>
              </w:rPr>
              <w:t>Κόστος δώρων Πάσχα - Χριστουγέννων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9B128E" w:rsidRPr="00391AE3" w:rsidRDefault="009B128E" w:rsidP="00556DB5">
            <w:pPr>
              <w:jc w:val="right"/>
              <w:rPr>
                <w:sz w:val="20"/>
              </w:rPr>
            </w:pPr>
            <w:r w:rsidRPr="00391AE3">
              <w:rPr>
                <w:sz w:val="20"/>
              </w:rPr>
              <w:t>3,00</w:t>
            </w:r>
          </w:p>
        </w:tc>
        <w:tc>
          <w:tcPr>
            <w:tcW w:w="166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sz w:val="20"/>
              </w:rPr>
            </w:pPr>
            <w:r w:rsidRPr="00391AE3">
              <w:rPr>
                <w:sz w:val="20"/>
              </w:rPr>
              <w:t>172,51 €</w:t>
            </w:r>
          </w:p>
        </w:tc>
        <w:tc>
          <w:tcPr>
            <w:tcW w:w="160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i/>
                <w:iCs/>
                <w:sz w:val="20"/>
              </w:rPr>
            </w:pPr>
            <w:r w:rsidRPr="00391AE3">
              <w:rPr>
                <w:i/>
                <w:iCs/>
                <w:sz w:val="20"/>
              </w:rPr>
              <w:t>517,53 €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3.105,19 €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5</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lang w:val="el-GR"/>
              </w:rPr>
            </w:pPr>
            <w:r w:rsidRPr="00391AE3">
              <w:rPr>
                <w:sz w:val="20"/>
                <w:lang w:val="el-GR"/>
              </w:rPr>
              <w:t xml:space="preserve">Επιπλέον κόστος Αργιών (περιλαμβανομένων και εισφορών ΙΚΑ του εργοδότη) </w:t>
            </w:r>
          </w:p>
        </w:tc>
        <w:tc>
          <w:tcPr>
            <w:tcW w:w="1148" w:type="dxa"/>
            <w:tcBorders>
              <w:top w:val="nil"/>
              <w:left w:val="nil"/>
              <w:bottom w:val="single" w:sz="4" w:space="0" w:color="auto"/>
              <w:right w:val="single" w:sz="4" w:space="0" w:color="auto"/>
            </w:tcBorders>
            <w:shd w:val="clear" w:color="000000" w:fill="FFFFFF"/>
            <w:vAlign w:val="center"/>
            <w:hideMark/>
          </w:tcPr>
          <w:p w:rsidR="009B128E" w:rsidRPr="00391AE3" w:rsidRDefault="009B128E" w:rsidP="00556DB5">
            <w:pPr>
              <w:jc w:val="right"/>
              <w:rPr>
                <w:sz w:val="20"/>
              </w:rPr>
            </w:pPr>
            <w:r w:rsidRPr="00391AE3">
              <w:rPr>
                <w:sz w:val="20"/>
              </w:rPr>
              <w:t>2,00</w:t>
            </w:r>
          </w:p>
        </w:tc>
        <w:tc>
          <w:tcPr>
            <w:tcW w:w="166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sz w:val="20"/>
              </w:rPr>
            </w:pPr>
            <w:r w:rsidRPr="00391AE3">
              <w:rPr>
                <w:sz w:val="20"/>
              </w:rPr>
              <w:t>198,34 €</w:t>
            </w:r>
          </w:p>
        </w:tc>
        <w:tc>
          <w:tcPr>
            <w:tcW w:w="160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i/>
                <w:iCs/>
                <w:sz w:val="20"/>
              </w:rPr>
            </w:pPr>
            <w:r w:rsidRPr="00391AE3">
              <w:rPr>
                <w:i/>
                <w:iCs/>
                <w:sz w:val="20"/>
              </w:rPr>
              <w:t>396,67 €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2.380,05 €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6</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lang w:val="el-GR"/>
              </w:rPr>
            </w:pPr>
            <w:r w:rsidRPr="00391AE3">
              <w:rPr>
                <w:sz w:val="20"/>
                <w:lang w:val="el-GR"/>
              </w:rPr>
              <w:t>Κόστος αντικαταστατών εργαζομένων σε κανονική άδεια</w:t>
            </w:r>
          </w:p>
        </w:tc>
        <w:tc>
          <w:tcPr>
            <w:tcW w:w="1148" w:type="dxa"/>
            <w:tcBorders>
              <w:top w:val="nil"/>
              <w:left w:val="nil"/>
              <w:bottom w:val="single" w:sz="4" w:space="0" w:color="auto"/>
              <w:right w:val="single" w:sz="4" w:space="0" w:color="auto"/>
            </w:tcBorders>
            <w:shd w:val="clear" w:color="000000" w:fill="FFFFFF"/>
            <w:vAlign w:val="center"/>
            <w:hideMark/>
          </w:tcPr>
          <w:p w:rsidR="009B128E" w:rsidRPr="00391AE3" w:rsidRDefault="009B128E" w:rsidP="00556DB5">
            <w:pPr>
              <w:jc w:val="right"/>
              <w:rPr>
                <w:sz w:val="20"/>
              </w:rPr>
            </w:pPr>
            <w:r w:rsidRPr="00391AE3">
              <w:rPr>
                <w:sz w:val="20"/>
              </w:rPr>
              <w:t>3,00</w:t>
            </w:r>
          </w:p>
        </w:tc>
        <w:tc>
          <w:tcPr>
            <w:tcW w:w="1660" w:type="dxa"/>
            <w:tcBorders>
              <w:top w:val="nil"/>
              <w:left w:val="nil"/>
              <w:bottom w:val="single" w:sz="4" w:space="0" w:color="auto"/>
              <w:right w:val="single" w:sz="4" w:space="0" w:color="auto"/>
            </w:tcBorders>
            <w:shd w:val="clear" w:color="auto" w:fill="auto"/>
            <w:noWrap/>
            <w:vAlign w:val="center"/>
            <w:hideMark/>
          </w:tcPr>
          <w:p w:rsidR="009B128E" w:rsidRPr="00391AE3" w:rsidRDefault="009B128E" w:rsidP="00556DB5">
            <w:pPr>
              <w:jc w:val="right"/>
              <w:rPr>
                <w:sz w:val="20"/>
              </w:rPr>
            </w:pPr>
            <w:r w:rsidRPr="00391AE3">
              <w:rPr>
                <w:sz w:val="20"/>
              </w:rPr>
              <w:t>127,94 €</w:t>
            </w:r>
          </w:p>
        </w:tc>
        <w:tc>
          <w:tcPr>
            <w:tcW w:w="160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i/>
                <w:iCs/>
                <w:sz w:val="20"/>
              </w:rPr>
            </w:pPr>
            <w:r w:rsidRPr="00391AE3">
              <w:rPr>
                <w:i/>
                <w:iCs/>
                <w:sz w:val="20"/>
              </w:rPr>
              <w:t>383,83 €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2.302,99 €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rsidR="009B128E" w:rsidRPr="00391AE3" w:rsidRDefault="009B128E" w:rsidP="00556DB5">
            <w:pPr>
              <w:jc w:val="center"/>
              <w:rPr>
                <w:sz w:val="20"/>
              </w:rPr>
            </w:pPr>
            <w:r w:rsidRPr="00391AE3">
              <w:rPr>
                <w:sz w:val="20"/>
              </w:rPr>
              <w:t>7</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lang w:val="el-GR"/>
              </w:rPr>
            </w:pPr>
            <w:r w:rsidRPr="00391AE3">
              <w:rPr>
                <w:sz w:val="20"/>
                <w:lang w:val="el-GR"/>
              </w:rPr>
              <w:t>Κόστος διοικητικής υποστήριξης, εγγυητικών επιστολών, ασφάλειας &amp; υγιεινής (ΜΑΠ), λοιπά έξοδα</w:t>
            </w:r>
          </w:p>
        </w:tc>
        <w:tc>
          <w:tcPr>
            <w:tcW w:w="1148" w:type="dxa"/>
            <w:tcBorders>
              <w:top w:val="nil"/>
              <w:left w:val="nil"/>
              <w:bottom w:val="single" w:sz="4" w:space="0" w:color="auto"/>
              <w:right w:val="single" w:sz="4" w:space="0" w:color="auto"/>
            </w:tcBorders>
            <w:shd w:val="pct50" w:color="000000" w:fill="auto"/>
            <w:noWrap/>
            <w:vAlign w:val="center"/>
            <w:hideMark/>
          </w:tcPr>
          <w:p w:rsidR="009B128E" w:rsidRPr="00391AE3" w:rsidRDefault="009B128E" w:rsidP="00556DB5">
            <w:pPr>
              <w:jc w:val="center"/>
              <w:rPr>
                <w:sz w:val="20"/>
              </w:rPr>
            </w:pPr>
            <w:r w:rsidRPr="00391AE3">
              <w:rPr>
                <w:sz w:val="20"/>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9B128E" w:rsidRPr="00391AE3" w:rsidRDefault="009B128E" w:rsidP="00556DB5">
            <w:pPr>
              <w:jc w:val="center"/>
              <w:rPr>
                <w:sz w:val="20"/>
              </w:rPr>
            </w:pPr>
            <w:r w:rsidRPr="00391AE3">
              <w:rPr>
                <w:sz w:val="20"/>
              </w:rPr>
              <w:t>__</w:t>
            </w:r>
          </w:p>
        </w:tc>
        <w:tc>
          <w:tcPr>
            <w:tcW w:w="1600" w:type="dxa"/>
            <w:tcBorders>
              <w:top w:val="nil"/>
              <w:left w:val="nil"/>
              <w:bottom w:val="single" w:sz="4" w:space="0" w:color="auto"/>
              <w:right w:val="single" w:sz="4" w:space="0" w:color="auto"/>
            </w:tcBorders>
            <w:shd w:val="clear" w:color="auto" w:fill="auto"/>
            <w:noWrap/>
            <w:vAlign w:val="center"/>
            <w:hideMark/>
          </w:tcPr>
          <w:p w:rsidR="009B128E" w:rsidRPr="00391AE3" w:rsidRDefault="009B128E" w:rsidP="00556DB5">
            <w:pPr>
              <w:jc w:val="right"/>
              <w:rPr>
                <w:sz w:val="20"/>
              </w:rPr>
            </w:pPr>
            <w:r w:rsidRPr="00391AE3">
              <w:rPr>
                <w:sz w:val="20"/>
              </w:rPr>
              <w:t>405,62 €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2.433,72 €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8</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lang w:val="el-GR"/>
              </w:rPr>
            </w:pPr>
            <w:r w:rsidRPr="00391AE3">
              <w:rPr>
                <w:sz w:val="20"/>
                <w:lang w:val="el-GR"/>
              </w:rPr>
              <w:t>Νόμιμες κρατήσεις επί της αξίας τιμολογίου</w:t>
            </w:r>
          </w:p>
        </w:tc>
        <w:tc>
          <w:tcPr>
            <w:tcW w:w="1148" w:type="dxa"/>
            <w:tcBorders>
              <w:top w:val="nil"/>
              <w:left w:val="nil"/>
              <w:bottom w:val="single" w:sz="4" w:space="0" w:color="auto"/>
              <w:right w:val="single" w:sz="4" w:space="0" w:color="auto"/>
            </w:tcBorders>
            <w:shd w:val="pct50" w:color="000000" w:fill="auto"/>
            <w:noWrap/>
            <w:vAlign w:val="center"/>
            <w:hideMark/>
          </w:tcPr>
          <w:p w:rsidR="009B128E" w:rsidRPr="00391AE3" w:rsidRDefault="009B128E" w:rsidP="00556DB5">
            <w:pPr>
              <w:jc w:val="center"/>
              <w:rPr>
                <w:sz w:val="20"/>
              </w:rPr>
            </w:pPr>
            <w:r w:rsidRPr="00391AE3">
              <w:rPr>
                <w:sz w:val="20"/>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9B128E" w:rsidRPr="00391AE3" w:rsidRDefault="009B128E" w:rsidP="00556DB5">
            <w:pPr>
              <w:jc w:val="center"/>
              <w:rPr>
                <w:sz w:val="20"/>
              </w:rPr>
            </w:pPr>
            <w:r w:rsidRPr="00391AE3">
              <w:rPr>
                <w:sz w:val="20"/>
              </w:rPr>
              <w:t>__</w:t>
            </w:r>
          </w:p>
        </w:tc>
        <w:tc>
          <w:tcPr>
            <w:tcW w:w="1600" w:type="dxa"/>
            <w:tcBorders>
              <w:top w:val="nil"/>
              <w:left w:val="nil"/>
              <w:bottom w:val="single" w:sz="4" w:space="0" w:color="auto"/>
              <w:right w:val="single" w:sz="4" w:space="0" w:color="auto"/>
            </w:tcBorders>
            <w:shd w:val="clear" w:color="auto" w:fill="auto"/>
            <w:noWrap/>
            <w:vAlign w:val="center"/>
            <w:hideMark/>
          </w:tcPr>
          <w:p w:rsidR="009B128E" w:rsidRPr="00391AE3" w:rsidRDefault="009B128E" w:rsidP="00556DB5">
            <w:pPr>
              <w:jc w:val="right"/>
              <w:rPr>
                <w:sz w:val="20"/>
              </w:rPr>
            </w:pPr>
            <w:r w:rsidRPr="00391AE3">
              <w:rPr>
                <w:sz w:val="20"/>
              </w:rPr>
              <w:t>105,18 €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631,08 €</w:t>
            </w:r>
          </w:p>
        </w:tc>
      </w:tr>
      <w:tr w:rsidR="009B128E" w:rsidRPr="00391AE3" w:rsidTr="00556DB5">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9</w:t>
            </w:r>
          </w:p>
        </w:tc>
        <w:tc>
          <w:tcPr>
            <w:tcW w:w="3410"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rPr>
                <w:sz w:val="20"/>
              </w:rPr>
            </w:pPr>
            <w:proofErr w:type="spellStart"/>
            <w:r w:rsidRPr="00391AE3">
              <w:rPr>
                <w:sz w:val="20"/>
              </w:rPr>
              <w:t>Εργολ</w:t>
            </w:r>
            <w:proofErr w:type="spellEnd"/>
            <w:r w:rsidRPr="00391AE3">
              <w:rPr>
                <w:sz w:val="20"/>
              </w:rPr>
              <w:t xml:space="preserve">αβικό </w:t>
            </w:r>
            <w:proofErr w:type="spellStart"/>
            <w:r w:rsidRPr="00391AE3">
              <w:rPr>
                <w:sz w:val="20"/>
              </w:rPr>
              <w:t>κέρδος</w:t>
            </w:r>
            <w:proofErr w:type="spellEnd"/>
          </w:p>
        </w:tc>
        <w:tc>
          <w:tcPr>
            <w:tcW w:w="1148" w:type="dxa"/>
            <w:tcBorders>
              <w:top w:val="nil"/>
              <w:left w:val="nil"/>
              <w:bottom w:val="single" w:sz="4" w:space="0" w:color="auto"/>
              <w:right w:val="single" w:sz="4" w:space="0" w:color="auto"/>
            </w:tcBorders>
            <w:shd w:val="pct50" w:color="000000" w:fill="auto"/>
            <w:noWrap/>
            <w:vAlign w:val="center"/>
            <w:hideMark/>
          </w:tcPr>
          <w:p w:rsidR="009B128E" w:rsidRPr="00391AE3" w:rsidRDefault="009B128E" w:rsidP="00556DB5">
            <w:pPr>
              <w:jc w:val="center"/>
              <w:rPr>
                <w:sz w:val="20"/>
              </w:rPr>
            </w:pPr>
            <w:r w:rsidRPr="00391AE3">
              <w:rPr>
                <w:sz w:val="20"/>
              </w:rPr>
              <w:t>__</w:t>
            </w:r>
          </w:p>
        </w:tc>
        <w:tc>
          <w:tcPr>
            <w:tcW w:w="1660" w:type="dxa"/>
            <w:tcBorders>
              <w:top w:val="nil"/>
              <w:left w:val="nil"/>
              <w:bottom w:val="single" w:sz="4" w:space="0" w:color="auto"/>
              <w:right w:val="single" w:sz="4" w:space="0" w:color="auto"/>
            </w:tcBorders>
            <w:shd w:val="pct50" w:color="000000" w:fill="auto"/>
            <w:noWrap/>
            <w:vAlign w:val="center"/>
            <w:hideMark/>
          </w:tcPr>
          <w:p w:rsidR="009B128E" w:rsidRPr="00391AE3" w:rsidRDefault="009B128E" w:rsidP="00556DB5">
            <w:pPr>
              <w:jc w:val="center"/>
              <w:rPr>
                <w:sz w:val="20"/>
              </w:rPr>
            </w:pPr>
            <w:r w:rsidRPr="00391AE3">
              <w:rPr>
                <w:sz w:val="20"/>
              </w:rPr>
              <w:t>__</w:t>
            </w:r>
          </w:p>
        </w:tc>
        <w:tc>
          <w:tcPr>
            <w:tcW w:w="1600" w:type="dxa"/>
            <w:tcBorders>
              <w:top w:val="nil"/>
              <w:left w:val="nil"/>
              <w:bottom w:val="single" w:sz="4" w:space="0" w:color="auto"/>
              <w:right w:val="single" w:sz="4" w:space="0" w:color="auto"/>
            </w:tcBorders>
            <w:shd w:val="clear" w:color="auto" w:fill="auto"/>
            <w:noWrap/>
            <w:vAlign w:val="center"/>
            <w:hideMark/>
          </w:tcPr>
          <w:p w:rsidR="009B128E" w:rsidRPr="00391AE3" w:rsidRDefault="009B128E" w:rsidP="00556DB5">
            <w:pPr>
              <w:jc w:val="right"/>
              <w:rPr>
                <w:sz w:val="20"/>
              </w:rPr>
            </w:pPr>
            <w:r w:rsidRPr="00391AE3">
              <w:rPr>
                <w:sz w:val="20"/>
              </w:rPr>
              <w:t>300,00 €</w:t>
            </w:r>
          </w:p>
        </w:tc>
        <w:tc>
          <w:tcPr>
            <w:tcW w:w="1686" w:type="dxa"/>
            <w:tcBorders>
              <w:top w:val="nil"/>
              <w:left w:val="nil"/>
              <w:bottom w:val="single" w:sz="4" w:space="0" w:color="auto"/>
              <w:right w:val="single" w:sz="4" w:space="0" w:color="auto"/>
            </w:tcBorders>
            <w:shd w:val="clear" w:color="auto" w:fill="auto"/>
            <w:vAlign w:val="center"/>
            <w:hideMark/>
          </w:tcPr>
          <w:p w:rsidR="009B128E" w:rsidRPr="00391AE3" w:rsidRDefault="009B128E" w:rsidP="00556DB5">
            <w:pPr>
              <w:jc w:val="right"/>
              <w:rPr>
                <w:color w:val="000000"/>
                <w:sz w:val="20"/>
              </w:rPr>
            </w:pPr>
            <w:r w:rsidRPr="00391AE3">
              <w:rPr>
                <w:color w:val="000000"/>
                <w:sz w:val="20"/>
              </w:rPr>
              <w:t>1.800,00 €</w:t>
            </w:r>
          </w:p>
        </w:tc>
      </w:tr>
      <w:tr w:rsidR="009B128E" w:rsidRPr="00391AE3" w:rsidTr="00556DB5">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t>10</w:t>
            </w:r>
          </w:p>
        </w:tc>
        <w:tc>
          <w:tcPr>
            <w:tcW w:w="6218" w:type="dxa"/>
            <w:gridSpan w:val="3"/>
            <w:tcBorders>
              <w:top w:val="single" w:sz="4" w:space="0" w:color="auto"/>
              <w:left w:val="nil"/>
              <w:bottom w:val="single" w:sz="4" w:space="0" w:color="auto"/>
              <w:right w:val="single" w:sz="4" w:space="0" w:color="000000"/>
            </w:tcBorders>
            <w:shd w:val="clear" w:color="auto" w:fill="auto"/>
            <w:vAlign w:val="center"/>
            <w:hideMark/>
          </w:tcPr>
          <w:p w:rsidR="009B128E" w:rsidRPr="00391AE3" w:rsidRDefault="009B128E" w:rsidP="00556DB5">
            <w:pPr>
              <w:jc w:val="right"/>
              <w:rPr>
                <w:b/>
                <w:bCs/>
                <w:sz w:val="20"/>
                <w:lang w:val="el-GR"/>
              </w:rPr>
            </w:pPr>
            <w:r w:rsidRPr="00391AE3">
              <w:rPr>
                <w:b/>
                <w:bCs/>
                <w:sz w:val="20"/>
                <w:lang w:val="el-GR"/>
              </w:rPr>
              <w:t>ΣΥΝΟΛ</w:t>
            </w:r>
            <w:r w:rsidRPr="00391AE3">
              <w:rPr>
                <w:b/>
                <w:bCs/>
                <w:sz w:val="20"/>
              </w:rPr>
              <w:t>O</w:t>
            </w:r>
            <w:r w:rsidRPr="00391AE3">
              <w:rPr>
                <w:b/>
                <w:bCs/>
                <w:sz w:val="20"/>
                <w:lang w:val="el-GR"/>
              </w:rPr>
              <w:t xml:space="preserve"> (άνευ Φ.Π.Α.)</w:t>
            </w:r>
          </w:p>
        </w:tc>
        <w:tc>
          <w:tcPr>
            <w:tcW w:w="1600" w:type="dxa"/>
            <w:tcBorders>
              <w:top w:val="nil"/>
              <w:left w:val="nil"/>
              <w:bottom w:val="single" w:sz="4" w:space="0" w:color="auto"/>
              <w:right w:val="single" w:sz="4" w:space="0" w:color="auto"/>
            </w:tcBorders>
            <w:shd w:val="clear" w:color="000000" w:fill="FFFFFF"/>
            <w:noWrap/>
            <w:vAlign w:val="center"/>
            <w:hideMark/>
          </w:tcPr>
          <w:p w:rsidR="009B128E" w:rsidRPr="00391AE3" w:rsidRDefault="009B128E" w:rsidP="00556DB5">
            <w:pPr>
              <w:jc w:val="right"/>
              <w:rPr>
                <w:b/>
                <w:bCs/>
                <w:sz w:val="20"/>
              </w:rPr>
            </w:pPr>
            <w:r w:rsidRPr="00391AE3">
              <w:rPr>
                <w:b/>
                <w:bCs/>
                <w:sz w:val="20"/>
              </w:rPr>
              <w:t>5.813,46 €</w:t>
            </w:r>
          </w:p>
        </w:tc>
        <w:tc>
          <w:tcPr>
            <w:tcW w:w="1686" w:type="dxa"/>
            <w:tcBorders>
              <w:top w:val="nil"/>
              <w:left w:val="nil"/>
              <w:bottom w:val="single" w:sz="4" w:space="0" w:color="auto"/>
              <w:right w:val="single" w:sz="4" w:space="0" w:color="auto"/>
            </w:tcBorders>
            <w:shd w:val="clear" w:color="auto" w:fill="auto"/>
            <w:noWrap/>
            <w:vAlign w:val="center"/>
            <w:hideMark/>
          </w:tcPr>
          <w:p w:rsidR="009B128E" w:rsidRPr="00391AE3" w:rsidRDefault="009B128E" w:rsidP="00556DB5">
            <w:pPr>
              <w:jc w:val="right"/>
              <w:rPr>
                <w:b/>
                <w:bCs/>
                <w:sz w:val="20"/>
              </w:rPr>
            </w:pPr>
            <w:r w:rsidRPr="00391AE3">
              <w:rPr>
                <w:b/>
                <w:bCs/>
                <w:sz w:val="20"/>
              </w:rPr>
              <w:t>34.880,78 €</w:t>
            </w:r>
          </w:p>
        </w:tc>
      </w:tr>
      <w:tr w:rsidR="009B128E" w:rsidRPr="00391AE3" w:rsidTr="00556DB5">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B128E" w:rsidRPr="00391AE3" w:rsidRDefault="009B128E" w:rsidP="00556DB5">
            <w:pPr>
              <w:jc w:val="center"/>
              <w:rPr>
                <w:sz w:val="20"/>
              </w:rPr>
            </w:pPr>
            <w:r w:rsidRPr="00391AE3">
              <w:rPr>
                <w:sz w:val="20"/>
              </w:rPr>
              <w:lastRenderedPageBreak/>
              <w:t>11</w:t>
            </w:r>
          </w:p>
        </w:tc>
        <w:tc>
          <w:tcPr>
            <w:tcW w:w="6218" w:type="dxa"/>
            <w:gridSpan w:val="3"/>
            <w:tcBorders>
              <w:top w:val="single" w:sz="4" w:space="0" w:color="auto"/>
              <w:left w:val="nil"/>
              <w:bottom w:val="single" w:sz="4" w:space="0" w:color="auto"/>
              <w:right w:val="single" w:sz="4" w:space="0" w:color="000000"/>
            </w:tcBorders>
            <w:shd w:val="clear" w:color="auto" w:fill="auto"/>
            <w:vAlign w:val="center"/>
            <w:hideMark/>
          </w:tcPr>
          <w:p w:rsidR="009B128E" w:rsidRPr="00391AE3" w:rsidRDefault="009B128E" w:rsidP="00556DB5">
            <w:pPr>
              <w:jc w:val="right"/>
              <w:rPr>
                <w:b/>
                <w:bCs/>
                <w:sz w:val="20"/>
                <w:lang w:val="el-GR"/>
              </w:rPr>
            </w:pPr>
            <w:r w:rsidRPr="00391AE3">
              <w:rPr>
                <w:b/>
                <w:bCs/>
                <w:sz w:val="20"/>
                <w:lang w:val="el-GR"/>
              </w:rPr>
              <w:t>ΣΥΝΟΛ</w:t>
            </w:r>
            <w:r w:rsidRPr="00391AE3">
              <w:rPr>
                <w:b/>
                <w:bCs/>
                <w:sz w:val="20"/>
              </w:rPr>
              <w:t>O</w:t>
            </w:r>
            <w:r w:rsidRPr="00391AE3">
              <w:rPr>
                <w:b/>
                <w:bCs/>
                <w:sz w:val="20"/>
                <w:lang w:val="el-GR"/>
              </w:rPr>
              <w:t xml:space="preserve">  (με Φ.Π.Α.)</w:t>
            </w:r>
          </w:p>
        </w:tc>
        <w:tc>
          <w:tcPr>
            <w:tcW w:w="1600" w:type="dxa"/>
            <w:tcBorders>
              <w:top w:val="nil"/>
              <w:left w:val="nil"/>
              <w:bottom w:val="single" w:sz="4" w:space="0" w:color="auto"/>
              <w:right w:val="single" w:sz="4" w:space="0" w:color="auto"/>
            </w:tcBorders>
            <w:shd w:val="clear" w:color="auto" w:fill="auto"/>
            <w:noWrap/>
            <w:vAlign w:val="center"/>
            <w:hideMark/>
          </w:tcPr>
          <w:p w:rsidR="009B128E" w:rsidRPr="00391AE3" w:rsidRDefault="009B128E" w:rsidP="00556DB5">
            <w:pPr>
              <w:rPr>
                <w:b/>
                <w:bCs/>
                <w:sz w:val="20"/>
              </w:rPr>
            </w:pPr>
            <w:r w:rsidRPr="00391AE3">
              <w:rPr>
                <w:b/>
                <w:bCs/>
                <w:sz w:val="20"/>
                <w:lang w:val="el-GR"/>
              </w:rPr>
              <w:t xml:space="preserve">       </w:t>
            </w:r>
            <w:r w:rsidRPr="00391AE3">
              <w:rPr>
                <w:b/>
                <w:bCs/>
                <w:sz w:val="20"/>
              </w:rPr>
              <w:t xml:space="preserve">7.208,69 € </w:t>
            </w:r>
          </w:p>
        </w:tc>
        <w:tc>
          <w:tcPr>
            <w:tcW w:w="1686" w:type="dxa"/>
            <w:tcBorders>
              <w:top w:val="nil"/>
              <w:left w:val="nil"/>
              <w:bottom w:val="single" w:sz="4" w:space="0" w:color="auto"/>
              <w:right w:val="single" w:sz="4" w:space="0" w:color="auto"/>
            </w:tcBorders>
            <w:shd w:val="clear" w:color="000000" w:fill="FFFFFF"/>
            <w:noWrap/>
            <w:vAlign w:val="center"/>
            <w:hideMark/>
          </w:tcPr>
          <w:p w:rsidR="009B128E" w:rsidRPr="00391AE3" w:rsidRDefault="009B128E" w:rsidP="00556DB5">
            <w:pPr>
              <w:jc w:val="right"/>
              <w:rPr>
                <w:b/>
                <w:bCs/>
                <w:sz w:val="20"/>
              </w:rPr>
            </w:pPr>
            <w:r w:rsidRPr="00391AE3">
              <w:rPr>
                <w:b/>
                <w:bCs/>
                <w:sz w:val="20"/>
              </w:rPr>
              <w:t>43.252,17 €</w:t>
            </w:r>
          </w:p>
        </w:tc>
      </w:tr>
    </w:tbl>
    <w:p w:rsidR="009B128E" w:rsidRPr="00391AE3" w:rsidRDefault="009B128E" w:rsidP="009B128E">
      <w:pPr>
        <w:spacing w:line="360" w:lineRule="auto"/>
        <w:jc w:val="center"/>
        <w:rPr>
          <w:b/>
          <w:szCs w:val="22"/>
          <w:u w:val="single"/>
          <w:lang w:eastAsia="ar-SA"/>
        </w:rPr>
      </w:pPr>
    </w:p>
    <w:p w:rsidR="009B128E" w:rsidRPr="00391AE3" w:rsidRDefault="009B128E" w:rsidP="009B128E">
      <w:pPr>
        <w:spacing w:line="360" w:lineRule="auto"/>
        <w:jc w:val="center"/>
        <w:rPr>
          <w:b/>
          <w:szCs w:val="22"/>
          <w:u w:val="single"/>
          <w:lang w:eastAsia="ar-SA"/>
        </w:rPr>
      </w:pPr>
    </w:p>
    <w:p w:rsidR="009B128E" w:rsidRPr="006B2C94" w:rsidRDefault="009B128E" w:rsidP="009B128E">
      <w:pPr>
        <w:spacing w:after="0"/>
        <w:rPr>
          <w:lang w:val="el-GR"/>
        </w:rPr>
      </w:pPr>
    </w:p>
    <w:p w:rsidR="009B128E" w:rsidRPr="00560186" w:rsidRDefault="009B128E" w:rsidP="009B128E">
      <w:pPr>
        <w:pStyle w:val="2"/>
        <w:pBdr>
          <w:bottom w:val="single" w:sz="8" w:space="0" w:color="000080"/>
        </w:pBdr>
        <w:tabs>
          <w:tab w:val="left" w:pos="0"/>
        </w:tabs>
        <w:spacing w:before="57" w:after="57"/>
        <w:ind w:left="0" w:firstLine="0"/>
        <w:rPr>
          <w:rFonts w:ascii="Calibri" w:hAnsi="Calibri" w:cs="Calibri"/>
          <w:i/>
          <w:iCs/>
          <w:color w:val="5B9BD5"/>
          <w:lang w:val="el-GR" w:eastAsia="ar-SA"/>
        </w:rPr>
      </w:pPr>
      <w:r w:rsidRPr="00560186">
        <w:rPr>
          <w:rFonts w:ascii="Calibri" w:hAnsi="Calibri" w:cs="Calibri"/>
          <w:lang w:val="el-GR"/>
        </w:rPr>
        <w:br w:type="page"/>
      </w:r>
      <w:bookmarkStart w:id="5" w:name="_Toc82680670"/>
      <w:bookmarkStart w:id="6" w:name="_Toc149295643"/>
      <w:r w:rsidRPr="00560186">
        <w:rPr>
          <w:rFonts w:ascii="Calibri" w:hAnsi="Calibri" w:cs="Calibri"/>
          <w:lang w:val="el-GR"/>
        </w:rPr>
        <w:lastRenderedPageBreak/>
        <w:t>ΠΑΡΑΡΤΗΜΑ ΙΙ –  ΕΕΕΣ</w:t>
      </w:r>
      <w:bookmarkEnd w:id="5"/>
      <w:bookmarkEnd w:id="6"/>
    </w:p>
    <w:p w:rsidR="009B128E" w:rsidRDefault="009B128E" w:rsidP="009B128E">
      <w:pPr>
        <w:pStyle w:val="130"/>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w:t>
      </w:r>
      <w:r w:rsidR="00B60B39">
        <w:rPr>
          <w:rFonts w:ascii="Calibri" w:hAnsi="Calibri" w:cs="Calibri"/>
          <w:sz w:val="22"/>
          <w:szCs w:val="22"/>
        </w:rPr>
        <w:t>πρόσκληση</w:t>
      </w:r>
      <w:r>
        <w:rPr>
          <w:rFonts w:ascii="Calibri" w:hAnsi="Calibri" w:cs="Calibri"/>
          <w:sz w:val="22"/>
          <w:szCs w:val="22"/>
        </w:rPr>
        <w:t xml:space="preserve">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w:t>
      </w:r>
      <w:proofErr w:type="spellStart"/>
      <w:r>
        <w:rPr>
          <w:rFonts w:ascii="Calibri" w:hAnsi="Calibri" w:cs="Calibri"/>
          <w:sz w:val="22"/>
          <w:szCs w:val="22"/>
        </w:rPr>
        <w:t>eΕΕΕΣ</w:t>
      </w:r>
      <w:proofErr w:type="spellEnd"/>
      <w:r>
        <w:rPr>
          <w:rFonts w:ascii="Calibri" w:hAnsi="Calibri" w:cs="Calibri"/>
          <w:sz w:val="22"/>
          <w:szCs w:val="22"/>
        </w:rPr>
        <w:t xml:space="preserve">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szCs w:val="22"/>
            <w:lang w:val="en-US"/>
          </w:rPr>
          <w:t>www</w:t>
        </w:r>
        <w:r>
          <w:rPr>
            <w:rStyle w:val="-"/>
            <w:rFonts w:ascii="Calibri" w:hAnsi="Calibri" w:cs="Calibri"/>
            <w:sz w:val="22"/>
            <w:szCs w:val="22"/>
          </w:rPr>
          <w:t>.</w:t>
        </w:r>
        <w:proofErr w:type="spellStart"/>
        <w:r>
          <w:rPr>
            <w:rStyle w:val="-"/>
            <w:rFonts w:ascii="Calibri" w:hAnsi="Calibri" w:cs="Calibri"/>
            <w:sz w:val="22"/>
            <w:szCs w:val="22"/>
            <w:lang w:val="en-US"/>
          </w:rPr>
          <w:t>promitheus</w:t>
        </w:r>
        <w:proofErr w:type="spellEnd"/>
        <w:r>
          <w:rPr>
            <w:rStyle w:val="-"/>
            <w:rFonts w:ascii="Calibri" w:hAnsi="Calibri" w:cs="Calibri"/>
            <w:sz w:val="22"/>
            <w:szCs w:val="22"/>
          </w:rPr>
          <w:t>.</w:t>
        </w:r>
        <w:r>
          <w:rPr>
            <w:rStyle w:val="-"/>
            <w:rFonts w:ascii="Calibri" w:hAnsi="Calibri" w:cs="Calibri"/>
            <w:sz w:val="22"/>
            <w:szCs w:val="22"/>
            <w:lang w:val="en-US"/>
          </w:rPr>
          <w:t>gov</w:t>
        </w:r>
        <w:r>
          <w:rPr>
            <w:rStyle w:val="-"/>
            <w:rFonts w:ascii="Calibri" w:hAnsi="Calibri" w:cs="Calibri"/>
            <w:sz w:val="22"/>
            <w:szCs w:val="22"/>
          </w:rPr>
          <w:t>.</w:t>
        </w:r>
        <w:r>
          <w:rPr>
            <w:rStyle w:val="-"/>
            <w:rFonts w:ascii="Calibri" w:hAnsi="Calibri" w:cs="Calibri"/>
            <w:sz w:val="22"/>
            <w:szCs w:val="22"/>
            <w:lang w:val="en-US"/>
          </w:rPr>
          <w:t>gr</w:t>
        </w:r>
      </w:hyperlink>
      <w:r>
        <w:rPr>
          <w:rStyle w:val="1310"/>
          <w:rFonts w:ascii="Calibri" w:hAnsi="Calibri" w:cs="Calibri"/>
          <w:sz w:val="22"/>
          <w:szCs w:val="22"/>
        </w:rPr>
        <w:t xml:space="preserve"> του ΕΣΗΔΗΣ και αποτελεί αναπόσπαστο τμήμα της </w:t>
      </w:r>
      <w:r w:rsidR="00B60B39">
        <w:rPr>
          <w:rStyle w:val="1310"/>
          <w:rFonts w:ascii="Calibri" w:hAnsi="Calibri" w:cs="Calibri"/>
          <w:sz w:val="22"/>
          <w:szCs w:val="22"/>
        </w:rPr>
        <w:t>πρόσκληση</w:t>
      </w:r>
      <w:r>
        <w:rPr>
          <w:rStyle w:val="1310"/>
          <w:rFonts w:ascii="Calibri" w:hAnsi="Calibri" w:cs="Calibri"/>
          <w:sz w:val="22"/>
          <w:szCs w:val="22"/>
        </w:rPr>
        <w:t xml:space="preserve">ς. Πρόκειται για υπεύθυνη δήλωση της </w:t>
      </w:r>
      <w:proofErr w:type="spellStart"/>
      <w:r>
        <w:rPr>
          <w:rStyle w:val="1310"/>
          <w:rFonts w:ascii="Calibri" w:hAnsi="Calibri" w:cs="Calibri"/>
          <w:sz w:val="22"/>
          <w:szCs w:val="22"/>
        </w:rPr>
        <w:t>καταλληλότητας</w:t>
      </w:r>
      <w:proofErr w:type="spellEnd"/>
      <w:r>
        <w:rPr>
          <w:rStyle w:val="1310"/>
          <w:rFonts w:ascii="Calibri" w:hAnsi="Calibri" w:cs="Calibri"/>
          <w:sz w:val="22"/>
          <w:szCs w:val="22"/>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B128E" w:rsidRDefault="009B128E" w:rsidP="009B128E">
      <w:pPr>
        <w:pStyle w:val="21"/>
        <w:numPr>
          <w:ilvl w:val="0"/>
          <w:numId w:val="2"/>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9B128E" w:rsidRDefault="009B128E" w:rsidP="009B128E">
      <w:pPr>
        <w:pStyle w:val="21"/>
        <w:numPr>
          <w:ilvl w:val="0"/>
          <w:numId w:val="2"/>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9B128E" w:rsidRDefault="009B128E" w:rsidP="009B128E">
      <w:pPr>
        <w:pStyle w:val="130"/>
        <w:shd w:val="clear" w:color="auto" w:fill="auto"/>
        <w:spacing w:before="0" w:after="0" w:line="264" w:lineRule="exact"/>
        <w:ind w:left="20" w:right="20" w:firstLine="0"/>
        <w:rPr>
          <w:rFonts w:ascii="Calibri" w:hAnsi="Calibri" w:cs="Calibri"/>
          <w:sz w:val="22"/>
          <w:szCs w:val="22"/>
        </w:rPr>
      </w:pPr>
    </w:p>
    <w:p w:rsidR="009B128E" w:rsidRDefault="009B128E" w:rsidP="009B128E">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Pr>
          <w:rFonts w:ascii="Calibri" w:hAnsi="Calibri" w:cs="Calibri"/>
          <w:sz w:val="22"/>
          <w:szCs w:val="22"/>
        </w:rPr>
        <w:t>Promitheus</w:t>
      </w:r>
      <w:proofErr w:type="spellEnd"/>
      <w:r>
        <w:rPr>
          <w:rFonts w:ascii="Calibri" w:hAnsi="Calibri" w:cs="Calibri"/>
          <w:sz w:val="22"/>
          <w:szCs w:val="22"/>
        </w:rPr>
        <w:t xml:space="preserve"> </w:t>
      </w:r>
      <w:proofErr w:type="spellStart"/>
      <w:r>
        <w:rPr>
          <w:rFonts w:ascii="Calibri" w:hAnsi="Calibri" w:cs="Calibri"/>
          <w:sz w:val="22"/>
          <w:szCs w:val="22"/>
        </w:rPr>
        <w:t>ESPDint</w:t>
      </w:r>
      <w:proofErr w:type="spellEnd"/>
      <w:r>
        <w:rPr>
          <w:rFonts w:ascii="Calibri" w:hAnsi="Calibri" w:cs="Calibri"/>
          <w:sz w:val="22"/>
          <w:szCs w:val="22"/>
        </w:rPr>
        <w:t xml:space="preserve"> είναι αναρτημένες σε σχετική θεματική ενότητα στη Διαδικτυακή Πύλη (</w:t>
      </w:r>
      <w:hyperlink r:id="rId8" w:history="1">
        <w:r>
          <w:rPr>
            <w:rStyle w:val="-"/>
            <w:rFonts w:ascii="Calibri" w:hAnsi="Calibri" w:cs="Calibri"/>
            <w:sz w:val="22"/>
            <w:szCs w:val="22"/>
          </w:rPr>
          <w:t>www.promitheus.gov.gr</w:t>
        </w:r>
      </w:hyperlink>
      <w:r>
        <w:rPr>
          <w:rFonts w:ascii="Calibri" w:hAnsi="Calibri" w:cs="Calibri"/>
          <w:sz w:val="22"/>
          <w:szCs w:val="22"/>
        </w:rPr>
        <w:t>) του ΟΠΣ ΕΣΗΔΗΣ.</w:t>
      </w:r>
    </w:p>
    <w:p w:rsidR="009B128E" w:rsidRDefault="009B128E" w:rsidP="009B128E">
      <w:pPr>
        <w:pStyle w:val="130"/>
        <w:shd w:val="clear" w:color="auto" w:fill="auto"/>
        <w:spacing w:before="0" w:after="0" w:line="264" w:lineRule="exact"/>
        <w:ind w:left="20" w:firstLine="0"/>
      </w:pPr>
    </w:p>
    <w:p w:rsidR="009B128E" w:rsidRDefault="009B128E" w:rsidP="009B128E">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9B128E" w:rsidRDefault="009B128E" w:rsidP="009B128E">
      <w:pPr>
        <w:pStyle w:val="130"/>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9B128E" w:rsidRDefault="009B128E" w:rsidP="009B128E">
      <w:pPr>
        <w:suppressAutoHyphens w:val="0"/>
        <w:spacing w:after="0"/>
        <w:jc w:val="left"/>
        <w:rPr>
          <w:rFonts w:ascii="Arial" w:hAnsi="Arial" w:cs="Arial"/>
          <w:b/>
          <w:color w:val="002060"/>
          <w:sz w:val="24"/>
          <w:szCs w:val="22"/>
          <w:lang w:val="el-GR"/>
        </w:rPr>
      </w:pPr>
      <w:r>
        <w:rPr>
          <w:lang w:val="el-GR"/>
        </w:rPr>
        <w:br w:type="page"/>
      </w:r>
    </w:p>
    <w:p w:rsidR="009B128E" w:rsidRPr="00560186" w:rsidRDefault="009B128E" w:rsidP="009B128E">
      <w:pPr>
        <w:pStyle w:val="2"/>
        <w:tabs>
          <w:tab w:val="left" w:pos="0"/>
        </w:tabs>
        <w:spacing w:before="57" w:after="57"/>
        <w:ind w:left="0" w:firstLine="0"/>
        <w:rPr>
          <w:rFonts w:ascii="Calibri" w:hAnsi="Calibri" w:cs="Calibri"/>
          <w:i/>
          <w:color w:val="5B9BD5"/>
          <w:lang w:val="el-GR"/>
        </w:rPr>
      </w:pPr>
      <w:bookmarkStart w:id="7" w:name="_Toc82680671"/>
      <w:bookmarkStart w:id="8" w:name="_Toc149295644"/>
      <w:r w:rsidRPr="00560186">
        <w:rPr>
          <w:rFonts w:ascii="Calibri" w:hAnsi="Calibri" w:cs="Calibri"/>
          <w:lang w:val="el-GR"/>
        </w:rPr>
        <w:lastRenderedPageBreak/>
        <w:t>ΠΑΡΑΡΤΗΜΑ ΙΙΙ – Υπόδειγμα φύλλου συμμόρφωσης</w:t>
      </w:r>
      <w:bookmarkEnd w:id="7"/>
      <w:bookmarkEnd w:id="8"/>
    </w:p>
    <w:p w:rsidR="009B128E" w:rsidRDefault="009B128E" w:rsidP="009B128E">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9B128E" w:rsidTr="00556DB5">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B128E" w:rsidRDefault="009B128E" w:rsidP="00556DB5">
            <w:pPr>
              <w:spacing w:line="360" w:lineRule="auto"/>
              <w:jc w:val="center"/>
              <w:rPr>
                <w:b/>
                <w:bCs/>
                <w:szCs w:val="22"/>
                <w:lang w:val="el-GR"/>
              </w:rPr>
            </w:pPr>
          </w:p>
          <w:p w:rsidR="009B128E" w:rsidRDefault="009B128E" w:rsidP="00556DB5">
            <w:pPr>
              <w:spacing w:line="360" w:lineRule="auto"/>
              <w:jc w:val="center"/>
              <w:rPr>
                <w:b/>
                <w:bCs/>
                <w:szCs w:val="22"/>
                <w:lang w:val="el-GR"/>
              </w:rPr>
            </w:pPr>
          </w:p>
          <w:p w:rsidR="009B128E" w:rsidRDefault="009B128E" w:rsidP="00556DB5">
            <w:pPr>
              <w:spacing w:line="360" w:lineRule="auto"/>
              <w:jc w:val="center"/>
              <w:rPr>
                <w:b/>
                <w:bCs/>
                <w:szCs w:val="22"/>
                <w:lang w:val="el-GR"/>
              </w:rPr>
            </w:pPr>
          </w:p>
          <w:p w:rsidR="009B128E" w:rsidRDefault="009B128E" w:rsidP="00556DB5">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9B128E" w:rsidRDefault="009B128E" w:rsidP="00556DB5">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B128E" w:rsidRDefault="009B128E" w:rsidP="00556DB5">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B128E" w:rsidRDefault="009B128E" w:rsidP="00556DB5">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9B128E" w:rsidRDefault="009B128E" w:rsidP="00556DB5">
            <w:pPr>
              <w:spacing w:line="360" w:lineRule="auto"/>
              <w:jc w:val="center"/>
              <w:rPr>
                <w:b/>
                <w:bCs/>
                <w:szCs w:val="22"/>
              </w:rPr>
            </w:pPr>
            <w:r>
              <w:rPr>
                <w:bCs/>
                <w:szCs w:val="22"/>
              </w:rPr>
              <w:t>ΠΑΡΑΠΟΜΠΗ</w:t>
            </w:r>
          </w:p>
        </w:tc>
      </w:tr>
      <w:tr w:rsidR="009B128E" w:rsidTr="00556DB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B128E" w:rsidRDefault="009B128E" w:rsidP="00556DB5">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r>
      <w:tr w:rsidR="009B128E" w:rsidTr="00556DB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9B128E" w:rsidRDefault="009B128E" w:rsidP="00556DB5">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B128E" w:rsidRDefault="009B128E" w:rsidP="00556DB5">
            <w:pPr>
              <w:suppressAutoHyphens w:val="0"/>
              <w:spacing w:after="0"/>
              <w:jc w:val="left"/>
              <w:rPr>
                <w:b/>
                <w:bCs/>
                <w:szCs w:val="22"/>
                <w:lang w:eastAsia="ar-SA"/>
              </w:rPr>
            </w:pPr>
          </w:p>
        </w:tc>
      </w:tr>
      <w:tr w:rsidR="009B128E" w:rsidTr="00556DB5">
        <w:trPr>
          <w:trHeight w:val="657"/>
        </w:trPr>
        <w:tc>
          <w:tcPr>
            <w:tcW w:w="640" w:type="dxa"/>
            <w:tcBorders>
              <w:top w:val="nil"/>
              <w:left w:val="single" w:sz="4" w:space="0" w:color="auto"/>
              <w:bottom w:val="single" w:sz="4" w:space="0" w:color="auto"/>
              <w:right w:val="single" w:sz="4" w:space="0" w:color="auto"/>
            </w:tcBorders>
            <w:noWrap/>
            <w:hideMark/>
          </w:tcPr>
          <w:p w:rsidR="009B128E" w:rsidRDefault="009B128E" w:rsidP="00556DB5">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9B128E" w:rsidRDefault="009B128E" w:rsidP="00556DB5">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9B128E" w:rsidRDefault="009B128E" w:rsidP="00556DB5">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9B128E" w:rsidRDefault="009B128E" w:rsidP="00556DB5">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9B128E" w:rsidRDefault="009B128E" w:rsidP="00556DB5">
            <w:pPr>
              <w:spacing w:line="360" w:lineRule="auto"/>
              <w:rPr>
                <w:szCs w:val="22"/>
              </w:rPr>
            </w:pPr>
            <w:r>
              <w:rPr>
                <w:szCs w:val="22"/>
              </w:rPr>
              <w:t> </w:t>
            </w:r>
          </w:p>
        </w:tc>
      </w:tr>
    </w:tbl>
    <w:p w:rsidR="009B128E" w:rsidRDefault="009B128E" w:rsidP="009B128E">
      <w:pPr>
        <w:spacing w:line="360" w:lineRule="auto"/>
        <w:rPr>
          <w:b/>
          <w:bCs/>
          <w:szCs w:val="22"/>
          <w:lang w:eastAsia="ar-SA"/>
        </w:rPr>
      </w:pPr>
    </w:p>
    <w:p w:rsidR="009B128E" w:rsidRDefault="009B128E" w:rsidP="009B128E">
      <w:pPr>
        <w:spacing w:line="360" w:lineRule="auto"/>
        <w:ind w:right="368"/>
        <w:rPr>
          <w:bCs/>
          <w:szCs w:val="22"/>
        </w:rPr>
      </w:pPr>
      <w:r>
        <w:rPr>
          <w:bCs/>
          <w:szCs w:val="22"/>
        </w:rPr>
        <w:t>ΤΕΧΝΙΚΕΣ ΠΡΟΔΙΑΓΡΑΦΕΣ – ΠΙΝΑΚΑΣ ΣΥΜΜΟΡΦΩΣΗΣ</w:t>
      </w:r>
    </w:p>
    <w:p w:rsidR="009B128E" w:rsidRDefault="009B128E" w:rsidP="009B128E">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B128E" w:rsidRDefault="009B128E" w:rsidP="009B128E">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w:t>
      </w:r>
      <w:r w:rsidR="00B60B39">
        <w:rPr>
          <w:szCs w:val="22"/>
          <w:lang w:val="el-GR"/>
        </w:rPr>
        <w:t>Πρόσκληση</w:t>
      </w:r>
      <w:r>
        <w:rPr>
          <w:szCs w:val="22"/>
          <w:lang w:val="el-GR"/>
        </w:rPr>
        <w:t xml:space="preserve">. Προσφορές που δεν καλύπτουν πλήρως απαράβατους όρους απορρίπτονται ως απαράδεκτες. </w:t>
      </w:r>
    </w:p>
    <w:p w:rsidR="009B128E" w:rsidRDefault="009B128E" w:rsidP="009B128E">
      <w:pPr>
        <w:spacing w:line="360" w:lineRule="auto"/>
        <w:ind w:right="368"/>
        <w:rPr>
          <w:b/>
          <w:szCs w:val="22"/>
          <w:lang w:val="el-GR"/>
        </w:rPr>
      </w:pPr>
      <w:r>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Pr>
          <w:szCs w:val="22"/>
          <w:lang w:val="el-GR"/>
        </w:rPr>
        <w:t>πληρούται</w:t>
      </w:r>
      <w:proofErr w:type="spellEnd"/>
      <w:r>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B128E" w:rsidRDefault="009B128E" w:rsidP="009B128E">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B128E" w:rsidRDefault="009B128E" w:rsidP="009B128E">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Pr>
          <w:szCs w:val="22"/>
          <w:lang w:val="el-GR"/>
        </w:rPr>
        <w:t>κτλ</w:t>
      </w:r>
      <w:proofErr w:type="spellEnd"/>
      <w:r>
        <w:rPr>
          <w:szCs w:val="22"/>
          <w:lang w:val="el-GR"/>
        </w:rPr>
        <w:t xml:space="preserve"> θα υπογραμμιστεί το σημείο </w:t>
      </w:r>
      <w:r>
        <w:rPr>
          <w:szCs w:val="22"/>
          <w:lang w:val="el-GR"/>
        </w:rPr>
        <w:lastRenderedPageBreak/>
        <w:t xml:space="preserve">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Pr>
          <w:szCs w:val="22"/>
          <w:lang w:val="el-GR"/>
        </w:rPr>
        <w:t>Προδ</w:t>
      </w:r>
      <w:proofErr w:type="spellEnd"/>
      <w:r>
        <w:rPr>
          <w:szCs w:val="22"/>
          <w:lang w:val="el-GR"/>
        </w:rPr>
        <w:t>. 4.18).</w:t>
      </w:r>
    </w:p>
    <w:p w:rsidR="009B128E" w:rsidRDefault="009B128E" w:rsidP="009B128E">
      <w:pPr>
        <w:spacing w:line="360" w:lineRule="auto"/>
        <w:ind w:right="368"/>
        <w:rPr>
          <w:b/>
          <w:szCs w:val="22"/>
          <w:lang w:val="el-GR"/>
        </w:rPr>
      </w:pPr>
      <w:r>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9B128E" w:rsidRDefault="009B128E" w:rsidP="009B128E">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9B128E" w:rsidRDefault="009B128E" w:rsidP="009B128E">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B128E" w:rsidRPr="006B2C94" w:rsidRDefault="009B128E" w:rsidP="009B128E">
      <w:pPr>
        <w:pStyle w:val="2"/>
        <w:tabs>
          <w:tab w:val="clear" w:pos="567"/>
          <w:tab w:val="left" w:pos="0"/>
        </w:tabs>
        <w:ind w:left="0" w:firstLine="0"/>
        <w:rPr>
          <w:lang w:val="el-GR"/>
        </w:rPr>
      </w:pPr>
      <w:r>
        <w:rPr>
          <w:rFonts w:ascii="Calibri" w:hAnsi="Calibri"/>
          <w:lang w:val="el-GR"/>
        </w:rPr>
        <w:br w:type="page"/>
      </w:r>
      <w:bookmarkStart w:id="9" w:name="_Toc149295645"/>
      <w:r>
        <w:rPr>
          <w:rFonts w:ascii="Calibri" w:hAnsi="Calibri"/>
          <w:lang w:val="el-GR"/>
        </w:rPr>
        <w:lastRenderedPageBreak/>
        <w:t xml:space="preserve">ΠΑΡΑΡΤΗΜΑ </w:t>
      </w:r>
      <w:r>
        <w:rPr>
          <w:rFonts w:ascii="Calibri" w:hAnsi="Calibri"/>
          <w:lang w:val="en-US"/>
        </w:rPr>
        <w:t>IV</w:t>
      </w:r>
      <w:r>
        <w:rPr>
          <w:rFonts w:ascii="Calibri" w:hAnsi="Calibri"/>
          <w:lang w:val="el-GR"/>
        </w:rPr>
        <w:t xml:space="preserve"> - Υπόδειγμα πίνακα οικονομικής προσφοράς</w:t>
      </w:r>
      <w:bookmarkEnd w:id="9"/>
    </w:p>
    <w:p w:rsidR="009B128E" w:rsidRPr="006B2C94" w:rsidRDefault="009B128E" w:rsidP="009B128E">
      <w:pPr>
        <w:suppressAutoHyphens w:val="0"/>
        <w:autoSpaceDE w:val="0"/>
        <w:spacing w:after="60"/>
        <w:rPr>
          <w:lang w:val="el-GR"/>
        </w:rPr>
      </w:pPr>
    </w:p>
    <w:p w:rsidR="009B128E" w:rsidRPr="006B2C94" w:rsidRDefault="009B128E" w:rsidP="009B128E">
      <w:pPr>
        <w:spacing w:after="0"/>
        <w:rPr>
          <w:lang w:val="el-GR"/>
        </w:rPr>
      </w:pPr>
    </w:p>
    <w:tbl>
      <w:tblPr>
        <w:tblW w:w="10400" w:type="dxa"/>
        <w:tblInd w:w="113" w:type="dxa"/>
        <w:tblLook w:val="04A0" w:firstRow="1" w:lastRow="0" w:firstColumn="1" w:lastColumn="0" w:noHBand="0" w:noVBand="1"/>
      </w:tblPr>
      <w:tblGrid>
        <w:gridCol w:w="561"/>
        <w:gridCol w:w="3351"/>
        <w:gridCol w:w="1148"/>
        <w:gridCol w:w="1660"/>
        <w:gridCol w:w="1600"/>
        <w:gridCol w:w="2080"/>
      </w:tblGrid>
      <w:tr w:rsidR="009B128E" w:rsidRPr="00DE4E20" w:rsidTr="00556DB5">
        <w:trPr>
          <w:trHeight w:val="1080"/>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w:eastAsia="Times New Roman" w:hAnsi="Arial" w:cs="Arial"/>
                <w:b/>
                <w:bCs/>
                <w:sz w:val="20"/>
                <w:szCs w:val="20"/>
                <w:lang w:val="el-GR" w:eastAsia="el-GR"/>
              </w:rPr>
            </w:pPr>
            <w:bookmarkStart w:id="10" w:name="_Toc82680673"/>
            <w:r w:rsidRPr="00DE4E20">
              <w:rPr>
                <w:rFonts w:ascii="Arial" w:eastAsia="Times New Roman" w:hAnsi="Arial" w:cs="Arial"/>
                <w:b/>
                <w:bCs/>
                <w:sz w:val="20"/>
                <w:szCs w:val="20"/>
                <w:lang w:val="el-GR" w:eastAsia="el-GR"/>
              </w:rPr>
              <w:t>Α/Α</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w:eastAsia="Times New Roman" w:hAnsi="Arial" w:cs="Arial"/>
                <w:b/>
                <w:bCs/>
                <w:sz w:val="20"/>
                <w:szCs w:val="20"/>
                <w:lang w:val="el-GR" w:eastAsia="el-GR"/>
              </w:rPr>
            </w:pPr>
            <w:r w:rsidRPr="00DE4E20">
              <w:rPr>
                <w:rFonts w:ascii="Arial" w:eastAsia="Times New Roman" w:hAnsi="Arial" w:cs="Arial"/>
                <w:b/>
                <w:bCs/>
                <w:sz w:val="20"/>
                <w:szCs w:val="20"/>
                <w:lang w:val="el-GR" w:eastAsia="el-GR"/>
              </w:rPr>
              <w:t>ΠΕΡΙΓΡΑΦΗ ΣΤΟΙΧΕΙΟΥ</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w:eastAsia="Times New Roman" w:hAnsi="Arial" w:cs="Arial"/>
                <w:b/>
                <w:bCs/>
                <w:sz w:val="20"/>
                <w:szCs w:val="20"/>
                <w:lang w:val="el-GR" w:eastAsia="el-GR"/>
              </w:rPr>
            </w:pPr>
            <w:r w:rsidRPr="00DE4E20">
              <w:rPr>
                <w:rFonts w:ascii="Arial" w:eastAsia="Times New Roman" w:hAnsi="Arial" w:cs="Arial"/>
                <w:b/>
                <w:bCs/>
                <w:sz w:val="20"/>
                <w:szCs w:val="20"/>
                <w:lang w:val="el-GR" w:eastAsia="el-GR"/>
              </w:rPr>
              <w:t>ΑΡΙΘΜΟΣ ΑΤΟΜΩΝ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w:eastAsia="Times New Roman" w:hAnsi="Arial" w:cs="Arial"/>
                <w:b/>
                <w:bCs/>
                <w:sz w:val="20"/>
                <w:szCs w:val="20"/>
                <w:lang w:val="el-GR" w:eastAsia="el-GR"/>
              </w:rPr>
            </w:pPr>
            <w:r w:rsidRPr="00DE4E20">
              <w:rPr>
                <w:rFonts w:ascii="Arial" w:eastAsia="Times New Roman" w:hAnsi="Arial" w:cs="Arial"/>
                <w:b/>
                <w:bCs/>
                <w:sz w:val="20"/>
                <w:szCs w:val="20"/>
                <w:lang w:val="el-GR" w:eastAsia="el-GR"/>
              </w:rPr>
              <w:t>ΜΗΝΙΑΙΟ ΚΟΣΤΟΣ</w:t>
            </w:r>
            <w:r w:rsidRPr="00DE4E20">
              <w:rPr>
                <w:rFonts w:ascii="Arial" w:eastAsia="Times New Roman" w:hAnsi="Arial" w:cs="Arial"/>
                <w:b/>
                <w:bCs/>
                <w:sz w:val="20"/>
                <w:szCs w:val="20"/>
                <w:lang w:val="el-GR" w:eastAsia="el-GR"/>
              </w:rPr>
              <w:br/>
              <w:t xml:space="preserve">ΚΑΤΑ ΑΤΟΜΟ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w:eastAsia="Times New Roman" w:hAnsi="Arial" w:cs="Arial"/>
                <w:b/>
                <w:bCs/>
                <w:sz w:val="20"/>
                <w:szCs w:val="20"/>
                <w:lang w:val="el-GR" w:eastAsia="el-GR"/>
              </w:rPr>
            </w:pPr>
            <w:r w:rsidRPr="00DE4E20">
              <w:rPr>
                <w:rFonts w:ascii="Arial" w:eastAsia="Times New Roman" w:hAnsi="Arial" w:cs="Arial"/>
                <w:b/>
                <w:bCs/>
                <w:sz w:val="20"/>
                <w:szCs w:val="20"/>
                <w:lang w:val="el-GR" w:eastAsia="el-GR"/>
              </w:rPr>
              <w:t xml:space="preserve">ΣΥΝΟΛΙΚΟ ΜΗΝΙΑΙΟ ΚΟΣΤΟΣ  </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w:eastAsia="Times New Roman" w:hAnsi="Arial" w:cs="Arial"/>
                <w:b/>
                <w:bCs/>
                <w:sz w:val="20"/>
                <w:szCs w:val="20"/>
                <w:lang w:val="el-GR" w:eastAsia="el-GR"/>
              </w:rPr>
            </w:pPr>
            <w:r w:rsidRPr="00DE4E20">
              <w:rPr>
                <w:rFonts w:ascii="Arial" w:eastAsia="Times New Roman" w:hAnsi="Arial" w:cs="Arial"/>
                <w:b/>
                <w:bCs/>
                <w:sz w:val="20"/>
                <w:szCs w:val="20"/>
                <w:lang w:val="el-GR" w:eastAsia="el-GR"/>
              </w:rPr>
              <w:t>ΣΥΝΟΛΙΚΟ ΚΟΣΤΟΣ ΓΙΑ 6 ΜΗΝΕΣ</w:t>
            </w: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1</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Μικτές αποδοχές προσωπικού  με κανονική απασχόληση (40 ώρες /εβδομάδα)</w:t>
            </w:r>
          </w:p>
        </w:tc>
        <w:tc>
          <w:tcPr>
            <w:tcW w:w="114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Greek" w:eastAsia="Times New Roman" w:hAnsi="Arial Greek" w:cs="Arial Greek"/>
                <w:sz w:val="20"/>
                <w:szCs w:val="20"/>
                <w:lang w:val="el-GR" w:eastAsia="el-GR"/>
              </w:rPr>
            </w:pPr>
            <w:r w:rsidRPr="00DE4E20">
              <w:rPr>
                <w:rFonts w:ascii="Arial Greek" w:eastAsia="Times New Roman" w:hAnsi="Arial Greek" w:cs="Arial Greek"/>
                <w:sz w:val="20"/>
                <w:szCs w:val="20"/>
                <w:lang w:val="el-GR" w:eastAsia="el-GR"/>
              </w:rPr>
              <w:t>3,00</w:t>
            </w:r>
          </w:p>
        </w:tc>
        <w:tc>
          <w:tcPr>
            <w:tcW w:w="166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2</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Εισφορές ΙΚΑ εργοδότου</w:t>
            </w:r>
          </w:p>
        </w:tc>
        <w:tc>
          <w:tcPr>
            <w:tcW w:w="114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Greek" w:eastAsia="Times New Roman" w:hAnsi="Arial Greek" w:cs="Arial Greek"/>
                <w:sz w:val="20"/>
                <w:szCs w:val="20"/>
                <w:lang w:val="el-GR" w:eastAsia="el-GR"/>
              </w:rPr>
            </w:pPr>
            <w:r w:rsidRPr="00DE4E20">
              <w:rPr>
                <w:rFonts w:ascii="Arial Greek" w:eastAsia="Times New Roman" w:hAnsi="Arial Greek" w:cs="Arial Greek"/>
                <w:sz w:val="20"/>
                <w:szCs w:val="20"/>
                <w:lang w:val="el-GR" w:eastAsia="el-GR"/>
              </w:rPr>
              <w:t>3,00</w:t>
            </w:r>
          </w:p>
        </w:tc>
        <w:tc>
          <w:tcPr>
            <w:tcW w:w="1660" w:type="dxa"/>
            <w:tcBorders>
              <w:top w:val="nil"/>
              <w:left w:val="nil"/>
              <w:bottom w:val="single" w:sz="4" w:space="0" w:color="auto"/>
              <w:right w:val="single" w:sz="4" w:space="0" w:color="auto"/>
            </w:tcBorders>
            <w:shd w:val="clear" w:color="auto" w:fill="auto"/>
            <w:noWrap/>
            <w:vAlign w:val="center"/>
          </w:tcPr>
          <w:p w:rsidR="009B128E" w:rsidRPr="00DE4E20" w:rsidRDefault="009B128E" w:rsidP="00556DB5">
            <w:pPr>
              <w:suppressAutoHyphens w:val="0"/>
              <w:spacing w:after="0"/>
              <w:jc w:val="right"/>
              <w:rPr>
                <w:rFonts w:ascii="Arial" w:eastAsia="Times New Roman"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3</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Κόστος επιδόματος αδείας (περιλαμβανομένων και εισφορών ΙΚΑ του εργοδότη)</w:t>
            </w:r>
          </w:p>
        </w:tc>
        <w:tc>
          <w:tcPr>
            <w:tcW w:w="114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Greek" w:eastAsia="Times New Roman" w:hAnsi="Arial Greek" w:cs="Arial Greek"/>
                <w:sz w:val="20"/>
                <w:szCs w:val="20"/>
                <w:lang w:val="el-GR" w:eastAsia="el-GR"/>
              </w:rPr>
            </w:pPr>
            <w:r w:rsidRPr="00DE4E20">
              <w:rPr>
                <w:rFonts w:ascii="Arial Greek" w:eastAsia="Times New Roman" w:hAnsi="Arial Greek" w:cs="Arial Greek"/>
                <w:sz w:val="20"/>
                <w:szCs w:val="20"/>
                <w:lang w:val="el-GR" w:eastAsia="el-GR"/>
              </w:rPr>
              <w:t>3,00</w:t>
            </w:r>
          </w:p>
        </w:tc>
        <w:tc>
          <w:tcPr>
            <w:tcW w:w="166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4</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Κόστος δώρων Πάσχα - Χριστουγέννων (περιλαμβανομένων και εισφορών ΙΚΑ του εργοδότη)</w:t>
            </w:r>
          </w:p>
        </w:tc>
        <w:tc>
          <w:tcPr>
            <w:tcW w:w="114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Greek" w:eastAsia="Times New Roman" w:hAnsi="Arial Greek" w:cs="Arial Greek"/>
                <w:sz w:val="20"/>
                <w:szCs w:val="20"/>
                <w:lang w:val="el-GR" w:eastAsia="el-GR"/>
              </w:rPr>
            </w:pPr>
            <w:r w:rsidRPr="00DE4E20">
              <w:rPr>
                <w:rFonts w:ascii="Arial Greek" w:eastAsia="Times New Roman" w:hAnsi="Arial Greek" w:cs="Arial Greek"/>
                <w:sz w:val="20"/>
                <w:szCs w:val="20"/>
                <w:lang w:val="el-GR" w:eastAsia="el-GR"/>
              </w:rPr>
              <w:t>3,00</w:t>
            </w:r>
          </w:p>
        </w:tc>
        <w:tc>
          <w:tcPr>
            <w:tcW w:w="166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5</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 xml:space="preserve">Επιπλέον κόστος Αργιών (περιλαμβανομένων και εισφορών ΙΚΑ του εργοδότη) </w:t>
            </w:r>
          </w:p>
        </w:tc>
        <w:tc>
          <w:tcPr>
            <w:tcW w:w="114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Greek" w:eastAsia="Times New Roman" w:hAnsi="Arial Greek" w:cs="Arial Greek"/>
                <w:sz w:val="20"/>
                <w:szCs w:val="20"/>
                <w:lang w:val="el-GR" w:eastAsia="el-GR"/>
              </w:rPr>
            </w:pPr>
            <w:r w:rsidRPr="00DE4E20">
              <w:rPr>
                <w:rFonts w:ascii="Arial Greek" w:eastAsia="Times New Roman" w:hAnsi="Arial Greek" w:cs="Arial Greek"/>
                <w:sz w:val="20"/>
                <w:szCs w:val="20"/>
                <w:lang w:val="el-GR" w:eastAsia="el-GR"/>
              </w:rPr>
              <w:t>2,00</w:t>
            </w:r>
          </w:p>
        </w:tc>
        <w:tc>
          <w:tcPr>
            <w:tcW w:w="166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6</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Κόστος αντικαταστατών εργαζομένων σε κανονική άδεια</w:t>
            </w:r>
          </w:p>
        </w:tc>
        <w:tc>
          <w:tcPr>
            <w:tcW w:w="114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center"/>
              <w:rPr>
                <w:rFonts w:ascii="Arial Greek" w:eastAsia="Times New Roman" w:hAnsi="Arial Greek" w:cs="Arial Greek"/>
                <w:sz w:val="20"/>
                <w:szCs w:val="20"/>
                <w:lang w:val="el-GR" w:eastAsia="el-GR"/>
              </w:rPr>
            </w:pPr>
            <w:r w:rsidRPr="00DE4E20">
              <w:rPr>
                <w:rFonts w:ascii="Arial Greek" w:eastAsia="Times New Roman" w:hAnsi="Arial Greek" w:cs="Arial Greek"/>
                <w:sz w:val="20"/>
                <w:szCs w:val="20"/>
                <w:lang w:val="el-GR" w:eastAsia="el-GR"/>
              </w:rPr>
              <w:t>3,00</w:t>
            </w:r>
          </w:p>
        </w:tc>
        <w:tc>
          <w:tcPr>
            <w:tcW w:w="1660" w:type="dxa"/>
            <w:tcBorders>
              <w:top w:val="nil"/>
              <w:left w:val="nil"/>
              <w:bottom w:val="single" w:sz="4" w:space="0" w:color="auto"/>
              <w:right w:val="single" w:sz="4" w:space="0" w:color="auto"/>
            </w:tcBorders>
            <w:shd w:val="clear" w:color="auto" w:fill="auto"/>
            <w:noWrap/>
            <w:vAlign w:val="center"/>
          </w:tcPr>
          <w:p w:rsidR="009B128E" w:rsidRPr="00DE4E20" w:rsidRDefault="009B128E" w:rsidP="00556DB5">
            <w:pPr>
              <w:suppressAutoHyphens w:val="0"/>
              <w:spacing w:after="0"/>
              <w:jc w:val="right"/>
              <w:rPr>
                <w:rFonts w:ascii="Arial" w:eastAsia="Times New Roman"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Greek" w:eastAsia="Times New Roman" w:hAnsi="Arial Greek" w:cs="Arial Greek"/>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7</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Κόστος διοικητικής υποστήριξης, εγγυητικών επιστολών, ασφάλειας &amp; υγιεινής (ΜΑΠ), λοιπά έξοδα</w:t>
            </w:r>
          </w:p>
        </w:tc>
        <w:tc>
          <w:tcPr>
            <w:tcW w:w="1140" w:type="dxa"/>
            <w:tcBorders>
              <w:top w:val="nil"/>
              <w:left w:val="nil"/>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__</w:t>
            </w:r>
          </w:p>
        </w:tc>
        <w:tc>
          <w:tcPr>
            <w:tcW w:w="1660" w:type="dxa"/>
            <w:tcBorders>
              <w:top w:val="nil"/>
              <w:left w:val="nil"/>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9B128E" w:rsidRPr="00DE4E20" w:rsidRDefault="009B128E" w:rsidP="00556DB5">
            <w:pPr>
              <w:suppressAutoHyphens w:val="0"/>
              <w:spacing w:after="0"/>
              <w:jc w:val="right"/>
              <w:rPr>
                <w:rFonts w:ascii="Arial" w:eastAsia="Times New Roman" w:hAnsi="Arial" w:cs="Arial"/>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8</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Νόμιμες κρατήσεις επί της αξίας τιμολογίου</w:t>
            </w:r>
          </w:p>
        </w:tc>
        <w:tc>
          <w:tcPr>
            <w:tcW w:w="1140" w:type="dxa"/>
            <w:tcBorders>
              <w:top w:val="nil"/>
              <w:left w:val="nil"/>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__</w:t>
            </w:r>
          </w:p>
        </w:tc>
        <w:tc>
          <w:tcPr>
            <w:tcW w:w="1660" w:type="dxa"/>
            <w:tcBorders>
              <w:top w:val="nil"/>
              <w:left w:val="nil"/>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9B128E" w:rsidRPr="00DE4E20" w:rsidRDefault="009B128E" w:rsidP="00556DB5">
            <w:pPr>
              <w:suppressAutoHyphens w:val="0"/>
              <w:spacing w:after="0"/>
              <w:jc w:val="right"/>
              <w:rPr>
                <w:rFonts w:ascii="Arial" w:eastAsia="Times New Roman" w:hAnsi="Arial" w:cs="Arial"/>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DE4E20" w:rsidTr="00556DB5">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9</w:t>
            </w:r>
          </w:p>
        </w:tc>
        <w:tc>
          <w:tcPr>
            <w:tcW w:w="3520" w:type="dxa"/>
            <w:tcBorders>
              <w:top w:val="nil"/>
              <w:left w:val="nil"/>
              <w:bottom w:val="single" w:sz="4" w:space="0" w:color="auto"/>
              <w:right w:val="single" w:sz="4" w:space="0" w:color="auto"/>
            </w:tcBorders>
            <w:shd w:val="clear" w:color="auto" w:fill="auto"/>
            <w:vAlign w:val="center"/>
            <w:hideMark/>
          </w:tcPr>
          <w:p w:rsidR="009B128E" w:rsidRPr="00DE4E20" w:rsidRDefault="009B128E" w:rsidP="00556DB5">
            <w:pPr>
              <w:suppressAutoHyphens w:val="0"/>
              <w:spacing w:after="0"/>
              <w:jc w:val="left"/>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Εργολαβικό κέρδος</w:t>
            </w:r>
          </w:p>
        </w:tc>
        <w:tc>
          <w:tcPr>
            <w:tcW w:w="1140" w:type="dxa"/>
            <w:tcBorders>
              <w:top w:val="nil"/>
              <w:left w:val="nil"/>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__</w:t>
            </w:r>
          </w:p>
        </w:tc>
        <w:tc>
          <w:tcPr>
            <w:tcW w:w="1660" w:type="dxa"/>
            <w:tcBorders>
              <w:top w:val="nil"/>
              <w:left w:val="nil"/>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9B128E" w:rsidRPr="00DE4E20" w:rsidRDefault="009B128E" w:rsidP="00556DB5">
            <w:pPr>
              <w:suppressAutoHyphens w:val="0"/>
              <w:spacing w:after="0"/>
              <w:jc w:val="right"/>
              <w:rPr>
                <w:rFonts w:ascii="Arial" w:eastAsia="Times New Roman" w:hAnsi="Arial" w:cs="Arial"/>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9B128E" w:rsidRPr="00DE4E20" w:rsidRDefault="009B128E" w:rsidP="00556DB5">
            <w:pPr>
              <w:suppressAutoHyphens w:val="0"/>
              <w:spacing w:after="0"/>
              <w:jc w:val="right"/>
              <w:rPr>
                <w:rFonts w:ascii="Arial" w:eastAsia="Times New Roman" w:hAnsi="Arial" w:cs="Arial"/>
                <w:color w:val="000000"/>
                <w:sz w:val="20"/>
                <w:szCs w:val="20"/>
                <w:lang w:val="el-GR" w:eastAsia="el-GR"/>
              </w:rPr>
            </w:pPr>
          </w:p>
        </w:tc>
      </w:tr>
      <w:tr w:rsidR="009B128E" w:rsidRPr="00B60B39" w:rsidTr="00556DB5">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10</w:t>
            </w:r>
          </w:p>
        </w:tc>
        <w:tc>
          <w:tcPr>
            <w:tcW w:w="6320" w:type="dxa"/>
            <w:gridSpan w:val="3"/>
            <w:tcBorders>
              <w:top w:val="single" w:sz="4" w:space="0" w:color="auto"/>
              <w:left w:val="nil"/>
              <w:bottom w:val="single" w:sz="4" w:space="0" w:color="auto"/>
              <w:right w:val="single" w:sz="4" w:space="0" w:color="000000"/>
            </w:tcBorders>
            <w:shd w:val="clear" w:color="auto" w:fill="auto"/>
            <w:vAlign w:val="center"/>
            <w:hideMark/>
          </w:tcPr>
          <w:p w:rsidR="009B128E" w:rsidRPr="00DE4E20" w:rsidRDefault="009B128E" w:rsidP="00556DB5">
            <w:pPr>
              <w:suppressAutoHyphens w:val="0"/>
              <w:spacing w:after="0"/>
              <w:jc w:val="right"/>
              <w:rPr>
                <w:rFonts w:ascii="Arial" w:eastAsia="Times New Roman" w:hAnsi="Arial" w:cs="Arial"/>
                <w:b/>
                <w:bCs/>
                <w:sz w:val="20"/>
                <w:szCs w:val="20"/>
                <w:lang w:val="el-GR" w:eastAsia="el-GR"/>
              </w:rPr>
            </w:pPr>
            <w:r w:rsidRPr="00DE4E20">
              <w:rPr>
                <w:rFonts w:ascii="Arial" w:eastAsia="Times New Roman" w:hAnsi="Arial" w:cs="Arial"/>
                <w:b/>
                <w:bCs/>
                <w:sz w:val="20"/>
                <w:szCs w:val="20"/>
                <w:lang w:val="el-GR" w:eastAsia="el-GR"/>
              </w:rPr>
              <w:t>ΣΥΝΟΛO (άνευ Φ.Π.Α.)</w:t>
            </w:r>
          </w:p>
        </w:tc>
        <w:tc>
          <w:tcPr>
            <w:tcW w:w="1600" w:type="dxa"/>
            <w:tcBorders>
              <w:top w:val="nil"/>
              <w:left w:val="nil"/>
              <w:bottom w:val="single" w:sz="4" w:space="0" w:color="auto"/>
              <w:right w:val="single" w:sz="4" w:space="0" w:color="auto"/>
            </w:tcBorders>
            <w:shd w:val="clear" w:color="000000" w:fill="FFFFFF"/>
            <w:noWrap/>
            <w:vAlign w:val="center"/>
          </w:tcPr>
          <w:p w:rsidR="009B128E" w:rsidRPr="00DE4E20" w:rsidRDefault="009B128E" w:rsidP="00556DB5">
            <w:pPr>
              <w:suppressAutoHyphens w:val="0"/>
              <w:spacing w:after="0"/>
              <w:jc w:val="right"/>
              <w:rPr>
                <w:rFonts w:ascii="Arial" w:eastAsia="Times New Roman" w:hAnsi="Arial" w:cs="Arial"/>
                <w:b/>
                <w:bCs/>
                <w:sz w:val="20"/>
                <w:szCs w:val="20"/>
                <w:lang w:val="el-GR" w:eastAsia="el-GR"/>
              </w:rPr>
            </w:pPr>
          </w:p>
        </w:tc>
        <w:tc>
          <w:tcPr>
            <w:tcW w:w="2080" w:type="dxa"/>
            <w:tcBorders>
              <w:top w:val="nil"/>
              <w:left w:val="nil"/>
              <w:bottom w:val="single" w:sz="4" w:space="0" w:color="auto"/>
              <w:right w:val="single" w:sz="4" w:space="0" w:color="auto"/>
            </w:tcBorders>
            <w:shd w:val="clear" w:color="auto" w:fill="auto"/>
            <w:noWrap/>
            <w:vAlign w:val="center"/>
          </w:tcPr>
          <w:p w:rsidR="009B128E" w:rsidRPr="00DE4E20" w:rsidRDefault="009B128E" w:rsidP="00556DB5">
            <w:pPr>
              <w:suppressAutoHyphens w:val="0"/>
              <w:spacing w:after="0"/>
              <w:jc w:val="right"/>
              <w:rPr>
                <w:rFonts w:ascii="Arial" w:eastAsia="Times New Roman" w:hAnsi="Arial" w:cs="Arial"/>
                <w:b/>
                <w:bCs/>
                <w:sz w:val="20"/>
                <w:szCs w:val="20"/>
                <w:lang w:val="el-GR" w:eastAsia="el-GR"/>
              </w:rPr>
            </w:pPr>
          </w:p>
        </w:tc>
      </w:tr>
      <w:tr w:rsidR="009B128E" w:rsidRPr="00B60B39" w:rsidTr="00556DB5">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9B128E" w:rsidRPr="00DE4E20" w:rsidRDefault="009B128E" w:rsidP="00556DB5">
            <w:pPr>
              <w:suppressAutoHyphens w:val="0"/>
              <w:spacing w:after="0"/>
              <w:jc w:val="center"/>
              <w:rPr>
                <w:rFonts w:ascii="Arial" w:eastAsia="Times New Roman" w:hAnsi="Arial" w:cs="Arial"/>
                <w:sz w:val="20"/>
                <w:szCs w:val="20"/>
                <w:lang w:val="el-GR" w:eastAsia="el-GR"/>
              </w:rPr>
            </w:pPr>
            <w:r w:rsidRPr="00DE4E20">
              <w:rPr>
                <w:rFonts w:ascii="Arial" w:eastAsia="Times New Roman" w:hAnsi="Arial" w:cs="Arial"/>
                <w:sz w:val="20"/>
                <w:szCs w:val="20"/>
                <w:lang w:val="el-GR" w:eastAsia="el-GR"/>
              </w:rPr>
              <w:t>11</w:t>
            </w:r>
          </w:p>
        </w:tc>
        <w:tc>
          <w:tcPr>
            <w:tcW w:w="6320" w:type="dxa"/>
            <w:gridSpan w:val="3"/>
            <w:tcBorders>
              <w:top w:val="single" w:sz="4" w:space="0" w:color="auto"/>
              <w:left w:val="nil"/>
              <w:bottom w:val="single" w:sz="4" w:space="0" w:color="auto"/>
              <w:right w:val="single" w:sz="4" w:space="0" w:color="000000"/>
            </w:tcBorders>
            <w:shd w:val="clear" w:color="auto" w:fill="auto"/>
            <w:vAlign w:val="center"/>
            <w:hideMark/>
          </w:tcPr>
          <w:p w:rsidR="009B128E" w:rsidRPr="00DE4E20" w:rsidRDefault="009B128E" w:rsidP="00556DB5">
            <w:pPr>
              <w:suppressAutoHyphens w:val="0"/>
              <w:spacing w:after="0"/>
              <w:jc w:val="right"/>
              <w:rPr>
                <w:rFonts w:ascii="Arial" w:eastAsia="Times New Roman" w:hAnsi="Arial" w:cs="Arial"/>
                <w:b/>
                <w:bCs/>
                <w:sz w:val="20"/>
                <w:szCs w:val="20"/>
                <w:lang w:val="el-GR" w:eastAsia="el-GR"/>
              </w:rPr>
            </w:pPr>
            <w:r w:rsidRPr="00DE4E20">
              <w:rPr>
                <w:rFonts w:ascii="Arial" w:eastAsia="Times New Roman" w:hAnsi="Arial" w:cs="Arial"/>
                <w:b/>
                <w:bCs/>
                <w:sz w:val="20"/>
                <w:szCs w:val="20"/>
                <w:lang w:val="el-GR" w:eastAsia="el-GR"/>
              </w:rPr>
              <w:t>ΣΥΝΟΛO  (με Φ.Π.Α.)</w:t>
            </w:r>
          </w:p>
        </w:tc>
        <w:tc>
          <w:tcPr>
            <w:tcW w:w="1600" w:type="dxa"/>
            <w:tcBorders>
              <w:top w:val="nil"/>
              <w:left w:val="nil"/>
              <w:bottom w:val="single" w:sz="4" w:space="0" w:color="auto"/>
              <w:right w:val="single" w:sz="4" w:space="0" w:color="auto"/>
            </w:tcBorders>
            <w:shd w:val="clear" w:color="auto" w:fill="auto"/>
            <w:noWrap/>
            <w:vAlign w:val="center"/>
          </w:tcPr>
          <w:p w:rsidR="009B128E" w:rsidRPr="00DE4E20" w:rsidRDefault="009B128E" w:rsidP="00556DB5">
            <w:pPr>
              <w:suppressAutoHyphens w:val="0"/>
              <w:spacing w:after="0"/>
              <w:jc w:val="left"/>
              <w:rPr>
                <w:rFonts w:ascii="Arial" w:eastAsia="Times New Roman" w:hAnsi="Arial" w:cs="Arial"/>
                <w:b/>
                <w:bCs/>
                <w:sz w:val="20"/>
                <w:szCs w:val="20"/>
                <w:lang w:val="el-GR" w:eastAsia="el-GR"/>
              </w:rPr>
            </w:pPr>
          </w:p>
        </w:tc>
        <w:tc>
          <w:tcPr>
            <w:tcW w:w="2080" w:type="dxa"/>
            <w:tcBorders>
              <w:top w:val="nil"/>
              <w:left w:val="nil"/>
              <w:bottom w:val="single" w:sz="4" w:space="0" w:color="auto"/>
              <w:right w:val="single" w:sz="4" w:space="0" w:color="auto"/>
            </w:tcBorders>
            <w:shd w:val="clear" w:color="000000" w:fill="FFFFFF"/>
            <w:noWrap/>
            <w:vAlign w:val="center"/>
          </w:tcPr>
          <w:p w:rsidR="009B128E" w:rsidRPr="00DE4E20" w:rsidRDefault="009B128E" w:rsidP="00556DB5">
            <w:pPr>
              <w:suppressAutoHyphens w:val="0"/>
              <w:spacing w:after="0"/>
              <w:jc w:val="right"/>
              <w:rPr>
                <w:rFonts w:ascii="Arial" w:eastAsia="Times New Roman" w:hAnsi="Arial" w:cs="Arial"/>
                <w:b/>
                <w:bCs/>
                <w:sz w:val="20"/>
                <w:szCs w:val="20"/>
                <w:lang w:val="el-GR" w:eastAsia="el-GR"/>
              </w:rPr>
            </w:pPr>
          </w:p>
        </w:tc>
      </w:tr>
    </w:tbl>
    <w:p w:rsidR="009B128E" w:rsidRPr="00560186" w:rsidRDefault="009B128E" w:rsidP="009B128E">
      <w:pPr>
        <w:pStyle w:val="2"/>
        <w:tabs>
          <w:tab w:val="left" w:pos="0"/>
        </w:tabs>
        <w:spacing w:before="57" w:after="57"/>
        <w:ind w:left="0" w:firstLine="0"/>
        <w:rPr>
          <w:rFonts w:ascii="Calibri" w:hAnsi="Calibri" w:cs="Calibri"/>
          <w:i/>
          <w:color w:val="538135"/>
          <w:lang w:val="el-GR" w:eastAsia="ar-SA"/>
        </w:rPr>
      </w:pPr>
      <w:r w:rsidRPr="00560186">
        <w:rPr>
          <w:rFonts w:ascii="Calibri" w:hAnsi="Calibri" w:cs="Calibri"/>
          <w:lang w:val="el-GR"/>
        </w:rPr>
        <w:br w:type="page"/>
      </w:r>
      <w:bookmarkStart w:id="11" w:name="_Toc149295646"/>
      <w:r w:rsidRPr="00560186">
        <w:rPr>
          <w:rFonts w:ascii="Calibri" w:hAnsi="Calibri" w:cs="Calibri"/>
          <w:lang w:val="el-GR"/>
        </w:rPr>
        <w:lastRenderedPageBreak/>
        <w:t>ΠΑΡΑΡΤΗΜΑ V – Υποδείγματα Εγγυητικών Επιστολών</w:t>
      </w:r>
      <w:bookmarkEnd w:id="10"/>
      <w:bookmarkEnd w:id="11"/>
    </w:p>
    <w:p w:rsidR="009B128E" w:rsidRDefault="009B128E" w:rsidP="009B128E">
      <w:pPr>
        <w:ind w:left="-360"/>
        <w:jc w:val="center"/>
        <w:rPr>
          <w:b/>
          <w:szCs w:val="22"/>
          <w:lang w:val="el-GR"/>
        </w:rPr>
      </w:pPr>
    </w:p>
    <w:p w:rsidR="009B128E" w:rsidRDefault="009B128E" w:rsidP="009B128E">
      <w:pPr>
        <w:ind w:left="-360"/>
        <w:jc w:val="center"/>
        <w:rPr>
          <w:bCs/>
          <w:szCs w:val="22"/>
          <w:shd w:val="clear" w:color="auto" w:fill="FFFF00"/>
          <w:lang w:val="el-GR"/>
        </w:rPr>
      </w:pPr>
      <w:r>
        <w:rPr>
          <w:b/>
          <w:szCs w:val="22"/>
          <w:lang w:val="el-GR"/>
        </w:rPr>
        <w:t>ΥΠΟΔΕΙΓΜΑ ΕΓΓΥΗΤΙΚΗΣ ΕΠΙΣΤΟΛΗΣ ΚΑΛΗΣ ΕΚΤΕΛΕΣΗΣ</w:t>
      </w:r>
    </w:p>
    <w:p w:rsidR="009B128E" w:rsidRDefault="009B128E" w:rsidP="009B128E">
      <w:pPr>
        <w:spacing w:line="360" w:lineRule="auto"/>
        <w:jc w:val="center"/>
        <w:rPr>
          <w:bCs/>
          <w:szCs w:val="22"/>
          <w:shd w:val="clear" w:color="auto" w:fill="FFFF00"/>
          <w:lang w:val="el-GR"/>
        </w:rPr>
      </w:pPr>
    </w:p>
    <w:p w:rsidR="009B128E" w:rsidRDefault="009B128E" w:rsidP="009B128E">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9B128E" w:rsidRDefault="009B128E" w:rsidP="009B128E">
      <w:pPr>
        <w:widowControl w:val="0"/>
        <w:spacing w:after="0" w:line="360" w:lineRule="auto"/>
        <w:rPr>
          <w:bCs/>
          <w:szCs w:val="22"/>
          <w:lang w:val="el-GR"/>
        </w:rPr>
      </w:pPr>
      <w:r>
        <w:rPr>
          <w:bCs/>
          <w:szCs w:val="22"/>
          <w:lang w:val="el-GR"/>
        </w:rPr>
        <w:t>Ημερομηνία έκδοσης    ……………………………..</w:t>
      </w:r>
    </w:p>
    <w:p w:rsidR="009B128E" w:rsidRDefault="009B128E" w:rsidP="009B128E">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3"/>
          <w:rFonts w:eastAsia="MS Mincho"/>
          <w:bCs/>
          <w:szCs w:val="22"/>
          <w:lang w:val="el-GR"/>
        </w:rPr>
        <w:footnoteReference w:customMarkFollows="1" w:id="1"/>
        <w:t>1</w:t>
      </w:r>
      <w:r>
        <w:rPr>
          <w:bCs/>
          <w:szCs w:val="22"/>
          <w:lang w:val="el-GR"/>
        </w:rPr>
        <w:t>).................................</w:t>
      </w:r>
    </w:p>
    <w:p w:rsidR="009B128E" w:rsidRDefault="009B128E" w:rsidP="009B128E">
      <w:pPr>
        <w:widowControl w:val="0"/>
        <w:spacing w:after="0" w:line="360" w:lineRule="auto"/>
        <w:rPr>
          <w:bCs/>
          <w:szCs w:val="22"/>
          <w:lang w:val="el-GR"/>
        </w:rPr>
      </w:pPr>
      <w:r>
        <w:rPr>
          <w:bCs/>
          <w:szCs w:val="22"/>
          <w:lang w:val="el-GR"/>
        </w:rPr>
        <w:t>(Διεύθυνση Αναθέτουσας Αρχής/Αναθέτοντος Φορέα)</w:t>
      </w:r>
      <w:r>
        <w:rPr>
          <w:rStyle w:val="a3"/>
          <w:rFonts w:eastAsia="MS Mincho"/>
          <w:bCs/>
          <w:szCs w:val="22"/>
          <w:lang w:val="el-GR"/>
        </w:rPr>
        <w:footnoteReference w:customMarkFollows="1" w:id="2"/>
        <w:t>2</w:t>
      </w:r>
      <w:r>
        <w:rPr>
          <w:bCs/>
          <w:color w:val="00000A"/>
          <w:szCs w:val="22"/>
          <w:lang w:val="el-GR" w:eastAsia="en-US"/>
        </w:rPr>
        <w:t>................................</w:t>
      </w:r>
    </w:p>
    <w:p w:rsidR="009B128E" w:rsidRDefault="009B128E" w:rsidP="009B128E">
      <w:pPr>
        <w:spacing w:after="0"/>
        <w:rPr>
          <w:bCs/>
          <w:szCs w:val="22"/>
          <w:lang w:val="el-GR"/>
        </w:rPr>
      </w:pPr>
    </w:p>
    <w:p w:rsidR="009B128E" w:rsidRDefault="009B128E" w:rsidP="009B128E">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3"/>
          <w:rFonts w:eastAsia="MS Mincho"/>
          <w:bCs/>
          <w:szCs w:val="22"/>
          <w:lang w:val="el-GR"/>
        </w:rPr>
        <w:footnoteReference w:customMarkFollows="1" w:id="3"/>
        <w:t>3</w:t>
      </w:r>
      <w:r>
        <w:rPr>
          <w:bCs/>
          <w:szCs w:val="22"/>
          <w:lang w:val="el-GR"/>
        </w:rPr>
        <w:t>.</w:t>
      </w:r>
    </w:p>
    <w:p w:rsidR="009B128E" w:rsidRDefault="009B128E" w:rsidP="009B128E">
      <w:pPr>
        <w:widowControl w:val="0"/>
        <w:spacing w:after="0" w:line="360" w:lineRule="auto"/>
        <w:rPr>
          <w:bCs/>
          <w:szCs w:val="22"/>
          <w:lang w:val="el-GR"/>
        </w:rPr>
      </w:pPr>
    </w:p>
    <w:p w:rsidR="009B128E" w:rsidRDefault="009B128E" w:rsidP="009B128E">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3"/>
          <w:rFonts w:eastAsia="MS Mincho"/>
          <w:bCs/>
          <w:szCs w:val="22"/>
          <w:lang w:val="el-GR"/>
        </w:rPr>
        <w:footnoteReference w:customMarkFollows="1" w:id="4"/>
        <w:t>4</w:t>
      </w:r>
    </w:p>
    <w:p w:rsidR="009B128E" w:rsidRDefault="009B128E" w:rsidP="009B128E">
      <w:pPr>
        <w:widowControl w:val="0"/>
        <w:spacing w:after="0" w:line="360" w:lineRule="auto"/>
        <w:rPr>
          <w:bCs/>
          <w:szCs w:val="22"/>
          <w:lang w:val="el-GR"/>
        </w:rPr>
      </w:pPr>
      <w:r>
        <w:rPr>
          <w:bCs/>
          <w:szCs w:val="22"/>
          <w:lang w:val="el-GR"/>
        </w:rPr>
        <w:t xml:space="preserve">υπέρ του: </w:t>
      </w:r>
    </w:p>
    <w:p w:rsidR="009B128E" w:rsidRDefault="009B128E" w:rsidP="009B128E">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9B128E" w:rsidRDefault="009B128E" w:rsidP="009B128E">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9B128E" w:rsidRDefault="009B128E" w:rsidP="009B128E">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9B128E" w:rsidRDefault="009B128E" w:rsidP="009B128E">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9B128E" w:rsidRDefault="009B128E" w:rsidP="009B128E">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9B128E" w:rsidRDefault="009B128E" w:rsidP="009B128E">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9B128E" w:rsidRDefault="009B128E" w:rsidP="009B128E">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9B128E" w:rsidRDefault="009B128E" w:rsidP="009B128E">
      <w:pPr>
        <w:widowControl w:val="0"/>
        <w:spacing w:after="0" w:line="360" w:lineRule="auto"/>
        <w:rPr>
          <w:bCs/>
          <w:szCs w:val="22"/>
          <w:lang w:val="el-GR"/>
        </w:rPr>
      </w:pPr>
      <w:r>
        <w:rPr>
          <w:bCs/>
          <w:szCs w:val="22"/>
          <w:lang w:val="el-GR"/>
        </w:rPr>
        <w:t>για την καλή εκτέλεση του/ων τμήματος/των ..</w:t>
      </w:r>
      <w:r>
        <w:rPr>
          <w:rStyle w:val="a3"/>
          <w:rFonts w:eastAsia="MS Mincho"/>
          <w:bCs/>
          <w:szCs w:val="22"/>
          <w:lang w:val="el-GR"/>
        </w:rPr>
        <w:footnoteReference w:customMarkFollows="1" w:id="5"/>
        <w:t>5</w:t>
      </w:r>
      <w:r>
        <w:rPr>
          <w:bCs/>
          <w:szCs w:val="22"/>
          <w:lang w:val="el-GR"/>
        </w:rPr>
        <w:t xml:space="preserve">/ της </w:t>
      </w:r>
      <w:proofErr w:type="spellStart"/>
      <w:r>
        <w:rPr>
          <w:bCs/>
          <w:szCs w:val="22"/>
          <w:lang w:val="el-GR"/>
        </w:rPr>
        <w:t>υπ</w:t>
      </w:r>
      <w:proofErr w:type="spellEnd"/>
      <w:r>
        <w:rPr>
          <w:bCs/>
          <w:szCs w:val="22"/>
          <w:lang w:val="el-GR"/>
        </w:rPr>
        <w:t xml:space="preserve"> </w:t>
      </w:r>
      <w:proofErr w:type="spellStart"/>
      <w:r>
        <w:rPr>
          <w:bCs/>
          <w:szCs w:val="22"/>
          <w:lang w:val="el-GR"/>
        </w:rPr>
        <w:t>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w:t>
      </w:r>
      <w:r w:rsidR="00B60B39">
        <w:rPr>
          <w:bCs/>
          <w:szCs w:val="22"/>
          <w:lang w:val="el-GR"/>
        </w:rPr>
        <w:t>Πρόσκληση</w:t>
      </w:r>
      <w:r>
        <w:rPr>
          <w:bCs/>
          <w:szCs w:val="22"/>
          <w:lang w:val="el-GR"/>
        </w:rPr>
        <w:t xml:space="preserve"> / Πρόσκληση / Πρόσκληση Εκδήλωσης </w:t>
      </w:r>
      <w:r>
        <w:rPr>
          <w:bCs/>
          <w:szCs w:val="22"/>
          <w:lang w:val="el-GR"/>
        </w:rPr>
        <w:lastRenderedPageBreak/>
        <w:t xml:space="preserve">Ενδιαφέροντος </w:t>
      </w:r>
      <w:r>
        <w:rPr>
          <w:rStyle w:val="a3"/>
          <w:rFonts w:eastAsia="MS Mincho"/>
          <w:szCs w:val="22"/>
          <w:lang w:val="el-GR"/>
        </w:rPr>
        <w:footnoteReference w:customMarkFollows="1" w:id="6"/>
        <w:t xml:space="preserve">6 </w:t>
      </w:r>
      <w:r>
        <w:rPr>
          <w:bCs/>
          <w:szCs w:val="22"/>
          <w:lang w:val="el-GR"/>
        </w:rPr>
        <w:t>........................... της/του (Αναθέτουσας Αρχής/Αναθέτοντος φορέα).</w:t>
      </w:r>
    </w:p>
    <w:p w:rsidR="009B128E" w:rsidRDefault="009B128E" w:rsidP="009B128E">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Pr>
          <w:rStyle w:val="a3"/>
          <w:rFonts w:eastAsia="MS Mincho"/>
          <w:bCs/>
          <w:szCs w:val="22"/>
          <w:lang w:val="el-GR"/>
        </w:rPr>
        <w:footnoteReference w:customMarkFollows="1" w:id="7"/>
        <w:t xml:space="preserve">7 </w:t>
      </w:r>
      <w:r>
        <w:rPr>
          <w:bCs/>
          <w:szCs w:val="22"/>
          <w:lang w:val="el-GR"/>
        </w:rPr>
        <w:t>από την απλή έγγραφη ειδοποίησή σας.</w:t>
      </w:r>
    </w:p>
    <w:p w:rsidR="009B128E" w:rsidRDefault="009B128E" w:rsidP="009B128E">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3"/>
          <w:rFonts w:eastAsia="MS Mincho"/>
          <w:bCs/>
          <w:szCs w:val="22"/>
          <w:lang w:val="el-GR"/>
        </w:rPr>
        <w:footnoteReference w:customMarkFollows="1" w:id="8"/>
        <w:t>8</w:t>
      </w:r>
      <w:r>
        <w:rPr>
          <w:bCs/>
          <w:szCs w:val="22"/>
          <w:lang w:val="el-GR"/>
        </w:rPr>
        <w:t>)</w:t>
      </w:r>
    </w:p>
    <w:p w:rsidR="009B128E" w:rsidRDefault="009B128E" w:rsidP="009B128E">
      <w:pPr>
        <w:widowControl w:val="0"/>
        <w:spacing w:after="0" w:line="360" w:lineRule="auto"/>
        <w:rPr>
          <w:bCs/>
          <w:szCs w:val="22"/>
          <w:lang w:val="el-GR"/>
        </w:rPr>
      </w:pPr>
      <w:r>
        <w:rPr>
          <w:bCs/>
          <w:szCs w:val="22"/>
          <w:lang w:val="el-GR"/>
        </w:rPr>
        <w:t xml:space="preserve">ή </w:t>
      </w:r>
    </w:p>
    <w:p w:rsidR="009B128E" w:rsidRDefault="009B128E" w:rsidP="009B128E">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B128E" w:rsidRDefault="009B128E" w:rsidP="009B128E">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9B128E" w:rsidRDefault="009B128E" w:rsidP="009B128E">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3"/>
          <w:rFonts w:eastAsia="MS Mincho"/>
          <w:bCs/>
          <w:szCs w:val="22"/>
          <w:lang w:val="el-GR"/>
        </w:rPr>
        <w:footnoteReference w:customMarkFollows="1" w:id="9"/>
        <w:t>9</w:t>
      </w:r>
      <w:r>
        <w:rPr>
          <w:bCs/>
          <w:szCs w:val="22"/>
          <w:lang w:val="el-GR"/>
        </w:rPr>
        <w:t>.</w:t>
      </w:r>
    </w:p>
    <w:p w:rsidR="009B128E" w:rsidRDefault="009B128E" w:rsidP="009B128E">
      <w:pPr>
        <w:widowControl w:val="0"/>
        <w:spacing w:after="0" w:line="360" w:lineRule="auto"/>
        <w:rPr>
          <w:bCs/>
          <w:i/>
          <w:iCs/>
          <w:szCs w:val="22"/>
          <w:lang w:val="el-GR"/>
        </w:rPr>
      </w:pPr>
    </w:p>
    <w:p w:rsidR="009B128E" w:rsidRDefault="009B128E" w:rsidP="009B128E">
      <w:pPr>
        <w:widowControl w:val="0"/>
        <w:spacing w:after="0" w:line="360" w:lineRule="auto"/>
        <w:ind w:left="2880" w:firstLine="720"/>
        <w:rPr>
          <w:b/>
          <w:bCs/>
          <w:szCs w:val="22"/>
          <w:lang w:val="el-GR"/>
        </w:rPr>
      </w:pPr>
      <w:r>
        <w:rPr>
          <w:bCs/>
          <w:szCs w:val="22"/>
          <w:lang w:val="el-GR"/>
        </w:rPr>
        <w:t>(Εξουσιοδοτημένη Υπογραφή)</w:t>
      </w:r>
    </w:p>
    <w:p w:rsidR="009B128E" w:rsidRDefault="009B128E" w:rsidP="009B128E">
      <w:pPr>
        <w:pStyle w:val="2"/>
        <w:tabs>
          <w:tab w:val="left" w:pos="0"/>
        </w:tabs>
        <w:spacing w:before="57" w:after="57"/>
        <w:ind w:left="0" w:firstLine="0"/>
        <w:rPr>
          <w:lang w:val="el-GR"/>
        </w:rPr>
        <w:sectPr w:rsidR="009B128E" w:rsidSect="009B128E">
          <w:footerReference w:type="default" r:id="rId9"/>
          <w:pgSz w:w="11906" w:h="16838"/>
          <w:pgMar w:top="1134" w:right="1134" w:bottom="1134" w:left="1134" w:header="720" w:footer="709" w:gutter="0"/>
          <w:cols w:space="720"/>
        </w:sectPr>
      </w:pPr>
      <w:bookmarkStart w:id="12" w:name="_Toc82680674"/>
    </w:p>
    <w:p w:rsidR="009B128E" w:rsidRDefault="009B128E" w:rsidP="009B128E">
      <w:pPr>
        <w:pStyle w:val="2"/>
        <w:tabs>
          <w:tab w:val="left" w:pos="0"/>
        </w:tabs>
        <w:spacing w:before="57" w:after="57"/>
        <w:ind w:left="0" w:firstLine="0"/>
        <w:rPr>
          <w:i/>
          <w:color w:val="538135"/>
          <w:lang w:val="el-GR" w:eastAsia="ar-SA"/>
        </w:rPr>
      </w:pPr>
      <w:bookmarkStart w:id="13" w:name="_Toc149295647"/>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12"/>
      <w:bookmarkEnd w:id="13"/>
    </w:p>
    <w:p w:rsidR="009B128E" w:rsidRDefault="009B128E" w:rsidP="009B128E">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9B128E" w:rsidTr="00556DB5">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9B128E" w:rsidRDefault="009B128E" w:rsidP="00556DB5">
            <w:pPr>
              <w:spacing w:after="0"/>
              <w:jc w:val="center"/>
              <w:rPr>
                <w:rFonts w:cs="Times New Roman"/>
                <w:szCs w:val="22"/>
                <w:lang w:val="el-GR" w:eastAsia="en-US"/>
              </w:rPr>
            </w:pPr>
            <w:r>
              <w:rPr>
                <w:lang w:val="el-GR"/>
              </w:rPr>
              <w:t>Αποδεικτικά μέσα-Υπηρεσίες (2.2.9.2)</w:t>
            </w:r>
          </w:p>
        </w:tc>
      </w:tr>
      <w:tr w:rsidR="009B128E" w:rsidTr="00556DB5">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9B128E" w:rsidRDefault="009B128E" w:rsidP="00556DB5">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9B128E" w:rsidRDefault="009B128E" w:rsidP="00556DB5">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9B128E" w:rsidRDefault="009B128E" w:rsidP="00556DB5">
            <w:pPr>
              <w:spacing w:after="0"/>
              <w:rPr>
                <w:lang w:val="el-GR"/>
              </w:rPr>
            </w:pPr>
            <w:r>
              <w:rPr>
                <w:lang w:val="el-GR"/>
              </w:rPr>
              <w:t>Δικαιολογητικό</w:t>
            </w:r>
          </w:p>
        </w:tc>
      </w:tr>
      <w:tr w:rsidR="009B128E" w:rsidRPr="00B60B39" w:rsidTr="00556DB5">
        <w:tc>
          <w:tcPr>
            <w:tcW w:w="1129"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 xml:space="preserve">Λόγοι που σχετίζονται με ποινικές καταδίκες για τα αδικήματα που ορίζονται στο άρθρο </w:t>
            </w:r>
            <w:proofErr w:type="spellStart"/>
            <w:r>
              <w:rPr>
                <w:lang w:val="el-GR"/>
              </w:rPr>
              <w:t>άρθρο</w:t>
            </w:r>
            <w:proofErr w:type="spellEnd"/>
            <w:r>
              <w:rPr>
                <w:lang w:val="el-GR"/>
              </w:rPr>
              <w:t xml:space="preserve"> 73 παρ. 1 ν. 4412/2016:</w:t>
            </w:r>
          </w:p>
          <w:p w:rsidR="009B128E" w:rsidRDefault="009B128E" w:rsidP="00556DB5">
            <w:pPr>
              <w:spacing w:after="0"/>
              <w:rPr>
                <w:lang w:val="el-GR"/>
              </w:rPr>
            </w:pPr>
            <w:r>
              <w:rPr>
                <w:lang w:val="el-GR"/>
              </w:rPr>
              <w:t>Συμμετοχή σε εγκληματική οργάνωση</w:t>
            </w:r>
          </w:p>
          <w:p w:rsidR="009B128E" w:rsidRDefault="009B128E" w:rsidP="00556DB5">
            <w:pPr>
              <w:spacing w:after="0"/>
              <w:rPr>
                <w:lang w:val="el-GR"/>
              </w:rPr>
            </w:pPr>
            <w:r>
              <w:rPr>
                <w:lang w:val="el-GR"/>
              </w:rPr>
              <w:t>Ενεργητική δωροδοκία κατά το ελληνικό δίκαιο και το δίκαιο του οικονομικού φορέα</w:t>
            </w:r>
          </w:p>
          <w:p w:rsidR="009B128E" w:rsidRDefault="009B128E" w:rsidP="00556DB5">
            <w:pPr>
              <w:spacing w:after="0"/>
              <w:rPr>
                <w:lang w:val="el-GR"/>
              </w:rPr>
            </w:pPr>
            <w:r>
              <w:rPr>
                <w:lang w:val="el-GR"/>
              </w:rPr>
              <w:t>Απάτη εις βάρος των οικονομικών συμφερόντων</w:t>
            </w:r>
          </w:p>
          <w:p w:rsidR="009B128E" w:rsidRDefault="009B128E" w:rsidP="00556DB5">
            <w:pPr>
              <w:spacing w:after="0"/>
              <w:rPr>
                <w:lang w:val="el-GR"/>
              </w:rPr>
            </w:pPr>
            <w:r>
              <w:rPr>
                <w:lang w:val="el-GR"/>
              </w:rPr>
              <w:t>της Ένωσης</w:t>
            </w:r>
          </w:p>
          <w:p w:rsidR="009B128E" w:rsidRDefault="009B128E" w:rsidP="00556DB5">
            <w:pPr>
              <w:spacing w:after="0"/>
              <w:rPr>
                <w:lang w:val="el-GR"/>
              </w:rPr>
            </w:pPr>
            <w:r>
              <w:rPr>
                <w:lang w:val="el-GR"/>
              </w:rPr>
              <w:t>Τρομοκρατικά εγκλήματα ή εγκλήματα συνδεόμενα με τρομοκρατικές δραστηριότητες</w:t>
            </w:r>
          </w:p>
          <w:p w:rsidR="009B128E" w:rsidRDefault="009B128E" w:rsidP="00556DB5">
            <w:pPr>
              <w:spacing w:after="0"/>
              <w:rPr>
                <w:lang w:val="el-GR"/>
              </w:rPr>
            </w:pPr>
            <w:r>
              <w:rPr>
                <w:lang w:val="el-GR"/>
              </w:rPr>
              <w:t>Νομιμοποίηση εσόδων από παράνομες δραστηριότητες ή χρηματοδότηση της τρομοκρατίας</w:t>
            </w:r>
          </w:p>
          <w:p w:rsidR="009B128E" w:rsidRDefault="009B128E" w:rsidP="00556DB5">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B128E" w:rsidRDefault="009B128E" w:rsidP="00556DB5">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9B128E" w:rsidRDefault="009B128E" w:rsidP="00556DB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B128E" w:rsidRPr="00B60B39" w:rsidTr="00556DB5">
        <w:tc>
          <w:tcPr>
            <w:tcW w:w="1129" w:type="dxa"/>
            <w:vMerge w:val="restart"/>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Α) Πιστοποιητικό που εκδίδεται από την αρμόδια αρχή του οικείου</w:t>
            </w:r>
          </w:p>
          <w:p w:rsidR="009B128E" w:rsidRDefault="009B128E" w:rsidP="00556DB5">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9B128E" w:rsidRDefault="009B128E" w:rsidP="00556DB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w:t>
            </w:r>
            <w:r>
              <w:rPr>
                <w:lang w:val="el-GR"/>
              </w:rPr>
              <w:lastRenderedPageBreak/>
              <w:t>οργανισμού του κράτους-μέλους ή της χώρας καταγωγής ή της χώρας όπου είναι εγκατεστημένος ο οικονομικός φορέας.</w:t>
            </w:r>
          </w:p>
          <w:p w:rsidR="009B128E" w:rsidRDefault="009B128E" w:rsidP="00556DB5">
            <w:pPr>
              <w:spacing w:after="0"/>
              <w:rPr>
                <w:lang w:val="el-GR"/>
              </w:rPr>
            </w:pPr>
          </w:p>
          <w:p w:rsidR="009B128E" w:rsidRDefault="009B128E" w:rsidP="00556DB5">
            <w:pPr>
              <w:spacing w:after="0"/>
              <w:rPr>
                <w:lang w:val="el-GR"/>
              </w:rPr>
            </w:pPr>
            <w:r>
              <w:rPr>
                <w:lang w:val="el-GR"/>
              </w:rPr>
              <w:t xml:space="preserve">Για τους ημεδαπούς οικονομικούς φορείς: </w:t>
            </w:r>
          </w:p>
          <w:p w:rsidR="009B128E" w:rsidRDefault="009B128E" w:rsidP="00556DB5">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9B128E" w:rsidRDefault="009B128E" w:rsidP="00556DB5">
            <w:pPr>
              <w:spacing w:after="0"/>
              <w:rPr>
                <w:lang w:val="el-GR"/>
              </w:rPr>
            </w:pPr>
          </w:p>
        </w:tc>
      </w:tr>
      <w:tr w:rsidR="009B128E" w:rsidRPr="00B60B39" w:rsidTr="00556DB5">
        <w:tc>
          <w:tcPr>
            <w:tcW w:w="0" w:type="auto"/>
            <w:vMerge/>
            <w:tcBorders>
              <w:top w:val="single" w:sz="4" w:space="0" w:color="auto"/>
              <w:left w:val="single" w:sz="4" w:space="0" w:color="auto"/>
              <w:bottom w:val="single" w:sz="4" w:space="0" w:color="auto"/>
              <w:right w:val="single" w:sz="4" w:space="0" w:color="auto"/>
            </w:tcBorders>
            <w:vAlign w:val="center"/>
            <w:hideMark/>
          </w:tcPr>
          <w:p w:rsidR="009B128E" w:rsidRDefault="009B128E" w:rsidP="00556DB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Β) Πιστοποιητικό που εκδίδεται από την αρμόδια αρχή του οικείου</w:t>
            </w:r>
          </w:p>
          <w:p w:rsidR="009B128E" w:rsidRDefault="009B128E" w:rsidP="00556DB5">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9B128E" w:rsidRDefault="009B128E" w:rsidP="00556DB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B128E" w:rsidRDefault="009B128E" w:rsidP="00556DB5">
            <w:pPr>
              <w:spacing w:after="0"/>
              <w:rPr>
                <w:lang w:val="el-GR"/>
              </w:rPr>
            </w:pPr>
          </w:p>
          <w:p w:rsidR="009B128E" w:rsidRDefault="009B128E" w:rsidP="00556DB5">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B128E" w:rsidRPr="00B60B39" w:rsidTr="00556DB5">
        <w:tc>
          <w:tcPr>
            <w:tcW w:w="0" w:type="auto"/>
            <w:vMerge/>
            <w:tcBorders>
              <w:top w:val="single" w:sz="4" w:space="0" w:color="auto"/>
              <w:left w:val="single" w:sz="4" w:space="0" w:color="auto"/>
              <w:bottom w:val="single" w:sz="4" w:space="0" w:color="auto"/>
              <w:right w:val="single" w:sz="4" w:space="0" w:color="auto"/>
            </w:tcBorders>
            <w:vAlign w:val="center"/>
            <w:hideMark/>
          </w:tcPr>
          <w:p w:rsidR="009B128E" w:rsidRDefault="009B128E" w:rsidP="00556DB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B128E" w:rsidRPr="00B60B39" w:rsidTr="00556DB5">
        <w:tc>
          <w:tcPr>
            <w:tcW w:w="1129"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2.2.3.4.α</w:t>
            </w:r>
          </w:p>
        </w:tc>
        <w:tc>
          <w:tcPr>
            <w:tcW w:w="5387"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9B128E" w:rsidRPr="00B60B39" w:rsidTr="00556DB5">
        <w:tc>
          <w:tcPr>
            <w:tcW w:w="1129" w:type="dxa"/>
            <w:vMerge w:val="restart"/>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Καταστάσεις οικονομικής αφερεγγυότητας:</w:t>
            </w:r>
          </w:p>
          <w:p w:rsidR="009B128E" w:rsidRDefault="009B128E" w:rsidP="00556DB5">
            <w:pPr>
              <w:spacing w:after="0"/>
              <w:rPr>
                <w:lang w:val="el-GR"/>
              </w:rPr>
            </w:pPr>
            <w:r>
              <w:rPr>
                <w:lang w:val="el-GR"/>
              </w:rPr>
              <w:t>Πτώχευση</w:t>
            </w:r>
          </w:p>
          <w:p w:rsidR="009B128E" w:rsidRDefault="009B128E" w:rsidP="00556DB5">
            <w:pPr>
              <w:spacing w:after="0"/>
              <w:rPr>
                <w:lang w:val="el-GR"/>
              </w:rPr>
            </w:pPr>
            <w:r>
              <w:rPr>
                <w:lang w:val="el-GR"/>
              </w:rPr>
              <w:t>Υπαγωγή σε πτωχευτικό συμβιβασμό ή ειδική εκκαθάριση</w:t>
            </w:r>
          </w:p>
          <w:p w:rsidR="009B128E" w:rsidRDefault="009B128E" w:rsidP="00556DB5">
            <w:pPr>
              <w:spacing w:after="0"/>
              <w:rPr>
                <w:lang w:val="el-GR"/>
              </w:rPr>
            </w:pPr>
            <w:r>
              <w:rPr>
                <w:lang w:val="el-GR"/>
              </w:rPr>
              <w:t xml:space="preserve">Αναγκαστική διαχείριση από δικαστήριο ή εκκαθαριστή </w:t>
            </w:r>
          </w:p>
          <w:p w:rsidR="009B128E" w:rsidRDefault="009B128E" w:rsidP="00556DB5">
            <w:pPr>
              <w:spacing w:after="0"/>
              <w:rPr>
                <w:lang w:val="el-GR"/>
              </w:rPr>
            </w:pPr>
            <w:r>
              <w:rPr>
                <w:lang w:val="el-GR"/>
              </w:rPr>
              <w:t>Υπαγωγή σε Διαδικασία εξυγίανσης</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9B128E" w:rsidRDefault="009B128E" w:rsidP="00556DB5">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B128E" w:rsidRDefault="009B128E" w:rsidP="00556DB5">
            <w:pPr>
              <w:spacing w:after="0"/>
              <w:rPr>
                <w:color w:val="000000"/>
                <w:lang w:val="el-GR"/>
              </w:rPr>
            </w:pPr>
          </w:p>
          <w:p w:rsidR="009B128E" w:rsidRDefault="009B128E" w:rsidP="00556DB5">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9B128E" w:rsidRDefault="009B128E" w:rsidP="00556DB5">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9B128E" w:rsidRDefault="009B128E" w:rsidP="00556DB5">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9B128E" w:rsidRDefault="009B128E" w:rsidP="00556DB5">
            <w:pPr>
              <w:spacing w:after="0"/>
              <w:rPr>
                <w:b/>
                <w:bCs/>
                <w:color w:val="000000"/>
                <w:lang w:val="el-GR"/>
              </w:rPr>
            </w:pPr>
            <w:r>
              <w:rPr>
                <w:b/>
                <w:lang w:val="el-GR"/>
              </w:rPr>
              <w:lastRenderedPageBreak/>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9B128E" w:rsidRDefault="009B128E" w:rsidP="00556DB5">
            <w:pPr>
              <w:spacing w:after="0"/>
              <w:rPr>
                <w:bCs/>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9B128E" w:rsidRDefault="009B128E" w:rsidP="00556DB5">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9B128E" w:rsidRPr="00B60B39" w:rsidTr="00556DB5">
        <w:tc>
          <w:tcPr>
            <w:tcW w:w="0" w:type="auto"/>
            <w:vMerge/>
            <w:tcBorders>
              <w:top w:val="single" w:sz="4" w:space="0" w:color="auto"/>
              <w:left w:val="single" w:sz="4" w:space="0" w:color="auto"/>
              <w:bottom w:val="single" w:sz="4" w:space="0" w:color="auto"/>
              <w:right w:val="single" w:sz="4" w:space="0" w:color="auto"/>
            </w:tcBorders>
            <w:vAlign w:val="center"/>
            <w:hideMark/>
          </w:tcPr>
          <w:p w:rsidR="009B128E" w:rsidRDefault="009B128E" w:rsidP="00556DB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Αναστολή επιχειρηματικών δραστηριοτήτων</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tc>
      </w:tr>
      <w:tr w:rsidR="009B128E" w:rsidRPr="00B60B39" w:rsidTr="00556DB5">
        <w:tc>
          <w:tcPr>
            <w:tcW w:w="1129"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B128E" w:rsidRPr="00B60B39" w:rsidTr="00556DB5">
        <w:tc>
          <w:tcPr>
            <w:tcW w:w="1129" w:type="dxa"/>
            <w:vMerge w:val="restart"/>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Εγγραφή στο σχετικό επαγγελματικό μητρώο</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B128E" w:rsidRPr="00B60B39" w:rsidTr="00556DB5">
        <w:tc>
          <w:tcPr>
            <w:tcW w:w="0" w:type="auto"/>
            <w:vMerge/>
            <w:tcBorders>
              <w:top w:val="single" w:sz="4" w:space="0" w:color="auto"/>
              <w:left w:val="single" w:sz="4" w:space="0" w:color="auto"/>
              <w:bottom w:val="single" w:sz="4" w:space="0" w:color="auto"/>
              <w:right w:val="single" w:sz="4" w:space="0" w:color="auto"/>
            </w:tcBorders>
            <w:vAlign w:val="center"/>
            <w:hideMark/>
          </w:tcPr>
          <w:p w:rsidR="009B128E" w:rsidRDefault="009B128E" w:rsidP="00556DB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Εγγραφή στο σχετικό εμπορικό μητρώο</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B128E" w:rsidRDefault="009B128E" w:rsidP="00556DB5">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9B128E" w:rsidRPr="00B60B39" w:rsidTr="00556DB5">
        <w:tc>
          <w:tcPr>
            <w:tcW w:w="0" w:type="auto"/>
            <w:vMerge/>
            <w:tcBorders>
              <w:top w:val="single" w:sz="4" w:space="0" w:color="auto"/>
              <w:left w:val="single" w:sz="4" w:space="0" w:color="auto"/>
              <w:bottom w:val="single" w:sz="4" w:space="0" w:color="auto"/>
              <w:right w:val="single" w:sz="4" w:space="0" w:color="auto"/>
            </w:tcBorders>
            <w:vAlign w:val="center"/>
            <w:hideMark/>
          </w:tcPr>
          <w:p w:rsidR="009B128E" w:rsidRDefault="009B128E" w:rsidP="00556DB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B128E" w:rsidRPr="00B60B39" w:rsidTr="00556DB5">
        <w:tc>
          <w:tcPr>
            <w:tcW w:w="0" w:type="auto"/>
            <w:vMerge/>
            <w:tcBorders>
              <w:top w:val="single" w:sz="4" w:space="0" w:color="auto"/>
              <w:left w:val="single" w:sz="4" w:space="0" w:color="auto"/>
              <w:bottom w:val="single" w:sz="4" w:space="0" w:color="auto"/>
              <w:right w:val="single" w:sz="4" w:space="0" w:color="auto"/>
            </w:tcBorders>
            <w:vAlign w:val="center"/>
            <w:hideMark/>
          </w:tcPr>
          <w:p w:rsidR="009B128E" w:rsidRDefault="009B128E" w:rsidP="00556DB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9B128E" w:rsidRPr="00B60B39" w:rsidTr="00556DB5">
        <w:tc>
          <w:tcPr>
            <w:tcW w:w="0" w:type="auto"/>
            <w:vMerge/>
            <w:tcBorders>
              <w:top w:val="single" w:sz="4" w:space="0" w:color="auto"/>
              <w:left w:val="single" w:sz="4" w:space="0" w:color="auto"/>
              <w:bottom w:val="single" w:sz="4" w:space="0" w:color="auto"/>
              <w:right w:val="single" w:sz="4" w:space="0" w:color="auto"/>
            </w:tcBorders>
            <w:vAlign w:val="center"/>
            <w:hideMark/>
          </w:tcPr>
          <w:p w:rsidR="009B128E" w:rsidRDefault="009B128E" w:rsidP="00556DB5">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9B128E" w:rsidRPr="00B60B39" w:rsidTr="00556DB5">
        <w:tc>
          <w:tcPr>
            <w:tcW w:w="1129"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Σύσταση οικονομικού φορέα ή έναρξη δραστηριοτήτων</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 xml:space="preserve">Για οικονομικούς φορείς που έχουν λειτουργήσει χρονικό διάστημα μικρότερο από το ζητούμενο στη </w:t>
            </w:r>
            <w:r w:rsidR="00B60B39">
              <w:rPr>
                <w:lang w:val="el-GR"/>
              </w:rPr>
              <w:t>πρόσκληση</w:t>
            </w:r>
            <w:r>
              <w:rPr>
                <w:lang w:val="el-GR"/>
              </w:rPr>
              <w:t>: Υπεύθυνη δήλωση του οικονομικού φορέα στην οποία θα δηλώνεται η ημερομηνία ίδρυσης του οικονομικού φορέα ή που άρχισε της δραστηριότητες στο αντικείμενο της σύμβασης. Οι λοιπές δηλώσεις προσαρμόζονται ανάλογα με το χρονικό διάστημα λειτουργίας.</w:t>
            </w:r>
          </w:p>
        </w:tc>
      </w:tr>
      <w:tr w:rsidR="009B128E" w:rsidRPr="00B60B39" w:rsidTr="00556DB5">
        <w:tc>
          <w:tcPr>
            <w:tcW w:w="1129"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2.2.6.γ</w:t>
            </w: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Τεχνικός εξοπλισμός και μέτρα για την εξασφάλιση της ποιότητας</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Υπεύθυνη δήλωση του οικονομικού φορέα στην οποία γίνεται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επιχείρησης του.</w:t>
            </w:r>
          </w:p>
          <w:p w:rsidR="009B128E" w:rsidRDefault="009B128E" w:rsidP="00556DB5">
            <w:pPr>
              <w:spacing w:after="0"/>
              <w:rPr>
                <w:lang w:val="el-GR"/>
              </w:rPr>
            </w:pPr>
            <w:r>
              <w:rPr>
                <w:color w:val="0070C0"/>
                <w:lang w:val="el-GR"/>
              </w:rPr>
              <w:lastRenderedPageBreak/>
              <w:t>[μπορεί να ζητείται να συνοδεύεται από αποδεικτικά κτήσης του εξοπλισμού, όπως τιμολόγια, συμφωνητικά]</w:t>
            </w:r>
          </w:p>
        </w:tc>
      </w:tr>
      <w:tr w:rsidR="009B128E" w:rsidRPr="00B60B39" w:rsidTr="00556DB5">
        <w:tc>
          <w:tcPr>
            <w:tcW w:w="1129"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lastRenderedPageBreak/>
              <w:t>2.2.6.θ</w:t>
            </w:r>
          </w:p>
        </w:tc>
        <w:tc>
          <w:tcPr>
            <w:tcW w:w="5387"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9B128E" w:rsidRPr="00B60B39" w:rsidTr="00556DB5">
        <w:tc>
          <w:tcPr>
            <w:tcW w:w="1129"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2.2.6.ιβ</w:t>
            </w:r>
          </w:p>
        </w:tc>
        <w:tc>
          <w:tcPr>
            <w:tcW w:w="5387" w:type="dxa"/>
            <w:tcBorders>
              <w:top w:val="single" w:sz="4" w:space="0" w:color="auto"/>
              <w:left w:val="single" w:sz="4" w:space="0" w:color="auto"/>
              <w:bottom w:val="single" w:sz="4" w:space="0" w:color="auto"/>
              <w:right w:val="single" w:sz="4" w:space="0" w:color="auto"/>
            </w:tcBorders>
          </w:tcPr>
          <w:p w:rsidR="009B128E" w:rsidRDefault="009B128E" w:rsidP="00556DB5">
            <w:pPr>
              <w:spacing w:after="0"/>
              <w:rPr>
                <w:lang w:val="el-GR"/>
              </w:rPr>
            </w:pPr>
            <w:r>
              <w:rPr>
                <w:lang w:val="el-GR"/>
              </w:rPr>
              <w:t>Ποσοστό υπεργολαβίας</w:t>
            </w:r>
          </w:p>
          <w:p w:rsidR="009B128E" w:rsidRDefault="009B128E" w:rsidP="00556DB5">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9B128E" w:rsidRDefault="009B128E" w:rsidP="00556DB5">
            <w:pPr>
              <w:spacing w:after="0"/>
              <w:rPr>
                <w:lang w:val="el-GR"/>
              </w:rPr>
            </w:pPr>
            <w:r>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9B128E" w:rsidRDefault="009B128E" w:rsidP="009B128E">
      <w:pPr>
        <w:spacing w:before="57" w:after="57"/>
        <w:rPr>
          <w:lang w:val="el-GR"/>
        </w:rPr>
      </w:pPr>
    </w:p>
    <w:p w:rsidR="009B128E" w:rsidRDefault="009B128E" w:rsidP="009B128E">
      <w:pPr>
        <w:spacing w:before="57" w:after="57"/>
        <w:rPr>
          <w:lang w:val="el-GR"/>
        </w:rPr>
      </w:pPr>
    </w:p>
    <w:p w:rsidR="009B128E" w:rsidRDefault="009B128E" w:rsidP="009B128E">
      <w:pPr>
        <w:suppressAutoHyphens w:val="0"/>
        <w:spacing w:after="0"/>
        <w:jc w:val="left"/>
        <w:rPr>
          <w:lang w:val="el-GR"/>
        </w:rPr>
        <w:sectPr w:rsidR="009B128E" w:rsidSect="003839BC">
          <w:type w:val="continuous"/>
          <w:pgSz w:w="16838" w:h="11906" w:orient="landscape"/>
          <w:pgMar w:top="1134" w:right="1134" w:bottom="1134" w:left="1134" w:header="720" w:footer="709" w:gutter="0"/>
          <w:cols w:space="720"/>
        </w:sectPr>
      </w:pPr>
    </w:p>
    <w:p w:rsidR="009B128E" w:rsidRDefault="009B128E" w:rsidP="009B128E">
      <w:pPr>
        <w:pStyle w:val="2"/>
        <w:tabs>
          <w:tab w:val="left" w:pos="0"/>
        </w:tabs>
        <w:spacing w:before="57" w:after="57"/>
        <w:ind w:left="0" w:firstLine="0"/>
        <w:rPr>
          <w:i/>
          <w:color w:val="538135"/>
          <w:lang w:val="el-GR" w:eastAsia="ar-SA"/>
        </w:rPr>
      </w:pPr>
      <w:bookmarkStart w:id="14" w:name="_Toc82680675"/>
      <w:bookmarkStart w:id="15" w:name="_Toc149295648"/>
      <w:r>
        <w:rPr>
          <w:lang w:val="el-GR"/>
        </w:rPr>
        <w:lastRenderedPageBreak/>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14"/>
      <w:bookmarkEnd w:id="15"/>
    </w:p>
    <w:p w:rsidR="009B128E" w:rsidRDefault="009B128E" w:rsidP="009B128E">
      <w:pPr>
        <w:spacing w:before="57" w:after="57"/>
        <w:rPr>
          <w:lang w:val="el-GR"/>
        </w:rPr>
      </w:pPr>
    </w:p>
    <w:p w:rsidR="009B128E" w:rsidRDefault="009B128E" w:rsidP="009B128E">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B128E" w:rsidRPr="004D7F63" w:rsidRDefault="009B128E" w:rsidP="009B128E">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B128E" w:rsidRPr="004D7F63" w:rsidRDefault="009B128E" w:rsidP="009B128E">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B128E" w:rsidRPr="004D7F63" w:rsidRDefault="009B128E" w:rsidP="009B128E">
      <w:pPr>
        <w:rPr>
          <w:lang w:val="el-GR"/>
        </w:rPr>
      </w:pPr>
      <w:r w:rsidRPr="004D7F63">
        <w:rPr>
          <w:lang w:val="el-GR"/>
        </w:rPr>
        <w:t xml:space="preserve">ΙΙΙ. Αποδέκτες των ανωτέρω (υπό Α) δεδομένων στους οποίους κοινοποιούνται είναι: </w:t>
      </w:r>
    </w:p>
    <w:p w:rsidR="009B128E" w:rsidRPr="004D7F63" w:rsidRDefault="009B128E" w:rsidP="009B128E">
      <w:pPr>
        <w:rPr>
          <w:lang w:val="el-GR"/>
        </w:rPr>
      </w:pPr>
      <w:r w:rsidRPr="004D7F63">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4D7F63">
        <w:rPr>
          <w:lang w:val="el-GR"/>
        </w:rPr>
        <w:t>προστηθέντες</w:t>
      </w:r>
      <w:proofErr w:type="spellEnd"/>
      <w:r w:rsidRPr="004D7F63">
        <w:rPr>
          <w:lang w:val="el-GR"/>
        </w:rPr>
        <w:t xml:space="preserve"> της, υπό τον όρο της τήρησης σε κάθε περίπτωση του απορρήτου.</w:t>
      </w:r>
    </w:p>
    <w:p w:rsidR="009B128E" w:rsidRPr="004D7F63" w:rsidRDefault="009B128E" w:rsidP="009B128E">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9B128E" w:rsidRPr="004D7F63" w:rsidRDefault="009B128E" w:rsidP="009B128E">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B128E" w:rsidRPr="004D7F63" w:rsidRDefault="009B128E" w:rsidP="009B128E">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B128E" w:rsidRPr="004D7F63" w:rsidRDefault="009B128E" w:rsidP="009B128E">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B128E" w:rsidRPr="004D7F63" w:rsidRDefault="009B128E" w:rsidP="009B128E">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B128E" w:rsidRDefault="009B128E" w:rsidP="009B128E">
      <w:pPr>
        <w:pStyle w:val="2"/>
        <w:tabs>
          <w:tab w:val="left" w:pos="0"/>
        </w:tabs>
        <w:spacing w:before="57" w:after="57"/>
        <w:ind w:left="0" w:firstLine="0"/>
        <w:rPr>
          <w:i/>
          <w:color w:val="538135"/>
          <w:lang w:val="el-GR" w:eastAsia="ar-SA"/>
        </w:rPr>
      </w:pPr>
      <w:r>
        <w:rPr>
          <w:lang w:val="el-GR"/>
        </w:rPr>
        <w:br w:type="page"/>
      </w:r>
      <w:bookmarkStart w:id="16" w:name="_Toc149295649"/>
      <w:r>
        <w:rPr>
          <w:lang w:val="el-GR"/>
        </w:rPr>
        <w:lastRenderedPageBreak/>
        <w:t xml:space="preserve">ΠΑΡΑΡΤΗΜΑ </w:t>
      </w:r>
      <w:r>
        <w:rPr>
          <w:lang w:val="en-US"/>
        </w:rPr>
        <w:t>VII</w:t>
      </w:r>
      <w:r>
        <w:rPr>
          <w:lang w:val="el-GR"/>
        </w:rPr>
        <w:t>Ι – Σχέδιο σύμβασης</w:t>
      </w:r>
      <w:bookmarkEnd w:id="16"/>
    </w:p>
    <w:p w:rsidR="009B128E" w:rsidRDefault="009B128E" w:rsidP="009B128E">
      <w:pPr>
        <w:spacing w:after="0"/>
        <w:rPr>
          <w:lang w:val="el-GR"/>
        </w:rPr>
      </w:pPr>
    </w:p>
    <w:p w:rsidR="009B128E" w:rsidRPr="00523939" w:rsidRDefault="009B128E" w:rsidP="009B128E">
      <w:pPr>
        <w:spacing w:after="0"/>
        <w:rPr>
          <w:lang w:val="el-GR" w:eastAsia="el-GR"/>
        </w:rPr>
      </w:pPr>
    </w:p>
    <w:p w:rsidR="009B128E" w:rsidRDefault="009B128E" w:rsidP="009B128E">
      <w:pPr>
        <w:widowControl w:val="0"/>
        <w:numPr>
          <w:ilvl w:val="0"/>
          <w:numId w:val="1"/>
        </w:numPr>
        <w:tabs>
          <w:tab w:val="num" w:pos="432"/>
        </w:tabs>
        <w:autoSpaceDE w:val="0"/>
        <w:spacing w:after="0"/>
        <w:ind w:left="432" w:hanging="432"/>
        <w:jc w:val="center"/>
        <w:rPr>
          <w:szCs w:val="22"/>
          <w:lang w:val="el-GR" w:eastAsia="ar-SA"/>
        </w:rPr>
      </w:pPr>
    </w:p>
    <w:p w:rsidR="009B128E" w:rsidRDefault="009B128E" w:rsidP="009B128E">
      <w:pPr>
        <w:widowControl w:val="0"/>
        <w:numPr>
          <w:ilvl w:val="0"/>
          <w:numId w:val="1"/>
        </w:numPr>
        <w:tabs>
          <w:tab w:val="num" w:pos="432"/>
        </w:tabs>
        <w:autoSpaceDE w:val="0"/>
        <w:spacing w:after="0"/>
        <w:ind w:left="432" w:hanging="432"/>
        <w:jc w:val="center"/>
        <w:rPr>
          <w:szCs w:val="22"/>
          <w:lang w:val="el-GR"/>
        </w:rPr>
      </w:pPr>
      <w:r>
        <w:rPr>
          <w:noProof/>
          <w:lang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9B128E" w:rsidRDefault="009B128E" w:rsidP="009B128E">
      <w:pPr>
        <w:widowControl w:val="0"/>
        <w:numPr>
          <w:ilvl w:val="0"/>
          <w:numId w:val="1"/>
        </w:numPr>
        <w:tabs>
          <w:tab w:val="num" w:pos="432"/>
        </w:tabs>
        <w:autoSpaceDE w:val="0"/>
        <w:spacing w:after="0"/>
        <w:ind w:left="432" w:hanging="432"/>
        <w:jc w:val="center"/>
        <w:rPr>
          <w:szCs w:val="22"/>
          <w:lang w:val="el-GR"/>
        </w:rPr>
      </w:pPr>
    </w:p>
    <w:p w:rsidR="009B128E" w:rsidRDefault="009B128E" w:rsidP="009B128E">
      <w:pPr>
        <w:widowControl w:val="0"/>
        <w:numPr>
          <w:ilvl w:val="0"/>
          <w:numId w:val="1"/>
        </w:numPr>
        <w:tabs>
          <w:tab w:val="num" w:pos="432"/>
        </w:tabs>
        <w:autoSpaceDE w:val="0"/>
        <w:spacing w:after="0"/>
        <w:ind w:left="432" w:hanging="432"/>
        <w:jc w:val="center"/>
        <w:rPr>
          <w:szCs w:val="22"/>
          <w:lang w:val="el-GR"/>
        </w:rPr>
      </w:pPr>
    </w:p>
    <w:p w:rsidR="009B128E" w:rsidRDefault="009B128E" w:rsidP="009B128E">
      <w:pPr>
        <w:widowControl w:val="0"/>
        <w:numPr>
          <w:ilvl w:val="0"/>
          <w:numId w:val="1"/>
        </w:numPr>
        <w:tabs>
          <w:tab w:val="num" w:pos="432"/>
        </w:tabs>
        <w:autoSpaceDE w:val="0"/>
        <w:spacing w:after="0"/>
        <w:ind w:left="432" w:hanging="432"/>
        <w:jc w:val="center"/>
        <w:rPr>
          <w:szCs w:val="22"/>
          <w:lang w:val="el-GR"/>
        </w:rPr>
      </w:pPr>
    </w:p>
    <w:p w:rsidR="009B128E" w:rsidRDefault="009B128E" w:rsidP="009B128E">
      <w:pPr>
        <w:widowControl w:val="0"/>
        <w:numPr>
          <w:ilvl w:val="0"/>
          <w:numId w:val="1"/>
        </w:numPr>
        <w:tabs>
          <w:tab w:val="num" w:pos="432"/>
        </w:tabs>
        <w:autoSpaceDE w:val="0"/>
        <w:spacing w:after="0"/>
        <w:ind w:left="432" w:hanging="432"/>
        <w:jc w:val="center"/>
        <w:rPr>
          <w:szCs w:val="22"/>
          <w:lang w:val="el-GR"/>
        </w:rPr>
      </w:pPr>
    </w:p>
    <w:p w:rsidR="009B128E" w:rsidRDefault="009B128E" w:rsidP="009B128E">
      <w:pPr>
        <w:widowControl w:val="0"/>
        <w:numPr>
          <w:ilvl w:val="0"/>
          <w:numId w:val="1"/>
        </w:numPr>
        <w:tabs>
          <w:tab w:val="num" w:pos="432"/>
        </w:tabs>
        <w:autoSpaceDE w:val="0"/>
        <w:spacing w:after="0"/>
        <w:ind w:left="432" w:hanging="432"/>
        <w:jc w:val="center"/>
        <w:rPr>
          <w:szCs w:val="22"/>
          <w:lang w:val="el-GR"/>
        </w:rPr>
      </w:pPr>
      <w:r>
        <w:rPr>
          <w:szCs w:val="22"/>
          <w:lang w:val="el-GR"/>
        </w:rPr>
        <w:t>ΕΛΛΗΝΙΚΗ ΔΗΜΟΚΡΑΤΙΑ</w:t>
      </w:r>
    </w:p>
    <w:p w:rsidR="009B128E" w:rsidRDefault="009B128E" w:rsidP="009B128E">
      <w:pPr>
        <w:widowControl w:val="0"/>
        <w:numPr>
          <w:ilvl w:val="0"/>
          <w:numId w:val="1"/>
        </w:numPr>
        <w:tabs>
          <w:tab w:val="num" w:pos="432"/>
        </w:tabs>
        <w:autoSpaceDE w:val="0"/>
        <w:spacing w:after="0"/>
        <w:ind w:left="432" w:hanging="432"/>
        <w:jc w:val="center"/>
        <w:rPr>
          <w:szCs w:val="22"/>
          <w:lang w:val="el-GR"/>
        </w:rPr>
      </w:pPr>
      <w:r>
        <w:rPr>
          <w:szCs w:val="22"/>
          <w:lang w:val="el-GR"/>
        </w:rPr>
        <w:t>ΥΠΟΥΡΓΕΙΟ ΥΓΕΙΑΣ</w:t>
      </w:r>
    </w:p>
    <w:p w:rsidR="009B128E" w:rsidRDefault="009B128E" w:rsidP="009B128E">
      <w:pPr>
        <w:widowControl w:val="0"/>
        <w:numPr>
          <w:ilvl w:val="0"/>
          <w:numId w:val="1"/>
        </w:numPr>
        <w:tabs>
          <w:tab w:val="num" w:pos="432"/>
        </w:tabs>
        <w:autoSpaceDE w:val="0"/>
        <w:spacing w:after="0"/>
        <w:ind w:left="432" w:hanging="432"/>
        <w:jc w:val="center"/>
        <w:rPr>
          <w:szCs w:val="22"/>
          <w:lang w:val="el-GR"/>
        </w:rPr>
      </w:pPr>
      <w:r>
        <w:rPr>
          <w:szCs w:val="22"/>
          <w:lang w:val="el-GR"/>
        </w:rPr>
        <w:t>7η ΥΓΕΙΟΝΟΜΙΚΗ ΠΕΡΙΦΕΡΕΙΑ ΚΡΗΤΗΣ</w:t>
      </w:r>
    </w:p>
    <w:p w:rsidR="009B128E" w:rsidRDefault="009B128E" w:rsidP="009B128E">
      <w:pPr>
        <w:widowControl w:val="0"/>
        <w:numPr>
          <w:ilvl w:val="0"/>
          <w:numId w:val="1"/>
        </w:numPr>
        <w:tabs>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9B128E" w:rsidRDefault="009B128E" w:rsidP="009B128E">
      <w:pPr>
        <w:widowControl w:val="0"/>
        <w:numPr>
          <w:ilvl w:val="0"/>
          <w:numId w:val="1"/>
        </w:numPr>
        <w:tabs>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9B128E" w:rsidRPr="00523939" w:rsidRDefault="009B128E" w:rsidP="009B128E">
      <w:pPr>
        <w:spacing w:after="0"/>
        <w:jc w:val="center"/>
        <w:rPr>
          <w:lang w:val="el-GR" w:eastAsia="el-GR"/>
        </w:rPr>
      </w:pPr>
      <w:r w:rsidRPr="00523939">
        <w:rPr>
          <w:lang w:val="el-GR" w:eastAsia="el-GR"/>
        </w:rPr>
        <w:t>ΣΥΜΦΩΝΗΤΙΚΟ ΠΑΡΟΧΗΣ ΥΠΗΡΕΣΙΩΝ</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roofErr w:type="spellStart"/>
      <w:r w:rsidRPr="00523939">
        <w:rPr>
          <w:lang w:val="el-GR" w:eastAsia="el-GR"/>
        </w:rPr>
        <w:t>Στ</w:t>
      </w:r>
      <w:proofErr w:type="spellEnd"/>
      <w:r w:rsidRPr="00523939">
        <w:rPr>
          <w:lang w:val="el-GR" w:eastAsia="el-GR"/>
        </w:rPr>
        <w:t>.. .................. σήμερα ........................ ημέρα ....................... οι παρακάτω συμβαλλόμενοι:</w:t>
      </w:r>
    </w:p>
    <w:p w:rsidR="009B128E" w:rsidRPr="00523939" w:rsidRDefault="009B128E" w:rsidP="009B128E">
      <w:pPr>
        <w:spacing w:after="0"/>
        <w:rPr>
          <w:lang w:val="el-GR" w:eastAsia="el-GR"/>
        </w:rPr>
      </w:pPr>
    </w:p>
    <w:p w:rsidR="009B128E" w:rsidRDefault="009B128E" w:rsidP="009B128E">
      <w:pPr>
        <w:spacing w:after="0"/>
        <w:rPr>
          <w:sz w:val="24"/>
          <w:lang w:val="el-GR" w:eastAsia="el-GR"/>
        </w:rPr>
      </w:pPr>
      <w:r>
        <w:rPr>
          <w:sz w:val="24"/>
          <w:lang w:val="el-GR" w:eastAsia="el-GR"/>
        </w:rPr>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νομίμως εκπροσωπούμενο από τον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δυνάμει της υπ’ </w:t>
      </w:r>
      <w:proofErr w:type="spellStart"/>
      <w:r>
        <w:rPr>
          <w:sz w:val="24"/>
          <w:lang w:val="el-GR" w:eastAsia="el-GR"/>
        </w:rPr>
        <w:t>αρ</w:t>
      </w:r>
      <w:proofErr w:type="spellEnd"/>
      <w:r>
        <w:rPr>
          <w:sz w:val="24"/>
          <w:lang w:val="el-GR" w:eastAsia="el-GR"/>
        </w:rPr>
        <w:t xml:space="preserve">. </w:t>
      </w:r>
      <w:r w:rsidRPr="00DF231A">
        <w:rPr>
          <w:sz w:val="24"/>
          <w:lang w:val="el-GR" w:eastAsia="el-GR"/>
        </w:rPr>
        <w:t>Γ4β/</w:t>
      </w:r>
      <w:proofErr w:type="spellStart"/>
      <w:r w:rsidRPr="00DF231A">
        <w:rPr>
          <w:sz w:val="24"/>
          <w:lang w:val="el-GR" w:eastAsia="el-GR"/>
        </w:rPr>
        <w:t>Γ.Π.οικ</w:t>
      </w:r>
      <w:proofErr w:type="spellEnd"/>
      <w:r w:rsidRPr="00DF231A">
        <w:rPr>
          <w:sz w:val="24"/>
          <w:lang w:val="el-GR" w:eastAsia="el-GR"/>
        </w:rPr>
        <w:t>. οικ.4379/23-1-2023 Υ.Α. (ΦΕΚ 59/</w:t>
      </w:r>
      <w:proofErr w:type="spellStart"/>
      <w:r w:rsidRPr="00DF231A">
        <w:rPr>
          <w:sz w:val="24"/>
          <w:lang w:val="el-GR" w:eastAsia="el-GR"/>
        </w:rPr>
        <w:t>τ.ΥΟΔΔ</w:t>
      </w:r>
      <w:proofErr w:type="spellEnd"/>
      <w:r w:rsidRPr="00DF231A">
        <w:rPr>
          <w:sz w:val="24"/>
          <w:lang w:val="el-GR" w:eastAsia="el-GR"/>
        </w:rPr>
        <w:t>/27-1-2023)</w:t>
      </w:r>
      <w:r>
        <w:rPr>
          <w:sz w:val="24"/>
          <w:lang w:val="el-GR" w:eastAsia="el-GR"/>
        </w:rPr>
        <w:t xml:space="preserve">) (στο εξής η «Αναθέτουσα Αρχή»)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9B128E" w:rsidRPr="00523939" w:rsidRDefault="009B128E" w:rsidP="009B128E">
      <w:pPr>
        <w:spacing w:after="0"/>
        <w:rPr>
          <w:lang w:val="el-GR" w:eastAsia="el-GR"/>
        </w:rPr>
      </w:pPr>
    </w:p>
    <w:p w:rsidR="009B128E" w:rsidRPr="00523939" w:rsidRDefault="009B128E" w:rsidP="009B128E">
      <w:pPr>
        <w:rPr>
          <w:rFonts w:eastAsia="Calibri"/>
          <w:lang w:val="el-GR" w:eastAsia="en-US"/>
        </w:rPr>
      </w:pPr>
      <w:r w:rsidRPr="00523939">
        <w:rPr>
          <w:lang w:val="el-GR"/>
        </w:rPr>
        <w:t>Έχοντας υπόψιν:</w:t>
      </w:r>
    </w:p>
    <w:p w:rsidR="009B128E" w:rsidRPr="00523939" w:rsidRDefault="009B128E" w:rsidP="009B128E">
      <w:pPr>
        <w:rPr>
          <w:lang w:val="el-GR"/>
        </w:rPr>
      </w:pPr>
      <w:r w:rsidRPr="00523939">
        <w:rPr>
          <w:lang w:val="el-GR"/>
        </w:rPr>
        <w:t xml:space="preserve">1.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w:t>
      </w:r>
      <w:r w:rsidR="00B60B39">
        <w:rPr>
          <w:lang w:val="el-GR"/>
        </w:rPr>
        <w:t>πρόσκληση</w:t>
      </w:r>
      <w:r w:rsidRPr="00523939">
        <w:rPr>
          <w:lang w:val="el-GR"/>
        </w:rPr>
        <w:t xml:space="preserve">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9B128E" w:rsidRPr="00523939" w:rsidRDefault="009B128E" w:rsidP="009B128E">
      <w:pPr>
        <w:rPr>
          <w:lang w:val="el-GR"/>
        </w:rPr>
      </w:pPr>
      <w:r w:rsidRPr="00523939">
        <w:rPr>
          <w:lang w:val="el-GR"/>
        </w:rPr>
        <w:t xml:space="preserve">2.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απόφαση της Αναθέτουσας Αρχής με την οποία κατακυρώθηκε το αποτέλεσμα της διαδικασίας (ΑΔΑΜ…), στο πλαίσιο της ανωτέρω </w:t>
      </w:r>
      <w:r w:rsidR="00B60B39">
        <w:rPr>
          <w:lang w:val="el-GR"/>
        </w:rPr>
        <w:t>πρόσκληση</w:t>
      </w:r>
      <w:r w:rsidRPr="00523939">
        <w:rPr>
          <w:lang w:val="el-GR"/>
        </w:rPr>
        <w:t xml:space="preserve">ς, στον Ανάδοχο και την </w:t>
      </w:r>
      <w:proofErr w:type="spellStart"/>
      <w:r w:rsidRPr="00523939">
        <w:rPr>
          <w:lang w:val="el-GR"/>
        </w:rPr>
        <w:t>αριθμ</w:t>
      </w:r>
      <w:proofErr w:type="spellEnd"/>
      <w:r w:rsidRPr="00523939">
        <w:rPr>
          <w:lang w:val="el-GR"/>
        </w:rPr>
        <w:t xml:space="preserve">. </w:t>
      </w:r>
      <w:proofErr w:type="spellStart"/>
      <w:r w:rsidRPr="00523939">
        <w:rPr>
          <w:lang w:val="el-GR"/>
        </w:rPr>
        <w:t>πρωτ</w:t>
      </w:r>
      <w:proofErr w:type="spellEnd"/>
      <w:r w:rsidRPr="00523939">
        <w:rPr>
          <w:lang w:val="el-GR"/>
        </w:rPr>
        <w:t>. …………… ειδική πρόσκληση της Αναθέτουσας Αρχής προς τον Ανάδοχο για την υπογραφή του παρόντος, η οποία κοινοποιήθηκε σε αυτόν την…...</w:t>
      </w:r>
    </w:p>
    <w:p w:rsidR="009B128E" w:rsidRPr="00523939" w:rsidRDefault="009B128E" w:rsidP="009B128E">
      <w:pPr>
        <w:rPr>
          <w:color w:val="0070C0"/>
          <w:lang w:val="el-GR" w:eastAsia="el-GR"/>
        </w:rPr>
      </w:pPr>
      <w:r w:rsidRPr="00523939">
        <w:rPr>
          <w:lang w:val="el-GR"/>
        </w:rPr>
        <w:t xml:space="preserve">3. Την από ……υπεύθυνη δήλωση του αναδόχου περί μη </w:t>
      </w:r>
      <w:proofErr w:type="spellStart"/>
      <w:r w:rsidRPr="00523939">
        <w:rPr>
          <w:lang w:val="el-GR"/>
        </w:rPr>
        <w:t>οψιγενών</w:t>
      </w:r>
      <w:proofErr w:type="spellEnd"/>
      <w:r w:rsidRPr="00523939">
        <w:rPr>
          <w:lang w:val="el-GR"/>
        </w:rPr>
        <w:t xml:space="preserve"> μεταβολών, κατά την έννοια της περ. (2) της παρ. 3 του άρθρου 100 του ν. 4412/2016 </w:t>
      </w:r>
      <w:r w:rsidRPr="00523939">
        <w:rPr>
          <w:color w:val="0070C0"/>
          <w:lang w:val="el-GR" w:eastAsia="el-GR"/>
        </w:rPr>
        <w:t xml:space="preserve">[μνημονεύεται μόνο στην περίπτωση της στην περίπτωση του </w:t>
      </w:r>
      <w:proofErr w:type="spellStart"/>
      <w:r w:rsidRPr="00523939">
        <w:rPr>
          <w:color w:val="0070C0"/>
          <w:lang w:val="el-GR" w:eastAsia="el-GR"/>
        </w:rPr>
        <w:t>προσυμβατικού</w:t>
      </w:r>
      <w:proofErr w:type="spellEnd"/>
      <w:r w:rsidRPr="00523939">
        <w:rPr>
          <w:color w:val="0070C0"/>
          <w:lang w:val="el-GR" w:eastAsia="el-GR"/>
        </w:rPr>
        <w:t xml:space="preserve"> ελέγχου ή της άσκησης προδικαστικής προσφυγής κατά της απόφασης κατακύρωσης]</w:t>
      </w:r>
    </w:p>
    <w:p w:rsidR="009B128E" w:rsidRPr="00523939" w:rsidRDefault="009B128E" w:rsidP="009B128E">
      <w:pPr>
        <w:rPr>
          <w:color w:val="0070C0"/>
          <w:lang w:val="el-GR" w:eastAsia="el-GR"/>
        </w:rPr>
      </w:pPr>
      <w:r w:rsidRPr="00523939">
        <w:rPr>
          <w:lang w:val="el-GR"/>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sidRPr="00523939">
        <w:rPr>
          <w:color w:val="0070C0"/>
          <w:lang w:val="el-GR" w:eastAsia="el-GR"/>
        </w:rPr>
        <w:t>[συμπληρώνεται μόνο σε συμβάσεις με εκτιμώμενη αξία άνω του 1.000.000 ευρώ]</w:t>
      </w:r>
    </w:p>
    <w:p w:rsidR="009B128E" w:rsidRPr="00523939" w:rsidRDefault="009B128E" w:rsidP="009B128E">
      <w:pPr>
        <w:rPr>
          <w:lang w:val="el-GR" w:eastAsia="el-GR"/>
        </w:rPr>
      </w:pPr>
      <w:r w:rsidRPr="00523939">
        <w:rPr>
          <w:lang w:val="el-GR"/>
        </w:rPr>
        <w:t xml:space="preserve">3. Ότι </w:t>
      </w:r>
      <w:r w:rsidRPr="00523939">
        <w:rPr>
          <w:lang w:val="el-GR" w:eastAsia="el-GR"/>
        </w:rPr>
        <w:t xml:space="preserve">αναπόσπαστο τμήμα της παρούσας αποτελούν, σύμφωνα με το άρθρο 2 παρ.1 </w:t>
      </w:r>
      <w:proofErr w:type="spellStart"/>
      <w:r w:rsidRPr="00523939">
        <w:rPr>
          <w:lang w:val="el-GR" w:eastAsia="el-GR"/>
        </w:rPr>
        <w:t>περιπτ</w:t>
      </w:r>
      <w:proofErr w:type="spellEnd"/>
      <w:r w:rsidRPr="00523939">
        <w:rPr>
          <w:lang w:val="el-GR" w:eastAsia="el-GR"/>
        </w:rPr>
        <w:t>. 42 του ν.4412/2016:</w:t>
      </w:r>
    </w:p>
    <w:p w:rsidR="009B128E" w:rsidRPr="00523939" w:rsidRDefault="009B128E" w:rsidP="009B128E">
      <w:pPr>
        <w:rPr>
          <w:lang w:val="el-GR" w:eastAsia="el-GR"/>
        </w:rPr>
      </w:pPr>
      <w:r w:rsidRPr="00523939">
        <w:rPr>
          <w:lang w:val="el-GR" w:eastAsia="el-GR"/>
        </w:rPr>
        <w:t xml:space="preserve">-η υπ’ αριθ. ............ </w:t>
      </w:r>
      <w:r w:rsidR="00B60B39">
        <w:rPr>
          <w:lang w:val="el-GR" w:eastAsia="el-GR"/>
        </w:rPr>
        <w:t>πρόσκληση</w:t>
      </w:r>
      <w:r w:rsidRPr="00523939">
        <w:rPr>
          <w:lang w:val="el-GR" w:eastAsia="el-GR"/>
        </w:rPr>
        <w:t>, με τα Παραρτήματα της</w:t>
      </w:r>
    </w:p>
    <w:p w:rsidR="009B128E" w:rsidRPr="00523939" w:rsidRDefault="009B128E" w:rsidP="009B128E">
      <w:pPr>
        <w:rPr>
          <w:lang w:val="el-GR" w:eastAsia="el-GR"/>
        </w:rPr>
      </w:pPr>
      <w:r w:rsidRPr="00523939">
        <w:rPr>
          <w:lang w:val="el-GR" w:eastAsia="el-GR"/>
        </w:rPr>
        <w:t xml:space="preserve">-........ (στο εξής «τα Έγγραφα της Σύμβασης» </w:t>
      </w:r>
    </w:p>
    <w:p w:rsidR="009B128E" w:rsidRPr="00523939" w:rsidRDefault="009B128E" w:rsidP="009B128E">
      <w:pPr>
        <w:rPr>
          <w:rFonts w:eastAsia="Calibri"/>
          <w:lang w:val="el-GR" w:eastAsia="en-US"/>
        </w:rPr>
      </w:pPr>
      <w:r w:rsidRPr="00523939">
        <w:rPr>
          <w:lang w:val="el-GR" w:eastAsia="el-GR"/>
        </w:rPr>
        <w:t>-η προσφορά του Αναδόχου</w:t>
      </w:r>
    </w:p>
    <w:p w:rsidR="009B128E" w:rsidRPr="00523939" w:rsidRDefault="009B128E" w:rsidP="009B128E">
      <w:pPr>
        <w:rPr>
          <w:lang w:val="el-GR" w:eastAsia="el-GR"/>
        </w:rPr>
      </w:pPr>
      <w:r w:rsidRPr="00523939">
        <w:rPr>
          <w:lang w:val="el-GR"/>
        </w:rPr>
        <w:lastRenderedPageBreak/>
        <w:t xml:space="preserve">4. Ότι ο </w:t>
      </w:r>
      <w:r w:rsidRPr="00523939">
        <w:rPr>
          <w:lang w:val="el-GR" w:eastAsia="el-GR"/>
        </w:rPr>
        <w:t xml:space="preserve">ανάδοχος κατέθεσε την: </w:t>
      </w:r>
    </w:p>
    <w:p w:rsidR="009B128E" w:rsidRPr="00523939" w:rsidRDefault="009B128E" w:rsidP="009B128E">
      <w:pPr>
        <w:rPr>
          <w:lang w:val="el-GR" w:eastAsia="el-GR"/>
        </w:rPr>
      </w:pPr>
      <w:r w:rsidRPr="00523939">
        <w:rPr>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B128E" w:rsidRPr="00523939" w:rsidRDefault="009B128E" w:rsidP="009B128E">
      <w:pPr>
        <w:rPr>
          <w:rFonts w:eastAsia="Calibri"/>
          <w:lang w:val="el-GR" w:eastAsia="en-US"/>
        </w:rPr>
      </w:pPr>
      <w:r w:rsidRPr="00523939">
        <w:rPr>
          <w:lang w:val="el-GR"/>
        </w:rPr>
        <w:t>Συμφώνησαν και έκαναν αμοιβαία αποδεκτά τα ακόλουθα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r w:rsidRPr="00523939">
        <w:rPr>
          <w:lang w:val="el-GR" w:eastAsia="el-GR"/>
        </w:rPr>
        <w:t>Άρθρο 1</w:t>
      </w:r>
    </w:p>
    <w:p w:rsidR="009B128E" w:rsidRPr="00523939" w:rsidRDefault="009B128E" w:rsidP="009B128E">
      <w:pPr>
        <w:spacing w:after="0"/>
        <w:jc w:val="center"/>
        <w:rPr>
          <w:lang w:val="el-GR" w:eastAsia="el-GR"/>
        </w:rPr>
      </w:pPr>
      <w:r w:rsidRPr="00523939">
        <w:rPr>
          <w:lang w:val="el-GR" w:eastAsia="el-GR"/>
        </w:rPr>
        <w:t>Αντικείμενο</w:t>
      </w:r>
    </w:p>
    <w:p w:rsidR="009B128E" w:rsidRPr="00523939" w:rsidRDefault="009B128E" w:rsidP="009B128E">
      <w:pPr>
        <w:spacing w:after="0"/>
        <w:jc w:val="center"/>
        <w:rPr>
          <w:lang w:val="el-GR" w:eastAsia="el-GR"/>
        </w:rPr>
      </w:pPr>
    </w:p>
    <w:p w:rsidR="009B128E" w:rsidRDefault="009B128E" w:rsidP="009B128E">
      <w:pPr>
        <w:spacing w:after="0"/>
        <w:rPr>
          <w:lang w:val="el-GR" w:eastAsia="el-GR"/>
        </w:rPr>
      </w:pPr>
      <w:r w:rsidRPr="00523939">
        <w:rPr>
          <w:lang w:val="el-GR" w:eastAsia="el-GR"/>
        </w:rPr>
        <w:t xml:space="preserve">Αντικείμενο της παρούσας σύμβασης είναι </w:t>
      </w:r>
      <w:r>
        <w:rPr>
          <w:lang w:val="el-GR" w:eastAsia="el-GR"/>
        </w:rPr>
        <w:t xml:space="preserve">η </w:t>
      </w:r>
      <w:r w:rsidRPr="00357E54">
        <w:rPr>
          <w:lang w:val="el-GR" w:eastAsia="el-GR"/>
        </w:rPr>
        <w:t xml:space="preserve">καθαριότητα και </w:t>
      </w:r>
      <w:r>
        <w:rPr>
          <w:lang w:val="el-GR" w:eastAsia="el-GR"/>
        </w:rPr>
        <w:t>η</w:t>
      </w:r>
      <w:r w:rsidRPr="00357E54">
        <w:rPr>
          <w:lang w:val="el-GR" w:eastAsia="el-GR"/>
        </w:rPr>
        <w:t xml:space="preserve"> απολύμανση των κτιριακών εγκαταστάσεων και των εν γένει χώρων του Νοσοκομείου Λασιθίου -Οργανική Μονάδα Έδρας (Αγίου Νικολάου), εκτάσεως όπως αναφέρεται παρακάτω, για όλες τις ημέρες του χρόνου, υπό τους παρακάτω</w:t>
      </w:r>
      <w:r>
        <w:rPr>
          <w:lang w:val="el-GR" w:eastAsia="el-GR"/>
        </w:rPr>
        <w:t xml:space="preserve"> όρους</w:t>
      </w:r>
      <w:r w:rsidRPr="00523939">
        <w:rPr>
          <w:lang w:val="el-GR" w:eastAsia="el-GR"/>
        </w:rPr>
        <w:t xml:space="preserve"> </w:t>
      </w:r>
      <w:r>
        <w:rPr>
          <w:lang w:val="el-GR" w:eastAsia="el-GR"/>
        </w:rPr>
        <w:t xml:space="preserve"> και </w:t>
      </w:r>
      <w:r w:rsidRPr="00523939">
        <w:rPr>
          <w:lang w:val="el-GR" w:eastAsia="el-GR"/>
        </w:rPr>
        <w:t xml:space="preserve">σύμφωνα με τους όρους και τις προδιαγραφές του άρθρου 1.3 της </w:t>
      </w:r>
      <w:r w:rsidR="00B60B39">
        <w:rPr>
          <w:lang w:val="el-GR" w:eastAsia="el-GR"/>
        </w:rPr>
        <w:t>Πρόσκληση</w:t>
      </w:r>
      <w:r w:rsidRPr="00523939">
        <w:rPr>
          <w:lang w:val="el-GR" w:eastAsia="el-GR"/>
        </w:rPr>
        <w:t>ς και των ΠΑΡΑΡΤΗΜΑΤΩΝ</w:t>
      </w:r>
      <w:r>
        <w:rPr>
          <w:lang w:val="el-GR" w:eastAsia="el-GR"/>
        </w:rPr>
        <w:t>.</w:t>
      </w:r>
    </w:p>
    <w:p w:rsidR="009B128E" w:rsidRPr="00523939" w:rsidRDefault="009B128E" w:rsidP="009B128E">
      <w:pPr>
        <w:spacing w:after="0"/>
        <w:rPr>
          <w:lang w:val="el-GR" w:eastAsia="el-GR"/>
        </w:rPr>
      </w:pPr>
    </w:p>
    <w:p w:rsidR="009B128E" w:rsidRPr="00357E54" w:rsidRDefault="009B128E" w:rsidP="009B128E">
      <w:pPr>
        <w:spacing w:after="0"/>
        <w:rPr>
          <w:lang w:val="el-GR" w:eastAsia="el-GR"/>
        </w:rPr>
      </w:pPr>
      <w:r w:rsidRPr="00357E54">
        <w:rPr>
          <w:lang w:val="el-GR" w:eastAsia="el-GR"/>
        </w:rPr>
        <w:t>Έκταση Οργανικών Μονάδων Γ.Ν. Λασιθίου</w:t>
      </w:r>
    </w:p>
    <w:p w:rsidR="009B128E" w:rsidRPr="00357E54" w:rsidRDefault="009B128E" w:rsidP="009B128E">
      <w:pPr>
        <w:spacing w:after="0"/>
        <w:rPr>
          <w:lang w:val="el-GR" w:eastAsia="el-GR"/>
        </w:rPr>
      </w:pPr>
      <w:r w:rsidRPr="00357E54">
        <w:rPr>
          <w:lang w:val="el-GR" w:eastAsia="el-GR"/>
        </w:rPr>
        <w:t>Α. Οργανική Μονάδα της Έδρας: Υπαίθριοι-</w:t>
      </w:r>
      <w:proofErr w:type="spellStart"/>
      <w:r w:rsidRPr="00357E54">
        <w:rPr>
          <w:lang w:val="el-GR" w:eastAsia="el-GR"/>
        </w:rPr>
        <w:t>αύλιοι</w:t>
      </w:r>
      <w:proofErr w:type="spellEnd"/>
      <w:r w:rsidRPr="00357E54">
        <w:rPr>
          <w:lang w:val="el-GR" w:eastAsia="el-GR"/>
        </w:rPr>
        <w:t xml:space="preserve"> χώροι: 1620 τ.μ., Εσωτερικοί χώροι: 10.410 τ.μ.</w:t>
      </w:r>
    </w:p>
    <w:p w:rsidR="009B128E" w:rsidRPr="00357E54" w:rsidRDefault="009B128E" w:rsidP="009B128E">
      <w:pPr>
        <w:spacing w:after="0"/>
        <w:rPr>
          <w:lang w:val="el-GR" w:eastAsia="el-GR"/>
        </w:rPr>
      </w:pPr>
    </w:p>
    <w:p w:rsidR="009B128E" w:rsidRPr="00357E54" w:rsidRDefault="009B128E" w:rsidP="009B128E">
      <w:pPr>
        <w:spacing w:after="0"/>
        <w:rPr>
          <w:lang w:val="el-GR" w:eastAsia="el-GR"/>
        </w:rPr>
      </w:pPr>
      <w:r w:rsidRPr="00357E54">
        <w:rPr>
          <w:lang w:val="el-GR" w:eastAsia="el-GR"/>
        </w:rPr>
        <w:t>•</w:t>
      </w:r>
      <w:r w:rsidRPr="00357E54">
        <w:rPr>
          <w:lang w:val="el-GR" w:eastAsia="el-GR"/>
        </w:rPr>
        <w:tab/>
        <w:t>Ο ανάδοχος ,υποχρεούται να τηρεί τη νομοθεσία</w:t>
      </w:r>
      <w:r>
        <w:rPr>
          <w:lang w:val="el-GR" w:eastAsia="el-GR"/>
        </w:rPr>
        <w:t xml:space="preserve"> </w:t>
      </w:r>
      <w:r w:rsidRPr="00357E54">
        <w:rPr>
          <w:lang w:val="el-GR" w:eastAsia="el-GR"/>
        </w:rPr>
        <w:t xml:space="preserve">σε όλα τα στάδια της παροχής υπηρεσιών,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δεν χρησιμοποιούνται. Η συμμετοχή στην παρούσα σημαίνει γνώση εκ μέρους του αναδόχου των χώρων του Γενικού Νοσοκομείου Λασιθίου ( Οργανική Μονάδα </w:t>
      </w:r>
      <w:proofErr w:type="spellStart"/>
      <w:r w:rsidRPr="00357E54">
        <w:rPr>
          <w:lang w:val="el-GR" w:eastAsia="el-GR"/>
        </w:rPr>
        <w:t>Εδρας</w:t>
      </w:r>
      <w:proofErr w:type="spellEnd"/>
      <w:r w:rsidRPr="00357E54">
        <w:rPr>
          <w:lang w:val="el-GR" w:eastAsia="el-GR"/>
        </w:rPr>
        <w:t xml:space="preserve"> Αγίου Νικολάου) που σήμερα χρησιμοποιούνται και λειτουργούν και της εκτάσεως αυτών, ακόμη κι αν δεν 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α) Αστικά Στερεά Απόβλητα (ΑΣΑ )που προσομοιάζουν με τα οικιακά και  τα οποία τοποθετούνται σε μαύρους σάκους μιας χρήσης. β) </w:t>
      </w:r>
      <w:proofErr w:type="spellStart"/>
      <w:r w:rsidRPr="00357E54">
        <w:rPr>
          <w:lang w:val="el-GR" w:eastAsia="el-GR"/>
        </w:rPr>
        <w:t>Επικίνυνα</w:t>
      </w:r>
      <w:proofErr w:type="spellEnd"/>
      <w:r w:rsidRPr="00357E54">
        <w:rPr>
          <w:lang w:val="el-GR" w:eastAsia="el-GR"/>
        </w:rPr>
        <w:t xml:space="preserve"> Απόβλητα Αμιγώς μολυσματικά (ΕΑΑΜ), τα οποία τοποθετούνται σε κίτρινους σάκους ή δοχεία μιας χρήσης (αιχμηρά) γ) Μικτά Επικίνδυνα απόβλητα  ( ΜΕΑ ) , που μπορεί να έχουν ταυτόχρονα μολυσματικό και τοξικό χαρακτήρα , τα οποία τοποθετούνται σε ειδικά </w:t>
      </w:r>
      <w:proofErr w:type="spellStart"/>
      <w:r w:rsidRPr="00357E54">
        <w:rPr>
          <w:lang w:val="el-GR" w:eastAsia="el-GR"/>
        </w:rPr>
        <w:t>χαρτοκυτία</w:t>
      </w:r>
      <w:proofErr w:type="spellEnd"/>
      <w:r w:rsidRPr="00357E54">
        <w:rPr>
          <w:lang w:val="el-GR" w:eastAsia="el-GR"/>
        </w:rPr>
        <w:t xml:space="preserve"> μιας χρήσης (</w:t>
      </w:r>
      <w:proofErr w:type="spellStart"/>
      <w:r w:rsidRPr="00357E54">
        <w:rPr>
          <w:lang w:val="el-GR" w:eastAsia="el-GR"/>
        </w:rPr>
        <w:t>Hospitalboxes</w:t>
      </w:r>
      <w:proofErr w:type="spellEnd"/>
      <w:r w:rsidRPr="00357E54">
        <w:rPr>
          <w:lang w:val="el-GR" w:eastAsia="el-GR"/>
        </w:rPr>
        <w:t xml:space="preserve">) και στη συνέχεια κλείνονται σε κόκκινο σάκο. δ) Υλικά προς ανακύκλωση,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w:t>
      </w:r>
      <w:proofErr w:type="spellStart"/>
      <w:r w:rsidRPr="00357E54">
        <w:rPr>
          <w:lang w:val="el-GR" w:eastAsia="el-GR"/>
        </w:rPr>
        <w:t>περιέκτες</w:t>
      </w:r>
      <w:proofErr w:type="spellEnd"/>
      <w:r w:rsidRPr="00357E54">
        <w:rPr>
          <w:lang w:val="el-GR" w:eastAsia="el-GR"/>
        </w:rPr>
        <w:t xml:space="preserve"> στους 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w:t>
      </w:r>
      <w:proofErr w:type="spellStart"/>
      <w:r w:rsidRPr="00357E54">
        <w:rPr>
          <w:lang w:val="el-GR" w:eastAsia="el-GR"/>
        </w:rPr>
        <w:lastRenderedPageBreak/>
        <w:t>απολυμαίνονται</w:t>
      </w:r>
      <w:proofErr w:type="spellEnd"/>
      <w:r w:rsidRPr="00357E54">
        <w:rPr>
          <w:lang w:val="el-GR" w:eastAsia="el-GR"/>
        </w:rPr>
        <w:t xml:space="preserve">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w:t>
      </w:r>
      <w:proofErr w:type="spellStart"/>
      <w:r w:rsidRPr="00357E54">
        <w:rPr>
          <w:lang w:val="el-GR" w:eastAsia="el-GR"/>
        </w:rPr>
        <w:t>lt</w:t>
      </w:r>
      <w:proofErr w:type="spellEnd"/>
      <w:r w:rsidRPr="00357E54">
        <w:rPr>
          <w:lang w:val="el-GR" w:eastAsia="el-GR"/>
        </w:rPr>
        <w:t>, να διαθέτει καπάκι και προστατευτικά για την αποφυγή πρόσκρουσης. Στον πυθμένα 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 500,00€ για κάθε παράβαση.</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καθώς επίσης και αποδυτήρια για το προσωπικό του. Τα υλικά πολλαπλών χρήσεων (σφουγγαρίστρες, μάπες με </w:t>
      </w:r>
      <w:proofErr w:type="spellStart"/>
      <w:r w:rsidRPr="00357E54">
        <w:rPr>
          <w:lang w:val="el-GR" w:eastAsia="el-GR"/>
        </w:rPr>
        <w:t>μικροΐνες</w:t>
      </w:r>
      <w:proofErr w:type="spellEnd"/>
      <w:r w:rsidRPr="00357E54">
        <w:rPr>
          <w:lang w:val="el-GR" w:eastAsia="el-GR"/>
        </w:rPr>
        <w:t xml:space="preserve">,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Νοσοκομείου Λασιθίου.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Για κάθε  παράλειψη ή </w:t>
      </w:r>
      <w:proofErr w:type="spellStart"/>
      <w:r w:rsidRPr="00357E54">
        <w:rPr>
          <w:lang w:val="el-GR" w:eastAsia="el-GR"/>
        </w:rPr>
        <w:t>πλη</w:t>
      </w:r>
      <w:proofErr w:type="spellEnd"/>
      <w:r w:rsidRPr="00357E54">
        <w:rPr>
          <w:lang w:val="el-GR" w:eastAsia="el-GR"/>
        </w:rPr>
        <w:t>µµ</w:t>
      </w:r>
      <w:proofErr w:type="spellStart"/>
      <w:r w:rsidRPr="00357E54">
        <w:rPr>
          <w:lang w:val="el-GR" w:eastAsia="el-GR"/>
        </w:rPr>
        <w:t>ελή</w:t>
      </w:r>
      <w:proofErr w:type="spellEnd"/>
      <w:r w:rsidRPr="00357E54">
        <w:rPr>
          <w:lang w:val="el-GR" w:eastAsia="el-GR"/>
        </w:rPr>
        <w:t xml:space="preserve"> εργασία που θα επισημανθεί στον ανάδοχο θα επιβάλλεται ποινική ρήτρα από ίση με ποσοστό από 3% έως 10%, </w:t>
      </w:r>
      <w:proofErr w:type="spellStart"/>
      <w:r w:rsidRPr="00357E54">
        <w:rPr>
          <w:lang w:val="el-GR" w:eastAsia="el-GR"/>
        </w:rPr>
        <w:t>παρακρατούµενης</w:t>
      </w:r>
      <w:proofErr w:type="spellEnd"/>
      <w:r w:rsidRPr="00357E54">
        <w:rPr>
          <w:lang w:val="el-GR" w:eastAsia="el-GR"/>
        </w:rPr>
        <w:t xml:space="preserve"> από την μηνιαία αμοιβή. Σε κάθε περίπτωση το Νοσοκομείο δικαιούται να κηρύξει έκπτωτο τον ανάδοχο χωρίς άλλη διατύπωση.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Για οποιαδήποτε αλλαγή τρόπου καθαριότητας και χρήσης υλικών πρέπει να υπάρχει έγκριση από την Ε.Ν.Λ..</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Ο ανάδοχος πρέπει να φροντίζει για την έγκαιρη ανάληψη υπηρεσίας από τους υπαλλήλους του και για την αποχώρησή τους από το Νοσοκομείο, µ</w:t>
      </w:r>
      <w:proofErr w:type="spellStart"/>
      <w:r w:rsidRPr="00357E54">
        <w:rPr>
          <w:lang w:val="el-GR" w:eastAsia="el-GR"/>
        </w:rPr>
        <w:t>ετά</w:t>
      </w:r>
      <w:proofErr w:type="spellEnd"/>
      <w:r w:rsidRPr="00357E54">
        <w:rPr>
          <w:lang w:val="el-GR" w:eastAsia="el-GR"/>
        </w:rPr>
        <w:t xml:space="preserve"> το τέλος της εργασίας τους.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Επιπλέον μέτρα απολύμανσης μπορούν να ζητηθούν από τον εργοδότη.</w:t>
      </w:r>
    </w:p>
    <w:p w:rsidR="009B128E" w:rsidRPr="00357E54" w:rsidRDefault="009B128E" w:rsidP="009B128E">
      <w:pPr>
        <w:spacing w:after="0"/>
        <w:rPr>
          <w:lang w:val="el-GR" w:eastAsia="el-GR"/>
        </w:rPr>
      </w:pPr>
      <w:r w:rsidRPr="00357E54">
        <w:rPr>
          <w:lang w:val="el-GR" w:eastAsia="el-GR"/>
        </w:rPr>
        <w:t>•</w:t>
      </w:r>
      <w:r w:rsidRPr="00357E54">
        <w:rPr>
          <w:lang w:val="el-GR" w:eastAsia="el-GR"/>
        </w:rPr>
        <w:tab/>
        <w:t>Ο ανάδοχος επιβαρύνεται με όλα τα έξοδα που αφορούν την παροχή των υπηρεσιών του (όπως στολές προσωπικού,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r w:rsidRPr="00523939">
        <w:rPr>
          <w:lang w:val="el-GR" w:eastAsia="el-GR"/>
        </w:rPr>
        <w:t>Άρθρο 2</w:t>
      </w:r>
    </w:p>
    <w:p w:rsidR="009B128E" w:rsidRPr="00523939" w:rsidRDefault="009B128E" w:rsidP="009B128E">
      <w:pPr>
        <w:spacing w:after="0"/>
        <w:jc w:val="center"/>
        <w:rPr>
          <w:lang w:val="el-GR" w:eastAsia="el-GR"/>
        </w:rPr>
      </w:pPr>
      <w:r w:rsidRPr="00523939">
        <w:rPr>
          <w:lang w:val="el-GR" w:eastAsia="el-GR"/>
        </w:rPr>
        <w:t>Χρηματοδότηση της σύμβασης</w:t>
      </w:r>
    </w:p>
    <w:p w:rsidR="009B128E" w:rsidRPr="00523939" w:rsidRDefault="009B128E" w:rsidP="009B128E">
      <w:pPr>
        <w:spacing w:after="0"/>
        <w:jc w:val="center"/>
        <w:rPr>
          <w:lang w:val="el-GR" w:eastAsia="el-GR"/>
        </w:rPr>
      </w:pPr>
    </w:p>
    <w:p w:rsidR="009B128E" w:rsidRPr="00523939" w:rsidRDefault="009B128E" w:rsidP="009B128E">
      <w:pPr>
        <w:spacing w:after="0"/>
        <w:rPr>
          <w:lang w:val="el-GR" w:eastAsia="el-GR"/>
        </w:rPr>
      </w:pPr>
      <w:r w:rsidRPr="00523939">
        <w:rPr>
          <w:lang w:val="el-GR" w:eastAsia="el-GR"/>
        </w:rPr>
        <w:lastRenderedPageBreak/>
        <w:t>Φορέας χρηματοδότησης τ</w:t>
      </w:r>
      <w:r>
        <w:rPr>
          <w:lang w:val="el-GR" w:eastAsia="el-GR"/>
        </w:rPr>
        <w:t>ης παρούσας σύμβασης είναι</w:t>
      </w:r>
      <w:r w:rsidRPr="00D1300C">
        <w:rPr>
          <w:lang w:val="el-GR" w:eastAsia="el-GR"/>
        </w:rPr>
        <w:t xml:space="preserve"> </w:t>
      </w:r>
      <w:r>
        <w:rPr>
          <w:lang w:val="el-GR" w:eastAsia="el-GR"/>
        </w:rPr>
        <w:t xml:space="preserve">το Νοσοκομείο Αγίου Νικολάου. </w:t>
      </w:r>
      <w:r w:rsidRPr="00523939">
        <w:rPr>
          <w:lang w:val="el-GR" w:eastAsia="el-GR"/>
        </w:rPr>
        <w:t xml:space="preserve">Η δαπάνη για την εν λόγω σύμβαση βαρύνει την με Κ.Α. : </w:t>
      </w:r>
      <w:r>
        <w:rPr>
          <w:lang w:val="el-GR" w:eastAsia="el-GR"/>
        </w:rPr>
        <w:t>0845</w:t>
      </w:r>
      <w:r w:rsidRPr="00523939">
        <w:rPr>
          <w:lang w:val="el-GR" w:eastAsia="el-GR"/>
        </w:rPr>
        <w:t xml:space="preserve"> σχετική πίστωση του τακτικού προϋπολογισμού του οικονομικού έτους </w:t>
      </w:r>
      <w:r>
        <w:rPr>
          <w:lang w:val="el-GR" w:eastAsia="el-GR"/>
        </w:rPr>
        <w:t xml:space="preserve">2023 </w:t>
      </w:r>
      <w:r w:rsidRPr="00523939">
        <w:rPr>
          <w:lang w:val="el-GR" w:eastAsia="el-GR"/>
        </w:rPr>
        <w:t xml:space="preserve">του Φορέα.    </w:t>
      </w:r>
    </w:p>
    <w:p w:rsidR="009B128E" w:rsidRPr="00523939" w:rsidRDefault="009B128E" w:rsidP="009B128E">
      <w:pPr>
        <w:spacing w:after="0"/>
        <w:rPr>
          <w:lang w:val="el-GR" w:eastAsia="el-GR"/>
        </w:rPr>
      </w:pPr>
      <w:r w:rsidRPr="00523939">
        <w:rPr>
          <w:lang w:val="el-GR" w:eastAsia="el-GR"/>
        </w:rPr>
        <w:t xml:space="preserve">Για την παρούσα διαδικασία έχει εκδοθεί η απόφαση με </w:t>
      </w:r>
      <w:proofErr w:type="spellStart"/>
      <w:r w:rsidRPr="00523939">
        <w:rPr>
          <w:lang w:val="el-GR" w:eastAsia="el-GR"/>
        </w:rPr>
        <w:t>αρ</w:t>
      </w:r>
      <w:proofErr w:type="spellEnd"/>
      <w:r w:rsidRPr="00523939">
        <w:rPr>
          <w:lang w:val="el-GR" w:eastAsia="el-GR"/>
        </w:rPr>
        <w:t xml:space="preserve">. </w:t>
      </w:r>
      <w:proofErr w:type="spellStart"/>
      <w:r w:rsidRPr="00523939">
        <w:rPr>
          <w:lang w:val="el-GR" w:eastAsia="el-GR"/>
        </w:rPr>
        <w:t>πρωτ</w:t>
      </w:r>
      <w:proofErr w:type="spellEnd"/>
      <w:r w:rsidRPr="00523939">
        <w:rPr>
          <w:lang w:val="el-GR" w:eastAsia="el-GR"/>
        </w:rPr>
        <w:t xml:space="preserve">.  …................. για την ανάληψη υποχρέωσης/έγκριση δέσμευσης πίστωσης για το οικονομικό έτος 20..... και με </w:t>
      </w:r>
      <w:proofErr w:type="spellStart"/>
      <w:r w:rsidRPr="00523939">
        <w:rPr>
          <w:lang w:val="el-GR" w:eastAsia="el-GR"/>
        </w:rPr>
        <w:t>αρ</w:t>
      </w:r>
      <w:proofErr w:type="spellEnd"/>
      <w:r w:rsidRPr="00523939">
        <w:rPr>
          <w:lang w:val="el-GR" w:eastAsia="el-GR"/>
        </w:rPr>
        <w:t>.  ......... καταχώρηση στο βιβλίο …</w:t>
      </w:r>
    </w:p>
    <w:p w:rsidR="009B128E" w:rsidRPr="00523939" w:rsidRDefault="009B128E" w:rsidP="009B128E">
      <w:pPr>
        <w:spacing w:after="0"/>
        <w:rPr>
          <w:lang w:val="el-GR" w:eastAsia="el-GR"/>
        </w:rPr>
      </w:pPr>
    </w:p>
    <w:p w:rsidR="009B128E" w:rsidRPr="00523939" w:rsidRDefault="009B128E" w:rsidP="009B128E">
      <w:pPr>
        <w:spacing w:after="0"/>
        <w:rPr>
          <w:i/>
          <w:color w:val="0070C0"/>
          <w:lang w:val="el-GR" w:eastAsia="el-GR"/>
        </w:rPr>
      </w:pPr>
      <w:r w:rsidRPr="00523939">
        <w:rPr>
          <w:i/>
          <w:color w:val="0070C0"/>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w:t>
      </w:r>
      <w:proofErr w:type="spellStart"/>
      <w:r w:rsidRPr="00523939">
        <w:rPr>
          <w:i/>
          <w:color w:val="0070C0"/>
          <w:lang w:val="el-GR" w:eastAsia="el-GR"/>
        </w:rPr>
        <w:t>π.δ</w:t>
      </w:r>
      <w:proofErr w:type="spellEnd"/>
      <w:r w:rsidRPr="00523939">
        <w:rPr>
          <w:i/>
          <w:color w:val="0070C0"/>
          <w:lang w:val="el-GR" w:eastAsia="el-GR"/>
        </w:rPr>
        <w:t xml:space="preserve"> 80/2016,  σε συνδυασμό με τα άρθρα 67 και 68 του ν. 4270/2014 (Α` 143) ]</w:t>
      </w: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r w:rsidRPr="00523939">
        <w:rPr>
          <w:lang w:val="el-GR" w:eastAsia="el-GR"/>
        </w:rPr>
        <w:t>Άρθρο 3</w:t>
      </w:r>
    </w:p>
    <w:p w:rsidR="009B128E" w:rsidRPr="00523939" w:rsidRDefault="009B128E" w:rsidP="009B128E">
      <w:pPr>
        <w:spacing w:after="0"/>
        <w:jc w:val="center"/>
        <w:rPr>
          <w:lang w:val="el-GR" w:eastAsia="el-GR"/>
        </w:rPr>
      </w:pPr>
      <w:r w:rsidRPr="00523939">
        <w:rPr>
          <w:lang w:val="el-GR" w:eastAsia="el-GR"/>
        </w:rPr>
        <w:t xml:space="preserve">Διάρκεια σύμβασης </w:t>
      </w:r>
    </w:p>
    <w:p w:rsidR="009B128E" w:rsidRPr="00523939" w:rsidRDefault="009B128E" w:rsidP="009B128E">
      <w:pPr>
        <w:spacing w:after="0"/>
        <w:jc w:val="center"/>
        <w:rPr>
          <w:lang w:val="el-GR" w:eastAsia="el-GR"/>
        </w:rPr>
      </w:pPr>
    </w:p>
    <w:p w:rsidR="009B128E" w:rsidRPr="00523939" w:rsidRDefault="009B128E" w:rsidP="009B128E">
      <w:pPr>
        <w:spacing w:after="0"/>
        <w:rPr>
          <w:lang w:val="el-GR" w:eastAsia="el-GR"/>
        </w:rPr>
      </w:pPr>
      <w:r w:rsidRPr="00523939">
        <w:rPr>
          <w:lang w:val="el-GR" w:eastAsia="el-GR"/>
        </w:rPr>
        <w:t xml:space="preserve">3.1. Δυνάμει του άρθρου 1.3 της </w:t>
      </w:r>
      <w:r w:rsidR="00B60B39">
        <w:rPr>
          <w:lang w:val="el-GR" w:eastAsia="el-GR"/>
        </w:rPr>
        <w:t>Πρόσκληση</w:t>
      </w:r>
      <w:r w:rsidRPr="00523939">
        <w:rPr>
          <w:lang w:val="el-GR" w:eastAsia="el-GR"/>
        </w:rPr>
        <w:t xml:space="preserve">ς η διάρκεια της παρούσας σύμβασης ορίζεται από την </w:t>
      </w:r>
      <w:r>
        <w:rPr>
          <w:lang w:val="el-GR" w:eastAsia="el-GR"/>
        </w:rPr>
        <w:t>ανάρτησή της στο ΚΗΜΔΗΣ</w:t>
      </w:r>
      <w:r w:rsidRPr="00523939">
        <w:rPr>
          <w:lang w:val="el-GR" w:eastAsia="el-GR"/>
        </w:rPr>
        <w:t xml:space="preserve"> και μέχρι </w:t>
      </w:r>
      <w:r>
        <w:rPr>
          <w:lang w:val="el-GR" w:eastAsia="el-GR"/>
        </w:rPr>
        <w:t>έξι μήνες , με δικαίωμα προαίρεσης επιπλέον έξι</w:t>
      </w:r>
      <w:r w:rsidRPr="00523939">
        <w:rPr>
          <w:lang w:val="el-GR" w:eastAsia="el-GR"/>
        </w:rPr>
        <w:t>.</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r w:rsidRPr="00523939">
        <w:rPr>
          <w:lang w:val="el-GR" w:eastAsia="el-GR"/>
        </w:rPr>
        <w:t>Άρθρο 4</w:t>
      </w:r>
    </w:p>
    <w:p w:rsidR="009B128E" w:rsidRPr="00523939" w:rsidRDefault="009B128E" w:rsidP="009B128E">
      <w:pPr>
        <w:spacing w:after="0"/>
        <w:jc w:val="center"/>
        <w:rPr>
          <w:lang w:val="el-GR" w:eastAsia="el-GR"/>
        </w:rPr>
      </w:pPr>
      <w:r w:rsidRPr="00523939">
        <w:rPr>
          <w:lang w:val="el-GR" w:eastAsia="el-GR"/>
        </w:rPr>
        <w:t>Υποχρεώσεις Αναδόχου</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Ο Ανάδοχος εγγυάται και δεσμεύεται ανέκκλητα  στην Αναθέτουσα Αρχή: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4.1. ότι, σύμφωνα με το άρθρο 4.3.1. της </w:t>
      </w:r>
      <w:r w:rsidR="00B60B39">
        <w:rPr>
          <w:lang w:val="el-GR" w:eastAsia="el-GR"/>
        </w:rPr>
        <w:t>Πρόσκληση</w:t>
      </w:r>
      <w:r w:rsidRPr="00523939">
        <w:rPr>
          <w:lang w:val="el-GR" w:eastAsia="el-GR"/>
        </w:rPr>
        <w:t xml:space="preserve">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B128E" w:rsidRPr="00523939" w:rsidRDefault="009B128E" w:rsidP="009B128E">
      <w:pPr>
        <w:spacing w:after="0"/>
        <w:rPr>
          <w:lang w:val="el-GR" w:eastAsia="el-GR"/>
        </w:rPr>
      </w:pPr>
    </w:p>
    <w:p w:rsidR="009B128E" w:rsidRDefault="009B128E" w:rsidP="009B128E">
      <w:pPr>
        <w:spacing w:after="0"/>
        <w:rPr>
          <w:lang w:val="el-GR" w:eastAsia="el-GR"/>
        </w:rPr>
      </w:pPr>
      <w:r w:rsidRPr="00523939">
        <w:rPr>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w:t>
      </w:r>
      <w:r w:rsidR="00B60B39">
        <w:rPr>
          <w:lang w:val="el-GR" w:eastAsia="el-GR"/>
        </w:rPr>
        <w:t>Πρόσκληση</w:t>
      </w:r>
      <w:r w:rsidRPr="00523939">
        <w:rPr>
          <w:lang w:val="el-GR" w:eastAsia="el-GR"/>
        </w:rPr>
        <w:t xml:space="preserve"> και τα λοιπά Έγγραφα της Σύμβασης και ότι δεν θα ενεργήσει αθέμιτα, παράνομα ή καταχρηστικά </w:t>
      </w:r>
      <w:proofErr w:type="spellStart"/>
      <w:r w:rsidRPr="00523939">
        <w:rPr>
          <w:lang w:val="el-GR" w:eastAsia="el-GR"/>
        </w:rPr>
        <w:t>καθ</w:t>
      </w:r>
      <w:proofErr w:type="spellEnd"/>
      <w:r w:rsidRPr="00523939">
        <w:rPr>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9B128E" w:rsidRDefault="009B128E" w:rsidP="009B128E">
      <w:pPr>
        <w:spacing w:after="0"/>
        <w:rPr>
          <w:color w:val="0070C0"/>
          <w:lang w:val="el-GR" w:eastAsia="el-GR"/>
        </w:rPr>
      </w:pPr>
    </w:p>
    <w:p w:rsidR="009B128E" w:rsidRPr="00D422CD" w:rsidRDefault="009B128E" w:rsidP="009B128E">
      <w:pPr>
        <w:spacing w:after="0"/>
        <w:rPr>
          <w:lang w:val="el-GR" w:eastAsia="el-GR"/>
        </w:rPr>
      </w:pPr>
      <w:r w:rsidRPr="00D422CD">
        <w:rPr>
          <w:lang w:val="el-GR" w:eastAsia="el-GR"/>
        </w:rPr>
        <w:t xml:space="preserve">4.3  ότι σύμφωνα με το άρθρο 68 του ν. 3863/2010 (Α΄ 115) θα αναφέρει τα στοιχεία α έως </w:t>
      </w:r>
      <w:proofErr w:type="spellStart"/>
      <w:r w:rsidRPr="00D422CD">
        <w:rPr>
          <w:lang w:val="el-GR" w:eastAsia="el-GR"/>
        </w:rPr>
        <w:t>στ</w:t>
      </w:r>
      <w:proofErr w:type="spellEnd"/>
      <w:r w:rsidRPr="00D422CD">
        <w:rPr>
          <w:lang w:val="el-GR" w:eastAsia="el-GR"/>
        </w:rPr>
        <w:t>΄ της πρώτης παραγράφου του καθώς και θα εφαρμόζει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w:t>
      </w:r>
      <w:r>
        <w:rPr>
          <w:lang w:val="el-GR" w:eastAsia="el-GR"/>
        </w:rPr>
        <w:t>υ</w:t>
      </w:r>
      <w:r w:rsidRPr="00D422CD">
        <w:rPr>
          <w:lang w:val="el-GR" w:eastAsia="el-GR"/>
        </w:rPr>
        <w:t>.</w:t>
      </w:r>
    </w:p>
    <w:p w:rsidR="009B128E" w:rsidRPr="00523939" w:rsidRDefault="009B128E" w:rsidP="009B128E">
      <w:pPr>
        <w:spacing w:after="0"/>
        <w:rPr>
          <w:color w:val="0070C0"/>
          <w:lang w:val="el-GR" w:eastAsia="el-GR"/>
        </w:rPr>
      </w:pPr>
    </w:p>
    <w:p w:rsidR="009B128E" w:rsidRPr="00357E54" w:rsidRDefault="009B128E" w:rsidP="009B128E">
      <w:pPr>
        <w:spacing w:after="0"/>
        <w:rPr>
          <w:lang w:val="el-GR" w:eastAsia="el-GR"/>
        </w:rPr>
      </w:pPr>
      <w:r w:rsidRPr="00523939">
        <w:rPr>
          <w:lang w:val="el-GR" w:eastAsia="el-GR"/>
        </w:rPr>
        <w:t>4.</w:t>
      </w:r>
      <w:r>
        <w:rPr>
          <w:lang w:val="el-GR" w:eastAsia="el-GR"/>
        </w:rPr>
        <w:t>4</w:t>
      </w:r>
      <w:r w:rsidRPr="00523939">
        <w:rPr>
          <w:lang w:val="el-GR" w:eastAsia="el-GR"/>
        </w:rPr>
        <w:t xml:space="preserve">. </w:t>
      </w:r>
      <w:r>
        <w:rPr>
          <w:lang w:val="el-GR" w:eastAsia="el-GR"/>
        </w:rPr>
        <w:t xml:space="preserve"> </w:t>
      </w:r>
      <w:r w:rsidRPr="00357E54">
        <w:rPr>
          <w:lang w:val="el-GR" w:eastAsia="el-GR"/>
        </w:rPr>
        <w:t xml:space="preserve">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w:t>
      </w:r>
      <w:r w:rsidRPr="00357E54">
        <w:rPr>
          <w:lang w:val="el-GR" w:eastAsia="el-GR"/>
        </w:rPr>
        <w:lastRenderedPageBreak/>
        <w:t>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9B128E" w:rsidRPr="00357E54" w:rsidRDefault="009B128E" w:rsidP="009B128E">
      <w:pPr>
        <w:spacing w:after="0"/>
        <w:rPr>
          <w:lang w:val="el-GR" w:eastAsia="el-GR"/>
        </w:rPr>
      </w:pPr>
      <w:r w:rsidRPr="00357E54">
        <w:rPr>
          <w:lang w:val="el-GR" w:eastAsia="el-GR"/>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357E54">
        <w:rPr>
          <w:lang w:val="el-GR" w:eastAsia="el-GR"/>
        </w:rPr>
        <w:t>κλπ</w:t>
      </w:r>
      <w:proofErr w:type="spellEnd"/>
      <w:r w:rsidRPr="00357E54">
        <w:rPr>
          <w:lang w:val="el-GR" w:eastAsia="el-GR"/>
        </w:rPr>
        <w:t xml:space="preserve"> και θα ευθύνεται έναντι των Ελληνικών Αρχών για την τήρηση κάθε υποχρέωσης που προκύπτει απ' αυτές.</w:t>
      </w:r>
    </w:p>
    <w:p w:rsidR="009B128E" w:rsidRPr="00357E54" w:rsidRDefault="009B128E" w:rsidP="009B128E">
      <w:pPr>
        <w:spacing w:after="0"/>
        <w:rPr>
          <w:lang w:val="el-GR" w:eastAsia="el-GR"/>
        </w:rPr>
      </w:pPr>
      <w:r w:rsidRPr="00357E54">
        <w:rPr>
          <w:lang w:val="el-GR" w:eastAsia="el-GR"/>
        </w:rPr>
        <w:t>Να εκπληρώνει όλες του τις υποχρεώσεις απέναντι στο Δημόσιο, στους ασφαλιστικούς φορείς και σε κάθε τρίτο.</w:t>
      </w:r>
    </w:p>
    <w:p w:rsidR="009B128E" w:rsidRPr="00357E54" w:rsidRDefault="009B128E" w:rsidP="009B128E">
      <w:pPr>
        <w:spacing w:after="0"/>
        <w:rPr>
          <w:lang w:val="el-GR" w:eastAsia="el-GR"/>
        </w:rPr>
      </w:pPr>
      <w:r w:rsidRPr="00357E54">
        <w:rPr>
          <w:lang w:val="el-GR" w:eastAsia="el-GR"/>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HP), αποθηκευτικής και βιομηχανικής πρακτικής, να ενημερώνονται και να εκτελούν ορθά και πιστά τις οδηγίες περί εκτέλεσης των εργασιών τους.</w:t>
      </w:r>
    </w:p>
    <w:p w:rsidR="009B128E" w:rsidRPr="00357E54" w:rsidRDefault="009B128E" w:rsidP="009B128E">
      <w:pPr>
        <w:spacing w:after="0"/>
        <w:rPr>
          <w:lang w:val="el-GR" w:eastAsia="el-GR"/>
        </w:rPr>
      </w:pPr>
      <w:r w:rsidRPr="00357E54">
        <w:rPr>
          <w:lang w:val="el-GR" w:eastAsia="el-GR"/>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357E54">
        <w:rPr>
          <w:lang w:val="el-GR" w:eastAsia="el-GR"/>
        </w:rPr>
        <w:t>προέκυπτε</w:t>
      </w:r>
      <w:proofErr w:type="spellEnd"/>
      <w:r w:rsidRPr="00357E54">
        <w:rPr>
          <w:lang w:val="el-GR" w:eastAsia="el-GR"/>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9B128E" w:rsidRPr="00357E54" w:rsidRDefault="009B128E" w:rsidP="009B128E">
      <w:pPr>
        <w:spacing w:after="0"/>
        <w:rPr>
          <w:lang w:val="el-GR" w:eastAsia="el-GR"/>
        </w:rPr>
      </w:pPr>
      <w:r w:rsidRPr="00357E54">
        <w:rPr>
          <w:lang w:val="el-GR" w:eastAsia="el-GR"/>
        </w:rPr>
        <w:t xml:space="preserve">Σωματικές βλάβες (συμπεριλαμβανομένων βλαβών που </w:t>
      </w:r>
      <w:proofErr w:type="spellStart"/>
      <w:r w:rsidRPr="00357E54">
        <w:rPr>
          <w:lang w:val="el-GR" w:eastAsia="el-GR"/>
        </w:rPr>
        <w:t>απέβησαν</w:t>
      </w:r>
      <w:proofErr w:type="spellEnd"/>
      <w:r w:rsidRPr="00357E54">
        <w:rPr>
          <w:lang w:val="el-GR" w:eastAsia="el-GR"/>
        </w:rPr>
        <w:t xml:space="preserve"> θανατηφόρες), και/ή</w:t>
      </w:r>
    </w:p>
    <w:p w:rsidR="009B128E" w:rsidRPr="00357E54" w:rsidRDefault="009B128E" w:rsidP="009B128E">
      <w:pPr>
        <w:spacing w:after="0"/>
        <w:rPr>
          <w:lang w:val="el-GR" w:eastAsia="el-GR"/>
        </w:rPr>
      </w:pPr>
      <w:r w:rsidRPr="00357E54">
        <w:rPr>
          <w:lang w:val="el-GR" w:eastAsia="el-GR"/>
        </w:rPr>
        <w:t>Οποιαδήποτε απώλεια ή ζημία της ακίνητης και κινητής περιουσία του Νοσοκομείου.</w:t>
      </w:r>
    </w:p>
    <w:p w:rsidR="009B128E" w:rsidRPr="00357E54" w:rsidRDefault="009B128E" w:rsidP="009B128E">
      <w:pPr>
        <w:spacing w:after="0"/>
        <w:rPr>
          <w:lang w:val="el-GR" w:eastAsia="el-GR"/>
        </w:rPr>
      </w:pPr>
      <w:r w:rsidRPr="00357E54">
        <w:rPr>
          <w:lang w:val="el-GR" w:eastAsia="el-GR"/>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9B128E" w:rsidRPr="00357E54" w:rsidRDefault="009B128E" w:rsidP="009B128E">
      <w:pPr>
        <w:spacing w:after="0"/>
        <w:rPr>
          <w:lang w:val="el-GR" w:eastAsia="el-GR"/>
        </w:rPr>
      </w:pPr>
      <w:r w:rsidRPr="00357E54">
        <w:rPr>
          <w:lang w:val="el-GR" w:eastAsia="el-GR"/>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9B128E" w:rsidRPr="00357E54" w:rsidRDefault="009B128E" w:rsidP="009B128E">
      <w:pPr>
        <w:spacing w:after="0"/>
        <w:rPr>
          <w:lang w:val="el-GR" w:eastAsia="el-GR"/>
        </w:rPr>
      </w:pPr>
      <w:r w:rsidRPr="00357E54">
        <w:rPr>
          <w:lang w:val="el-GR" w:eastAsia="el-GR"/>
        </w:rPr>
        <w:t>Να τηρεί βιβλία επικοινωνίας με τους αρμόδιους του Νοσοκομείου με σκοπό την αναγραφή σ' αυτά τυχόν παραλείψεων όσο και παραπόνων.</w:t>
      </w:r>
    </w:p>
    <w:p w:rsidR="009B128E" w:rsidRPr="00357E54" w:rsidRDefault="009B128E" w:rsidP="009B128E">
      <w:pPr>
        <w:spacing w:after="0"/>
        <w:rPr>
          <w:lang w:val="el-GR" w:eastAsia="el-GR"/>
        </w:rPr>
      </w:pPr>
      <w:r w:rsidRPr="00357E54">
        <w:rPr>
          <w:lang w:val="el-GR" w:eastAsia="el-GR"/>
        </w:rPr>
        <w:t>Να γνωστοποιεί εγγράφως στο απασχολούμενο προσωπικό ότι ουδεμία εξάρτηση ή εργασιακή σχέση έχει με το Νοσοκομείο.</w:t>
      </w:r>
    </w:p>
    <w:p w:rsidR="009B128E" w:rsidRPr="00357E54" w:rsidRDefault="009B128E" w:rsidP="009B128E">
      <w:pPr>
        <w:spacing w:after="0"/>
        <w:rPr>
          <w:lang w:val="el-GR" w:eastAsia="el-GR"/>
        </w:rPr>
      </w:pPr>
      <w:r w:rsidRPr="00357E54">
        <w:rPr>
          <w:lang w:val="el-GR" w:eastAsia="el-GR"/>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9B128E" w:rsidRPr="00357E54" w:rsidRDefault="009B128E" w:rsidP="009B128E">
      <w:pPr>
        <w:spacing w:after="0"/>
        <w:rPr>
          <w:lang w:val="el-GR" w:eastAsia="el-GR"/>
        </w:rPr>
      </w:pPr>
      <w:r w:rsidRPr="00357E54">
        <w:rPr>
          <w:lang w:val="el-GR" w:eastAsia="el-GR"/>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357E54">
        <w:rPr>
          <w:lang w:val="el-GR" w:eastAsia="el-GR"/>
        </w:rPr>
        <w:t>κ.λ.π</w:t>
      </w:r>
      <w:proofErr w:type="spellEnd"/>
      <w:r w:rsidRPr="00357E54">
        <w:rPr>
          <w:lang w:val="el-GR" w:eastAsia="el-GR"/>
        </w:rPr>
        <w:t>.), Αυτή η υποχρέωση εξακολουθεί να υπάρχει ακόμη και μετά το πέρας της συμβάσεως.</w:t>
      </w:r>
    </w:p>
    <w:p w:rsidR="009B128E" w:rsidRPr="00357E54" w:rsidRDefault="009B128E" w:rsidP="009B128E">
      <w:pPr>
        <w:spacing w:after="0"/>
        <w:rPr>
          <w:lang w:val="el-GR" w:eastAsia="el-GR"/>
        </w:rPr>
      </w:pPr>
      <w:r w:rsidRPr="00357E54">
        <w:rPr>
          <w:lang w:val="el-GR" w:eastAsia="el-GR"/>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357E54">
        <w:rPr>
          <w:lang w:val="el-GR" w:eastAsia="el-GR"/>
        </w:rPr>
        <w:t>κ.λ.π</w:t>
      </w:r>
      <w:proofErr w:type="spellEnd"/>
      <w:r w:rsidRPr="00357E54">
        <w:rPr>
          <w:lang w:val="el-GR" w:eastAsia="el-GR"/>
        </w:rPr>
        <w:t>.</w:t>
      </w:r>
    </w:p>
    <w:p w:rsidR="009B128E" w:rsidRPr="00357E54" w:rsidRDefault="009B128E" w:rsidP="009B128E">
      <w:pPr>
        <w:spacing w:after="0"/>
        <w:rPr>
          <w:lang w:val="el-GR" w:eastAsia="el-GR"/>
        </w:rPr>
      </w:pPr>
      <w:r w:rsidRPr="00357E54">
        <w:rPr>
          <w:lang w:val="el-GR" w:eastAsia="el-GR"/>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9B128E" w:rsidRPr="00357E54" w:rsidRDefault="009B128E" w:rsidP="009B128E">
      <w:pPr>
        <w:spacing w:after="0"/>
        <w:rPr>
          <w:lang w:val="el-GR" w:eastAsia="el-GR"/>
        </w:rPr>
      </w:pPr>
      <w:r w:rsidRPr="00357E54">
        <w:rPr>
          <w:lang w:val="el-GR" w:eastAsia="el-GR"/>
        </w:rPr>
        <w:t xml:space="preserve"> Τα στοιχεία του προσωπικού και της εκπαίδευσης του πρέπει πάντα να είναι στη διάθεσή τους.</w:t>
      </w:r>
    </w:p>
    <w:p w:rsidR="009B128E" w:rsidRPr="00357E54" w:rsidRDefault="009B128E" w:rsidP="009B128E">
      <w:pPr>
        <w:spacing w:after="0"/>
        <w:rPr>
          <w:lang w:val="el-GR" w:eastAsia="el-GR"/>
        </w:rPr>
      </w:pPr>
      <w:r w:rsidRPr="00357E54">
        <w:rPr>
          <w:lang w:val="el-GR" w:eastAsia="el-GR"/>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9B128E" w:rsidRPr="00357E54" w:rsidRDefault="009B128E" w:rsidP="009B128E">
      <w:pPr>
        <w:spacing w:after="0"/>
        <w:rPr>
          <w:lang w:val="el-GR" w:eastAsia="el-GR"/>
        </w:rPr>
      </w:pPr>
      <w:r w:rsidRPr="00357E54">
        <w:rPr>
          <w:lang w:val="el-GR" w:eastAsia="el-GR"/>
        </w:rPr>
        <w:t>Το προσωπικό του αναδόχου θα είναι σταθερό και εκπαιδευμένο.</w:t>
      </w:r>
    </w:p>
    <w:p w:rsidR="009B128E" w:rsidRPr="00357E54" w:rsidRDefault="009B128E" w:rsidP="009B128E">
      <w:pPr>
        <w:spacing w:after="0"/>
        <w:rPr>
          <w:lang w:val="el-GR" w:eastAsia="el-GR"/>
        </w:rPr>
      </w:pPr>
      <w:r w:rsidRPr="00357E54">
        <w:rPr>
          <w:lang w:val="el-GR" w:eastAsia="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p>
    <w:p w:rsidR="009B128E" w:rsidRPr="00357E54" w:rsidRDefault="009B128E" w:rsidP="009B128E">
      <w:pPr>
        <w:spacing w:after="0"/>
        <w:rPr>
          <w:lang w:val="el-GR" w:eastAsia="el-GR"/>
        </w:rPr>
      </w:pP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r w:rsidRPr="00523939">
        <w:rPr>
          <w:lang w:val="el-GR" w:eastAsia="el-GR"/>
        </w:rPr>
        <w:lastRenderedPageBreak/>
        <w:t>Άρθρο 5</w:t>
      </w:r>
    </w:p>
    <w:p w:rsidR="009B128E" w:rsidRPr="00523939" w:rsidRDefault="009B128E" w:rsidP="009B128E">
      <w:pPr>
        <w:spacing w:after="0"/>
        <w:jc w:val="center"/>
        <w:rPr>
          <w:lang w:val="el-GR" w:eastAsia="el-GR"/>
        </w:rPr>
      </w:pPr>
      <w:r w:rsidRPr="00523939">
        <w:rPr>
          <w:lang w:val="el-GR" w:eastAsia="el-GR"/>
        </w:rPr>
        <w:t>Αμοιβή – Τρόπος πληρωμής</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5.1. Το συνολικό συμβατικό τίμημα ανέρχεται σε …., πλέον ΦΠΑ…..%</w:t>
      </w:r>
    </w:p>
    <w:p w:rsidR="009B128E" w:rsidRPr="00523939" w:rsidRDefault="009B128E" w:rsidP="009B128E">
      <w:pPr>
        <w:spacing w:after="0"/>
        <w:rPr>
          <w:color w:val="0070C0"/>
          <w:lang w:val="el-GR" w:eastAsia="el-GR"/>
        </w:rPr>
      </w:pPr>
    </w:p>
    <w:p w:rsidR="009B128E" w:rsidRDefault="009B128E" w:rsidP="009B128E">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w:t>
      </w:r>
      <w:r w:rsidR="00B60B39">
        <w:rPr>
          <w:lang w:val="el-GR" w:eastAsia="el-GR"/>
        </w:rPr>
        <w:t>Πρόσκληση</w:t>
      </w:r>
      <w:r w:rsidRPr="00523939">
        <w:rPr>
          <w:lang w:val="el-GR" w:eastAsia="el-GR"/>
        </w:rPr>
        <w:t xml:space="preserve">ς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5.3. Η πληρωμή του συμβατικού τιμήματος θα γίνεται με την προσκόμιση από τον Ανάδοχο των </w:t>
      </w:r>
      <w:proofErr w:type="spellStart"/>
      <w:r w:rsidRPr="00523939">
        <w:rPr>
          <w:lang w:val="el-GR" w:eastAsia="el-GR"/>
        </w:rPr>
        <w:t>νομίμων</w:t>
      </w:r>
      <w:proofErr w:type="spellEnd"/>
      <w:r w:rsidRPr="00523939">
        <w:rPr>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lang w:eastAsia="el-GR"/>
        </w:rPr>
        <w:footnoteReference w:id="10"/>
      </w:r>
      <w:r w:rsidRPr="00523939">
        <w:rPr>
          <w:lang w:val="el-GR" w:eastAsia="el-GR"/>
        </w:rPr>
        <w:t xml:space="preserve">.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w:t>
      </w:r>
      <w:r w:rsidR="00B60B39">
        <w:rPr>
          <w:lang w:val="el-GR" w:eastAsia="el-GR"/>
        </w:rPr>
        <w:t>Πρόσκληση</w:t>
      </w:r>
      <w:r w:rsidRPr="00523939">
        <w:rPr>
          <w:lang w:val="el-GR" w:eastAsia="el-GR"/>
        </w:rPr>
        <w:t xml:space="preserve"> και λοιπά έγγραφα της Σύμβασης. Ιδίως ο Ανάδοχος </w:t>
      </w:r>
      <w:proofErr w:type="spellStart"/>
      <w:r w:rsidRPr="00523939">
        <w:rPr>
          <w:lang w:val="el-GR" w:eastAsia="el-GR"/>
        </w:rPr>
        <w:t>βαρύνεται</w:t>
      </w:r>
      <w:proofErr w:type="spellEnd"/>
      <w:r w:rsidRPr="00523939">
        <w:rPr>
          <w:lang w:val="el-GR" w:eastAsia="el-GR"/>
        </w:rPr>
        <w:t xml:space="preserve"> με τις κρατήσεις που καθορίζονται στο άρθρο 5.1.2 της </w:t>
      </w:r>
      <w:r w:rsidR="00B60B39">
        <w:rPr>
          <w:lang w:val="el-GR" w:eastAsia="el-GR"/>
        </w:rPr>
        <w:t>Πρόσκληση</w:t>
      </w:r>
      <w:r w:rsidRPr="00523939">
        <w:rPr>
          <w:lang w:val="el-GR" w:eastAsia="el-GR"/>
        </w:rPr>
        <w:t xml:space="preserve">ς. </w:t>
      </w:r>
      <w:r w:rsidRPr="00362571">
        <w:rPr>
          <w:lang w:val="el-GR" w:eastAsia="el-GR"/>
        </w:rPr>
        <w:t>Οι υπέρ τρίτων κρατήσεις υπόκεινται στο εκάστοτε ισχύ</w:t>
      </w:r>
      <w:r>
        <w:rPr>
          <w:lang w:val="el-GR" w:eastAsia="el-GR"/>
        </w:rPr>
        <w:t>ον αναλογικό τέλος χαρτοσήμου 3</w:t>
      </w:r>
      <w:r w:rsidRPr="00362571">
        <w:rPr>
          <w:lang w:val="el-GR" w:eastAsia="el-GR"/>
        </w:rPr>
        <w:t>% και στην επ’ αυτού εισφορά υπέρ ΟΓΑ 20%.</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5.5. Με κάθε πληρωμή θα γίνεται η προβλεπόμενη από την κείμενη νομοθεσία παρακράτηση φόρου εισοδήματος αξίας </w:t>
      </w:r>
      <w:r>
        <w:rPr>
          <w:lang w:val="el-GR" w:eastAsia="el-GR"/>
        </w:rPr>
        <w:t>8</w:t>
      </w:r>
      <w:r w:rsidRPr="00523939">
        <w:rPr>
          <w:lang w:val="el-GR" w:eastAsia="el-GR"/>
        </w:rPr>
        <w:t>% επί του καθαρού ποσού.</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9B128E" w:rsidRPr="00523939" w:rsidRDefault="009B128E" w:rsidP="009B128E">
      <w:pPr>
        <w:spacing w:after="0"/>
        <w:rPr>
          <w:lang w:val="el-GR" w:eastAsia="el-GR"/>
        </w:rPr>
      </w:pPr>
      <w:r w:rsidRPr="00523939">
        <w:rPr>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523939">
        <w:rPr>
          <w:lang w:val="el-GR" w:eastAsia="el-GR"/>
        </w:rPr>
        <w:t>υποπαρ</w:t>
      </w:r>
      <w:proofErr w:type="spellEnd"/>
      <w:r w:rsidRPr="00523939">
        <w:rPr>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lang w:eastAsia="el-GR"/>
        </w:rPr>
        <w:footnoteReference w:id="11"/>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9B128E" w:rsidRPr="001F1ED2" w:rsidRDefault="009B128E" w:rsidP="009B128E">
      <w:pPr>
        <w:spacing w:after="0"/>
        <w:rPr>
          <w:sz w:val="24"/>
          <w:lang w:val="el-GR" w:eastAsia="el-GR"/>
        </w:rPr>
      </w:pPr>
      <w:r w:rsidRPr="001F1ED2">
        <w:rPr>
          <w:sz w:val="24"/>
          <w:lang w:val="el-GR" w:eastAsia="el-GR"/>
        </w:rPr>
        <w:t>5.7 Η τιμολόγηση θα γίνεται στα κάτωθι στοιχεία:</w:t>
      </w:r>
    </w:p>
    <w:p w:rsidR="009B128E" w:rsidRPr="001F1ED2" w:rsidRDefault="009B128E" w:rsidP="009B128E">
      <w:pPr>
        <w:spacing w:after="0"/>
        <w:rPr>
          <w:sz w:val="24"/>
          <w:lang w:val="el-GR" w:eastAsia="el-GR"/>
        </w:rPr>
      </w:pPr>
      <w:r w:rsidRPr="001F1ED2">
        <w:rPr>
          <w:sz w:val="24"/>
          <w:lang w:val="el-GR" w:eastAsia="el-GR"/>
        </w:rPr>
        <w:t>Οργανική Μονάδα Έδρας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
    <w:p w:rsidR="009B128E" w:rsidRPr="003B3CBC" w:rsidRDefault="009B128E" w:rsidP="009B128E">
      <w:pPr>
        <w:spacing w:after="0"/>
        <w:jc w:val="center"/>
        <w:rPr>
          <w:lang w:val="el-GR" w:eastAsia="el-GR"/>
        </w:rPr>
      </w:pPr>
      <w:r w:rsidRPr="003B3CBC">
        <w:rPr>
          <w:lang w:val="el-GR" w:eastAsia="el-GR"/>
        </w:rPr>
        <w:t>Άρθρο 6</w:t>
      </w:r>
    </w:p>
    <w:p w:rsidR="009B128E" w:rsidRPr="003B3CBC" w:rsidRDefault="009B128E" w:rsidP="009B128E">
      <w:pPr>
        <w:spacing w:after="0"/>
        <w:jc w:val="center"/>
        <w:rPr>
          <w:lang w:val="el-GR" w:eastAsia="el-GR"/>
        </w:rPr>
      </w:pPr>
      <w:r w:rsidRPr="003B3CBC">
        <w:rPr>
          <w:lang w:val="el-GR" w:eastAsia="el-GR"/>
        </w:rPr>
        <w:t>Αναπροσαρμογή τιμής</w:t>
      </w:r>
    </w:p>
    <w:p w:rsidR="009B128E" w:rsidRPr="003B3CBC" w:rsidRDefault="009B128E" w:rsidP="009B128E">
      <w:pPr>
        <w:spacing w:after="0"/>
        <w:rPr>
          <w:lang w:val="el-GR" w:eastAsia="el-GR"/>
        </w:rPr>
      </w:pPr>
    </w:p>
    <w:p w:rsidR="009B128E" w:rsidRPr="003B3CBC" w:rsidRDefault="009B128E" w:rsidP="009B128E">
      <w:pPr>
        <w:spacing w:after="0"/>
        <w:rPr>
          <w:lang w:val="el-GR" w:eastAsia="el-GR"/>
        </w:rPr>
      </w:pPr>
      <w:r w:rsidRPr="003B3CBC">
        <w:rPr>
          <w:lang w:val="el-GR" w:eastAsia="el-GR"/>
        </w:rPr>
        <w:t xml:space="preserve">Η περίπτωση της αναπροσαρμογής τιμής των υπηρεσιών υπό τους όρους του άρθρου 132 του ν. 4412/2016 καθορίζεται σύμφωνα με το άρθρο 6.7 της </w:t>
      </w:r>
      <w:r w:rsidR="00B60B39">
        <w:rPr>
          <w:lang w:val="el-GR" w:eastAsia="el-GR"/>
        </w:rPr>
        <w:t>Πρόσκληση</w:t>
      </w:r>
      <w:r w:rsidRPr="003B3CBC">
        <w:rPr>
          <w:lang w:val="el-GR" w:eastAsia="el-GR"/>
        </w:rPr>
        <w:t xml:space="preserve">ς </w:t>
      </w:r>
    </w:p>
    <w:p w:rsidR="009B128E" w:rsidRDefault="009B128E" w:rsidP="009B128E">
      <w:pPr>
        <w:spacing w:after="0"/>
        <w:jc w:val="center"/>
        <w:rPr>
          <w:lang w:val="el-GR" w:eastAsia="el-GR"/>
        </w:rPr>
      </w:pPr>
    </w:p>
    <w:p w:rsidR="009B128E" w:rsidRPr="00362571" w:rsidRDefault="009B128E" w:rsidP="009B128E">
      <w:pPr>
        <w:spacing w:after="0"/>
        <w:jc w:val="center"/>
        <w:rPr>
          <w:lang w:val="el-GR" w:eastAsia="el-GR"/>
        </w:rPr>
      </w:pPr>
      <w:r>
        <w:rPr>
          <w:lang w:val="el-GR" w:eastAsia="el-GR"/>
        </w:rPr>
        <w:lastRenderedPageBreak/>
        <w:t>Άρθρο 7</w:t>
      </w:r>
    </w:p>
    <w:p w:rsidR="009B128E" w:rsidRPr="00523939" w:rsidRDefault="009B128E" w:rsidP="009B128E">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7</w:t>
      </w:r>
      <w:r w:rsidRPr="00523939">
        <w:rPr>
          <w:lang w:val="el-GR" w:eastAsia="el-GR"/>
        </w:rPr>
        <w:t xml:space="preserve">.1. Ο Ανάδοχος υποχρεούται να παρέχει τις υπηρεσίες του στο χρονικό διάστημα και με τον τρόπο που καθορίζονται στα άρθρα 6.1. και 6.2.  της </w:t>
      </w:r>
      <w:r w:rsidR="00B60B39">
        <w:rPr>
          <w:lang w:val="el-GR" w:eastAsia="el-GR"/>
        </w:rPr>
        <w:t>Πρόσκληση</w:t>
      </w:r>
      <w:r w:rsidRPr="00523939">
        <w:rPr>
          <w:lang w:val="el-GR" w:eastAsia="el-GR"/>
        </w:rPr>
        <w:t>ς. Ειδικότερα:</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7</w:t>
      </w:r>
      <w:r w:rsidRPr="00523939">
        <w:rPr>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w:t>
      </w:r>
      <w:r w:rsidR="00B60B39">
        <w:rPr>
          <w:lang w:val="el-GR" w:eastAsia="el-GR"/>
        </w:rPr>
        <w:t>Πρόσκληση</w:t>
      </w:r>
      <w:r w:rsidRPr="00523939">
        <w:rPr>
          <w:lang w:val="el-GR" w:eastAsia="el-GR"/>
        </w:rPr>
        <w:t xml:space="preserve">ς. Μη εμπρόθεσμη παροχή των υπηρεσιών ή/και υποβολή των παραδοτέων από τον Ανάδοχο επάγεται την κήρυξη αυτού ως έκπτωτου σύμφωνα με το άρθρο 6.2.2  της </w:t>
      </w:r>
      <w:r w:rsidR="00B60B39">
        <w:rPr>
          <w:lang w:val="el-GR" w:eastAsia="el-GR"/>
        </w:rPr>
        <w:t>Πρόσκληση</w:t>
      </w:r>
      <w:r w:rsidRPr="00523939">
        <w:rPr>
          <w:lang w:val="el-GR" w:eastAsia="el-GR"/>
        </w:rPr>
        <w:t xml:space="preserve">ς.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7</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 xml:space="preserve">ιαδικασίες παραλαβής και ελέγχου και συμφωνούνται στο άρθρο 6.3 της </w:t>
      </w:r>
      <w:r w:rsidR="00B60B39">
        <w:rPr>
          <w:lang w:val="el-GR" w:eastAsia="el-GR"/>
        </w:rPr>
        <w:t>Πρόσκληση</w:t>
      </w:r>
      <w:r w:rsidRPr="00523939">
        <w:rPr>
          <w:lang w:val="el-GR" w:eastAsia="el-GR"/>
        </w:rPr>
        <w:t xml:space="preserve">ς.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7</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w:t>
      </w:r>
      <w:r w:rsidR="00B60B39">
        <w:rPr>
          <w:lang w:val="el-GR" w:eastAsia="el-GR"/>
        </w:rPr>
        <w:t>Πρόσκληση</w:t>
      </w:r>
      <w:r w:rsidRPr="00523939">
        <w:rPr>
          <w:lang w:val="el-GR" w:eastAsia="el-GR"/>
        </w:rPr>
        <w:t xml:space="preserve">ς.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sidRPr="00523939">
        <w:rPr>
          <w:lang w:val="el-GR" w:eastAsia="el-GR"/>
        </w:rPr>
        <w:t xml:space="preserve">Ανεξάρτητα από την, στο ως άνω άρθρο 6.3.5. της </w:t>
      </w:r>
      <w:r w:rsidR="00B60B39">
        <w:rPr>
          <w:lang w:val="el-GR" w:eastAsia="el-GR"/>
        </w:rPr>
        <w:t>Πρόσκληση</w:t>
      </w:r>
      <w:r w:rsidRPr="00523939">
        <w:rPr>
          <w:lang w:val="el-GR" w:eastAsia="el-GR"/>
        </w:rPr>
        <w:t xml:space="preserve">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w:t>
      </w:r>
      <w:r w:rsidR="00B60B39">
        <w:rPr>
          <w:lang w:val="el-GR" w:eastAsia="el-GR"/>
        </w:rPr>
        <w:t>Πρόσκληση</w:t>
      </w:r>
      <w:r w:rsidRPr="00523939">
        <w:rPr>
          <w:lang w:val="el-GR" w:eastAsia="el-GR"/>
        </w:rPr>
        <w:t xml:space="preserve">ς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523939">
        <w:rPr>
          <w:lang w:val="el-GR" w:eastAsia="el-GR"/>
        </w:rPr>
        <w:t>προβλεπομένων</w:t>
      </w:r>
      <w:proofErr w:type="spellEnd"/>
      <w:r w:rsidRPr="00523939">
        <w:rPr>
          <w:lang w:val="el-GR" w:eastAsia="el-GR"/>
        </w:rPr>
        <w:t xml:space="preserve"> από την παρούσα σύμβαση ελέγχων και τη σύνταξη των σχετικών πρωτοκόλλων.</w:t>
      </w:r>
    </w:p>
    <w:p w:rsidR="009B128E" w:rsidRPr="00523939" w:rsidRDefault="009B128E" w:rsidP="009B128E">
      <w:pPr>
        <w:spacing w:after="0"/>
        <w:rPr>
          <w:lang w:val="el-GR" w:eastAsia="el-GR"/>
        </w:rPr>
      </w:pPr>
    </w:p>
    <w:p w:rsidR="009B128E" w:rsidRPr="00523939" w:rsidRDefault="009B128E" w:rsidP="009B128E">
      <w:pPr>
        <w:spacing w:after="0"/>
        <w:rPr>
          <w:i/>
          <w:color w:val="0070C0"/>
          <w:lang w:val="el-GR" w:eastAsia="el-GR"/>
        </w:rPr>
      </w:pPr>
      <w:r>
        <w:rPr>
          <w:lang w:val="el-GR" w:eastAsia="el-GR"/>
        </w:rPr>
        <w:t>7</w:t>
      </w:r>
      <w:r w:rsidRPr="00523939">
        <w:rPr>
          <w:lang w:val="el-GR" w:eastAsia="el-GR"/>
        </w:rPr>
        <w:t>.</w:t>
      </w:r>
      <w:r>
        <w:rPr>
          <w:lang w:val="el-GR" w:eastAsia="el-GR"/>
        </w:rPr>
        <w:t>5</w:t>
      </w:r>
      <w:r w:rsidRPr="00523939">
        <w:rPr>
          <w:lang w:val="el-GR" w:eastAsia="el-GR"/>
        </w:rPr>
        <w:t>.</w:t>
      </w:r>
      <w:r w:rsidRPr="00885B18">
        <w:rPr>
          <w:lang w:val="el-GR" w:eastAsia="el-GR"/>
        </w:rPr>
        <w:t xml:space="preserve">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r>
        <w:rPr>
          <w:i/>
          <w:color w:val="0070C0"/>
          <w:lang w:val="el-GR" w:eastAsia="el-GR"/>
        </w:rPr>
        <w:t>.</w:t>
      </w:r>
    </w:p>
    <w:p w:rsidR="009B128E" w:rsidRDefault="009B128E" w:rsidP="009B128E">
      <w:pPr>
        <w:rPr>
          <w:sz w:val="24"/>
          <w:lang w:val="el-GR" w:eastAsia="el-GR"/>
        </w:rPr>
      </w:pPr>
    </w:p>
    <w:p w:rsidR="009B128E" w:rsidRPr="00CA1DAA" w:rsidRDefault="009B128E" w:rsidP="009B128E">
      <w:pPr>
        <w:spacing w:after="0"/>
        <w:rPr>
          <w:lang w:val="el-GR" w:eastAsia="el-GR"/>
        </w:rPr>
      </w:pPr>
      <w:r w:rsidRPr="00CA1DAA">
        <w:rPr>
          <w:lang w:val="el-GR" w:eastAsia="el-GR"/>
        </w:rPr>
        <w:t>7.6 Ο τόπος εκτέλεσης της σύμβασης είναι τα Νοσοκομεία:</w:t>
      </w:r>
    </w:p>
    <w:p w:rsidR="009B128E" w:rsidRPr="00CA1DAA" w:rsidRDefault="009B128E" w:rsidP="009B128E">
      <w:pPr>
        <w:spacing w:after="0"/>
        <w:rPr>
          <w:lang w:val="el-GR" w:eastAsia="el-GR"/>
        </w:rPr>
      </w:pPr>
      <w:r w:rsidRPr="00CA1DAA">
        <w:rPr>
          <w:lang w:val="el-GR" w:eastAsia="el-GR"/>
        </w:rPr>
        <w:t>Οργανική Μονάδα Έδρας του Γ.Ν. Λασιθίου – Γ.Ν.-Κ.Υ. Νεαπόλεως «</w:t>
      </w:r>
      <w:proofErr w:type="spellStart"/>
      <w:r w:rsidRPr="00CA1DAA">
        <w:rPr>
          <w:lang w:val="el-GR" w:eastAsia="el-GR"/>
        </w:rPr>
        <w:t>Διαλυνάκειο</w:t>
      </w:r>
      <w:proofErr w:type="spellEnd"/>
      <w:r w:rsidRPr="00CA1DAA">
        <w:rPr>
          <w:lang w:val="el-GR" w:eastAsia="el-GR"/>
        </w:rPr>
        <w:t>»- Κνωσού 2-4, Άγιος Νικόλαος, Τ.Κ. 72100</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8</w:t>
      </w:r>
    </w:p>
    <w:p w:rsidR="009B128E" w:rsidRDefault="009B128E" w:rsidP="009B128E">
      <w:pPr>
        <w:spacing w:after="0"/>
        <w:jc w:val="center"/>
        <w:rPr>
          <w:lang w:val="el-GR" w:eastAsia="el-GR"/>
        </w:rPr>
      </w:pPr>
      <w:r w:rsidRPr="00523939">
        <w:rPr>
          <w:lang w:val="el-GR" w:eastAsia="el-GR"/>
        </w:rPr>
        <w:t>Απόρριψη υπηρεσιών-παραδοτέων –Αντικατάσταση</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8</w:t>
      </w:r>
      <w:r w:rsidRPr="00523939">
        <w:rPr>
          <w:lang w:val="el-GR" w:eastAsia="el-GR"/>
        </w:rPr>
        <w:t xml:space="preserve">.1.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w:t>
      </w:r>
      <w:r w:rsidR="00B60B39">
        <w:rPr>
          <w:lang w:val="el-GR" w:eastAsia="el-GR"/>
        </w:rPr>
        <w:t>Πρόσκληση</w:t>
      </w:r>
      <w:r w:rsidRPr="00523939">
        <w:rPr>
          <w:lang w:val="el-GR" w:eastAsia="el-GR"/>
        </w:rPr>
        <w:t>ς.</w:t>
      </w:r>
    </w:p>
    <w:p w:rsidR="009B128E" w:rsidRPr="00523939" w:rsidRDefault="009B128E" w:rsidP="009B128E">
      <w:pPr>
        <w:spacing w:after="0"/>
        <w:rPr>
          <w:lang w:val="el-GR" w:eastAsia="el-GR"/>
        </w:rPr>
      </w:pPr>
      <w:r>
        <w:rPr>
          <w:lang w:val="el-GR" w:eastAsia="el-GR"/>
        </w:rPr>
        <w:t>8</w:t>
      </w:r>
      <w:r w:rsidRPr="00523939">
        <w:rPr>
          <w:lang w:val="el-GR" w:eastAsia="el-GR"/>
        </w:rPr>
        <w:t xml:space="preserve">.2. Αν η αντικατάσταση γίνεται μετά τη λήξη της συνολικής διάρκειας της σύμβασης, σύμφωνα με το άρθρο 218 του ν. 4412/2016 και την παράγραφο 5.2.2 της </w:t>
      </w:r>
      <w:r w:rsidR="00B60B39">
        <w:rPr>
          <w:lang w:val="el-GR" w:eastAsia="el-GR"/>
        </w:rPr>
        <w:t>Πρόσκληση</w:t>
      </w:r>
      <w:r w:rsidRPr="00523939">
        <w:rPr>
          <w:lang w:val="el-GR" w:eastAsia="el-GR"/>
        </w:rPr>
        <w:t>ς, λόγω εκπρόθεσμης παράδοσης.</w:t>
      </w:r>
    </w:p>
    <w:p w:rsidR="009B128E" w:rsidRPr="00523939" w:rsidRDefault="009B128E" w:rsidP="009B128E">
      <w:pPr>
        <w:spacing w:after="0"/>
        <w:rPr>
          <w:lang w:val="el-GR" w:eastAsia="el-GR"/>
        </w:rPr>
      </w:pPr>
      <w:r>
        <w:rPr>
          <w:lang w:val="el-GR" w:eastAsia="el-GR"/>
        </w:rPr>
        <w:t>8</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r>
        <w:rPr>
          <w:lang w:val="el-GR" w:eastAsia="el-GR"/>
        </w:rPr>
        <w:lastRenderedPageBreak/>
        <w:t>Άρθρο 9</w:t>
      </w:r>
    </w:p>
    <w:p w:rsidR="009B128E" w:rsidRPr="00523939" w:rsidRDefault="009B128E" w:rsidP="009B128E">
      <w:pPr>
        <w:spacing w:after="0"/>
        <w:jc w:val="center"/>
        <w:rPr>
          <w:lang w:val="el-GR" w:eastAsia="el-GR"/>
        </w:rPr>
      </w:pPr>
      <w:r w:rsidRPr="00523939">
        <w:rPr>
          <w:lang w:val="el-GR" w:eastAsia="el-GR"/>
        </w:rPr>
        <w:t>Κήρυξη οικονομικού φορέα εκπτώτου –Κυρώσεις</w:t>
      </w:r>
    </w:p>
    <w:p w:rsidR="009B128E" w:rsidRPr="00523939" w:rsidRDefault="009B128E" w:rsidP="009B128E">
      <w:pPr>
        <w:spacing w:after="0"/>
        <w:jc w:val="center"/>
        <w:rPr>
          <w:lang w:val="el-GR" w:eastAsia="el-GR"/>
        </w:rPr>
      </w:pPr>
    </w:p>
    <w:p w:rsidR="009B128E" w:rsidRPr="00523939" w:rsidRDefault="009B128E" w:rsidP="009B128E">
      <w:pPr>
        <w:spacing w:after="0"/>
        <w:rPr>
          <w:lang w:val="el-GR" w:eastAsia="el-GR"/>
        </w:rPr>
      </w:pPr>
      <w:r>
        <w:rPr>
          <w:lang w:val="el-GR" w:eastAsia="el-GR"/>
        </w:rPr>
        <w:t>9</w:t>
      </w:r>
      <w:r w:rsidRPr="00523939">
        <w:rPr>
          <w:lang w:val="el-GR" w:eastAsia="el-GR"/>
        </w:rPr>
        <w:t xml:space="preserve">.1.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r w:rsidR="00B60B39">
        <w:rPr>
          <w:lang w:val="el-GR" w:eastAsia="el-GR"/>
        </w:rPr>
        <w:t>Πρόσκληση</w:t>
      </w:r>
      <w:r w:rsidRPr="00523939">
        <w:rPr>
          <w:lang w:val="el-GR" w:eastAsia="el-GR"/>
        </w:rPr>
        <w:t xml:space="preserve">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w:t>
      </w:r>
      <w:r w:rsidR="00B60B39">
        <w:rPr>
          <w:lang w:val="el-GR" w:eastAsia="el-GR"/>
        </w:rPr>
        <w:t>Πρόσκληση</w:t>
      </w:r>
      <w:r w:rsidRPr="00523939">
        <w:rPr>
          <w:lang w:val="el-GR" w:eastAsia="el-GR"/>
        </w:rPr>
        <w:t>ς.</w:t>
      </w:r>
    </w:p>
    <w:p w:rsidR="009B128E" w:rsidRPr="00885B18" w:rsidRDefault="009B128E" w:rsidP="009B128E">
      <w:pPr>
        <w:spacing w:after="0"/>
        <w:rPr>
          <w:lang w:val="el-GR" w:eastAsia="el-GR"/>
        </w:rPr>
      </w:pPr>
      <w:r w:rsidRPr="00885B18">
        <w:rPr>
          <w:lang w:val="el-GR" w:eastAsia="el-GR"/>
        </w:rPr>
        <w:t xml:space="preserve">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9B128E" w:rsidRPr="00523939" w:rsidRDefault="009B128E" w:rsidP="009B128E">
      <w:pPr>
        <w:spacing w:after="0"/>
        <w:rPr>
          <w:color w:val="0070C0"/>
          <w:lang w:val="el-GR" w:eastAsia="el-GR"/>
        </w:rPr>
      </w:pPr>
    </w:p>
    <w:p w:rsidR="009B128E" w:rsidRPr="00523939" w:rsidRDefault="009B128E" w:rsidP="009B128E">
      <w:pPr>
        <w:spacing w:after="0"/>
        <w:rPr>
          <w:lang w:val="el-GR" w:eastAsia="el-GR"/>
        </w:rPr>
      </w:pPr>
      <w:r>
        <w:rPr>
          <w:lang w:val="el-GR" w:eastAsia="el-GR"/>
        </w:rPr>
        <w:t>9</w:t>
      </w:r>
      <w:r w:rsidRPr="00523939">
        <w:rPr>
          <w:lang w:val="el-GR" w:eastAsia="el-GR"/>
        </w:rPr>
        <w:t xml:space="preserve">.2. Αν λήξει η συνολική διάρκεια της σύμβασης, χωρίς να υποβληθεί εγκαίρως αίτημα παράτασης ή, αν λήξει η </w:t>
      </w:r>
      <w:proofErr w:type="spellStart"/>
      <w:r w:rsidRPr="00523939">
        <w:rPr>
          <w:lang w:val="el-GR" w:eastAsia="el-GR"/>
        </w:rPr>
        <w:t>παραταθείσα</w:t>
      </w:r>
      <w:proofErr w:type="spellEnd"/>
      <w:r w:rsidRPr="00523939">
        <w:rPr>
          <w:lang w:val="el-GR" w:eastAsia="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w:t>
      </w:r>
      <w:r w:rsidR="00B60B39">
        <w:rPr>
          <w:lang w:val="el-GR" w:eastAsia="el-GR"/>
        </w:rPr>
        <w:t>Πρόσκληση</w:t>
      </w:r>
      <w:r w:rsidRPr="00523939">
        <w:rPr>
          <w:lang w:val="el-GR" w:eastAsia="el-GR"/>
        </w:rPr>
        <w:t>ς.</w:t>
      </w:r>
    </w:p>
    <w:p w:rsidR="009B128E" w:rsidRPr="00523939" w:rsidRDefault="009B128E" w:rsidP="009B128E">
      <w:pPr>
        <w:spacing w:after="0"/>
        <w:rPr>
          <w:lang w:val="el-GR" w:eastAsia="el-GR"/>
        </w:rPr>
      </w:pPr>
    </w:p>
    <w:p w:rsidR="009B128E" w:rsidRDefault="009B128E" w:rsidP="009B128E">
      <w:pPr>
        <w:spacing w:after="0"/>
        <w:jc w:val="center"/>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10</w:t>
      </w:r>
    </w:p>
    <w:p w:rsidR="009B128E" w:rsidRDefault="009B128E" w:rsidP="009B128E">
      <w:pPr>
        <w:spacing w:after="0"/>
        <w:jc w:val="center"/>
        <w:rPr>
          <w:lang w:val="el-GR" w:eastAsia="el-GR"/>
        </w:rPr>
      </w:pPr>
      <w:r w:rsidRPr="00523939">
        <w:rPr>
          <w:lang w:val="el-GR" w:eastAsia="el-GR"/>
        </w:rPr>
        <w:t>Υπεργολαβία</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10</w:t>
      </w:r>
      <w:r w:rsidRPr="00523939">
        <w:rPr>
          <w:lang w:val="el-GR" w:eastAsia="el-GR"/>
        </w:rPr>
        <w:t xml:space="preserve">.1.Ο Ανάδοχος, σύμφωνα με το άρθρο 4.4.1. της </w:t>
      </w:r>
      <w:r w:rsidR="00B60B39">
        <w:rPr>
          <w:lang w:val="el-GR" w:eastAsia="el-GR"/>
        </w:rPr>
        <w:t>Πρόσκληση</w:t>
      </w:r>
      <w:r w:rsidRPr="00523939">
        <w:rPr>
          <w:lang w:val="el-GR" w:eastAsia="el-GR"/>
        </w:rPr>
        <w:t xml:space="preserve">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B128E" w:rsidRPr="00523939" w:rsidRDefault="009B128E" w:rsidP="009B128E">
      <w:pPr>
        <w:spacing w:after="0"/>
        <w:rPr>
          <w:lang w:val="el-GR" w:eastAsia="el-GR"/>
        </w:rPr>
      </w:pPr>
    </w:p>
    <w:p w:rsidR="009B128E" w:rsidRDefault="009B128E" w:rsidP="009B128E">
      <w:pPr>
        <w:spacing w:after="0"/>
        <w:rPr>
          <w:lang w:val="el-GR" w:eastAsia="el-GR"/>
        </w:rPr>
      </w:pPr>
      <w:r>
        <w:rPr>
          <w:lang w:val="el-GR" w:eastAsia="el-GR"/>
        </w:rPr>
        <w:t>10</w:t>
      </w:r>
      <w:r w:rsidRPr="00523939">
        <w:rPr>
          <w:lang w:val="el-GR" w:eastAsia="el-GR"/>
        </w:rPr>
        <w:t xml:space="preserve">.2. Ο Ανάδοχος με το από ...... έγγραφό του, το οποίο επισυνάπτεται στην παρούσα, και σύμφωνα με το  άρθρο 4.4.2. της </w:t>
      </w:r>
      <w:r w:rsidR="00B60B39">
        <w:rPr>
          <w:lang w:val="el-GR" w:eastAsia="el-GR"/>
        </w:rPr>
        <w:t>Πρόσκληση</w:t>
      </w:r>
      <w:r w:rsidRPr="00523939">
        <w:rPr>
          <w:lang w:val="el-GR" w:eastAsia="el-GR"/>
        </w:rPr>
        <w:t>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12"/>
      </w:r>
      <w:r w:rsidRPr="00523939">
        <w:rPr>
          <w:lang w:val="el-GR" w:eastAsia="el-GR"/>
        </w:rPr>
        <w:t xml:space="preserve">. </w:t>
      </w:r>
    </w:p>
    <w:p w:rsidR="009B128E" w:rsidRPr="002C4D22" w:rsidRDefault="009B128E" w:rsidP="009B128E">
      <w:pPr>
        <w:spacing w:after="0"/>
        <w:rPr>
          <w:lang w:val="el-GR" w:eastAsia="el-GR"/>
        </w:rPr>
      </w:pPr>
      <w:r w:rsidRPr="002C4D22">
        <w:rPr>
          <w:lang w:val="el-GR" w:eastAsia="el-GR"/>
        </w:rPr>
        <w:t xml:space="preserve">Ο ανάδοχος και ο υπεργολάβος ευθύνονται αλληλεγγύως και εις </w:t>
      </w:r>
      <w:proofErr w:type="spellStart"/>
      <w:r w:rsidRPr="002C4D22">
        <w:rPr>
          <w:lang w:val="el-GR" w:eastAsia="el-GR"/>
        </w:rPr>
        <w:t>ολόκληρον</w:t>
      </w:r>
      <w:proofErr w:type="spellEnd"/>
      <w:r w:rsidRPr="002C4D22">
        <w:rPr>
          <w:lang w:val="el-GR" w:eastAsia="el-GR"/>
        </w:rPr>
        <w:t>, έναντι των εργαζομένων για την καταβολή των πάσης φύσεως αποδοχών και ασφαλιστικών εισφορών.</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10</w:t>
      </w:r>
      <w:r w:rsidRPr="00523939">
        <w:rPr>
          <w:lang w:val="el-GR" w:eastAsia="el-GR"/>
        </w:rPr>
        <w:t>.3.</w:t>
      </w:r>
      <w:r w:rsidRPr="00523939">
        <w:rPr>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w:t>
      </w:r>
      <w:r w:rsidR="00B60B39">
        <w:rPr>
          <w:lang w:val="el-GR"/>
        </w:rPr>
        <w:t>Πρόσκληση</w:t>
      </w:r>
      <w:r w:rsidRPr="00523939">
        <w:rPr>
          <w:lang w:val="el-GR"/>
        </w:rPr>
        <w:t xml:space="preserve">ς και με τα αποδεικτικά μέσα της παραγράφου 2.2.9.2  της </w:t>
      </w:r>
      <w:r w:rsidR="00B60B39">
        <w:rPr>
          <w:lang w:val="el-GR"/>
        </w:rPr>
        <w:t>Πρόσκληση</w:t>
      </w:r>
      <w:r w:rsidRPr="00523939">
        <w:rPr>
          <w:lang w:val="el-GR"/>
        </w:rPr>
        <w:t xml:space="preserve">ς  σύμφωνα με τα οριζόμενα στο άρθρο 4.4.3. της </w:t>
      </w:r>
      <w:r w:rsidR="00B60B39">
        <w:rPr>
          <w:lang w:val="el-GR"/>
        </w:rPr>
        <w:t>Πρόσκληση</w:t>
      </w:r>
      <w:r w:rsidRPr="00523939">
        <w:rPr>
          <w:lang w:val="el-GR"/>
        </w:rPr>
        <w:t xml:space="preserve">ς. Επιπλέον, η </w:t>
      </w:r>
      <w:r w:rsidRPr="00523939">
        <w:rPr>
          <w:lang w:val="el-GR"/>
        </w:rPr>
        <w:lastRenderedPageBreak/>
        <w:t xml:space="preserve">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w:t>
      </w:r>
      <w:r w:rsidR="00B60B39">
        <w:rPr>
          <w:lang w:val="el-GR"/>
        </w:rPr>
        <w:t>Πρόσκληση</w:t>
      </w:r>
      <w:r w:rsidRPr="00523939">
        <w:rPr>
          <w:lang w:val="el-GR"/>
        </w:rPr>
        <w:t>ς.</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10</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11</w:t>
      </w:r>
    </w:p>
    <w:p w:rsidR="009B128E" w:rsidRDefault="009B128E" w:rsidP="009B128E">
      <w:pPr>
        <w:spacing w:after="0"/>
        <w:jc w:val="center"/>
        <w:rPr>
          <w:lang w:val="el-GR" w:eastAsia="el-GR"/>
        </w:rPr>
      </w:pPr>
      <w:r w:rsidRPr="00523939">
        <w:rPr>
          <w:lang w:val="el-GR" w:eastAsia="el-GR"/>
        </w:rPr>
        <w:t>Τροποποίηση σύμβασης κατά τη διάρκειά της</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11</w:t>
      </w:r>
      <w:r w:rsidRPr="00523939">
        <w:rPr>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w:t>
      </w:r>
      <w:r w:rsidR="00B60B39">
        <w:rPr>
          <w:lang w:val="el-GR" w:eastAsia="el-GR"/>
        </w:rPr>
        <w:t>Πρόσκληση</w:t>
      </w:r>
      <w:r w:rsidRPr="00523939">
        <w:rPr>
          <w:lang w:val="el-GR" w:eastAsia="el-GR"/>
        </w:rPr>
        <w:t>ς.</w:t>
      </w:r>
    </w:p>
    <w:p w:rsidR="009B128E" w:rsidRPr="00FE042B" w:rsidRDefault="009B128E" w:rsidP="009B128E">
      <w:pPr>
        <w:spacing w:after="0"/>
        <w:rPr>
          <w:lang w:val="el-GR" w:eastAsia="el-GR"/>
        </w:rPr>
      </w:pPr>
      <w:r>
        <w:rPr>
          <w:lang w:val="el-GR" w:eastAsia="el-GR"/>
        </w:rPr>
        <w:t>11.2.</w:t>
      </w:r>
      <w:r w:rsidRPr="00523939">
        <w:rPr>
          <w:lang w:val="el-GR" w:eastAsia="el-GR"/>
        </w:rPr>
        <w:t xml:space="preserve"> </w:t>
      </w:r>
      <w:r w:rsidRPr="00FE042B">
        <w:rPr>
          <w:lang w:val="el-GR" w:eastAsia="el-GR"/>
        </w:rPr>
        <w:t xml:space="preserve">Η υπηρεσία έχει το δικαίωμα να αναθέσει στον ανάδοχο πρόσθετες εργασίες πέραν των συμβατικών σε ποσοστό μέχρι 30 % 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w:t>
      </w:r>
      <w:proofErr w:type="spellStart"/>
      <w:r w:rsidRPr="00FE042B">
        <w:rPr>
          <w:lang w:val="el-GR" w:eastAsia="el-GR"/>
        </w:rPr>
        <w:t>προσφερθείσα</w:t>
      </w:r>
      <w:proofErr w:type="spellEnd"/>
      <w:r w:rsidRPr="00FE042B">
        <w:rPr>
          <w:lang w:val="el-GR" w:eastAsia="el-GR"/>
        </w:rPr>
        <w:t xml:space="preserve"> τιμή, η οποία δεσμεύει τον ανάδοχο. Επίσης η υπηρεσία μπορεί να μειώσει τους χώρους εφόσον δε λειτουργούν και το </w:t>
      </w:r>
      <w:proofErr w:type="spellStart"/>
      <w:r w:rsidRPr="00FE042B">
        <w:rPr>
          <w:lang w:val="el-GR" w:eastAsia="el-GR"/>
        </w:rPr>
        <w:t>τίµηµα</w:t>
      </w:r>
      <w:proofErr w:type="spellEnd"/>
      <w:r w:rsidRPr="00FE042B">
        <w:rPr>
          <w:lang w:val="el-GR" w:eastAsia="el-GR"/>
        </w:rPr>
        <w:t xml:space="preserve"> θα μειωθεί µε ανάλογη μείωση του προσωπικού.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11</w:t>
      </w:r>
      <w:r w:rsidRPr="00523939">
        <w:rPr>
          <w:lang w:val="el-GR" w:eastAsia="el-GR"/>
        </w:rPr>
        <w:t>.</w:t>
      </w:r>
      <w:r>
        <w:rPr>
          <w:lang w:val="el-GR" w:eastAsia="el-GR"/>
        </w:rPr>
        <w:t>3</w:t>
      </w:r>
      <w:r w:rsidRPr="00523939">
        <w:rPr>
          <w:lang w:val="el-GR" w:eastAsia="el-GR"/>
        </w:rPr>
        <w:t xml:space="preserve">. Τροποποίηση των όρων της παρούσας σύμβασης γίνεται μόνον με μεταγενέστερη γραπτή και ρητή </w:t>
      </w:r>
      <w:r>
        <w:rPr>
          <w:lang w:val="el-GR" w:eastAsia="el-GR"/>
        </w:rPr>
        <w:t>σ</w:t>
      </w:r>
      <w:r w:rsidRPr="00523939">
        <w:rPr>
          <w:lang w:val="el-GR" w:eastAsia="el-GR"/>
        </w:rPr>
        <w:t>υμφωνία των μερών και σύμφωνα με τα οριζόμενα στο άρθρο 132 του ν.4412/2016.</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12</w:t>
      </w:r>
    </w:p>
    <w:p w:rsidR="009B128E" w:rsidRDefault="009B128E" w:rsidP="009B128E">
      <w:pPr>
        <w:spacing w:after="0"/>
        <w:jc w:val="center"/>
        <w:rPr>
          <w:lang w:val="el-GR" w:eastAsia="el-GR"/>
        </w:rPr>
      </w:pPr>
      <w:r w:rsidRPr="00523939">
        <w:rPr>
          <w:lang w:val="el-GR" w:eastAsia="el-GR"/>
        </w:rPr>
        <w:t>Ανωτέρα Βία</w:t>
      </w:r>
    </w:p>
    <w:p w:rsidR="009B128E" w:rsidRPr="00523939" w:rsidRDefault="009B128E" w:rsidP="009B128E">
      <w:pPr>
        <w:spacing w:after="0"/>
        <w:jc w:val="center"/>
        <w:rPr>
          <w:lang w:val="el-GR" w:eastAsia="el-GR"/>
        </w:rPr>
      </w:pPr>
    </w:p>
    <w:p w:rsidR="009B128E" w:rsidRPr="00523939" w:rsidRDefault="009B128E" w:rsidP="009B128E">
      <w:pPr>
        <w:spacing w:after="0"/>
        <w:rPr>
          <w:lang w:val="el-GR" w:eastAsia="el-GR"/>
        </w:rPr>
      </w:pPr>
      <w:r>
        <w:rPr>
          <w:lang w:val="el-GR" w:eastAsia="el-GR"/>
        </w:rPr>
        <w:t>12</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B128E" w:rsidRPr="00523939" w:rsidRDefault="009B128E" w:rsidP="009B128E">
      <w:pPr>
        <w:spacing w:after="0"/>
        <w:rPr>
          <w:lang w:val="el-GR" w:eastAsia="el-GR"/>
        </w:rPr>
      </w:pPr>
      <w:r>
        <w:rPr>
          <w:lang w:val="el-GR" w:eastAsia="el-GR"/>
        </w:rPr>
        <w:t>12</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9B128E" w:rsidRPr="00523939" w:rsidRDefault="009B128E" w:rsidP="009B128E">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13</w:t>
      </w:r>
    </w:p>
    <w:p w:rsidR="009B128E" w:rsidRPr="00523939" w:rsidRDefault="009B128E" w:rsidP="009B128E">
      <w:pPr>
        <w:spacing w:after="0"/>
        <w:jc w:val="center"/>
        <w:rPr>
          <w:lang w:val="el-GR" w:eastAsia="el-GR"/>
        </w:rPr>
      </w:pPr>
      <w:r w:rsidRPr="00523939">
        <w:rPr>
          <w:lang w:val="el-GR" w:eastAsia="el-GR"/>
        </w:rPr>
        <w:t>Ολοκλήρωση συμβατικού αντικειμένου</w:t>
      </w:r>
    </w:p>
    <w:p w:rsidR="009B128E" w:rsidRPr="00523939" w:rsidRDefault="009B128E" w:rsidP="009B128E">
      <w:pPr>
        <w:spacing w:after="0"/>
        <w:jc w:val="center"/>
        <w:rPr>
          <w:lang w:val="el-GR" w:eastAsia="el-GR"/>
        </w:rPr>
      </w:pPr>
    </w:p>
    <w:p w:rsidR="009B128E" w:rsidRPr="00523939" w:rsidRDefault="009B128E" w:rsidP="009B128E">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14</w:t>
      </w:r>
    </w:p>
    <w:p w:rsidR="009B128E" w:rsidRPr="00523939" w:rsidRDefault="009B128E" w:rsidP="009B128E">
      <w:pPr>
        <w:spacing w:after="0"/>
        <w:jc w:val="center"/>
        <w:rPr>
          <w:lang w:val="el-GR" w:eastAsia="el-GR"/>
        </w:rPr>
      </w:pPr>
      <w:r w:rsidRPr="00523939">
        <w:rPr>
          <w:lang w:val="el-GR" w:eastAsia="el-GR"/>
        </w:rPr>
        <w:t>Δικαίωμα μονομερούς λύσης της σύμβασης</w:t>
      </w:r>
    </w:p>
    <w:p w:rsidR="009B128E" w:rsidRPr="00523939" w:rsidRDefault="009B128E" w:rsidP="009B128E">
      <w:pPr>
        <w:spacing w:after="0"/>
        <w:jc w:val="center"/>
        <w:rPr>
          <w:lang w:val="el-GR" w:eastAsia="el-GR"/>
        </w:rPr>
      </w:pPr>
    </w:p>
    <w:p w:rsidR="009B128E" w:rsidRPr="00523939" w:rsidRDefault="009B128E" w:rsidP="009B128E">
      <w:pPr>
        <w:rPr>
          <w:lang w:val="el-GR" w:eastAsia="el-GR"/>
        </w:rPr>
      </w:pPr>
      <w:r w:rsidRPr="00523939">
        <w:rPr>
          <w:lang w:val="el-GR" w:eastAsia="el-GR"/>
        </w:rPr>
        <w:lastRenderedPageBreak/>
        <w:t xml:space="preserve">Η Αναθέτουσα Αρχή μπορεί, με τις προϋποθέσεις που ορίζονται στο άρθρο 4.6 της </w:t>
      </w:r>
      <w:r w:rsidR="00B60B39">
        <w:rPr>
          <w:lang w:val="el-GR" w:eastAsia="el-GR"/>
        </w:rPr>
        <w:t>Πρόσκληση</w:t>
      </w:r>
      <w:r w:rsidRPr="00523939">
        <w:rPr>
          <w:lang w:val="el-GR" w:eastAsia="el-GR"/>
        </w:rPr>
        <w:t>ς, να καταγγείλει τη σύμβαση κατά τη διάρκεια της εκτέλεσής της.</w:t>
      </w:r>
    </w:p>
    <w:p w:rsidR="009B128E" w:rsidRPr="00AE4202" w:rsidRDefault="009B128E" w:rsidP="009B128E">
      <w:pPr>
        <w:spacing w:after="0"/>
        <w:rPr>
          <w:lang w:val="el-GR" w:eastAsia="el-GR"/>
        </w:rPr>
      </w:pPr>
      <w:r w:rsidRPr="00AE4202">
        <w:rPr>
          <w:lang w:val="el-GR" w:eastAsia="el-GR"/>
        </w:rPr>
        <w:t>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w:t>
      </w:r>
    </w:p>
    <w:p w:rsidR="009B128E" w:rsidRPr="00523939" w:rsidRDefault="009B128E" w:rsidP="009B128E">
      <w:pPr>
        <w:rPr>
          <w:lang w:val="el-GR" w:eastAsia="el-GR"/>
        </w:rPr>
      </w:pPr>
    </w:p>
    <w:p w:rsidR="009B128E" w:rsidRPr="00523939" w:rsidRDefault="009B128E" w:rsidP="009B128E">
      <w:pPr>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15</w:t>
      </w:r>
    </w:p>
    <w:p w:rsidR="009B128E" w:rsidRDefault="009B128E" w:rsidP="009B128E">
      <w:pPr>
        <w:spacing w:after="0"/>
        <w:jc w:val="center"/>
        <w:rPr>
          <w:lang w:val="el-GR" w:eastAsia="el-GR"/>
        </w:rPr>
      </w:pPr>
      <w:r w:rsidRPr="00523939">
        <w:rPr>
          <w:lang w:val="el-GR" w:eastAsia="el-GR"/>
        </w:rPr>
        <w:t>Εφαρμοστέο Δίκαιο – Επίλυση Διαφορών</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15</w:t>
      </w:r>
      <w:r w:rsidRPr="00523939">
        <w:rPr>
          <w:lang w:val="el-GR" w:eastAsia="el-GR"/>
        </w:rPr>
        <w:t xml:space="preserve">.1. Η παρούσα </w:t>
      </w:r>
      <w:proofErr w:type="spellStart"/>
      <w:r w:rsidRPr="00523939">
        <w:rPr>
          <w:lang w:val="el-GR" w:eastAsia="el-GR"/>
        </w:rPr>
        <w:t>διέπεται</w:t>
      </w:r>
      <w:proofErr w:type="spellEnd"/>
      <w:r w:rsidRPr="00523939">
        <w:rPr>
          <w:lang w:val="el-GR" w:eastAsia="el-GR"/>
        </w:rPr>
        <w:t xml:space="preserve"> από το Ελληνικό Δίκαιο και ειδικότερα α) από το θεσμικό πλαίσιο που αναφέρεται στο άρθρο 1.4. της </w:t>
      </w:r>
      <w:r w:rsidR="00B60B39">
        <w:rPr>
          <w:lang w:val="el-GR" w:eastAsia="el-GR"/>
        </w:rPr>
        <w:t>Πρόσκληση</w:t>
      </w:r>
      <w:r w:rsidRPr="00523939">
        <w:rPr>
          <w:lang w:val="el-GR" w:eastAsia="el-GR"/>
        </w:rPr>
        <w:t xml:space="preserve">ς και β) τη </w:t>
      </w:r>
      <w:r w:rsidR="00B60B39">
        <w:rPr>
          <w:lang w:val="el-GR" w:eastAsia="el-GR"/>
        </w:rPr>
        <w:t>Πρόσκληση</w:t>
      </w:r>
      <w:r w:rsidRPr="00523939">
        <w:rPr>
          <w:lang w:val="el-GR" w:eastAsia="el-GR"/>
        </w:rPr>
        <w:t xml:space="preserve"> και τα Έγγραφα της Σύμβασης.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15</w:t>
      </w:r>
      <w:r w:rsidRPr="00523939">
        <w:rPr>
          <w:lang w:val="el-GR" w:eastAsia="el-GR"/>
        </w:rPr>
        <w:t xml:space="preserve">.2. Ο Ανάδοχος μπορεί κατά των αποφάσεων της Αναθέτουσας Αρχής που επιβάλλουν σε βάρος του κυρώσεις, δυνάμει των άρθρων της </w:t>
      </w:r>
      <w:r w:rsidR="00B60B39">
        <w:rPr>
          <w:lang w:val="el-GR" w:eastAsia="el-GR"/>
        </w:rPr>
        <w:t>Πρόσκληση</w:t>
      </w:r>
      <w:r w:rsidRPr="00523939">
        <w:rPr>
          <w:lang w:val="el-GR" w:eastAsia="el-GR"/>
        </w:rPr>
        <w:t xml:space="preserve">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w:t>
      </w:r>
      <w:r w:rsidR="00B60B39">
        <w:rPr>
          <w:lang w:val="el-GR" w:eastAsia="el-GR"/>
        </w:rPr>
        <w:t>Πρόσκληση</w:t>
      </w:r>
      <w:r w:rsidRPr="00523939">
        <w:rPr>
          <w:lang w:val="el-GR" w:eastAsia="el-GR"/>
        </w:rPr>
        <w:t xml:space="preserve">ς. </w:t>
      </w:r>
    </w:p>
    <w:p w:rsidR="009B128E" w:rsidRPr="00523939" w:rsidRDefault="009B128E" w:rsidP="009B128E">
      <w:pPr>
        <w:spacing w:after="0"/>
        <w:rPr>
          <w:lang w:val="el-GR" w:eastAsia="el-GR"/>
        </w:rPr>
      </w:pPr>
    </w:p>
    <w:p w:rsidR="009B128E" w:rsidRPr="00523939" w:rsidRDefault="009B128E" w:rsidP="009B128E">
      <w:pPr>
        <w:spacing w:after="0"/>
        <w:rPr>
          <w:lang w:val="el-GR" w:eastAsia="el-GR"/>
        </w:rPr>
      </w:pPr>
      <w:r>
        <w:rPr>
          <w:lang w:val="el-GR" w:eastAsia="el-GR"/>
        </w:rPr>
        <w:t>15</w:t>
      </w:r>
      <w:r w:rsidRPr="00523939">
        <w:rPr>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w:t>
      </w:r>
      <w:r w:rsidR="00B60B39">
        <w:rPr>
          <w:lang w:val="el-GR" w:eastAsia="el-GR"/>
        </w:rPr>
        <w:t>Πρόσκληση</w:t>
      </w:r>
      <w:r w:rsidRPr="00523939">
        <w:rPr>
          <w:lang w:val="el-GR" w:eastAsia="el-GR"/>
        </w:rPr>
        <w:t xml:space="preserve">ς. </w:t>
      </w:r>
    </w:p>
    <w:p w:rsidR="009B128E" w:rsidRPr="00523939" w:rsidRDefault="009B128E" w:rsidP="009B128E">
      <w:pPr>
        <w:spacing w:after="0"/>
        <w:rPr>
          <w:lang w:val="el-GR" w:eastAsia="el-GR"/>
        </w:rPr>
      </w:pPr>
    </w:p>
    <w:p w:rsidR="009B128E" w:rsidRPr="00523939" w:rsidRDefault="009B128E" w:rsidP="009B128E">
      <w:pPr>
        <w:jc w:val="center"/>
        <w:rPr>
          <w:lang w:val="el-GR" w:eastAsia="el-GR"/>
        </w:rPr>
      </w:pPr>
      <w:r w:rsidRPr="00523939">
        <w:rPr>
          <w:lang w:val="el-GR" w:eastAsia="el-GR"/>
        </w:rPr>
        <w:t xml:space="preserve">Άρθρο </w:t>
      </w:r>
      <w:r>
        <w:rPr>
          <w:lang w:val="el-GR" w:eastAsia="el-GR"/>
        </w:rPr>
        <w:t>16</w:t>
      </w:r>
    </w:p>
    <w:p w:rsidR="009B128E" w:rsidRPr="00523939" w:rsidRDefault="009B128E" w:rsidP="009B128E">
      <w:pPr>
        <w:spacing w:after="0"/>
        <w:jc w:val="center"/>
        <w:rPr>
          <w:color w:val="0070C0"/>
          <w:lang w:val="el-GR" w:eastAsia="el-GR"/>
        </w:rPr>
      </w:pPr>
      <w:r w:rsidRPr="00523939">
        <w:rPr>
          <w:lang w:val="el-GR" w:eastAsia="el-GR"/>
        </w:rPr>
        <w:t>Συμμόρφωση με τον Κανονισμό ΕΕ/2016/2019 και τον ν. 4624/2019 (Α 137)</w:t>
      </w:r>
    </w:p>
    <w:p w:rsidR="009B128E" w:rsidRPr="00523939" w:rsidRDefault="009B128E" w:rsidP="009B128E">
      <w:pPr>
        <w:jc w:val="center"/>
        <w:rPr>
          <w:lang w:val="el-GR" w:eastAsia="el-GR"/>
        </w:rPr>
      </w:pPr>
    </w:p>
    <w:p w:rsidR="009B128E" w:rsidRPr="00523939" w:rsidRDefault="009B128E" w:rsidP="009B128E">
      <w:pPr>
        <w:rPr>
          <w:lang w:val="el-GR" w:eastAsia="el-GR"/>
        </w:rPr>
      </w:pPr>
      <w:r w:rsidRPr="00523939">
        <w:rPr>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9B128E" w:rsidRPr="00523939" w:rsidRDefault="009B128E" w:rsidP="009B128E">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523939">
        <w:rPr>
          <w:lang w:val="el-GR" w:eastAsia="el-GR"/>
        </w:rPr>
        <w:t>προστηθέντων</w:t>
      </w:r>
      <w:proofErr w:type="spellEnd"/>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9B128E" w:rsidRPr="00523939" w:rsidRDefault="009B128E" w:rsidP="009B128E">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B128E" w:rsidRPr="00523939" w:rsidRDefault="009B128E" w:rsidP="009B128E">
      <w:pPr>
        <w:rPr>
          <w:lang w:val="el-GR" w:eastAsia="el-GR"/>
        </w:rPr>
      </w:pPr>
      <w:r w:rsidRPr="00523939">
        <w:rPr>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523939">
        <w:rPr>
          <w:lang w:val="el-GR" w:eastAsia="el-GR"/>
        </w:rPr>
        <w:t>έγχαρτο</w:t>
      </w:r>
      <w:proofErr w:type="spellEnd"/>
      <w:r w:rsidRPr="00523939">
        <w:rPr>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 xml:space="preserve">ή </w:t>
      </w:r>
      <w:proofErr w:type="spellStart"/>
      <w:r w:rsidRPr="00523939">
        <w:rPr>
          <w:lang w:val="el-GR" w:eastAsia="el-GR"/>
        </w:rPr>
        <w:t>παρόχους</w:t>
      </w:r>
      <w:proofErr w:type="spellEnd"/>
      <w:r w:rsidRPr="00523939">
        <w:rPr>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B128E" w:rsidRPr="00523939" w:rsidRDefault="009B128E" w:rsidP="009B128E">
      <w:pPr>
        <w:rPr>
          <w:lang w:val="el-GR" w:eastAsia="el-GR"/>
        </w:rPr>
      </w:pPr>
      <w:r w:rsidRPr="00523939">
        <w:rPr>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523939">
        <w:rPr>
          <w:lang w:val="el-GR" w:eastAsia="el-GR"/>
        </w:rPr>
        <w:t>στ</w:t>
      </w:r>
      <w:proofErr w:type="spellEnd"/>
      <w:r w:rsidRPr="00523939">
        <w:rPr>
          <w:lang w:val="el-GR" w:eastAsia="el-GR"/>
        </w:rPr>
        <w:t xml:space="preserve">) </w:t>
      </w:r>
      <w:r w:rsidRPr="00523939">
        <w:rPr>
          <w:lang w:val="el-GR" w:eastAsia="el-GR"/>
        </w:rPr>
        <w:lastRenderedPageBreak/>
        <w:t>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B128E" w:rsidRPr="00523939" w:rsidRDefault="009B128E" w:rsidP="009B128E">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9B128E" w:rsidRPr="00523939" w:rsidRDefault="009B128E" w:rsidP="009B128E">
      <w:pPr>
        <w:rPr>
          <w:lang w:val="el-GR" w:eastAsia="el-GR"/>
        </w:rPr>
      </w:pPr>
      <w:r w:rsidRPr="00523939">
        <w:rPr>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523939">
        <w:rPr>
          <w:lang w:val="el-GR" w:eastAsia="el-GR"/>
        </w:rPr>
        <w:t>φορητότητας</w:t>
      </w:r>
      <w:proofErr w:type="spellEnd"/>
      <w:r w:rsidRPr="00523939">
        <w:rPr>
          <w:lang w:val="el-GR" w:eastAsia="el-GR"/>
        </w:rPr>
        <w:t>, διόρθωσης, 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9B128E" w:rsidRPr="00523939" w:rsidRDefault="009B128E" w:rsidP="009B128E">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B128E" w:rsidRPr="00523939" w:rsidRDefault="009B128E" w:rsidP="009B128E">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B128E" w:rsidRPr="002827C4" w:rsidRDefault="009B128E" w:rsidP="009B128E">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proofErr w:type="spellStart"/>
      <w:r>
        <w:rPr>
          <w:lang w:val="en-US" w:eastAsia="el-GR"/>
        </w:rPr>
        <w:t>dpo</w:t>
      </w:r>
      <w:proofErr w:type="spellEnd"/>
      <w:r w:rsidRPr="002827C4">
        <w:rPr>
          <w:lang w:val="el-GR" w:eastAsia="el-GR"/>
        </w:rPr>
        <w:t>@</w:t>
      </w:r>
      <w:proofErr w:type="spellStart"/>
      <w:r>
        <w:rPr>
          <w:lang w:val="en-US" w:eastAsia="el-GR"/>
        </w:rPr>
        <w:t>aqs</w:t>
      </w:r>
      <w:proofErr w:type="spellEnd"/>
      <w:r w:rsidRPr="002827C4">
        <w:rPr>
          <w:lang w:val="el-GR" w:eastAsia="el-GR"/>
        </w:rPr>
        <w:t>.</w:t>
      </w:r>
      <w:r>
        <w:rPr>
          <w:lang w:val="en-US" w:eastAsia="el-GR"/>
        </w:rPr>
        <w:t>gr</w:t>
      </w:r>
      <w:r w:rsidRPr="00523939">
        <w:rPr>
          <w:lang w:val="el-GR" w:eastAsia="el-GR"/>
        </w:rPr>
        <w:t xml:space="preserve"> /</w:t>
      </w:r>
      <w:proofErr w:type="spellStart"/>
      <w:r w:rsidRPr="00523939">
        <w:rPr>
          <w:lang w:val="el-GR" w:eastAsia="el-GR"/>
        </w:rPr>
        <w:t>τηλ</w:t>
      </w:r>
      <w:proofErr w:type="spellEnd"/>
      <w:r w:rsidRPr="002827C4">
        <w:rPr>
          <w:lang w:val="el-GR" w:eastAsia="el-GR"/>
        </w:rPr>
        <w:t>. 2106216997).</w:t>
      </w:r>
    </w:p>
    <w:p w:rsidR="009B128E" w:rsidRPr="00523939" w:rsidRDefault="009B128E" w:rsidP="009B128E">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9B128E" w:rsidRPr="00523939" w:rsidRDefault="009B128E" w:rsidP="009B128E">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9B128E" w:rsidRPr="00523939" w:rsidRDefault="009B128E" w:rsidP="009B128E">
      <w:pPr>
        <w:rPr>
          <w:lang w:val="el-GR" w:eastAsia="el-GR"/>
        </w:rPr>
      </w:pPr>
      <w:r w:rsidRPr="00523939">
        <w:rPr>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B128E" w:rsidRPr="00523939" w:rsidRDefault="009B128E" w:rsidP="009B128E">
      <w:pPr>
        <w:rPr>
          <w:lang w:val="el-GR" w:eastAsia="el-GR"/>
        </w:rPr>
      </w:pPr>
      <w:r w:rsidRPr="00523939">
        <w:rPr>
          <w:lang w:val="el-GR" w:eastAsia="el-GR"/>
        </w:rPr>
        <w:t xml:space="preserve">γ) λαμβάνει όλα τα απαιτούμενα μέτρα δυνάμει του άρθρου 32 ΓΚΠΔ, </w:t>
      </w:r>
    </w:p>
    <w:p w:rsidR="009B128E" w:rsidRPr="00523939" w:rsidRDefault="009B128E" w:rsidP="009B128E">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9B128E" w:rsidRPr="00523939" w:rsidRDefault="009B128E" w:rsidP="009B128E">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9B128E" w:rsidRPr="00523939" w:rsidRDefault="009B128E" w:rsidP="009B128E">
      <w:pPr>
        <w:rPr>
          <w:lang w:val="el-GR" w:eastAsia="el-GR"/>
        </w:rPr>
      </w:pPr>
      <w:proofErr w:type="spellStart"/>
      <w:r w:rsidRPr="00523939">
        <w:rPr>
          <w:lang w:val="el-GR" w:eastAsia="el-GR"/>
        </w:rPr>
        <w:t>στ</w:t>
      </w:r>
      <w:proofErr w:type="spellEnd"/>
      <w:r w:rsidRPr="00523939">
        <w:rPr>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9B128E" w:rsidRPr="00523939" w:rsidRDefault="009B128E" w:rsidP="009B128E">
      <w:pPr>
        <w:rPr>
          <w:lang w:val="el-GR" w:eastAsia="el-GR"/>
        </w:rPr>
      </w:pPr>
      <w:r w:rsidRPr="00523939">
        <w:rPr>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B128E" w:rsidRPr="00523939" w:rsidRDefault="009B128E" w:rsidP="009B128E">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B128E" w:rsidRPr="00523939" w:rsidRDefault="009B128E" w:rsidP="009B128E">
      <w:pPr>
        <w:rPr>
          <w:lang w:val="el-GR" w:eastAsia="el-GR"/>
        </w:rPr>
      </w:pPr>
      <w:r w:rsidRPr="00523939">
        <w:rPr>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9B128E" w:rsidRPr="00523939" w:rsidRDefault="009B128E" w:rsidP="009B128E">
      <w:pPr>
        <w:spacing w:after="0"/>
        <w:jc w:val="center"/>
        <w:rPr>
          <w:lang w:val="el-GR" w:eastAsia="el-GR"/>
        </w:rPr>
      </w:pPr>
    </w:p>
    <w:p w:rsidR="009B128E" w:rsidRPr="00523939" w:rsidRDefault="009B128E" w:rsidP="009B128E">
      <w:pPr>
        <w:spacing w:after="0"/>
        <w:jc w:val="center"/>
        <w:rPr>
          <w:lang w:val="el-GR" w:eastAsia="el-GR"/>
        </w:rPr>
      </w:pPr>
      <w:r w:rsidRPr="00523939">
        <w:rPr>
          <w:lang w:val="el-GR" w:eastAsia="el-GR"/>
        </w:rPr>
        <w:t xml:space="preserve">Άρθρο </w:t>
      </w:r>
      <w:r>
        <w:rPr>
          <w:lang w:val="el-GR" w:eastAsia="el-GR"/>
        </w:rPr>
        <w:t>17</w:t>
      </w:r>
    </w:p>
    <w:p w:rsidR="009B128E" w:rsidRPr="00523939" w:rsidRDefault="009B128E" w:rsidP="009B128E">
      <w:pPr>
        <w:spacing w:after="0"/>
        <w:jc w:val="center"/>
        <w:rPr>
          <w:lang w:val="el-GR" w:eastAsia="el-GR"/>
        </w:rPr>
      </w:pPr>
      <w:r w:rsidRPr="00523939">
        <w:rPr>
          <w:lang w:val="el-GR" w:eastAsia="el-GR"/>
        </w:rPr>
        <w:t>Λοιποί όροι</w:t>
      </w:r>
    </w:p>
    <w:p w:rsidR="009B128E" w:rsidRPr="00523939" w:rsidRDefault="009B128E" w:rsidP="009B128E">
      <w:pPr>
        <w:spacing w:after="0"/>
        <w:jc w:val="center"/>
        <w:rPr>
          <w:lang w:val="el-GR" w:eastAsia="el-GR"/>
        </w:rPr>
      </w:pPr>
    </w:p>
    <w:p w:rsidR="009B128E" w:rsidRPr="00523939" w:rsidRDefault="009B128E" w:rsidP="009B128E">
      <w:pPr>
        <w:rPr>
          <w:lang w:val="el-GR" w:eastAsia="el-GR"/>
        </w:rPr>
      </w:pPr>
      <w:r w:rsidRPr="00523939">
        <w:rPr>
          <w:lang w:val="el-GR" w:eastAsia="el-GR"/>
        </w:rPr>
        <w:t xml:space="preserve">Άπαντες οι όροι της </w:t>
      </w:r>
      <w:r w:rsidR="00B60B39">
        <w:rPr>
          <w:lang w:val="el-GR" w:eastAsia="el-GR"/>
        </w:rPr>
        <w:t>Πρόσκληση</w:t>
      </w:r>
      <w:r w:rsidRPr="00523939">
        <w:rPr>
          <w:lang w:val="el-GR" w:eastAsia="el-GR"/>
        </w:rPr>
        <w:t>ς και των Εγγράφων της Σύμβασης που σχετίζονται με την εκτέλεση της παρούσας αποτελούν αναπόσπαστο τμήμα αυτής.</w:t>
      </w:r>
    </w:p>
    <w:p w:rsidR="009B128E" w:rsidRPr="00523939" w:rsidRDefault="009B128E" w:rsidP="009B128E">
      <w:pPr>
        <w:rPr>
          <w:lang w:val="el-GR" w:eastAsia="el-GR"/>
        </w:rPr>
      </w:pPr>
      <w:r w:rsidRPr="00523939">
        <w:rPr>
          <w:lang w:val="el-GR" w:eastAsia="el-GR"/>
        </w:rPr>
        <w:t>Αφού συντάχθηκε η παρούσα σύμβαση, αναγνώσθηκε και υπογράφηκε ως ακολούθως από τα συμβαλλόμενα μέρη.</w:t>
      </w:r>
    </w:p>
    <w:p w:rsidR="009B128E" w:rsidRDefault="009B128E" w:rsidP="009B128E">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9B128E" w:rsidTr="00556DB5">
        <w:trPr>
          <w:trHeight w:val="1301"/>
          <w:jc w:val="center"/>
        </w:trPr>
        <w:tc>
          <w:tcPr>
            <w:tcW w:w="3085" w:type="dxa"/>
            <w:vAlign w:val="center"/>
            <w:hideMark/>
          </w:tcPr>
          <w:p w:rsidR="009B128E" w:rsidRDefault="009B128E" w:rsidP="00556DB5">
            <w:pPr>
              <w:jc w:val="center"/>
              <w:rPr>
                <w:sz w:val="24"/>
                <w:lang w:eastAsia="el-GR"/>
              </w:rPr>
            </w:pPr>
            <w:r>
              <w:rPr>
                <w:sz w:val="24"/>
                <w:lang w:eastAsia="el-GR"/>
              </w:rPr>
              <w:t>…………………………………</w:t>
            </w:r>
          </w:p>
        </w:tc>
        <w:tc>
          <w:tcPr>
            <w:tcW w:w="2268" w:type="dxa"/>
            <w:vAlign w:val="center"/>
          </w:tcPr>
          <w:p w:rsidR="009B128E" w:rsidRDefault="009B128E" w:rsidP="00556DB5">
            <w:pPr>
              <w:jc w:val="center"/>
              <w:rPr>
                <w:sz w:val="24"/>
                <w:lang w:eastAsia="el-GR"/>
              </w:rPr>
            </w:pPr>
          </w:p>
        </w:tc>
        <w:tc>
          <w:tcPr>
            <w:tcW w:w="3169" w:type="dxa"/>
            <w:vAlign w:val="center"/>
            <w:hideMark/>
          </w:tcPr>
          <w:p w:rsidR="009B128E" w:rsidRDefault="009B128E" w:rsidP="00556DB5">
            <w:pPr>
              <w:jc w:val="center"/>
              <w:rPr>
                <w:sz w:val="24"/>
                <w:lang w:eastAsia="el-GR"/>
              </w:rPr>
            </w:pPr>
            <w:r>
              <w:rPr>
                <w:sz w:val="24"/>
                <w:lang w:eastAsia="el-GR"/>
              </w:rPr>
              <w:t>…………………………………</w:t>
            </w:r>
          </w:p>
        </w:tc>
      </w:tr>
      <w:tr w:rsidR="009B128E" w:rsidTr="00556DB5">
        <w:trPr>
          <w:trHeight w:val="838"/>
          <w:jc w:val="center"/>
        </w:trPr>
        <w:tc>
          <w:tcPr>
            <w:tcW w:w="3085" w:type="dxa"/>
            <w:vAlign w:val="center"/>
            <w:hideMark/>
          </w:tcPr>
          <w:p w:rsidR="009B128E" w:rsidRDefault="009B128E" w:rsidP="00556DB5">
            <w:pPr>
              <w:jc w:val="center"/>
              <w:rPr>
                <w:sz w:val="24"/>
                <w:lang w:eastAsia="el-GR"/>
              </w:rPr>
            </w:pPr>
            <w:r>
              <w:rPr>
                <w:sz w:val="24"/>
                <w:lang w:eastAsia="el-GR"/>
              </w:rPr>
              <w:t>ΓΙΑ ΤΗΝ ΑΝΑΘΕΤΟΥΣΑ ΑΡΧΗ</w:t>
            </w:r>
          </w:p>
        </w:tc>
        <w:tc>
          <w:tcPr>
            <w:tcW w:w="2268" w:type="dxa"/>
            <w:vAlign w:val="center"/>
          </w:tcPr>
          <w:p w:rsidR="009B128E" w:rsidRDefault="009B128E" w:rsidP="00556DB5">
            <w:pPr>
              <w:jc w:val="center"/>
              <w:rPr>
                <w:sz w:val="24"/>
                <w:lang w:eastAsia="el-GR"/>
              </w:rPr>
            </w:pPr>
          </w:p>
        </w:tc>
        <w:tc>
          <w:tcPr>
            <w:tcW w:w="3169" w:type="dxa"/>
            <w:vAlign w:val="center"/>
            <w:hideMark/>
          </w:tcPr>
          <w:p w:rsidR="009B128E" w:rsidRDefault="009B128E" w:rsidP="00556DB5">
            <w:pPr>
              <w:jc w:val="center"/>
              <w:rPr>
                <w:sz w:val="24"/>
                <w:lang w:eastAsia="el-GR"/>
              </w:rPr>
            </w:pPr>
            <w:r>
              <w:rPr>
                <w:sz w:val="24"/>
                <w:lang w:eastAsia="el-GR"/>
              </w:rPr>
              <w:t>ΓΙΑ ΤΟΝ ΑΝΑΔΟΧΟ</w:t>
            </w:r>
          </w:p>
        </w:tc>
      </w:tr>
    </w:tbl>
    <w:p w:rsidR="009B128E" w:rsidRDefault="009B128E" w:rsidP="009B128E">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9B128E" w:rsidRPr="00915C98" w:rsidRDefault="009B128E" w:rsidP="009B128E">
      <w:pPr>
        <w:rPr>
          <w:szCs w:val="22"/>
          <w:lang w:val="el-GR"/>
        </w:rPr>
      </w:pPr>
    </w:p>
    <w:p w:rsidR="009B128E" w:rsidRPr="00915C98" w:rsidRDefault="009B128E" w:rsidP="009B128E">
      <w:pPr>
        <w:rPr>
          <w:szCs w:val="22"/>
          <w:lang w:val="el-GR"/>
        </w:rPr>
      </w:pPr>
      <w:r w:rsidRPr="00915C98">
        <w:rPr>
          <w:szCs w:val="22"/>
          <w:lang w:val="el-GR"/>
        </w:rPr>
        <w:t>Δηλώνω/</w:t>
      </w:r>
      <w:proofErr w:type="spellStart"/>
      <w:r w:rsidRPr="00915C98">
        <w:rPr>
          <w:szCs w:val="22"/>
          <w:lang w:val="el-GR"/>
        </w:rPr>
        <w:t>ούμε</w:t>
      </w:r>
      <w:proofErr w:type="spellEnd"/>
      <w:r w:rsidRPr="00915C98">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915C98">
        <w:rPr>
          <w:szCs w:val="22"/>
          <w:lang w:val="el-GR"/>
        </w:rPr>
        <w:t>ουμε</w:t>
      </w:r>
      <w:proofErr w:type="spellEnd"/>
      <w:r w:rsidRPr="00915C98">
        <w:rPr>
          <w:szCs w:val="22"/>
          <w:lang w:val="el-GR"/>
        </w:rPr>
        <w:t xml:space="preserve"> να ενεργώ/</w:t>
      </w:r>
      <w:proofErr w:type="spellStart"/>
      <w:r w:rsidRPr="00915C98">
        <w:rPr>
          <w:szCs w:val="22"/>
          <w:lang w:val="el-GR"/>
        </w:rPr>
        <w:t>ούμε</w:t>
      </w:r>
      <w:proofErr w:type="spellEnd"/>
      <w:r w:rsidRPr="00915C98">
        <w:rPr>
          <w:szCs w:val="22"/>
          <w:lang w:val="el-GR"/>
        </w:rPr>
        <w:t xml:space="preserve"> κατ’ αυτόν τον τρόπο κατά το στάδιο εκτέλεσης της σύμβασης αλλά και μετά τη λήξη αυτής. </w:t>
      </w:r>
    </w:p>
    <w:p w:rsidR="009B128E" w:rsidRPr="00915C98" w:rsidRDefault="009B128E" w:rsidP="009B128E">
      <w:pPr>
        <w:rPr>
          <w:szCs w:val="22"/>
          <w:lang w:val="el-GR"/>
        </w:rPr>
      </w:pPr>
      <w:r w:rsidRPr="00915C98">
        <w:rPr>
          <w:szCs w:val="22"/>
          <w:lang w:val="el-GR"/>
        </w:rPr>
        <w:t>Ειδικότερα ότι:</w:t>
      </w:r>
    </w:p>
    <w:p w:rsidR="009B128E" w:rsidRPr="00915C98" w:rsidRDefault="009B128E" w:rsidP="009B128E">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B128E" w:rsidRPr="00915C98" w:rsidRDefault="009B128E" w:rsidP="009B128E">
      <w:pPr>
        <w:rPr>
          <w:szCs w:val="22"/>
          <w:lang w:val="el-GR"/>
        </w:rPr>
      </w:pPr>
      <w:r w:rsidRPr="00915C98">
        <w:rPr>
          <w:szCs w:val="22"/>
          <w:lang w:val="el-GR"/>
        </w:rPr>
        <w:t>2) δεν πραγματοποίησα/</w:t>
      </w:r>
      <w:proofErr w:type="spellStart"/>
      <w:r w:rsidRPr="00915C98">
        <w:rPr>
          <w:szCs w:val="22"/>
          <w:lang w:val="el-GR"/>
        </w:rPr>
        <w:t>ήσαμε</w:t>
      </w:r>
      <w:proofErr w:type="spellEnd"/>
      <w:r w:rsidRPr="00915C98">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B128E" w:rsidRPr="00915C98" w:rsidRDefault="009B128E" w:rsidP="009B128E">
      <w:pPr>
        <w:rPr>
          <w:szCs w:val="22"/>
          <w:lang w:val="el-GR"/>
        </w:rPr>
      </w:pPr>
      <w:r w:rsidRPr="00915C98">
        <w:rPr>
          <w:szCs w:val="22"/>
          <w:lang w:val="el-GR"/>
        </w:rPr>
        <w:t>3) δεν διενήργησα/διενεργήσαμε ούτε θα διενεργήσω/</w:t>
      </w:r>
      <w:proofErr w:type="spellStart"/>
      <w:r w:rsidRPr="00915C98">
        <w:rPr>
          <w:szCs w:val="22"/>
          <w:lang w:val="el-GR"/>
        </w:rPr>
        <w:t>ήσουμε</w:t>
      </w:r>
      <w:proofErr w:type="spellEnd"/>
      <w:r w:rsidRPr="00915C98">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w:t>
      </w:r>
      <w:proofErr w:type="spellStart"/>
      <w:r w:rsidRPr="00915C98">
        <w:rPr>
          <w:szCs w:val="22"/>
          <w:lang w:val="el-GR"/>
        </w:rPr>
        <w:t>ουμε</w:t>
      </w:r>
      <w:proofErr w:type="spellEnd"/>
      <w:r w:rsidRPr="00915C98">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B128E" w:rsidRPr="00915C98" w:rsidRDefault="009B128E" w:rsidP="009B128E">
      <w:pPr>
        <w:rPr>
          <w:szCs w:val="22"/>
          <w:lang w:val="el-GR"/>
        </w:rPr>
      </w:pPr>
      <w:r w:rsidRPr="00915C98">
        <w:rPr>
          <w:szCs w:val="22"/>
          <w:lang w:val="el-GR"/>
        </w:rPr>
        <w:t>5) δεν θα επιχειρήσω/</w:t>
      </w:r>
      <w:proofErr w:type="spellStart"/>
      <w:r w:rsidRPr="00915C98">
        <w:rPr>
          <w:szCs w:val="22"/>
          <w:lang w:val="el-GR"/>
        </w:rPr>
        <w:t>ουμε</w:t>
      </w:r>
      <w:proofErr w:type="spellEnd"/>
      <w:r w:rsidRPr="00915C98">
        <w:rPr>
          <w:szCs w:val="22"/>
          <w:lang w:val="el-GR"/>
        </w:rPr>
        <w:t xml:space="preserve">  να επηρεάσω/</w:t>
      </w:r>
      <w:proofErr w:type="spellStart"/>
      <w:r w:rsidRPr="00915C98">
        <w:rPr>
          <w:szCs w:val="22"/>
          <w:lang w:val="el-GR"/>
        </w:rPr>
        <w:t>ουμε</w:t>
      </w:r>
      <w:proofErr w:type="spellEnd"/>
      <w:r w:rsidRPr="00915C98">
        <w:rPr>
          <w:szCs w:val="22"/>
          <w:lang w:val="el-GR"/>
        </w:rPr>
        <w:t xml:space="preserve"> με αθέμιτο τρόπο τη διαδικασία λήψης αποφάσεων της αναθέτουσας αρχής, ούτε θα παράσχω-</w:t>
      </w:r>
      <w:proofErr w:type="spellStart"/>
      <w:r w:rsidRPr="00915C98">
        <w:rPr>
          <w:szCs w:val="22"/>
          <w:lang w:val="el-GR"/>
        </w:rPr>
        <w:t>ουμε</w:t>
      </w:r>
      <w:proofErr w:type="spellEnd"/>
      <w:r w:rsidRPr="00915C98">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B128E" w:rsidRPr="00915C98" w:rsidRDefault="009B128E" w:rsidP="009B128E">
      <w:pPr>
        <w:rPr>
          <w:szCs w:val="22"/>
          <w:lang w:val="el-GR"/>
        </w:rPr>
      </w:pPr>
      <w:r w:rsidRPr="00915C98">
        <w:rPr>
          <w:szCs w:val="22"/>
          <w:lang w:val="el-GR"/>
        </w:rPr>
        <w:t>6) δεν έχω/</w:t>
      </w:r>
      <w:proofErr w:type="spellStart"/>
      <w:r w:rsidRPr="00915C98">
        <w:rPr>
          <w:szCs w:val="22"/>
          <w:lang w:val="el-GR"/>
        </w:rPr>
        <w:t>ουμε</w:t>
      </w:r>
      <w:proofErr w:type="spellEnd"/>
      <w:r w:rsidRPr="00915C98">
        <w:rPr>
          <w:szCs w:val="22"/>
          <w:lang w:val="el-GR"/>
        </w:rPr>
        <w:t xml:space="preserve"> προβεί ούτε θα προβώ/</w:t>
      </w:r>
      <w:proofErr w:type="spellStart"/>
      <w:r w:rsidRPr="00915C98">
        <w:rPr>
          <w:szCs w:val="22"/>
          <w:lang w:val="el-GR"/>
        </w:rPr>
        <w:t>ούμε</w:t>
      </w:r>
      <w:proofErr w:type="spellEnd"/>
      <w:r w:rsidRPr="00915C98">
        <w:rPr>
          <w:szCs w:val="22"/>
          <w:lang w:val="el-GR"/>
        </w:rPr>
        <w:t>, άμεσα (ο ίδιος) ή έμμεσα (μέσω τρίτων προσώπων), σε οποιαδήποτε πράξη ή παράλειψη [εναλλακτικά: ότι δεν έχω-</w:t>
      </w:r>
      <w:proofErr w:type="spellStart"/>
      <w:r w:rsidRPr="00915C98">
        <w:rPr>
          <w:szCs w:val="22"/>
          <w:lang w:val="el-GR"/>
        </w:rPr>
        <w:t>ουμε</w:t>
      </w:r>
      <w:proofErr w:type="spellEnd"/>
      <w:r w:rsidRPr="00915C98">
        <w:rPr>
          <w:szCs w:val="22"/>
          <w:lang w:val="el-GR"/>
        </w:rPr>
        <w:t xml:space="preserve"> εμπλακεί και δεν θα εμπλακώ-</w:t>
      </w:r>
      <w:proofErr w:type="spellStart"/>
      <w:r w:rsidRPr="00915C98">
        <w:rPr>
          <w:szCs w:val="22"/>
          <w:lang w:val="el-GR"/>
        </w:rPr>
        <w:t>ουμε</w:t>
      </w:r>
      <w:proofErr w:type="spellEnd"/>
      <w:r w:rsidRPr="00915C98">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915C98">
        <w:rPr>
          <w:szCs w:val="22"/>
          <w:lang w:val="el-GR"/>
        </w:rPr>
        <w:lastRenderedPageBreak/>
        <w:t>νομίμων</w:t>
      </w:r>
      <w:proofErr w:type="spellEnd"/>
      <w:r w:rsidRPr="00915C98">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B128E" w:rsidRPr="00915C98" w:rsidRDefault="009B128E" w:rsidP="009B128E">
      <w:pPr>
        <w:rPr>
          <w:szCs w:val="22"/>
          <w:lang w:val="el-GR"/>
        </w:rPr>
      </w:pPr>
      <w:r w:rsidRPr="00915C98">
        <w:rPr>
          <w:szCs w:val="22"/>
          <w:lang w:val="el-GR"/>
        </w:rPr>
        <w:t>7) ότι θα απέχω/</w:t>
      </w:r>
      <w:proofErr w:type="spellStart"/>
      <w:r w:rsidRPr="00915C98">
        <w:rPr>
          <w:szCs w:val="22"/>
          <w:lang w:val="el-GR"/>
        </w:rPr>
        <w:t>ουμε</w:t>
      </w:r>
      <w:proofErr w:type="spellEnd"/>
      <w:r w:rsidRPr="00915C98">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B128E" w:rsidRPr="00915C98" w:rsidRDefault="009B128E" w:rsidP="009B128E">
      <w:pPr>
        <w:rPr>
          <w:szCs w:val="22"/>
          <w:lang w:val="el-GR"/>
        </w:rPr>
      </w:pPr>
      <w:r w:rsidRPr="00915C98">
        <w:rPr>
          <w:szCs w:val="22"/>
          <w:lang w:val="el-GR"/>
        </w:rPr>
        <w:t>8) ότι θα δηλώσω/</w:t>
      </w:r>
      <w:proofErr w:type="spellStart"/>
      <w:r w:rsidRPr="00915C98">
        <w:rPr>
          <w:szCs w:val="22"/>
          <w:lang w:val="el-GR"/>
        </w:rPr>
        <w:t>ουμε</w:t>
      </w:r>
      <w:proofErr w:type="spellEnd"/>
      <w:r w:rsidRPr="00915C98">
        <w:rPr>
          <w:szCs w:val="22"/>
          <w:lang w:val="el-GR"/>
        </w:rPr>
        <w:t xml:space="preserve"> στην αναθέτουσα αρχή, αμελλητί με την </w:t>
      </w:r>
      <w:proofErr w:type="spellStart"/>
      <w:r w:rsidRPr="00915C98">
        <w:rPr>
          <w:szCs w:val="22"/>
          <w:lang w:val="el-GR"/>
        </w:rPr>
        <w:t>περιέλευση</w:t>
      </w:r>
      <w:proofErr w:type="spellEnd"/>
      <w:r w:rsidRPr="00915C98">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915C98">
        <w:rPr>
          <w:szCs w:val="22"/>
          <w:lang w:val="el-GR"/>
        </w:rPr>
        <w:t>νομίμων</w:t>
      </w:r>
      <w:proofErr w:type="spellEnd"/>
      <w:r w:rsidRPr="00915C98">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B128E" w:rsidRPr="00915C98" w:rsidRDefault="009B128E" w:rsidP="009B128E">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9B128E" w:rsidRPr="00915C98" w:rsidRDefault="009B128E" w:rsidP="009B128E">
      <w:pPr>
        <w:rPr>
          <w:szCs w:val="22"/>
          <w:lang w:val="el-GR"/>
        </w:rPr>
      </w:pPr>
    </w:p>
    <w:p w:rsidR="009B128E" w:rsidRPr="00915C98" w:rsidRDefault="009B128E" w:rsidP="009B128E">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B128E" w:rsidRPr="006F65C2" w:rsidRDefault="009B128E" w:rsidP="009B128E">
      <w:pPr>
        <w:rPr>
          <w:rFonts w:ascii="Times New Roman" w:hAnsi="Times New Roman" w:cs="Times New Roman"/>
          <w:sz w:val="24"/>
          <w:lang w:val="el-GR"/>
        </w:rPr>
      </w:pPr>
      <w:r w:rsidRPr="006F65C2">
        <w:rPr>
          <w:lang w:val="el-GR"/>
        </w:rPr>
        <w:t>Υπογραφή/Σφραγίδα</w:t>
      </w:r>
    </w:p>
    <w:p w:rsidR="009B128E" w:rsidRPr="006F65C2" w:rsidRDefault="009B128E" w:rsidP="009B128E">
      <w:pPr>
        <w:rPr>
          <w:lang w:val="el-GR"/>
        </w:rPr>
      </w:pPr>
    </w:p>
    <w:p w:rsidR="009B128E" w:rsidRDefault="009B128E" w:rsidP="009B128E">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9B128E" w:rsidRDefault="009B128E" w:rsidP="009B128E">
      <w:pPr>
        <w:pStyle w:val="2"/>
        <w:tabs>
          <w:tab w:val="left" w:pos="0"/>
        </w:tabs>
        <w:spacing w:before="57" w:after="57"/>
        <w:ind w:left="0" w:firstLine="0"/>
        <w:rPr>
          <w:lang w:val="el-GR"/>
        </w:rPr>
      </w:pPr>
      <w:r>
        <w:rPr>
          <w:lang w:val="el-GR"/>
        </w:rPr>
        <w:br w:type="page"/>
      </w:r>
      <w:bookmarkStart w:id="17" w:name="_Toc149295650"/>
      <w:r w:rsidRPr="00541193">
        <w:rPr>
          <w:lang w:val="el-GR"/>
        </w:rPr>
        <w:lastRenderedPageBreak/>
        <w:t>ΠΑΡΑΡΤΗΜΑ IX – Περιεχόμενο υπεύθυνης δήλωσης που προσκομίζεται ως δικαιολογητικό κατακύρωσης.</w:t>
      </w:r>
      <w:bookmarkEnd w:id="17"/>
    </w:p>
    <w:p w:rsidR="009B128E" w:rsidRDefault="009B128E" w:rsidP="009B128E">
      <w:pPr>
        <w:rPr>
          <w:lang w:val="el-GR"/>
        </w:rPr>
      </w:pPr>
    </w:p>
    <w:p w:rsidR="009B128E" w:rsidRPr="00541193" w:rsidRDefault="009B128E" w:rsidP="009B128E">
      <w:pPr>
        <w:rPr>
          <w:lang w:val="el-GR"/>
        </w:rPr>
      </w:pPr>
      <w:r w:rsidRPr="00541193">
        <w:rPr>
          <w:lang w:val="el-GR"/>
        </w:rPr>
        <w:t>Δηλώνω υπεύθυνα ότι:</w:t>
      </w:r>
    </w:p>
    <w:p w:rsidR="009B128E" w:rsidRPr="00541193" w:rsidRDefault="009B128E" w:rsidP="009B128E">
      <w:pPr>
        <w:rPr>
          <w:lang w:val="el-GR"/>
        </w:rPr>
      </w:pPr>
    </w:p>
    <w:p w:rsidR="009B128E" w:rsidRPr="00541193" w:rsidRDefault="009B128E" w:rsidP="009B128E">
      <w:pPr>
        <w:rPr>
          <w:b/>
          <w:lang w:val="el-GR"/>
        </w:rPr>
      </w:pPr>
      <w:r w:rsidRPr="00541193">
        <w:rPr>
          <w:b/>
          <w:lang w:val="el-GR"/>
        </w:rPr>
        <w:t xml:space="preserve">Παράγραφος 2.2.3.2. </w:t>
      </w:r>
      <w:r w:rsidR="00B60B39">
        <w:rPr>
          <w:b/>
          <w:lang w:val="el-GR"/>
        </w:rPr>
        <w:t>πρόσκληση</w:t>
      </w:r>
      <w:r w:rsidRPr="00541193">
        <w:rPr>
          <w:b/>
          <w:lang w:val="el-GR"/>
        </w:rPr>
        <w:t>ς:</w:t>
      </w:r>
    </w:p>
    <w:p w:rsidR="009B128E" w:rsidRPr="00541193" w:rsidRDefault="009B128E" w:rsidP="009B128E">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4"/>
        </w:rPr>
        <w:footnoteReference w:id="13"/>
      </w:r>
      <w:r w:rsidRPr="00541193">
        <w:rPr>
          <w:rStyle w:val="a4"/>
          <w:lang w:val="el-GR"/>
        </w:rPr>
        <w:t>,</w:t>
      </w:r>
      <w:r w:rsidRPr="00002CC3">
        <w:rPr>
          <w:rStyle w:val="a4"/>
        </w:rPr>
        <w:footnoteReference w:id="14"/>
      </w:r>
      <w:r w:rsidRPr="00541193">
        <w:rPr>
          <w:lang w:val="el-GR"/>
        </w:rPr>
        <w:t xml:space="preserve">. </w:t>
      </w:r>
    </w:p>
    <w:p w:rsidR="009B128E" w:rsidRPr="00541193" w:rsidRDefault="009B128E" w:rsidP="009B128E">
      <w:pPr>
        <w:rPr>
          <w:rFonts w:eastAsia="Calibri"/>
          <w:bCs/>
          <w:i/>
          <w:color w:val="5B9BD5"/>
          <w:lang w:val="el-GR" w:eastAsia="ar-SA"/>
        </w:rPr>
      </w:pPr>
      <w:r w:rsidRPr="00541193">
        <w:rPr>
          <w:rFonts w:eastAsia="Calibri"/>
          <w:bCs/>
          <w:i/>
          <w:color w:val="5B9BD5"/>
          <w:lang w:val="el-GR" w:eastAsia="ar-SA"/>
        </w:rPr>
        <w:t>Ή</w:t>
      </w:r>
    </w:p>
    <w:p w:rsidR="009B128E" w:rsidRPr="006F65C2" w:rsidRDefault="009B128E" w:rsidP="009B128E">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4"/>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9B128E" w:rsidRPr="006F65C2" w:rsidRDefault="009B128E" w:rsidP="009B128E">
      <w:pPr>
        <w:rPr>
          <w:rFonts w:eastAsia="Calibri"/>
          <w:bCs/>
          <w:i/>
          <w:color w:val="5B9BD5"/>
          <w:lang w:val="el-GR" w:eastAsia="ar-SA"/>
        </w:rPr>
      </w:pPr>
      <w:r w:rsidRPr="006F65C2">
        <w:rPr>
          <w:rFonts w:eastAsia="Calibri"/>
          <w:bCs/>
          <w:i/>
          <w:color w:val="5B9BD5"/>
          <w:lang w:val="el-GR" w:eastAsia="ar-SA"/>
        </w:rPr>
        <w:t>Ή</w:t>
      </w:r>
    </w:p>
    <w:p w:rsidR="009B128E" w:rsidRPr="00541193" w:rsidRDefault="009B128E" w:rsidP="009B128E">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9B128E" w:rsidRPr="00541193" w:rsidRDefault="009B128E" w:rsidP="009B128E">
      <w:pPr>
        <w:rPr>
          <w:lang w:val="el-GR"/>
        </w:rPr>
      </w:pPr>
    </w:p>
    <w:p w:rsidR="009B128E" w:rsidRPr="00541193" w:rsidRDefault="009B128E" w:rsidP="009B128E">
      <w:pPr>
        <w:rPr>
          <w:b/>
          <w:lang w:val="el-GR"/>
        </w:rPr>
      </w:pPr>
      <w:r w:rsidRPr="00541193">
        <w:rPr>
          <w:b/>
          <w:lang w:val="el-GR"/>
        </w:rPr>
        <w:t xml:space="preserve">Παράγραφος 2.2.3.4. περ. α </w:t>
      </w:r>
      <w:r w:rsidR="00B60B39">
        <w:rPr>
          <w:b/>
          <w:lang w:val="el-GR"/>
        </w:rPr>
        <w:t>Πρόσκληση</w:t>
      </w:r>
      <w:r w:rsidRPr="00541193">
        <w:rPr>
          <w:b/>
          <w:lang w:val="el-GR"/>
        </w:rPr>
        <w:t>ς</w:t>
      </w:r>
    </w:p>
    <w:p w:rsidR="009B128E" w:rsidRPr="00541193" w:rsidRDefault="009B128E" w:rsidP="009B128E">
      <w:pPr>
        <w:rPr>
          <w:lang w:val="el-GR"/>
        </w:rPr>
      </w:pPr>
      <w:r w:rsidRPr="00541193">
        <w:rPr>
          <w:lang w:val="el-GR"/>
        </w:rPr>
        <w:t>Κατά την εκτέλεση των δημόσιων συμβάσεων δεν έχω/</w:t>
      </w:r>
      <w:proofErr w:type="spellStart"/>
      <w:r w:rsidRPr="00541193">
        <w:rPr>
          <w:lang w:val="el-GR"/>
        </w:rPr>
        <w:t>ουμε</w:t>
      </w:r>
      <w:proofErr w:type="spellEnd"/>
      <w:r w:rsidRPr="00541193">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9B128E" w:rsidRPr="00541193" w:rsidRDefault="009B128E" w:rsidP="009B128E">
      <w:pPr>
        <w:rPr>
          <w:lang w:val="el-GR"/>
        </w:rPr>
      </w:pPr>
    </w:p>
    <w:p w:rsidR="009B128E" w:rsidRPr="00541193" w:rsidRDefault="009B128E" w:rsidP="009B128E">
      <w:pPr>
        <w:rPr>
          <w:b/>
          <w:lang w:val="el-GR"/>
        </w:rPr>
      </w:pPr>
      <w:r w:rsidRPr="00541193">
        <w:rPr>
          <w:b/>
          <w:lang w:val="el-GR"/>
        </w:rPr>
        <w:t xml:space="preserve">Παράγραφος 2.2.3.4. περ. β </w:t>
      </w:r>
      <w:r w:rsidR="00B60B39">
        <w:rPr>
          <w:b/>
          <w:lang w:val="el-GR"/>
        </w:rPr>
        <w:t>Πρόσκληση</w:t>
      </w:r>
      <w:r w:rsidRPr="00541193">
        <w:rPr>
          <w:b/>
          <w:lang w:val="el-GR"/>
        </w:rPr>
        <w:t>ς</w:t>
      </w:r>
      <w:r w:rsidRPr="00002CC3">
        <w:rPr>
          <w:rStyle w:val="a4"/>
          <w:b/>
        </w:rPr>
        <w:footnoteReference w:id="15"/>
      </w:r>
    </w:p>
    <w:p w:rsidR="009B128E" w:rsidRPr="00541193" w:rsidRDefault="009B128E" w:rsidP="009B128E">
      <w:pPr>
        <w:rPr>
          <w:rFonts w:eastAsia="Calibri"/>
          <w:bCs/>
          <w:i/>
          <w:color w:val="5B9BD5"/>
          <w:lang w:val="el-GR" w:eastAsia="ar-SA"/>
        </w:rPr>
      </w:pPr>
      <w:r w:rsidRPr="00541193">
        <w:rPr>
          <w:lang w:val="el-GR"/>
        </w:rPr>
        <w:t xml:space="preserve">Έχω/έχουμε υπαχθεί σε </w:t>
      </w:r>
      <w:proofErr w:type="spellStart"/>
      <w:r w:rsidRPr="00541193">
        <w:rPr>
          <w:lang w:val="el-GR"/>
        </w:rPr>
        <w:t>προπτωχευτική</w:t>
      </w:r>
      <w:proofErr w:type="spellEnd"/>
      <w:r w:rsidRPr="00541193">
        <w:rPr>
          <w:lang w:val="el-GR"/>
        </w:rPr>
        <w:t xml:space="preserve"> ή πτωχευτική διαδικασία αλλά είμαι/είμαστε σε θέση να εκτελέσω/</w:t>
      </w:r>
      <w:proofErr w:type="spellStart"/>
      <w:r w:rsidRPr="00541193">
        <w:rPr>
          <w:lang w:val="el-GR"/>
        </w:rPr>
        <w:t>ουμε</w:t>
      </w:r>
      <w:proofErr w:type="spellEnd"/>
      <w:r w:rsidRPr="00541193">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9B128E" w:rsidRPr="00541193" w:rsidRDefault="009B128E" w:rsidP="009B128E">
      <w:pPr>
        <w:rPr>
          <w:rFonts w:eastAsia="Calibri"/>
          <w:bCs/>
          <w:i/>
          <w:color w:val="5B9BD5"/>
          <w:lang w:val="el-GR" w:eastAsia="ar-SA"/>
        </w:rPr>
      </w:pPr>
      <w:r w:rsidRPr="00541193">
        <w:rPr>
          <w:rFonts w:eastAsia="Calibri"/>
          <w:bCs/>
          <w:i/>
          <w:color w:val="5B9BD5"/>
          <w:lang w:val="el-GR" w:eastAsia="ar-SA"/>
        </w:rPr>
        <w:lastRenderedPageBreak/>
        <w:t>Ιδίως στην περίπτωση εξυγίανσης:</w:t>
      </w:r>
    </w:p>
    <w:p w:rsidR="009B128E" w:rsidRPr="00541193" w:rsidRDefault="009B128E" w:rsidP="009B128E">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9B128E" w:rsidRPr="00541193" w:rsidRDefault="009B128E" w:rsidP="009B128E">
      <w:pPr>
        <w:rPr>
          <w:lang w:val="el-GR"/>
        </w:rPr>
      </w:pPr>
    </w:p>
    <w:p w:rsidR="009B128E" w:rsidRPr="00541193" w:rsidRDefault="009B128E" w:rsidP="009B128E">
      <w:pPr>
        <w:rPr>
          <w:b/>
          <w:lang w:val="el-GR"/>
        </w:rPr>
      </w:pPr>
      <w:r w:rsidRPr="00541193">
        <w:rPr>
          <w:b/>
          <w:lang w:val="el-GR"/>
        </w:rPr>
        <w:t xml:space="preserve">Παράγραφος 2.2.3.9. </w:t>
      </w:r>
      <w:r w:rsidR="00B60B39">
        <w:rPr>
          <w:b/>
          <w:lang w:val="el-GR"/>
        </w:rPr>
        <w:t>πρόσκληση</w:t>
      </w:r>
      <w:r w:rsidRPr="00541193">
        <w:rPr>
          <w:b/>
          <w:lang w:val="el-GR"/>
        </w:rPr>
        <w:t>ς:</w:t>
      </w:r>
    </w:p>
    <w:p w:rsidR="009B128E" w:rsidRPr="00541193" w:rsidRDefault="009B128E" w:rsidP="009B128E">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B128E" w:rsidRPr="00541193" w:rsidRDefault="009B128E" w:rsidP="009B128E">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9B128E" w:rsidRPr="00541193" w:rsidRDefault="009B128E" w:rsidP="009B128E">
      <w:pPr>
        <w:rPr>
          <w:lang w:val="el-GR"/>
        </w:rPr>
      </w:pPr>
    </w:p>
    <w:p w:rsidR="009B128E" w:rsidRPr="00541193" w:rsidRDefault="009B128E" w:rsidP="009B128E">
      <w:pPr>
        <w:rPr>
          <w:b/>
          <w:lang w:val="el-GR"/>
        </w:rPr>
      </w:pPr>
      <w:r w:rsidRPr="00541193">
        <w:rPr>
          <w:b/>
          <w:lang w:val="el-GR"/>
        </w:rPr>
        <w:t>Αν επέλθουν μεταβολές στις προϋποθέσεις για τις οποίες υποβάλλεται η παρούσα μέχρι τη σύναψη της σύμβασης, θα ενημερώσω/</w:t>
      </w:r>
      <w:proofErr w:type="spellStart"/>
      <w:r w:rsidRPr="00541193">
        <w:rPr>
          <w:b/>
          <w:lang w:val="el-GR"/>
        </w:rPr>
        <w:t>ουμε</w:t>
      </w:r>
      <w:proofErr w:type="spellEnd"/>
      <w:r w:rsidRPr="00541193">
        <w:rPr>
          <w:b/>
          <w:lang w:val="el-GR"/>
        </w:rPr>
        <w:t xml:space="preserve"> αμελλητί σχετικά την αναθέτουσα αρχή.</w:t>
      </w:r>
    </w:p>
    <w:p w:rsidR="00B54E66" w:rsidRPr="009B128E" w:rsidRDefault="00687B3C">
      <w:pPr>
        <w:rPr>
          <w:lang w:val="el-GR"/>
        </w:rPr>
      </w:pPr>
    </w:p>
    <w:sectPr w:rsidR="00B54E66" w:rsidRPr="009B128E" w:rsidSect="003839BC">
      <w:footerReference w:type="default" r:id="rId11"/>
      <w:headerReference w:type="first" r:id="rId1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B3C" w:rsidRDefault="00687B3C" w:rsidP="009B128E">
      <w:pPr>
        <w:spacing w:after="0"/>
      </w:pPr>
      <w:r>
        <w:separator/>
      </w:r>
    </w:p>
  </w:endnote>
  <w:endnote w:type="continuationSeparator" w:id="0">
    <w:p w:rsidR="00687B3C" w:rsidRDefault="00687B3C" w:rsidP="009B12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Greek">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128E" w:rsidRDefault="009B128E">
    <w:pPr>
      <w:pStyle w:val="a6"/>
      <w:jc w:val="right"/>
    </w:pPr>
    <w:r>
      <w:fldChar w:fldCharType="begin"/>
    </w:r>
    <w:r>
      <w:instrText>PAGE   \* MERGEFORMAT</w:instrText>
    </w:r>
    <w:r>
      <w:fldChar w:fldCharType="separate"/>
    </w:r>
    <w:r>
      <w:rPr>
        <w:lang w:val="el-GR"/>
      </w:rPr>
      <w:t>2</w:t>
    </w:r>
    <w:r>
      <w:fldChar w:fldCharType="end"/>
    </w:r>
  </w:p>
  <w:p w:rsidR="009B128E" w:rsidRDefault="009B128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483" w:rsidRDefault="00687B3C">
    <w:pPr>
      <w:pStyle w:val="a6"/>
      <w:spacing w:after="0"/>
      <w:jc w:val="center"/>
      <w:rPr>
        <w:sz w:val="12"/>
        <w:szCs w:val="12"/>
        <w:lang w:val="el-GR"/>
      </w:rPr>
    </w:pPr>
  </w:p>
  <w:p w:rsidR="00632483" w:rsidRDefault="00DA7F12">
    <w:pPr>
      <w:pStyle w:val="a6"/>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92</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B3C" w:rsidRDefault="00687B3C" w:rsidP="009B128E">
      <w:pPr>
        <w:spacing w:after="0"/>
      </w:pPr>
      <w:r>
        <w:separator/>
      </w:r>
    </w:p>
  </w:footnote>
  <w:footnote w:type="continuationSeparator" w:id="0">
    <w:p w:rsidR="00687B3C" w:rsidRDefault="00687B3C" w:rsidP="009B128E">
      <w:pPr>
        <w:spacing w:after="0"/>
      </w:pPr>
      <w:r>
        <w:continuationSeparator/>
      </w:r>
    </w:p>
  </w:footnote>
  <w:footnote w:id="1">
    <w:p w:rsidR="009B128E" w:rsidRDefault="009B128E" w:rsidP="009B128E">
      <w:pPr>
        <w:spacing w:after="0" w:line="0" w:lineRule="atLeast"/>
        <w:jc w:val="left"/>
        <w:rPr>
          <w:lang w:val="el-GR"/>
        </w:rPr>
      </w:pPr>
      <w:r>
        <w:rPr>
          <w:rStyle w:val="a3"/>
          <w:rFonts w:eastAsia="MS Mincho"/>
          <w:lang w:val="el-GR"/>
        </w:rPr>
        <w:t>1</w:t>
      </w:r>
      <w:r>
        <w:rPr>
          <w:color w:val="000000"/>
          <w:kern w:val="2"/>
          <w:sz w:val="20"/>
          <w:lang w:val="el-GR"/>
        </w:rPr>
        <w:tab/>
        <w:t xml:space="preserve"> Όπως ορίζεται στα έγγραφα της σύμβασης.</w:t>
      </w:r>
    </w:p>
  </w:footnote>
  <w:footnote w:id="2">
    <w:p w:rsidR="009B128E" w:rsidRDefault="009B128E" w:rsidP="009B128E">
      <w:pPr>
        <w:spacing w:after="0" w:line="0" w:lineRule="atLeast"/>
        <w:jc w:val="left"/>
        <w:rPr>
          <w:lang w:val="el-GR"/>
        </w:rPr>
      </w:pPr>
      <w:r>
        <w:rPr>
          <w:rStyle w:val="a3"/>
          <w:rFonts w:eastAsia="MS Mincho"/>
          <w:lang w:val="el-GR"/>
        </w:rPr>
        <w:t>2</w:t>
      </w:r>
      <w:r>
        <w:rPr>
          <w:color w:val="000000"/>
          <w:kern w:val="2"/>
          <w:sz w:val="20"/>
          <w:lang w:val="el-GR"/>
        </w:rPr>
        <w:tab/>
        <w:t xml:space="preserve"> Όπως ορίζεται στα έγγραφα της σύμβασης.</w:t>
      </w:r>
    </w:p>
  </w:footnote>
  <w:footnote w:id="3">
    <w:p w:rsidR="009B128E" w:rsidRDefault="009B128E" w:rsidP="009B128E">
      <w:pPr>
        <w:spacing w:after="0" w:line="276" w:lineRule="auto"/>
        <w:rPr>
          <w:lang w:val="el-GR"/>
        </w:rPr>
      </w:pPr>
      <w:r>
        <w:rPr>
          <w:rStyle w:val="a3"/>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4">
    <w:p w:rsidR="009B128E" w:rsidRDefault="009B128E" w:rsidP="009B128E">
      <w:pPr>
        <w:spacing w:after="0" w:line="0" w:lineRule="atLeast"/>
        <w:jc w:val="left"/>
        <w:rPr>
          <w:lang w:val="el-GR"/>
        </w:rPr>
      </w:pPr>
      <w:r>
        <w:rPr>
          <w:rStyle w:val="a3"/>
          <w:rFonts w:eastAsia="MS Mincho"/>
          <w:lang w:val="el-GR"/>
        </w:rPr>
        <w:t>4</w:t>
      </w:r>
      <w:r>
        <w:rPr>
          <w:color w:val="000000"/>
          <w:kern w:val="2"/>
          <w:sz w:val="20"/>
          <w:lang w:val="el-GR"/>
        </w:rPr>
        <w:tab/>
        <w:t xml:space="preserve"> Όπως υποσημείωση 3.</w:t>
      </w:r>
    </w:p>
  </w:footnote>
  <w:footnote w:id="5">
    <w:p w:rsidR="009B128E" w:rsidRDefault="009B128E" w:rsidP="009B128E">
      <w:pPr>
        <w:spacing w:after="200"/>
        <w:rPr>
          <w:lang w:val="el-GR"/>
        </w:rPr>
      </w:pPr>
      <w:r>
        <w:rPr>
          <w:rStyle w:val="a3"/>
          <w:rFonts w:eastAsia="MS Mincho"/>
          <w:lang w:val="el-GR"/>
        </w:rPr>
        <w:t>5</w:t>
      </w:r>
      <w:r>
        <w:rPr>
          <w:rStyle w:val="WW-"/>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6">
    <w:p w:rsidR="009B128E" w:rsidRDefault="009B128E" w:rsidP="009B128E">
      <w:pPr>
        <w:spacing w:after="0" w:line="0" w:lineRule="atLeast"/>
        <w:rPr>
          <w:lang w:val="el-GR"/>
        </w:rPr>
      </w:pPr>
      <w:r>
        <w:rPr>
          <w:rStyle w:val="a3"/>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7">
    <w:p w:rsidR="009B128E" w:rsidRDefault="009B128E" w:rsidP="009B128E">
      <w:pPr>
        <w:spacing w:after="0" w:line="0" w:lineRule="atLeast"/>
        <w:rPr>
          <w:lang w:val="el-GR"/>
        </w:rPr>
      </w:pPr>
      <w:r>
        <w:rPr>
          <w:rStyle w:val="a3"/>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8">
    <w:p w:rsidR="009B128E" w:rsidRDefault="009B128E" w:rsidP="009B128E">
      <w:pPr>
        <w:pStyle w:val="a8"/>
        <w:widowControl w:val="0"/>
        <w:suppressLineNumbers/>
        <w:ind w:left="0" w:firstLine="0"/>
        <w:rPr>
          <w:lang w:val="el-GR"/>
        </w:rPr>
      </w:pPr>
      <w:r>
        <w:rPr>
          <w:rStyle w:val="a3"/>
          <w:rFonts w:eastAsia="MS Mincho"/>
          <w:lang w:val="el-GR"/>
        </w:rPr>
        <w:t>8</w:t>
      </w:r>
      <w:r>
        <w:rPr>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w:t>
      </w:r>
      <w:r w:rsidR="00B60B39">
        <w:rPr>
          <w:color w:val="000000"/>
          <w:kern w:val="2"/>
          <w:sz w:val="20"/>
          <w:szCs w:val="24"/>
          <w:shd w:val="clear" w:color="auto" w:fill="FFFFFF"/>
          <w:lang w:val="el-GR" w:bidi="hi-IN"/>
        </w:rPr>
        <w:t>πρόσκληση</w:t>
      </w:r>
      <w:r>
        <w:rPr>
          <w:color w:val="000000"/>
          <w:kern w:val="2"/>
          <w:sz w:val="20"/>
          <w:szCs w:val="24"/>
          <w:shd w:val="clear" w:color="auto" w:fill="FFFFFF"/>
          <w:lang w:val="el-GR" w:bidi="hi-IN"/>
        </w:rPr>
        <w:t xml:space="preserve">. </w:t>
      </w:r>
    </w:p>
  </w:footnote>
  <w:footnote w:id="9">
    <w:p w:rsidR="009B128E" w:rsidRDefault="009B128E" w:rsidP="009B128E">
      <w:pPr>
        <w:pStyle w:val="a8"/>
        <w:widowControl w:val="0"/>
        <w:suppressLineNumbers/>
        <w:spacing w:after="200"/>
        <w:ind w:left="0" w:firstLine="0"/>
        <w:rPr>
          <w:lang w:val="el-GR"/>
        </w:rPr>
      </w:pPr>
      <w:r>
        <w:rPr>
          <w:rStyle w:val="a3"/>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0">
    <w:p w:rsidR="009B128E" w:rsidRPr="00523939" w:rsidRDefault="009B128E" w:rsidP="009B128E">
      <w:pPr>
        <w:spacing w:after="0"/>
        <w:rPr>
          <w:sz w:val="20"/>
          <w:szCs w:val="20"/>
          <w:lang w:val="el-GR" w:eastAsia="el-GR"/>
        </w:rPr>
      </w:pPr>
      <w:r>
        <w:rPr>
          <w:rStyle w:val="a4"/>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9B128E" w:rsidRPr="00523939" w:rsidRDefault="009B128E" w:rsidP="009B128E">
      <w:pPr>
        <w:pStyle w:val="a8"/>
        <w:rPr>
          <w:rFonts w:eastAsia="Calibri"/>
          <w:sz w:val="20"/>
          <w:lang w:val="el-GR" w:eastAsia="en-US"/>
        </w:rPr>
      </w:pPr>
    </w:p>
  </w:footnote>
  <w:footnote w:id="11">
    <w:p w:rsidR="009B128E" w:rsidRPr="00523939" w:rsidRDefault="009B128E" w:rsidP="009B128E">
      <w:pPr>
        <w:spacing w:after="0"/>
        <w:rPr>
          <w:sz w:val="20"/>
          <w:szCs w:val="20"/>
          <w:lang w:val="el-GR" w:eastAsia="el-GR"/>
        </w:rPr>
      </w:pPr>
      <w:r>
        <w:rPr>
          <w:sz w:val="20"/>
          <w:szCs w:val="20"/>
          <w:lang w:eastAsia="el-GR"/>
        </w:rPr>
        <w:footnoteRef/>
      </w:r>
      <w:r w:rsidRPr="00523939">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12">
    <w:p w:rsidR="009B128E" w:rsidRPr="00523939" w:rsidRDefault="009B128E" w:rsidP="009B128E">
      <w:pPr>
        <w:pStyle w:val="a8"/>
        <w:rPr>
          <w:lang w:val="el-GR"/>
        </w:rPr>
      </w:pPr>
      <w:r>
        <w:rPr>
          <w:rStyle w:val="a4"/>
          <w:rFonts w:ascii="Times New Roman" w:hAnsi="Times New Roman"/>
        </w:rPr>
        <w:footnoteRef/>
      </w:r>
      <w:r w:rsidRPr="00523939">
        <w:rPr>
          <w:rFonts w:ascii="Times New Roman" w:hAnsi="Times New Roman"/>
          <w:lang w:val="el-GR"/>
        </w:rPr>
        <w:t xml:space="preserve"> </w:t>
      </w:r>
      <w:r w:rsidRPr="00523939">
        <w:rPr>
          <w:lang w:val="el-GR" w:eastAsia="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w:t>
      </w:r>
      <w:r w:rsidR="00B60B39">
        <w:rPr>
          <w:lang w:val="el-GR" w:eastAsia="el-GR"/>
        </w:rPr>
        <w:t>πρόσκληση</w:t>
      </w:r>
      <w:r w:rsidRPr="00523939">
        <w:rPr>
          <w:lang w:val="el-GR" w:eastAsia="el-GR"/>
        </w:rPr>
        <w:t>ς, προβλέπονται στο σημείο αυτό όροι σχετικά με τη διαδικασία και τις προϋποθέσεις αντικατάστασής του</w:t>
      </w:r>
    </w:p>
  </w:footnote>
  <w:footnote w:id="13">
    <w:p w:rsidR="009B128E" w:rsidRPr="00541193" w:rsidRDefault="009B128E" w:rsidP="009B128E">
      <w:pPr>
        <w:pStyle w:val="a8"/>
        <w:rPr>
          <w:lang w:val="el-GR"/>
        </w:rPr>
      </w:pPr>
      <w:r w:rsidRPr="002D4C52">
        <w:rPr>
          <w:rStyle w:val="a4"/>
        </w:rPr>
        <w:footnoteRef/>
      </w:r>
      <w:r w:rsidRPr="00541193">
        <w:rPr>
          <w:rStyle w:val="a4"/>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14">
    <w:p w:rsidR="009B128E" w:rsidRPr="00541193" w:rsidRDefault="009B128E" w:rsidP="009B128E">
      <w:pPr>
        <w:rPr>
          <w:sz w:val="20"/>
          <w:szCs w:val="20"/>
          <w:lang w:val="el-GR"/>
        </w:rPr>
      </w:pPr>
      <w:r w:rsidRPr="002D4C52">
        <w:rPr>
          <w:rStyle w:val="a4"/>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9B128E" w:rsidRPr="00541193" w:rsidRDefault="009B128E" w:rsidP="009B128E">
      <w:pPr>
        <w:pStyle w:val="a8"/>
        <w:rPr>
          <w:lang w:val="el-GR"/>
        </w:rPr>
      </w:pPr>
    </w:p>
  </w:footnote>
  <w:footnote w:id="15">
    <w:p w:rsidR="009B128E" w:rsidRPr="00541193" w:rsidRDefault="009B128E" w:rsidP="009B128E">
      <w:pPr>
        <w:pStyle w:val="a8"/>
        <w:rPr>
          <w:lang w:val="el-GR"/>
        </w:rPr>
      </w:pPr>
      <w:r>
        <w:rPr>
          <w:rStyle w:val="a4"/>
        </w:rPr>
        <w:footnoteRef/>
      </w:r>
      <w:r w:rsidRPr="00541193">
        <w:rPr>
          <w:lang w:val="el-GR"/>
        </w:rPr>
        <w:t xml:space="preserve"> Ο όρος αυτός περιλαμβάνεται στη Δήλωση εφόσον περιλαμβάνεται στη </w:t>
      </w:r>
      <w:r w:rsidR="00B60B39">
        <w:rPr>
          <w:lang w:val="el-GR"/>
        </w:rPr>
        <w:t>Πρόσκληση</w:t>
      </w:r>
      <w:r w:rsidRPr="00541193">
        <w:rPr>
          <w:lang w:val="el-GR"/>
        </w:rPr>
        <w:t xml:space="preserve"> ο συγκεκριμένος  δυνητικός λόγος αποκλεισμού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483" w:rsidRPr="005D38EB" w:rsidRDefault="00DA7F12">
    <w:pPr>
      <w:pStyle w:val="a7"/>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8" w15:restartNumberingAfterBreak="0">
    <w:nsid w:val="0000000D"/>
    <w:multiLevelType w:val="singleLevel"/>
    <w:tmpl w:val="0000000D"/>
    <w:name w:val="WW8Num13"/>
    <w:lvl w:ilvl="0">
      <w:start w:val="1"/>
      <w:numFmt w:val="lowerRoman"/>
      <w:lvlText w:val="%1."/>
      <w:lvlJc w:val="left"/>
      <w:pPr>
        <w:tabs>
          <w:tab w:val="num" w:pos="1410"/>
        </w:tabs>
        <w:ind w:left="1410" w:hanging="510"/>
      </w:pPr>
      <w:rPr>
        <w:rFonts w:cs="Times New Roman"/>
      </w:rPr>
    </w:lvl>
  </w:abstractNum>
  <w:abstractNum w:abstractNumId="9" w15:restartNumberingAfterBreak="0">
    <w:nsid w:val="0000000F"/>
    <w:multiLevelType w:val="singleLevel"/>
    <w:tmpl w:val="0000000F"/>
    <w:name w:val="WW8Num15"/>
    <w:lvl w:ilvl="0">
      <w:start w:val="1"/>
      <w:numFmt w:val="lowerRoman"/>
      <w:lvlText w:val="%1."/>
      <w:lvlJc w:val="left"/>
      <w:pPr>
        <w:tabs>
          <w:tab w:val="num" w:pos="1770"/>
        </w:tabs>
        <w:ind w:left="1770" w:hanging="510"/>
      </w:pPr>
      <w:rPr>
        <w:rFonts w:cs="Times New Roman"/>
      </w:rPr>
    </w:lvl>
  </w:abstractNum>
  <w:abstractNum w:abstractNumId="10" w15:restartNumberingAfterBreak="0">
    <w:nsid w:val="00000010"/>
    <w:multiLevelType w:val="singleLevel"/>
    <w:tmpl w:val="00000010"/>
    <w:name w:val="WW8Num16"/>
    <w:lvl w:ilvl="0">
      <w:start w:val="1"/>
      <w:numFmt w:val="lowerRoman"/>
      <w:lvlText w:val="%1."/>
      <w:lvlJc w:val="left"/>
      <w:pPr>
        <w:tabs>
          <w:tab w:val="num" w:pos="1770"/>
        </w:tabs>
        <w:ind w:left="1770" w:hanging="510"/>
      </w:pPr>
      <w:rPr>
        <w:rFonts w:cs="Times New Roman"/>
      </w:rPr>
    </w:lvl>
  </w:abstractNum>
  <w:abstractNum w:abstractNumId="11" w15:restartNumberingAfterBreak="0">
    <w:nsid w:val="00000012"/>
    <w:multiLevelType w:val="multilevel"/>
    <w:tmpl w:val="00000012"/>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00000013"/>
    <w:multiLevelType w:val="singleLevel"/>
    <w:tmpl w:val="00000013"/>
    <w:name w:val="WW8Num19"/>
    <w:lvl w:ilvl="0">
      <w:start w:val="1"/>
      <w:numFmt w:val="lowerRoman"/>
      <w:lvlText w:val="%1."/>
      <w:lvlJc w:val="left"/>
      <w:pPr>
        <w:tabs>
          <w:tab w:val="num" w:pos="1770"/>
        </w:tabs>
        <w:ind w:left="1770" w:hanging="510"/>
      </w:pPr>
      <w:rPr>
        <w:rFonts w:cs="Times New Roman"/>
      </w:rPr>
    </w:lvl>
  </w:abstractNum>
  <w:abstractNum w:abstractNumId="13" w15:restartNumberingAfterBreak="0">
    <w:nsid w:val="00000014"/>
    <w:multiLevelType w:val="singleLevel"/>
    <w:tmpl w:val="00000014"/>
    <w:name w:val="WW8Num20"/>
    <w:lvl w:ilvl="0">
      <w:start w:val="1"/>
      <w:numFmt w:val="lowerRoman"/>
      <w:lvlText w:val="%1."/>
      <w:lvlJc w:val="left"/>
      <w:pPr>
        <w:tabs>
          <w:tab w:val="num" w:pos="1410"/>
        </w:tabs>
        <w:ind w:left="1410" w:hanging="510"/>
      </w:pPr>
      <w:rPr>
        <w:rFonts w:cs="Times New Roman"/>
      </w:rPr>
    </w:lvl>
  </w:abstractNum>
  <w:abstractNum w:abstractNumId="14" w15:restartNumberingAfterBreak="0">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00000018"/>
    <w:multiLevelType w:val="singleLevel"/>
    <w:tmpl w:val="00000018"/>
    <w:name w:val="WW8Num24"/>
    <w:lvl w:ilvl="0">
      <w:start w:val="1"/>
      <w:numFmt w:val="lowerRoman"/>
      <w:lvlText w:val="%1."/>
      <w:lvlJc w:val="left"/>
      <w:pPr>
        <w:tabs>
          <w:tab w:val="num" w:pos="1770"/>
        </w:tabs>
        <w:ind w:left="1770" w:hanging="510"/>
      </w:pPr>
      <w:rPr>
        <w:rFonts w:cs="Times New Roman"/>
      </w:rPr>
    </w:lvl>
  </w:abstractNum>
  <w:abstractNum w:abstractNumId="17" w15:restartNumberingAfterBreak="0">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01A"/>
    <w:multiLevelType w:val="singleLevel"/>
    <w:tmpl w:val="0000001A"/>
    <w:name w:val="WW8Num26"/>
    <w:lvl w:ilvl="0">
      <w:start w:val="1"/>
      <w:numFmt w:val="lowerRoman"/>
      <w:lvlText w:val="%1."/>
      <w:lvlJc w:val="left"/>
      <w:pPr>
        <w:tabs>
          <w:tab w:val="num" w:pos="1410"/>
        </w:tabs>
        <w:ind w:left="1410" w:hanging="510"/>
      </w:pPr>
      <w:rPr>
        <w:rFonts w:cs="Times New Roman"/>
      </w:rPr>
    </w:lvl>
  </w:abstractNum>
  <w:abstractNum w:abstractNumId="19" w15:restartNumberingAfterBreak="0">
    <w:nsid w:val="0000001C"/>
    <w:multiLevelType w:val="multilevel"/>
    <w:tmpl w:val="0000001C"/>
    <w:name w:val="WW8Num28"/>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0" w15:restartNumberingAfterBreak="0">
    <w:nsid w:val="0000001D"/>
    <w:multiLevelType w:val="multilevel"/>
    <w:tmpl w:val="0000001D"/>
    <w:name w:val="WW8Num29"/>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1"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
    <w:lvlOverride w:ilvl="0">
      <w:startOverride w:val="1"/>
    </w:lvlOverride>
  </w:num>
  <w:num w:numId="4">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18"/>
    <w:lvlOverride w:ilvl="0">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num>
  <w:num w:numId="14">
    <w:abstractNumId w:val="5"/>
    <w:lvlOverride w:ilvl="0">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num>
  <w:num w:numId="17">
    <w:abstractNumId w:val="4"/>
    <w:lvlOverride w:ilvl="0">
      <w:startOverride w:val="1"/>
    </w:lvlOverride>
  </w:num>
  <w:num w:numId="18">
    <w:abstractNumId w:val="10"/>
    <w:lvlOverride w:ilvl="0">
      <w:startOverride w:val="1"/>
    </w:lvlOverride>
  </w:num>
  <w:num w:numId="19">
    <w:abstractNumId w:val="12"/>
    <w:lvlOverride w:ilvl="0">
      <w:startOverride w:val="1"/>
    </w:lvlOverride>
  </w:num>
  <w:num w:numId="20">
    <w:abstractNumId w:val="9"/>
    <w:lvlOverride w:ilvl="0">
      <w:startOverride w:val="1"/>
    </w:lvlOverride>
  </w:num>
  <w:num w:numId="21">
    <w:abstractNumId w:val="7"/>
    <w:lvlOverride w:ilvl="0">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28E"/>
    <w:rsid w:val="001C0ACC"/>
    <w:rsid w:val="002635EA"/>
    <w:rsid w:val="00687B3C"/>
    <w:rsid w:val="009B128E"/>
    <w:rsid w:val="00B60B39"/>
    <w:rsid w:val="00DA7F1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F8AD3F-AFA5-4243-B1CA-A0983F96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B128E"/>
    <w:pPr>
      <w:suppressAutoHyphens/>
      <w:spacing w:after="120" w:line="240" w:lineRule="auto"/>
      <w:jc w:val="both"/>
    </w:pPr>
    <w:rPr>
      <w:rFonts w:ascii="Calibri" w:eastAsia="SimSun" w:hAnsi="Calibri" w:cs="Calibri"/>
      <w:szCs w:val="24"/>
      <w:lang w:val="en-GB" w:eastAsia="zh-CN"/>
    </w:rPr>
  </w:style>
  <w:style w:type="paragraph" w:styleId="1">
    <w:name w:val="heading 1"/>
    <w:basedOn w:val="a"/>
    <w:next w:val="a"/>
    <w:link w:val="1Char"/>
    <w:uiPriority w:val="9"/>
    <w:qFormat/>
    <w:rsid w:val="009B12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1"/>
    <w:next w:val="a"/>
    <w:link w:val="2Char"/>
    <w:qFormat/>
    <w:rsid w:val="009B128E"/>
    <w:pPr>
      <w:keepLines w:val="0"/>
      <w:pBdr>
        <w:top w:val="none" w:sz="0" w:space="0" w:color="000000"/>
        <w:left w:val="none" w:sz="0" w:space="0" w:color="000000"/>
        <w:bottom w:val="single" w:sz="12" w:space="1" w:color="000080"/>
        <w:right w:val="none" w:sz="0" w:space="0" w:color="000000"/>
      </w:pBdr>
      <w:tabs>
        <w:tab w:val="left" w:pos="567"/>
      </w:tabs>
      <w:spacing w:after="80"/>
      <w:ind w:left="567" w:hanging="567"/>
      <w:outlineLvl w:val="1"/>
    </w:pPr>
    <w:rPr>
      <w:rFonts w:ascii="Arial" w:eastAsia="SimSun"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9B128E"/>
    <w:rPr>
      <w:rFonts w:ascii="Arial" w:eastAsia="SimSun" w:hAnsi="Arial" w:cs="Arial"/>
      <w:b/>
      <w:color w:val="002060"/>
      <w:sz w:val="24"/>
      <w:lang w:val="en-GB" w:eastAsia="zh-CN"/>
    </w:rPr>
  </w:style>
  <w:style w:type="character" w:styleId="-">
    <w:name w:val="Hyperlink"/>
    <w:uiPriority w:val="99"/>
    <w:rsid w:val="009B128E"/>
    <w:rPr>
      <w:color w:val="0000FF"/>
      <w:u w:val="single"/>
    </w:rPr>
  </w:style>
  <w:style w:type="character" w:customStyle="1" w:styleId="a3">
    <w:name w:val="Χαρακτήρες υποσημείωσης"/>
    <w:rsid w:val="009B128E"/>
    <w:rPr>
      <w:rFonts w:cs="Times New Roman"/>
      <w:vertAlign w:val="superscript"/>
    </w:rPr>
  </w:style>
  <w:style w:type="character" w:styleId="a4">
    <w:name w:val="footnote reference"/>
    <w:rsid w:val="009B128E"/>
    <w:rPr>
      <w:vertAlign w:val="superscript"/>
    </w:rPr>
  </w:style>
  <w:style w:type="paragraph" w:styleId="a5">
    <w:name w:val="Body Text"/>
    <w:basedOn w:val="a"/>
    <w:link w:val="Char"/>
    <w:rsid w:val="009B128E"/>
    <w:pPr>
      <w:spacing w:after="240"/>
    </w:pPr>
  </w:style>
  <w:style w:type="character" w:customStyle="1" w:styleId="Char">
    <w:name w:val="Σώμα κειμένου Char"/>
    <w:basedOn w:val="a0"/>
    <w:link w:val="a5"/>
    <w:rsid w:val="009B128E"/>
    <w:rPr>
      <w:rFonts w:ascii="Calibri" w:eastAsia="SimSun" w:hAnsi="Calibri" w:cs="Calibri"/>
      <w:szCs w:val="24"/>
      <w:lang w:val="en-GB" w:eastAsia="zh-CN"/>
    </w:rPr>
  </w:style>
  <w:style w:type="paragraph" w:styleId="a6">
    <w:name w:val="footer"/>
    <w:basedOn w:val="a"/>
    <w:link w:val="Char0"/>
    <w:uiPriority w:val="99"/>
    <w:rsid w:val="009B128E"/>
    <w:pPr>
      <w:spacing w:after="100"/>
    </w:pPr>
    <w:rPr>
      <w:rFonts w:eastAsia="MS Mincho"/>
      <w:lang w:val="en-US" w:eastAsia="ja-JP"/>
    </w:rPr>
  </w:style>
  <w:style w:type="character" w:customStyle="1" w:styleId="Char0">
    <w:name w:val="Υποσέλιδο Char"/>
    <w:basedOn w:val="a0"/>
    <w:link w:val="a6"/>
    <w:uiPriority w:val="99"/>
    <w:rsid w:val="009B128E"/>
    <w:rPr>
      <w:rFonts w:ascii="Calibri" w:eastAsia="MS Mincho" w:hAnsi="Calibri" w:cs="Calibri"/>
      <w:szCs w:val="24"/>
      <w:lang w:val="en-US" w:eastAsia="ja-JP"/>
    </w:rPr>
  </w:style>
  <w:style w:type="paragraph" w:styleId="a7">
    <w:name w:val="header"/>
    <w:basedOn w:val="a"/>
    <w:link w:val="Char1"/>
    <w:rsid w:val="009B128E"/>
  </w:style>
  <w:style w:type="character" w:customStyle="1" w:styleId="Char1">
    <w:name w:val="Κεφαλίδα Char"/>
    <w:basedOn w:val="a0"/>
    <w:link w:val="a7"/>
    <w:rsid w:val="009B128E"/>
    <w:rPr>
      <w:rFonts w:ascii="Calibri" w:eastAsia="SimSun" w:hAnsi="Calibri" w:cs="Calibri"/>
      <w:szCs w:val="24"/>
      <w:lang w:val="en-GB" w:eastAsia="zh-CN"/>
    </w:rPr>
  </w:style>
  <w:style w:type="paragraph" w:styleId="a8">
    <w:name w:val="footnote text"/>
    <w:basedOn w:val="a"/>
    <w:link w:val="Char2"/>
    <w:rsid w:val="009B128E"/>
    <w:pPr>
      <w:spacing w:after="0"/>
      <w:ind w:left="425" w:hanging="425"/>
    </w:pPr>
    <w:rPr>
      <w:sz w:val="18"/>
      <w:szCs w:val="20"/>
      <w:lang w:val="en-IE"/>
    </w:rPr>
  </w:style>
  <w:style w:type="character" w:customStyle="1" w:styleId="Char2">
    <w:name w:val="Κείμενο υποσημείωσης Char"/>
    <w:basedOn w:val="a0"/>
    <w:link w:val="a8"/>
    <w:rsid w:val="009B128E"/>
    <w:rPr>
      <w:rFonts w:ascii="Calibri" w:eastAsia="SimSun" w:hAnsi="Calibri" w:cs="Calibri"/>
      <w:sz w:val="18"/>
      <w:szCs w:val="20"/>
      <w:lang w:val="en-IE" w:eastAsia="zh-CN"/>
    </w:rPr>
  </w:style>
  <w:style w:type="paragraph" w:customStyle="1" w:styleId="normalwithoutspacing">
    <w:name w:val="normal_without_spacing"/>
    <w:basedOn w:val="a"/>
    <w:rsid w:val="009B128E"/>
    <w:pPr>
      <w:spacing w:after="60"/>
    </w:pPr>
    <w:rPr>
      <w:lang w:val="el-GR"/>
    </w:rPr>
  </w:style>
  <w:style w:type="character" w:customStyle="1" w:styleId="20">
    <w:name w:val="Σώμα κειμένου (2)_"/>
    <w:link w:val="21"/>
    <w:locked/>
    <w:rsid w:val="009B128E"/>
    <w:rPr>
      <w:rFonts w:ascii="Calibri" w:eastAsia="Calibri" w:hAnsi="Calibri" w:cs="Calibri"/>
      <w:sz w:val="23"/>
      <w:szCs w:val="23"/>
      <w:shd w:val="clear" w:color="auto" w:fill="FFFFFF"/>
    </w:rPr>
  </w:style>
  <w:style w:type="paragraph" w:customStyle="1" w:styleId="21">
    <w:name w:val="Σώμα κειμένου (2)"/>
    <w:basedOn w:val="a"/>
    <w:link w:val="20"/>
    <w:rsid w:val="009B128E"/>
    <w:pPr>
      <w:shd w:val="clear" w:color="auto" w:fill="FFFFFF"/>
      <w:suppressAutoHyphens w:val="0"/>
      <w:spacing w:after="0" w:line="293" w:lineRule="exact"/>
      <w:jc w:val="center"/>
    </w:pPr>
    <w:rPr>
      <w:rFonts w:eastAsia="Calibri"/>
      <w:sz w:val="23"/>
      <w:szCs w:val="23"/>
      <w:lang w:val="el-GR" w:eastAsia="en-US"/>
    </w:rPr>
  </w:style>
  <w:style w:type="character" w:customStyle="1" w:styleId="13">
    <w:name w:val="Σώμα κειμένου (13)_"/>
    <w:link w:val="130"/>
    <w:locked/>
    <w:rsid w:val="009B128E"/>
    <w:rPr>
      <w:rFonts w:ascii="Arial" w:eastAsia="Arial" w:hAnsi="Arial" w:cs="Arial"/>
      <w:sz w:val="17"/>
      <w:szCs w:val="17"/>
      <w:shd w:val="clear" w:color="auto" w:fill="FFFFFF"/>
    </w:rPr>
  </w:style>
  <w:style w:type="paragraph" w:customStyle="1" w:styleId="130">
    <w:name w:val="Σώμα κειμένου (13)"/>
    <w:basedOn w:val="a"/>
    <w:link w:val="13"/>
    <w:rsid w:val="009B128E"/>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9B128E"/>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
    <w:name w:val="WW-Χαρακτήρες υποσημείωσης"/>
    <w:rsid w:val="009B128E"/>
  </w:style>
  <w:style w:type="paragraph" w:customStyle="1" w:styleId="Style">
    <w:name w:val="Style"/>
    <w:uiPriority w:val="99"/>
    <w:rsid w:val="009B128E"/>
    <w:pPr>
      <w:widowControl w:val="0"/>
      <w:suppressAutoHyphens/>
      <w:autoSpaceDE w:val="0"/>
      <w:spacing w:after="0" w:line="240" w:lineRule="auto"/>
    </w:pPr>
    <w:rPr>
      <w:rFonts w:ascii="Times New Roman" w:eastAsia="Times New Roman" w:hAnsi="Times New Roman" w:cs="Times New Roman"/>
      <w:sz w:val="24"/>
      <w:szCs w:val="24"/>
      <w:lang w:val="en-US" w:eastAsia="ar-SA"/>
    </w:rPr>
  </w:style>
  <w:style w:type="character" w:customStyle="1" w:styleId="1Char">
    <w:name w:val="Επικεφαλίδα 1 Char"/>
    <w:basedOn w:val="a0"/>
    <w:link w:val="1"/>
    <w:uiPriority w:val="9"/>
    <w:rsid w:val="009B128E"/>
    <w:rPr>
      <w:rFonts w:asciiTheme="majorHAnsi" w:eastAsiaTheme="majorEastAsia" w:hAnsiTheme="majorHAnsi" w:cstheme="majorBidi"/>
      <w:color w:val="2F5496" w:themeColor="accent1" w:themeShade="BF"/>
      <w:sz w:val="32"/>
      <w:szCs w:val="3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18378</Words>
  <Characters>99242</Characters>
  <Application>Microsoft Office Word</Application>
  <DocSecurity>0</DocSecurity>
  <Lines>827</Lines>
  <Paragraphs>234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117386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2</cp:revision>
  <dcterms:created xsi:type="dcterms:W3CDTF">2023-10-30T11:53:00Z</dcterms:created>
  <dcterms:modified xsi:type="dcterms:W3CDTF">2023-10-31T07:02:00Z</dcterms:modified>
</cp:coreProperties>
</file>