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EA2" w:rsidRDefault="004D4EA2" w:rsidP="004D4EA2">
      <w:pPr>
        <w:pStyle w:val="1"/>
        <w:spacing w:before="57" w:after="57"/>
        <w:rPr>
          <w:lang w:val="el-GR"/>
        </w:rPr>
      </w:pPr>
      <w:bookmarkStart w:id="0" w:name="_Toc160615580"/>
      <w:r>
        <w:rPr>
          <w:rFonts w:ascii="Calibri" w:hAnsi="Calibri" w:cs="Calibri"/>
          <w:lang w:val="el-GR"/>
        </w:rPr>
        <w:t>ΠΑΡΑΡΤΗΜΑΤΑ</w:t>
      </w:r>
      <w:bookmarkEnd w:id="0"/>
    </w:p>
    <w:p w:rsidR="004D4EA2" w:rsidRDefault="004D4EA2" w:rsidP="004D4EA2">
      <w:pPr>
        <w:rPr>
          <w:lang w:val="el-GR"/>
        </w:rPr>
      </w:pPr>
    </w:p>
    <w:p w:rsidR="004D4EA2" w:rsidRDefault="004D4EA2" w:rsidP="004D4EA2">
      <w:pPr>
        <w:pStyle w:val="2"/>
        <w:tabs>
          <w:tab w:val="clear" w:pos="567"/>
          <w:tab w:val="left" w:pos="0"/>
        </w:tabs>
        <w:spacing w:before="57" w:after="57"/>
        <w:ind w:left="0" w:firstLine="0"/>
        <w:rPr>
          <w:rFonts w:eastAsia="SimSun"/>
          <w:i/>
          <w:iCs/>
          <w:color w:val="5B9BD5"/>
          <w:lang w:val="el-GR"/>
        </w:rPr>
      </w:pPr>
      <w:bookmarkStart w:id="1" w:name="_Toc160615581"/>
      <w:r>
        <w:rPr>
          <w:lang w:val="el-GR"/>
        </w:rPr>
        <w:t>ΠΑΡΑΡΤΗΜΑ Ι – Αναλυτική Περιγραφή Φυσικού και Οικονομικού Αντικειμένου της Σύμβασης</w:t>
      </w:r>
      <w:bookmarkEnd w:id="1"/>
      <w:r>
        <w:rPr>
          <w:lang w:val="el-GR"/>
        </w:rPr>
        <w:t xml:space="preserve"> </w:t>
      </w:r>
    </w:p>
    <w:p w:rsidR="004D4EA2" w:rsidRDefault="004D4EA2" w:rsidP="004D4EA2">
      <w:pPr>
        <w:pStyle w:val="normalwithoutspacing"/>
        <w:spacing w:before="57" w:after="57"/>
        <w:rPr>
          <w:rFonts w:eastAsia="SimSun"/>
          <w:i/>
          <w:iCs/>
          <w:color w:val="5B9BD5"/>
          <w:szCs w:val="22"/>
        </w:rPr>
      </w:pPr>
    </w:p>
    <w:p w:rsidR="004D4EA2" w:rsidRDefault="004D4EA2" w:rsidP="004D4EA2">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4D4EA2" w:rsidRDefault="004D4EA2" w:rsidP="004D4EA2">
      <w:pPr>
        <w:suppressAutoHyphens w:val="0"/>
        <w:autoSpaceDE w:val="0"/>
        <w:spacing w:before="57" w:after="57"/>
        <w:rPr>
          <w:rFonts w:eastAsia="SimSun"/>
          <w:b/>
          <w:szCs w:val="22"/>
          <w:lang w:val="el-GR"/>
        </w:rPr>
      </w:pPr>
    </w:p>
    <w:p w:rsidR="004D4EA2" w:rsidRDefault="004D4EA2" w:rsidP="004D4EA2">
      <w:pPr>
        <w:suppressAutoHyphens w:val="0"/>
        <w:autoSpaceDE w:val="0"/>
        <w:spacing w:before="57" w:after="57"/>
        <w:rPr>
          <w:rFonts w:eastAsia="SimSun"/>
          <w:b/>
          <w:szCs w:val="22"/>
          <w:lang w:val="el-GR"/>
        </w:rPr>
      </w:pPr>
      <w:r w:rsidRPr="00352363">
        <w:rPr>
          <w:rFonts w:eastAsia="SimSun"/>
          <w:b/>
          <w:szCs w:val="22"/>
          <w:lang w:val="el-GR"/>
        </w:rPr>
        <w:t xml:space="preserve">ΠΕΡΙΒΑΛΛΟΝ ΤΗΣ ΣΥΜΒΑΣΗΣ </w:t>
      </w:r>
    </w:p>
    <w:p w:rsidR="004D4EA2" w:rsidRPr="00352363" w:rsidRDefault="004D4EA2" w:rsidP="004D4EA2">
      <w:pPr>
        <w:suppressAutoHyphens w:val="0"/>
        <w:autoSpaceDE w:val="0"/>
        <w:spacing w:before="57" w:after="57"/>
        <w:rPr>
          <w:rFonts w:eastAsia="SimSun"/>
          <w:b/>
          <w:szCs w:val="22"/>
          <w:lang w:val="el-GR"/>
        </w:rPr>
      </w:pPr>
    </w:p>
    <w:p w:rsidR="004D4EA2" w:rsidRDefault="004D4EA2" w:rsidP="004D4EA2">
      <w:pPr>
        <w:suppressAutoHyphens w:val="0"/>
        <w:autoSpaceDE w:val="0"/>
        <w:spacing w:before="57" w:after="57"/>
        <w:rPr>
          <w:lang w:val="el-GR"/>
        </w:rPr>
      </w:pPr>
      <w:r w:rsidRPr="00DF3FC3">
        <w:rPr>
          <w:lang w:val="el-GR"/>
        </w:rPr>
        <w:t xml:space="preserve">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 </w:t>
      </w:r>
    </w:p>
    <w:p w:rsidR="004D4EA2" w:rsidRDefault="004D4EA2" w:rsidP="004D4EA2">
      <w:pPr>
        <w:suppressAutoHyphens w:val="0"/>
        <w:autoSpaceDE w:val="0"/>
        <w:spacing w:before="57" w:after="57"/>
        <w:rPr>
          <w:lang w:val="el-GR"/>
        </w:rPr>
      </w:pPr>
      <w:r w:rsidRPr="00DF3FC3">
        <w:rPr>
          <w:lang w:val="el-GR"/>
        </w:rPr>
        <w:t xml:space="preserve">Οργανωτική δομή της Α.Α. </w:t>
      </w:r>
    </w:p>
    <w:p w:rsidR="004D4EA2" w:rsidRDefault="004D4EA2" w:rsidP="004D4EA2">
      <w:pPr>
        <w:suppressAutoHyphens w:val="0"/>
        <w:autoSpaceDE w:val="0"/>
        <w:spacing w:before="57" w:after="57"/>
        <w:rPr>
          <w:lang w:val="el-GR"/>
        </w:rPr>
      </w:pPr>
      <w:r w:rsidRPr="00DF3FC3">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4D4EA2" w:rsidRDefault="004D4EA2" w:rsidP="004D4EA2">
      <w:pPr>
        <w:suppressAutoHyphens w:val="0"/>
        <w:autoSpaceDE w:val="0"/>
        <w:spacing w:before="57" w:after="57"/>
        <w:rPr>
          <w:lang w:val="el-GR"/>
        </w:rPr>
      </w:pPr>
      <w:r w:rsidRPr="00DF3FC3">
        <w:rPr>
          <w:lang w:val="el-GR"/>
        </w:rPr>
        <w:t xml:space="preserve"> Γ.Ν. Αγίου Νικολάου</w:t>
      </w:r>
    </w:p>
    <w:p w:rsidR="004D4EA2" w:rsidRDefault="004D4EA2" w:rsidP="004D4EA2">
      <w:pPr>
        <w:suppressAutoHyphens w:val="0"/>
        <w:autoSpaceDE w:val="0"/>
        <w:spacing w:before="57" w:after="57"/>
        <w:rPr>
          <w:lang w:val="el-GR"/>
        </w:rPr>
      </w:pPr>
      <w:r w:rsidRPr="00DF3FC3">
        <w:rPr>
          <w:lang w:val="el-GR"/>
        </w:rPr>
        <w:t xml:space="preserve"> Γ.Ν. – Κ.Υ. Ιεράπετρας </w:t>
      </w:r>
    </w:p>
    <w:p w:rsidR="004D4EA2" w:rsidRDefault="004D4EA2" w:rsidP="004D4EA2">
      <w:pPr>
        <w:suppressAutoHyphens w:val="0"/>
        <w:autoSpaceDE w:val="0"/>
        <w:spacing w:before="57" w:after="57"/>
        <w:rPr>
          <w:lang w:val="el-GR"/>
        </w:rPr>
      </w:pPr>
      <w:r w:rsidRPr="00DF3FC3">
        <w:rPr>
          <w:lang w:val="el-GR"/>
        </w:rPr>
        <w:t xml:space="preserve">Γ.Ν. – Κ.Υ. Σητείας. </w:t>
      </w:r>
    </w:p>
    <w:p w:rsidR="004D4EA2" w:rsidRDefault="004D4EA2" w:rsidP="004D4EA2">
      <w:pPr>
        <w:suppressAutoHyphens w:val="0"/>
        <w:autoSpaceDE w:val="0"/>
        <w:spacing w:before="57" w:after="57"/>
        <w:rPr>
          <w:lang w:val="el-GR"/>
        </w:rPr>
      </w:pPr>
      <w:r w:rsidRPr="00DF3FC3">
        <w:rPr>
          <w:lang w:val="el-GR"/>
        </w:rPr>
        <w:t>Το εν λόγω Ν.Π.Δ.Δ. φέρει την επωνυμία «Γ.Ν. Λασιθίου» και έδρα του ορίζεται η μεγαλύτερη σε κλίνες νοσοκομειακή μονάδα.</w:t>
      </w:r>
    </w:p>
    <w:p w:rsidR="004D4EA2" w:rsidRDefault="004D4EA2" w:rsidP="004D4EA2">
      <w:pPr>
        <w:suppressAutoHyphens w:val="0"/>
        <w:autoSpaceDE w:val="0"/>
        <w:spacing w:before="57" w:after="57"/>
        <w:rPr>
          <w:lang w:val="el-GR"/>
        </w:rPr>
      </w:pPr>
      <w:r w:rsidRPr="00DF3FC3">
        <w:rPr>
          <w:lang w:val="el-GR"/>
        </w:rPr>
        <w:t xml:space="preserve"> 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νοσοκομείο.</w:t>
      </w:r>
    </w:p>
    <w:p w:rsidR="004D4EA2" w:rsidRDefault="004D4EA2" w:rsidP="004D4EA2">
      <w:pPr>
        <w:suppressAutoHyphens w:val="0"/>
        <w:autoSpaceDE w:val="0"/>
        <w:spacing w:before="57" w:after="57"/>
        <w:rPr>
          <w:rFonts w:eastAsia="SimSun"/>
          <w:szCs w:val="22"/>
          <w:lang w:val="el-GR"/>
        </w:rPr>
      </w:pPr>
    </w:p>
    <w:p w:rsidR="004D4EA2" w:rsidRDefault="004D4EA2" w:rsidP="004D4EA2">
      <w:pPr>
        <w:suppressAutoHyphens w:val="0"/>
        <w:autoSpaceDE w:val="0"/>
        <w:spacing w:before="57" w:after="57"/>
        <w:rPr>
          <w:rFonts w:eastAsia="SimSun"/>
          <w:szCs w:val="22"/>
          <w:lang w:val="el-GR"/>
        </w:rPr>
      </w:pPr>
    </w:p>
    <w:p w:rsidR="004D4EA2" w:rsidRDefault="004D4EA2" w:rsidP="004D4EA2">
      <w:pPr>
        <w:suppressAutoHyphens w:val="0"/>
        <w:autoSpaceDE w:val="0"/>
        <w:spacing w:before="57" w:after="57"/>
        <w:rPr>
          <w:rFonts w:eastAsia="SimSun"/>
          <w:b/>
          <w:szCs w:val="22"/>
          <w:lang w:val="el-GR"/>
        </w:rPr>
      </w:pPr>
      <w:r w:rsidRPr="00C63DAC">
        <w:rPr>
          <w:rFonts w:eastAsia="SimSun"/>
          <w:b/>
          <w:szCs w:val="22"/>
          <w:lang w:val="el-GR"/>
        </w:rPr>
        <w:t>ΑΝΤΙΚΕΙΜΕΝΟ ΤΗΣ ΣΥΜΒΑΣΗΣ</w:t>
      </w:r>
    </w:p>
    <w:p w:rsidR="004D4EA2" w:rsidRPr="00C63DAC" w:rsidRDefault="004D4EA2" w:rsidP="004D4EA2">
      <w:pPr>
        <w:suppressAutoHyphens w:val="0"/>
        <w:autoSpaceDE w:val="0"/>
        <w:spacing w:before="57" w:after="57"/>
        <w:rPr>
          <w:rFonts w:eastAsia="SimSun"/>
          <w:b/>
          <w:szCs w:val="22"/>
          <w:lang w:val="el-GR"/>
        </w:rPr>
      </w:pPr>
    </w:p>
    <w:p w:rsidR="004D4EA2" w:rsidRDefault="004D4EA2" w:rsidP="004D4EA2">
      <w:pPr>
        <w:suppressAutoHyphens w:val="0"/>
        <w:autoSpaceDE w:val="0"/>
        <w:spacing w:before="57" w:after="57"/>
        <w:rPr>
          <w:rFonts w:eastAsia="SimSun"/>
          <w:b/>
          <w:szCs w:val="22"/>
          <w:lang w:val="el-GR"/>
        </w:rPr>
      </w:pPr>
      <w:r w:rsidRPr="00C63DAC">
        <w:rPr>
          <w:rFonts w:eastAsia="SimSun"/>
          <w:b/>
          <w:szCs w:val="22"/>
          <w:lang w:val="el-GR"/>
        </w:rPr>
        <w:t>Απαιτήσεις και Τεχνικές Προδιαγραφές ανά τμήμα αντικειμένου</w:t>
      </w:r>
    </w:p>
    <w:p w:rsidR="004D4EA2" w:rsidRDefault="004D4EA2" w:rsidP="004D4EA2">
      <w:pPr>
        <w:suppressAutoHyphens w:val="0"/>
        <w:autoSpaceDE w:val="0"/>
        <w:spacing w:before="57" w:after="57"/>
        <w:rPr>
          <w:rFonts w:eastAsia="SimSun"/>
          <w:b/>
          <w:szCs w:val="22"/>
          <w:lang w:val="el-GR"/>
        </w:rPr>
      </w:pPr>
    </w:p>
    <w:p w:rsidR="004D4EA2" w:rsidRPr="00851FC7" w:rsidRDefault="004D4EA2" w:rsidP="004D4EA2">
      <w:pPr>
        <w:suppressAutoHyphens w:val="0"/>
        <w:spacing w:after="306" w:line="210" w:lineRule="exact"/>
        <w:ind w:right="20"/>
        <w:jc w:val="center"/>
        <w:rPr>
          <w:rFonts w:ascii="Arial Unicode MS" w:eastAsia="Arial Unicode MS" w:hAnsi="Arial Unicode MS" w:cs="Arial Unicode MS"/>
          <w:b/>
          <w:sz w:val="21"/>
          <w:szCs w:val="21"/>
          <w:lang w:val="el" w:eastAsia="el-GR"/>
        </w:rPr>
      </w:pPr>
      <w:r w:rsidRPr="00851FC7">
        <w:rPr>
          <w:rFonts w:ascii="Arial Unicode MS" w:eastAsia="Arial Unicode MS" w:hAnsi="Arial Unicode MS" w:cs="Arial Unicode MS"/>
          <w:b/>
          <w:sz w:val="21"/>
          <w:szCs w:val="21"/>
          <w:lang w:val="el" w:eastAsia="el-GR"/>
        </w:rPr>
        <w:t>ΤΕΧΝΙΚΕΣ ΠΡΟΔΙΑΓΡΑΦΕΣ ΓΙΑ ΦΙΛΜ ΞΗΡΗΣ ΕΚΤΥΠΩΣΗΣ:</w:t>
      </w:r>
    </w:p>
    <w:p w:rsidR="004D4EA2" w:rsidRPr="003F72B0" w:rsidRDefault="004D4EA2" w:rsidP="004D4EA2">
      <w:pPr>
        <w:suppressAutoHyphens w:val="0"/>
        <w:spacing w:after="0" w:line="518" w:lineRule="exact"/>
        <w:ind w:left="40" w:right="1540"/>
        <w:jc w:val="left"/>
        <w:rPr>
          <w:rFonts w:ascii="Arial Unicode MS" w:eastAsia="Arial Unicode MS" w:hAnsi="Arial Unicode MS" w:cs="Arial Unicode MS"/>
          <w:b/>
          <w:sz w:val="21"/>
          <w:szCs w:val="21"/>
          <w:lang w:val="en-US" w:eastAsia="el-GR"/>
        </w:rPr>
      </w:pPr>
      <w:r w:rsidRPr="003F72B0">
        <w:rPr>
          <w:rFonts w:ascii="Arial Unicode MS" w:eastAsia="Arial Unicode MS" w:hAnsi="Arial Unicode MS" w:cs="Arial Unicode MS"/>
          <w:b/>
          <w:sz w:val="21"/>
          <w:szCs w:val="21"/>
          <w:lang w:val="el" w:eastAsia="el-GR"/>
        </w:rPr>
        <w:t>ΦΙΛΜ</w:t>
      </w:r>
      <w:r w:rsidRPr="003F72B0">
        <w:rPr>
          <w:rFonts w:ascii="Arial Unicode MS" w:eastAsia="Arial Unicode MS" w:hAnsi="Arial Unicode MS" w:cs="Arial Unicode MS"/>
          <w:b/>
          <w:sz w:val="21"/>
          <w:szCs w:val="21"/>
          <w:lang w:val="en-US" w:eastAsia="el-GR"/>
        </w:rPr>
        <w:t xml:space="preserve"> DRYVIEW DV</w:t>
      </w:r>
      <w:r w:rsidRPr="003F72B0">
        <w:rPr>
          <w:rFonts w:ascii="Arial Unicode MS" w:eastAsia="Arial Unicode MS" w:hAnsi="Arial Unicode MS" w:cs="Arial Unicode MS"/>
          <w:b/>
          <w:sz w:val="21"/>
          <w:szCs w:val="21"/>
          <w:lang w:val="el" w:eastAsia="el-GR"/>
        </w:rPr>
        <w:t>Ε</w:t>
      </w:r>
      <w:r w:rsidRPr="003F72B0">
        <w:rPr>
          <w:rFonts w:ascii="Arial Unicode MS" w:eastAsia="Arial Unicode MS" w:hAnsi="Arial Unicode MS" w:cs="Arial Unicode MS"/>
          <w:b/>
          <w:sz w:val="21"/>
          <w:szCs w:val="21"/>
          <w:lang w:val="en-US" w:eastAsia="el-GR"/>
        </w:rPr>
        <w:t xml:space="preserve"> LASER IMAGING FILM 35X43CM </w:t>
      </w:r>
      <w:r w:rsidRPr="003F72B0">
        <w:rPr>
          <w:rFonts w:ascii="Arial Unicode MS" w:eastAsia="Arial Unicode MS" w:hAnsi="Arial Unicode MS" w:cs="Arial Unicode MS"/>
          <w:b/>
          <w:sz w:val="21"/>
          <w:szCs w:val="21"/>
          <w:lang w:val="el" w:eastAsia="el-GR"/>
        </w:rPr>
        <w:t>ΦΙΛΜ</w:t>
      </w:r>
      <w:r w:rsidRPr="003F72B0">
        <w:rPr>
          <w:rFonts w:ascii="Arial Unicode MS" w:eastAsia="Arial Unicode MS" w:hAnsi="Arial Unicode MS" w:cs="Arial Unicode MS"/>
          <w:b/>
          <w:sz w:val="21"/>
          <w:szCs w:val="21"/>
          <w:lang w:val="en-US" w:eastAsia="el-GR"/>
        </w:rPr>
        <w:t xml:space="preserve"> DRYVIEW DV</w:t>
      </w:r>
      <w:r w:rsidRPr="003F72B0">
        <w:rPr>
          <w:rFonts w:ascii="Arial Unicode MS" w:eastAsia="Arial Unicode MS" w:hAnsi="Arial Unicode MS" w:cs="Arial Unicode MS"/>
          <w:b/>
          <w:sz w:val="21"/>
          <w:szCs w:val="21"/>
          <w:lang w:val="el" w:eastAsia="el-GR"/>
        </w:rPr>
        <w:t>Ε</w:t>
      </w:r>
      <w:r w:rsidRPr="003F72B0">
        <w:rPr>
          <w:rFonts w:ascii="Arial Unicode MS" w:eastAsia="Arial Unicode MS" w:hAnsi="Arial Unicode MS" w:cs="Arial Unicode MS"/>
          <w:b/>
          <w:sz w:val="21"/>
          <w:szCs w:val="21"/>
          <w:lang w:val="en-US" w:eastAsia="el-GR"/>
        </w:rPr>
        <w:t xml:space="preserve"> LASER IMAGING FILM 25X30CM</w:t>
      </w:r>
    </w:p>
    <w:p w:rsidR="004D4EA2" w:rsidRPr="00851FC7" w:rsidRDefault="004D4EA2" w:rsidP="004D4EA2">
      <w:pPr>
        <w:suppressAutoHyphens w:val="0"/>
        <w:spacing w:after="184" w:line="312" w:lineRule="exact"/>
        <w:ind w:left="40" w:right="40"/>
        <w:rPr>
          <w:rFonts w:ascii="MS Reference Sans Serif" w:eastAsia="MS Reference Sans Serif" w:hAnsi="MS Reference Sans Serif" w:cs="MS Reference Sans Serif"/>
          <w:sz w:val="21"/>
          <w:szCs w:val="21"/>
          <w:lang w:val="el" w:eastAsia="el-GR"/>
        </w:rPr>
      </w:pPr>
      <w:r w:rsidRPr="00851FC7">
        <w:rPr>
          <w:rFonts w:ascii="MS Reference Sans Serif" w:eastAsia="MS Reference Sans Serif" w:hAnsi="MS Reference Sans Serif" w:cs="MS Reference Sans Serif"/>
          <w:sz w:val="21"/>
          <w:szCs w:val="21"/>
          <w:lang w:val="el" w:eastAsia="el-GR"/>
        </w:rPr>
        <w:t xml:space="preserve">Ακτινογραφικά Φιλμ ξηρής εκτύπωσης τύπου </w:t>
      </w:r>
      <w:r w:rsidRPr="00851FC7">
        <w:rPr>
          <w:rFonts w:ascii="MS Reference Sans Serif" w:eastAsia="MS Reference Sans Serif" w:hAnsi="MS Reference Sans Serif" w:cs="MS Reference Sans Serif"/>
          <w:sz w:val="21"/>
          <w:szCs w:val="21"/>
          <w:lang w:val="en-US" w:eastAsia="el-GR"/>
        </w:rPr>
        <w:t>Dry</w:t>
      </w:r>
      <w:r w:rsidRPr="00851FC7">
        <w:rPr>
          <w:rFonts w:ascii="MS Reference Sans Serif" w:eastAsia="MS Reference Sans Serif" w:hAnsi="MS Reference Sans Serif" w:cs="MS Reference Sans Serif"/>
          <w:sz w:val="21"/>
          <w:szCs w:val="21"/>
          <w:lang w:val="el-GR" w:eastAsia="el-GR"/>
        </w:rPr>
        <w:t xml:space="preserve"> </w:t>
      </w:r>
      <w:r w:rsidRPr="00851FC7">
        <w:rPr>
          <w:rFonts w:ascii="MS Reference Sans Serif" w:eastAsia="MS Reference Sans Serif" w:hAnsi="MS Reference Sans Serif" w:cs="MS Reference Sans Serif"/>
          <w:sz w:val="21"/>
          <w:szCs w:val="21"/>
          <w:lang w:val="en-US" w:eastAsia="el-GR"/>
        </w:rPr>
        <w:t>View</w:t>
      </w:r>
      <w:r w:rsidRPr="00851FC7">
        <w:rPr>
          <w:rFonts w:ascii="MS Reference Sans Serif" w:eastAsia="MS Reference Sans Serif" w:hAnsi="MS Reference Sans Serif" w:cs="MS Reference Sans Serif"/>
          <w:sz w:val="21"/>
          <w:szCs w:val="21"/>
          <w:lang w:val="el-GR" w:eastAsia="el-GR"/>
        </w:rPr>
        <w:t xml:space="preserve"> </w:t>
      </w:r>
      <w:r w:rsidRPr="00851FC7">
        <w:rPr>
          <w:rFonts w:ascii="MS Reference Sans Serif" w:eastAsia="MS Reference Sans Serif" w:hAnsi="MS Reference Sans Serif" w:cs="MS Reference Sans Serif"/>
          <w:sz w:val="21"/>
          <w:szCs w:val="21"/>
          <w:lang w:val="el" w:eastAsia="el-GR"/>
        </w:rPr>
        <w:t xml:space="preserve">διαστάσεων 35 Χ 43 και 25 χ 30 </w:t>
      </w:r>
      <w:r w:rsidRPr="00851FC7">
        <w:rPr>
          <w:rFonts w:ascii="MS Reference Sans Serif" w:eastAsia="MS Reference Sans Serif" w:hAnsi="MS Reference Sans Serif" w:cs="MS Reference Sans Serif"/>
          <w:sz w:val="21"/>
          <w:szCs w:val="21"/>
          <w:lang w:val="en-US" w:eastAsia="el-GR"/>
        </w:rPr>
        <w:t>Cm</w:t>
      </w:r>
      <w:r w:rsidRPr="00851FC7">
        <w:rPr>
          <w:rFonts w:ascii="MS Reference Sans Serif" w:eastAsia="MS Reference Sans Serif" w:hAnsi="MS Reference Sans Serif" w:cs="MS Reference Sans Serif"/>
          <w:sz w:val="21"/>
          <w:szCs w:val="21"/>
          <w:lang w:val="el-GR" w:eastAsia="el-GR"/>
        </w:rPr>
        <w:t>.</w:t>
      </w:r>
    </w:p>
    <w:p w:rsidR="004D4EA2" w:rsidRPr="00851FC7" w:rsidRDefault="004D4EA2" w:rsidP="004D4EA2">
      <w:pPr>
        <w:suppressAutoHyphens w:val="0"/>
        <w:spacing w:after="180" w:line="307" w:lineRule="exact"/>
        <w:ind w:left="40" w:right="40"/>
        <w:rPr>
          <w:rFonts w:ascii="MS Reference Sans Serif" w:eastAsia="MS Reference Sans Serif" w:hAnsi="MS Reference Sans Serif" w:cs="MS Reference Sans Serif"/>
          <w:sz w:val="21"/>
          <w:szCs w:val="21"/>
          <w:lang w:val="el" w:eastAsia="el-GR"/>
        </w:rPr>
      </w:pPr>
      <w:r w:rsidRPr="00851FC7">
        <w:rPr>
          <w:rFonts w:ascii="MS Reference Sans Serif" w:eastAsia="MS Reference Sans Serif" w:hAnsi="MS Reference Sans Serif" w:cs="MS Reference Sans Serif"/>
          <w:sz w:val="21"/>
          <w:szCs w:val="21"/>
          <w:lang w:val="el" w:eastAsia="el-GR"/>
        </w:rPr>
        <w:t xml:space="preserve">Σε συσκευασία των 125φύλλων για τα αυτόματα εμφανιστήρια τύπου </w:t>
      </w:r>
      <w:r w:rsidRPr="00851FC7">
        <w:rPr>
          <w:rFonts w:ascii="MS Reference Sans Serif" w:eastAsia="MS Reference Sans Serif" w:hAnsi="MS Reference Sans Serif" w:cs="MS Reference Sans Serif"/>
          <w:sz w:val="21"/>
          <w:szCs w:val="21"/>
          <w:lang w:val="en-US" w:eastAsia="el-GR"/>
        </w:rPr>
        <w:t>DryView</w:t>
      </w:r>
      <w:r w:rsidRPr="00851FC7">
        <w:rPr>
          <w:rFonts w:ascii="MS Reference Sans Serif" w:eastAsia="MS Reference Sans Serif" w:hAnsi="MS Reference Sans Serif" w:cs="MS Reference Sans Serif"/>
          <w:sz w:val="21"/>
          <w:szCs w:val="21"/>
          <w:lang w:val="el-GR" w:eastAsia="el-GR"/>
        </w:rPr>
        <w:t xml:space="preserve"> </w:t>
      </w:r>
      <w:r w:rsidRPr="00851FC7">
        <w:rPr>
          <w:rFonts w:ascii="MS Reference Sans Serif" w:eastAsia="MS Reference Sans Serif" w:hAnsi="MS Reference Sans Serif" w:cs="MS Reference Sans Serif"/>
          <w:sz w:val="21"/>
          <w:szCs w:val="21"/>
          <w:lang w:val="el" w:eastAsia="el-GR"/>
        </w:rPr>
        <w:t xml:space="preserve">8900/6800/6850/6950/5950 και </w:t>
      </w:r>
      <w:r w:rsidRPr="00851FC7">
        <w:rPr>
          <w:rFonts w:ascii="MS Reference Sans Serif" w:eastAsia="MS Reference Sans Serif" w:hAnsi="MS Reference Sans Serif" w:cs="MS Reference Sans Serif"/>
          <w:sz w:val="21"/>
          <w:szCs w:val="21"/>
          <w:lang w:val="en-US" w:eastAsia="el-GR"/>
        </w:rPr>
        <w:t>DryView</w:t>
      </w:r>
      <w:r w:rsidRPr="00851FC7">
        <w:rPr>
          <w:rFonts w:ascii="MS Reference Sans Serif" w:eastAsia="MS Reference Sans Serif" w:hAnsi="MS Reference Sans Serif" w:cs="MS Reference Sans Serif"/>
          <w:sz w:val="21"/>
          <w:szCs w:val="21"/>
          <w:lang w:val="el-GR" w:eastAsia="el-GR"/>
        </w:rPr>
        <w:t xml:space="preserve"> </w:t>
      </w:r>
      <w:r w:rsidRPr="00851FC7">
        <w:rPr>
          <w:rFonts w:ascii="MS Reference Sans Serif" w:eastAsia="MS Reference Sans Serif" w:hAnsi="MS Reference Sans Serif" w:cs="MS Reference Sans Serif"/>
          <w:sz w:val="21"/>
          <w:szCs w:val="21"/>
          <w:lang w:val="el" w:eastAsia="el-GR"/>
        </w:rPr>
        <w:t xml:space="preserve">5700 του οίκου </w:t>
      </w:r>
      <w:r w:rsidRPr="00851FC7">
        <w:rPr>
          <w:rFonts w:ascii="MS Reference Sans Serif" w:eastAsia="MS Reference Sans Serif" w:hAnsi="MS Reference Sans Serif" w:cs="MS Reference Sans Serif"/>
          <w:sz w:val="21"/>
          <w:szCs w:val="21"/>
          <w:lang w:val="en-US" w:eastAsia="el-GR"/>
        </w:rPr>
        <w:t>Kodak</w:t>
      </w:r>
      <w:r w:rsidRPr="00851FC7">
        <w:rPr>
          <w:rFonts w:ascii="MS Reference Sans Serif" w:eastAsia="MS Reference Sans Serif" w:hAnsi="MS Reference Sans Serif" w:cs="MS Reference Sans Serif"/>
          <w:sz w:val="21"/>
          <w:szCs w:val="21"/>
          <w:lang w:val="el-GR" w:eastAsia="el-GR"/>
        </w:rPr>
        <w:t>/</w:t>
      </w:r>
      <w:r w:rsidRPr="00851FC7">
        <w:rPr>
          <w:rFonts w:ascii="MS Reference Sans Serif" w:eastAsia="MS Reference Sans Serif" w:hAnsi="MS Reference Sans Serif" w:cs="MS Reference Sans Serif"/>
          <w:sz w:val="21"/>
          <w:szCs w:val="21"/>
          <w:lang w:val="en-US" w:eastAsia="el-GR"/>
        </w:rPr>
        <w:t>Carestream</w:t>
      </w:r>
      <w:r w:rsidRPr="00851FC7">
        <w:rPr>
          <w:rFonts w:ascii="MS Reference Sans Serif" w:eastAsia="MS Reference Sans Serif" w:hAnsi="MS Reference Sans Serif" w:cs="MS Reference Sans Serif"/>
          <w:sz w:val="21"/>
          <w:szCs w:val="21"/>
          <w:lang w:val="el-GR" w:eastAsia="el-GR"/>
        </w:rPr>
        <w:t>.</w:t>
      </w:r>
    </w:p>
    <w:p w:rsidR="004D4EA2" w:rsidRPr="00851FC7" w:rsidRDefault="004D4EA2" w:rsidP="004D4EA2">
      <w:pPr>
        <w:suppressAutoHyphens w:val="0"/>
        <w:spacing w:after="258" w:line="307" w:lineRule="exact"/>
        <w:ind w:left="40" w:right="40"/>
        <w:rPr>
          <w:rFonts w:ascii="MS Reference Sans Serif" w:eastAsia="MS Reference Sans Serif" w:hAnsi="MS Reference Sans Serif" w:cs="MS Reference Sans Serif"/>
          <w:sz w:val="21"/>
          <w:szCs w:val="21"/>
          <w:lang w:val="el" w:eastAsia="el-GR"/>
        </w:rPr>
      </w:pPr>
      <w:r w:rsidRPr="00851FC7">
        <w:rPr>
          <w:rFonts w:ascii="MS Reference Sans Serif" w:eastAsia="MS Reference Sans Serif" w:hAnsi="MS Reference Sans Serif" w:cs="MS Reference Sans Serif"/>
          <w:sz w:val="21"/>
          <w:szCs w:val="21"/>
          <w:lang w:val="el" w:eastAsia="el-GR"/>
        </w:rPr>
        <w:t xml:space="preserve">Σε συσκευασία των 100φύλλων για το αυτόματο εμφανιστήριο τύπου </w:t>
      </w:r>
      <w:r w:rsidRPr="00851FC7">
        <w:rPr>
          <w:rFonts w:ascii="MS Reference Sans Serif" w:eastAsia="MS Reference Sans Serif" w:hAnsi="MS Reference Sans Serif" w:cs="MS Reference Sans Serif"/>
          <w:sz w:val="21"/>
          <w:szCs w:val="21"/>
          <w:lang w:val="en-US" w:eastAsia="el-GR"/>
        </w:rPr>
        <w:t>DryView</w:t>
      </w:r>
      <w:r w:rsidRPr="00851FC7">
        <w:rPr>
          <w:rFonts w:ascii="MS Reference Sans Serif" w:eastAsia="MS Reference Sans Serif" w:hAnsi="MS Reference Sans Serif" w:cs="MS Reference Sans Serif"/>
          <w:sz w:val="21"/>
          <w:szCs w:val="21"/>
          <w:lang w:val="el-GR" w:eastAsia="el-GR"/>
        </w:rPr>
        <w:t xml:space="preserve"> </w:t>
      </w:r>
      <w:r w:rsidRPr="00851FC7">
        <w:rPr>
          <w:rFonts w:ascii="MS Reference Sans Serif" w:eastAsia="MS Reference Sans Serif" w:hAnsi="MS Reference Sans Serif" w:cs="MS Reference Sans Serif"/>
          <w:sz w:val="21"/>
          <w:szCs w:val="21"/>
          <w:lang w:val="el" w:eastAsia="el-GR"/>
        </w:rPr>
        <w:t xml:space="preserve">5800/5850 του οίκου </w:t>
      </w:r>
      <w:r w:rsidRPr="00851FC7">
        <w:rPr>
          <w:rFonts w:ascii="MS Reference Sans Serif" w:eastAsia="MS Reference Sans Serif" w:hAnsi="MS Reference Sans Serif" w:cs="MS Reference Sans Serif"/>
          <w:sz w:val="21"/>
          <w:szCs w:val="21"/>
          <w:lang w:val="en-US" w:eastAsia="el-GR"/>
        </w:rPr>
        <w:t>Kodak</w:t>
      </w:r>
      <w:r w:rsidRPr="00851FC7">
        <w:rPr>
          <w:rFonts w:ascii="MS Reference Sans Serif" w:eastAsia="MS Reference Sans Serif" w:hAnsi="MS Reference Sans Serif" w:cs="MS Reference Sans Serif"/>
          <w:sz w:val="21"/>
          <w:szCs w:val="21"/>
          <w:lang w:val="el-GR" w:eastAsia="el-GR"/>
        </w:rPr>
        <w:t>/</w:t>
      </w:r>
      <w:r w:rsidRPr="00851FC7">
        <w:rPr>
          <w:rFonts w:ascii="MS Reference Sans Serif" w:eastAsia="MS Reference Sans Serif" w:hAnsi="MS Reference Sans Serif" w:cs="MS Reference Sans Serif"/>
          <w:sz w:val="21"/>
          <w:szCs w:val="21"/>
          <w:lang w:val="en-US" w:eastAsia="el-GR"/>
        </w:rPr>
        <w:t>Carestream</w:t>
      </w:r>
      <w:r w:rsidRPr="00851FC7">
        <w:rPr>
          <w:rFonts w:ascii="MS Reference Sans Serif" w:eastAsia="MS Reference Sans Serif" w:hAnsi="MS Reference Sans Serif" w:cs="MS Reference Sans Serif"/>
          <w:sz w:val="21"/>
          <w:szCs w:val="21"/>
          <w:lang w:val="el-GR" w:eastAsia="el-GR"/>
        </w:rPr>
        <w:t>.</w:t>
      </w:r>
    </w:p>
    <w:p w:rsidR="004D4EA2" w:rsidRPr="00851FC7" w:rsidRDefault="004D4EA2" w:rsidP="004D4EA2">
      <w:pPr>
        <w:suppressAutoHyphens w:val="0"/>
        <w:spacing w:after="139" w:line="210" w:lineRule="exact"/>
        <w:ind w:right="20"/>
        <w:jc w:val="center"/>
        <w:rPr>
          <w:rFonts w:ascii="MS Reference Sans Serif" w:eastAsia="MS Reference Sans Serif" w:hAnsi="MS Reference Sans Serif" w:cs="MS Reference Sans Serif"/>
          <w:sz w:val="21"/>
          <w:szCs w:val="21"/>
          <w:lang w:val="el" w:eastAsia="el-GR"/>
        </w:rPr>
      </w:pPr>
      <w:r w:rsidRPr="00851FC7">
        <w:rPr>
          <w:rFonts w:ascii="MS Reference Sans Serif" w:eastAsia="MS Reference Sans Serif" w:hAnsi="MS Reference Sans Serif" w:cs="MS Reference Sans Serif"/>
          <w:sz w:val="21"/>
          <w:szCs w:val="21"/>
          <w:lang w:val="el" w:eastAsia="el-GR"/>
        </w:rPr>
        <w:t>Να είναι μονής επίστρωσης (φωτοευαίσθητο υλικό επί της μίας επιφάνειας).</w:t>
      </w:r>
    </w:p>
    <w:p w:rsidR="004D4EA2" w:rsidRPr="00851FC7" w:rsidRDefault="004D4EA2" w:rsidP="004D4EA2">
      <w:pPr>
        <w:suppressAutoHyphens w:val="0"/>
        <w:spacing w:after="180" w:line="307" w:lineRule="exact"/>
        <w:ind w:left="40" w:right="40"/>
        <w:rPr>
          <w:rFonts w:ascii="MS Reference Sans Serif" w:eastAsia="MS Reference Sans Serif" w:hAnsi="MS Reference Sans Serif" w:cs="MS Reference Sans Serif"/>
          <w:sz w:val="21"/>
          <w:szCs w:val="21"/>
          <w:lang w:val="el" w:eastAsia="el-GR"/>
        </w:rPr>
      </w:pPr>
      <w:r w:rsidRPr="00851FC7">
        <w:rPr>
          <w:rFonts w:ascii="MS Reference Sans Serif" w:eastAsia="MS Reference Sans Serif" w:hAnsi="MS Reference Sans Serif" w:cs="MS Reference Sans Serif"/>
          <w:sz w:val="21"/>
          <w:szCs w:val="21"/>
          <w:lang w:val="el" w:eastAsia="el-GR"/>
        </w:rPr>
        <w:t xml:space="preserve">Να έχουν τεχνικά χαρακτηριστικά που να επιτρέπουν ανάλογη σκιαγραφική αντίθεση </w:t>
      </w:r>
      <w:r w:rsidRPr="00851FC7">
        <w:rPr>
          <w:rFonts w:ascii="MS Reference Sans Serif" w:eastAsia="MS Reference Sans Serif" w:hAnsi="MS Reference Sans Serif" w:cs="MS Reference Sans Serif"/>
          <w:sz w:val="21"/>
          <w:szCs w:val="21"/>
          <w:lang w:val="el-GR" w:eastAsia="el-GR"/>
        </w:rPr>
        <w:t>(</w:t>
      </w:r>
      <w:r w:rsidRPr="00851FC7">
        <w:rPr>
          <w:rFonts w:ascii="MS Reference Sans Serif" w:eastAsia="MS Reference Sans Serif" w:hAnsi="MS Reference Sans Serif" w:cs="MS Reference Sans Serif"/>
          <w:sz w:val="21"/>
          <w:szCs w:val="21"/>
          <w:lang w:val="en-US" w:eastAsia="el-GR"/>
        </w:rPr>
        <w:t>contrast</w:t>
      </w:r>
      <w:r w:rsidRPr="00851FC7">
        <w:rPr>
          <w:rFonts w:ascii="MS Reference Sans Serif" w:eastAsia="MS Reference Sans Serif" w:hAnsi="MS Reference Sans Serif" w:cs="MS Reference Sans Serif"/>
          <w:sz w:val="21"/>
          <w:szCs w:val="21"/>
          <w:lang w:val="el-GR" w:eastAsia="el-GR"/>
        </w:rPr>
        <w:t xml:space="preserve">) </w:t>
      </w:r>
      <w:r w:rsidRPr="00851FC7">
        <w:rPr>
          <w:rFonts w:ascii="MS Reference Sans Serif" w:eastAsia="MS Reference Sans Serif" w:hAnsi="MS Reference Sans Serif" w:cs="MS Reference Sans Serif"/>
          <w:sz w:val="21"/>
          <w:szCs w:val="21"/>
          <w:lang w:val="el" w:eastAsia="el-GR"/>
        </w:rPr>
        <w:t>σε σχέση με τις διαφορετικές πυκνότητες εξεταζομένων περιοχών.</w:t>
      </w:r>
    </w:p>
    <w:p w:rsidR="004D4EA2" w:rsidRPr="00851FC7" w:rsidRDefault="004D4EA2" w:rsidP="004D4EA2">
      <w:pPr>
        <w:suppressAutoHyphens w:val="0"/>
        <w:spacing w:after="258" w:line="307" w:lineRule="exact"/>
        <w:ind w:left="40" w:right="40"/>
        <w:rPr>
          <w:rFonts w:ascii="MS Reference Sans Serif" w:eastAsia="MS Reference Sans Serif" w:hAnsi="MS Reference Sans Serif" w:cs="MS Reference Sans Serif"/>
          <w:sz w:val="21"/>
          <w:szCs w:val="21"/>
          <w:lang w:val="el" w:eastAsia="el-GR"/>
        </w:rPr>
      </w:pPr>
      <w:r w:rsidRPr="00851FC7">
        <w:rPr>
          <w:rFonts w:ascii="MS Reference Sans Serif" w:eastAsia="MS Reference Sans Serif" w:hAnsi="MS Reference Sans Serif" w:cs="MS Reference Sans Serif"/>
          <w:sz w:val="21"/>
          <w:szCs w:val="21"/>
          <w:lang w:val="el" w:eastAsia="el-GR"/>
        </w:rPr>
        <w:lastRenderedPageBreak/>
        <w:t>Να είναι ανθεκτικά στην αποθήκευση για ικανοποιητικό εύρος θερμοκρασίας και υγρασίας περιβάλλοντος.</w:t>
      </w:r>
    </w:p>
    <w:p w:rsidR="004D4EA2" w:rsidRPr="00851FC7" w:rsidRDefault="004D4EA2" w:rsidP="004D4EA2">
      <w:pPr>
        <w:suppressAutoHyphens w:val="0"/>
        <w:spacing w:after="139" w:line="210" w:lineRule="exact"/>
        <w:ind w:left="40"/>
        <w:rPr>
          <w:rFonts w:ascii="MS Reference Sans Serif" w:eastAsia="MS Reference Sans Serif" w:hAnsi="MS Reference Sans Serif" w:cs="MS Reference Sans Serif"/>
          <w:sz w:val="21"/>
          <w:szCs w:val="21"/>
          <w:lang w:val="el" w:eastAsia="el-GR"/>
        </w:rPr>
      </w:pPr>
      <w:r w:rsidRPr="00851FC7">
        <w:rPr>
          <w:rFonts w:ascii="MS Reference Sans Serif" w:eastAsia="MS Reference Sans Serif" w:hAnsi="MS Reference Sans Serif" w:cs="MS Reference Sans Serif"/>
          <w:sz w:val="21"/>
          <w:szCs w:val="21"/>
          <w:lang w:val="el" w:eastAsia="el-GR"/>
        </w:rPr>
        <w:t>Η συσκευασία να είναι ανθεκτική σε συνθήκες φωτός ημέρας.</w:t>
      </w:r>
    </w:p>
    <w:p w:rsidR="004D4EA2" w:rsidRPr="00851FC7" w:rsidRDefault="004D4EA2" w:rsidP="004D4EA2">
      <w:pPr>
        <w:suppressAutoHyphens w:val="0"/>
        <w:spacing w:after="258" w:line="307" w:lineRule="exact"/>
        <w:ind w:left="40" w:right="40"/>
        <w:rPr>
          <w:rFonts w:ascii="MS Reference Sans Serif" w:eastAsia="MS Reference Sans Serif" w:hAnsi="MS Reference Sans Serif" w:cs="MS Reference Sans Serif"/>
          <w:sz w:val="21"/>
          <w:szCs w:val="21"/>
          <w:lang w:val="el" w:eastAsia="el-GR"/>
        </w:rPr>
      </w:pPr>
      <w:r w:rsidRPr="00851FC7">
        <w:rPr>
          <w:rFonts w:ascii="MS Reference Sans Serif" w:eastAsia="MS Reference Sans Serif" w:hAnsi="MS Reference Sans Serif" w:cs="MS Reference Sans Serif"/>
          <w:sz w:val="21"/>
          <w:szCs w:val="21"/>
          <w:lang w:val="el" w:eastAsia="el-GR"/>
        </w:rPr>
        <w:t>Τα προσφερόμενα φιλμ να αποδίδουν άριστη ποιότητα εικόνας, δηλαδή σαφήνεια, χαμηλή ομίχλωση, καλή αντίθεση, χαμηλό θόρυβο και πολύ καλή λεπτομέρεια.</w:t>
      </w:r>
    </w:p>
    <w:p w:rsidR="004D4EA2" w:rsidRPr="00851FC7" w:rsidRDefault="004D4EA2" w:rsidP="004D4EA2">
      <w:pPr>
        <w:suppressAutoHyphens w:val="0"/>
        <w:spacing w:after="969" w:line="210" w:lineRule="exact"/>
        <w:ind w:left="40"/>
        <w:rPr>
          <w:rFonts w:ascii="MS Reference Sans Serif" w:eastAsia="MS Reference Sans Serif" w:hAnsi="MS Reference Sans Serif" w:cs="MS Reference Sans Serif"/>
          <w:sz w:val="21"/>
          <w:szCs w:val="21"/>
          <w:lang w:val="el" w:eastAsia="el-GR"/>
        </w:rPr>
      </w:pPr>
      <w:r w:rsidRPr="00851FC7">
        <w:rPr>
          <w:rFonts w:ascii="MS Reference Sans Serif" w:eastAsia="MS Reference Sans Serif" w:hAnsi="MS Reference Sans Serif" w:cs="MS Reference Sans Serif"/>
          <w:sz w:val="21"/>
          <w:szCs w:val="21"/>
          <w:lang w:val="el" w:eastAsia="el-GR"/>
        </w:rPr>
        <w:t>Να υπάρχει δυνατότητα ανάκλησης προβληματικών παρτίδων.</w:t>
      </w:r>
    </w:p>
    <w:p w:rsidR="004D4EA2" w:rsidRPr="001234D6" w:rsidRDefault="004D4EA2" w:rsidP="004D4EA2">
      <w:pPr>
        <w:suppressAutoHyphens w:val="0"/>
        <w:spacing w:after="0" w:line="365" w:lineRule="exact"/>
        <w:ind w:right="20"/>
        <w:jc w:val="center"/>
        <w:rPr>
          <w:rFonts w:ascii="Arial Unicode MS" w:eastAsia="Arial Unicode MS" w:hAnsi="Arial Unicode MS" w:cs="Arial Unicode MS"/>
          <w:b/>
          <w:sz w:val="21"/>
          <w:szCs w:val="21"/>
          <w:lang w:val="el" w:eastAsia="el-GR"/>
        </w:rPr>
      </w:pPr>
      <w:r w:rsidRPr="00851FC7">
        <w:rPr>
          <w:rFonts w:ascii="Arial Unicode MS" w:eastAsia="Arial Unicode MS" w:hAnsi="Arial Unicode MS" w:cs="Arial Unicode MS"/>
          <w:b/>
          <w:sz w:val="21"/>
          <w:szCs w:val="21"/>
          <w:lang w:val="el" w:eastAsia="el-GR"/>
        </w:rPr>
        <w:t xml:space="preserve">ΤΕΧΝΙΚΕΣ ΠΡΟΔΙΑΓΡΑΦΕΣ ΓΙΑ ΑΚΤΙΝΟΛΟΓΙΚΑ ΦΙΛΜ ΞΗΡΑΣ ΕΚΤΥΠΩΣΗΣ </w:t>
      </w:r>
      <w:r w:rsidRPr="00851FC7">
        <w:rPr>
          <w:rFonts w:ascii="Arial Unicode MS" w:eastAsia="Arial Unicode MS" w:hAnsi="Arial Unicode MS" w:cs="Arial Unicode MS"/>
          <w:b/>
          <w:sz w:val="21"/>
          <w:szCs w:val="21"/>
          <w:lang w:val="en-US" w:eastAsia="el-GR"/>
        </w:rPr>
        <w:t>DRYSTAR</w:t>
      </w:r>
      <w:r w:rsidRPr="00851FC7">
        <w:rPr>
          <w:rFonts w:ascii="Arial Unicode MS" w:eastAsia="Arial Unicode MS" w:hAnsi="Arial Unicode MS" w:cs="Arial Unicode MS"/>
          <w:b/>
          <w:sz w:val="21"/>
          <w:szCs w:val="21"/>
          <w:lang w:val="el" w:eastAsia="el-GR"/>
        </w:rPr>
        <w:t xml:space="preserve"> </w:t>
      </w:r>
      <w:r w:rsidRPr="00851FC7">
        <w:rPr>
          <w:rFonts w:ascii="Arial Unicode MS" w:eastAsia="Arial Unicode MS" w:hAnsi="Arial Unicode MS" w:cs="Arial Unicode MS"/>
          <w:b/>
          <w:sz w:val="21"/>
          <w:szCs w:val="21"/>
          <w:lang w:val="en-US" w:eastAsia="el-GR"/>
        </w:rPr>
        <w:t>DT</w:t>
      </w:r>
      <w:r w:rsidRPr="00851FC7">
        <w:rPr>
          <w:rFonts w:ascii="Arial Unicode MS" w:eastAsia="Arial Unicode MS" w:hAnsi="Arial Unicode MS" w:cs="Arial Unicode MS"/>
          <w:b/>
          <w:sz w:val="21"/>
          <w:szCs w:val="21"/>
          <w:lang w:val="el" w:eastAsia="el-GR"/>
        </w:rPr>
        <w:t>10</w:t>
      </w:r>
      <w:r w:rsidRPr="00851FC7">
        <w:rPr>
          <w:rFonts w:ascii="Arial Unicode MS" w:eastAsia="Arial Unicode MS" w:hAnsi="Arial Unicode MS" w:cs="Arial Unicode MS"/>
          <w:b/>
          <w:sz w:val="21"/>
          <w:szCs w:val="21"/>
          <w:lang w:val="en-US" w:eastAsia="el-GR"/>
        </w:rPr>
        <w:t>B</w:t>
      </w:r>
      <w:r w:rsidRPr="00851FC7">
        <w:rPr>
          <w:rFonts w:ascii="Arial Unicode MS" w:eastAsia="Arial Unicode MS" w:hAnsi="Arial Unicode MS" w:cs="Arial Unicode MS"/>
          <w:b/>
          <w:sz w:val="21"/>
          <w:szCs w:val="21"/>
          <w:lang w:val="el" w:eastAsia="el-GR"/>
        </w:rPr>
        <w:t xml:space="preserve"> ΚΑΙ </w:t>
      </w:r>
      <w:r w:rsidRPr="00851FC7">
        <w:rPr>
          <w:rFonts w:ascii="Arial Unicode MS" w:eastAsia="Arial Unicode MS" w:hAnsi="Arial Unicode MS" w:cs="Arial Unicode MS"/>
          <w:b/>
          <w:sz w:val="21"/>
          <w:szCs w:val="21"/>
          <w:lang w:val="en-US" w:eastAsia="el-GR"/>
        </w:rPr>
        <w:t>DRYSTAR</w:t>
      </w:r>
      <w:r w:rsidRPr="00851FC7">
        <w:rPr>
          <w:rFonts w:ascii="Arial Unicode MS" w:eastAsia="Arial Unicode MS" w:hAnsi="Arial Unicode MS" w:cs="Arial Unicode MS"/>
          <w:b/>
          <w:sz w:val="21"/>
          <w:szCs w:val="21"/>
          <w:lang w:val="el" w:eastAsia="el-GR"/>
        </w:rPr>
        <w:t xml:space="preserve"> </w:t>
      </w:r>
      <w:r w:rsidRPr="00851FC7">
        <w:rPr>
          <w:rFonts w:ascii="Arial Unicode MS" w:eastAsia="Arial Unicode MS" w:hAnsi="Arial Unicode MS" w:cs="Arial Unicode MS"/>
          <w:b/>
          <w:sz w:val="21"/>
          <w:szCs w:val="21"/>
          <w:lang w:val="en-US" w:eastAsia="el-GR"/>
        </w:rPr>
        <w:t>DTIOMAMMO</w:t>
      </w:r>
      <w:r w:rsidRPr="00851FC7">
        <w:rPr>
          <w:rFonts w:ascii="Arial Unicode MS" w:eastAsia="Arial Unicode MS" w:hAnsi="Arial Unicode MS" w:cs="Arial Unicode MS"/>
          <w:b/>
          <w:sz w:val="21"/>
          <w:szCs w:val="21"/>
          <w:lang w:val="el" w:eastAsia="el-GR"/>
        </w:rPr>
        <w:t xml:space="preserve"> ΚΑΤΑΛΛΗΛΑ ΓΙΑ ΕΚΤΥΠΩΤΕΣ </w:t>
      </w:r>
      <w:r w:rsidRPr="00851FC7">
        <w:rPr>
          <w:rFonts w:ascii="Arial Unicode MS" w:eastAsia="Arial Unicode MS" w:hAnsi="Arial Unicode MS" w:cs="Arial Unicode MS"/>
          <w:b/>
          <w:sz w:val="21"/>
          <w:szCs w:val="21"/>
          <w:lang w:val="en-US" w:eastAsia="el-GR"/>
        </w:rPr>
        <w:t>AGFA</w:t>
      </w:r>
      <w:r w:rsidRPr="00851FC7">
        <w:rPr>
          <w:rFonts w:ascii="Arial Unicode MS" w:eastAsia="Arial Unicode MS" w:hAnsi="Arial Unicode MS" w:cs="Arial Unicode MS"/>
          <w:b/>
          <w:sz w:val="21"/>
          <w:szCs w:val="21"/>
          <w:lang w:val="el" w:eastAsia="el-GR"/>
        </w:rPr>
        <w:t xml:space="preserve"> </w:t>
      </w:r>
      <w:r w:rsidRPr="00851FC7">
        <w:rPr>
          <w:rFonts w:ascii="Arial Unicode MS" w:eastAsia="Arial Unicode MS" w:hAnsi="Arial Unicode MS" w:cs="Arial Unicode MS"/>
          <w:b/>
          <w:sz w:val="21"/>
          <w:szCs w:val="21"/>
          <w:lang w:val="en-US" w:eastAsia="el-GR"/>
        </w:rPr>
        <w:t>DRYSTAR</w:t>
      </w:r>
      <w:r w:rsidRPr="00851FC7">
        <w:rPr>
          <w:rFonts w:ascii="Arial Unicode MS" w:eastAsia="Arial Unicode MS" w:hAnsi="Arial Unicode MS" w:cs="Arial Unicode MS"/>
          <w:b/>
          <w:sz w:val="21"/>
          <w:szCs w:val="21"/>
          <w:lang w:val="el" w:eastAsia="el-GR"/>
        </w:rPr>
        <w:t xml:space="preserve"> 5302, </w:t>
      </w:r>
      <w:r w:rsidRPr="00851FC7">
        <w:rPr>
          <w:rFonts w:ascii="Arial Unicode MS" w:eastAsia="Arial Unicode MS" w:hAnsi="Arial Unicode MS" w:cs="Arial Unicode MS"/>
          <w:b/>
          <w:sz w:val="21"/>
          <w:szCs w:val="21"/>
          <w:lang w:val="en-US" w:eastAsia="el-GR"/>
        </w:rPr>
        <w:t>AGFA</w:t>
      </w:r>
      <w:r w:rsidRPr="00851FC7">
        <w:rPr>
          <w:rFonts w:ascii="Arial Unicode MS" w:eastAsia="Arial Unicode MS" w:hAnsi="Arial Unicode MS" w:cs="Arial Unicode MS"/>
          <w:b/>
          <w:sz w:val="21"/>
          <w:szCs w:val="21"/>
          <w:lang w:val="el" w:eastAsia="el-GR"/>
        </w:rPr>
        <w:t xml:space="preserve"> </w:t>
      </w:r>
      <w:r w:rsidRPr="00851FC7">
        <w:rPr>
          <w:rFonts w:ascii="Arial Unicode MS" w:eastAsia="Arial Unicode MS" w:hAnsi="Arial Unicode MS" w:cs="Arial Unicode MS"/>
          <w:b/>
          <w:sz w:val="21"/>
          <w:szCs w:val="21"/>
          <w:lang w:val="en-US" w:eastAsia="el-GR"/>
        </w:rPr>
        <w:t>DRYSTAR</w:t>
      </w:r>
      <w:r w:rsidRPr="00851FC7">
        <w:rPr>
          <w:rFonts w:ascii="Arial Unicode MS" w:eastAsia="Arial Unicode MS" w:hAnsi="Arial Unicode MS" w:cs="Arial Unicode MS"/>
          <w:b/>
          <w:sz w:val="21"/>
          <w:szCs w:val="21"/>
          <w:lang w:val="el" w:eastAsia="el-GR"/>
        </w:rPr>
        <w:t xml:space="preserve"> 5503, </w:t>
      </w:r>
      <w:r w:rsidRPr="00851FC7">
        <w:rPr>
          <w:rFonts w:ascii="Arial Unicode MS" w:eastAsia="Arial Unicode MS" w:hAnsi="Arial Unicode MS" w:cs="Arial Unicode MS"/>
          <w:b/>
          <w:sz w:val="21"/>
          <w:szCs w:val="21"/>
          <w:lang w:val="en-US" w:eastAsia="el-GR"/>
        </w:rPr>
        <w:t>DRYSTAR</w:t>
      </w:r>
      <w:r w:rsidRPr="00851FC7">
        <w:rPr>
          <w:rFonts w:ascii="Arial Unicode MS" w:eastAsia="Arial Unicode MS" w:hAnsi="Arial Unicode MS" w:cs="Arial Unicode MS"/>
          <w:b/>
          <w:sz w:val="21"/>
          <w:szCs w:val="21"/>
          <w:lang w:val="el" w:eastAsia="el-GR"/>
        </w:rPr>
        <w:t xml:space="preserve"> </w:t>
      </w:r>
      <w:r w:rsidRPr="00851FC7">
        <w:rPr>
          <w:rFonts w:ascii="Arial Unicode MS" w:eastAsia="Arial Unicode MS" w:hAnsi="Arial Unicode MS" w:cs="Arial Unicode MS"/>
          <w:b/>
          <w:sz w:val="21"/>
          <w:szCs w:val="21"/>
          <w:lang w:val="en-US" w:eastAsia="el-GR"/>
        </w:rPr>
        <w:t>AXYS</w:t>
      </w:r>
    </w:p>
    <w:p w:rsidR="004D4EA2" w:rsidRPr="001234D6" w:rsidRDefault="004D4EA2" w:rsidP="004D4EA2">
      <w:pPr>
        <w:suppressAutoHyphens w:val="0"/>
        <w:spacing w:after="0" w:line="365" w:lineRule="exact"/>
        <w:ind w:right="20"/>
        <w:jc w:val="center"/>
        <w:rPr>
          <w:rFonts w:ascii="Arial Unicode MS" w:eastAsia="Arial Unicode MS" w:hAnsi="Arial Unicode MS" w:cs="Arial Unicode MS"/>
          <w:b/>
          <w:sz w:val="21"/>
          <w:szCs w:val="21"/>
          <w:lang w:val="el" w:eastAsia="el-GR"/>
        </w:rPr>
      </w:pPr>
    </w:p>
    <w:p w:rsidR="004D4EA2" w:rsidRDefault="004D4EA2" w:rsidP="004D4EA2">
      <w:pPr>
        <w:suppressAutoHyphens w:val="0"/>
        <w:spacing w:after="0" w:line="365" w:lineRule="exact"/>
        <w:ind w:right="20"/>
        <w:jc w:val="center"/>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ΓΕΝΙΚΑ</w:t>
      </w:r>
      <w:r>
        <w:rPr>
          <w:rFonts w:ascii="Arial Unicode MS" w:eastAsia="Arial Unicode MS" w:hAnsi="Arial Unicode MS" w:cs="Arial Unicode MS"/>
          <w:sz w:val="21"/>
          <w:szCs w:val="21"/>
          <w:lang w:val="el" w:eastAsia="el-GR"/>
        </w:rPr>
        <w:t xml:space="preserve">   </w:t>
      </w:r>
      <w:r w:rsidRPr="00851FC7">
        <w:rPr>
          <w:rFonts w:ascii="Arial Unicode MS" w:eastAsia="Arial Unicode MS" w:hAnsi="Arial Unicode MS" w:cs="Arial Unicode MS"/>
          <w:sz w:val="21"/>
          <w:szCs w:val="21"/>
          <w:lang w:val="el" w:eastAsia="el-GR"/>
        </w:rPr>
        <w:t>ΧΑΡΑΚΤΗΡΙΣΤΙΚΑ</w:t>
      </w:r>
    </w:p>
    <w:p w:rsidR="004D4EA2" w:rsidRPr="00851FC7" w:rsidRDefault="004D4EA2" w:rsidP="004D4EA2">
      <w:pPr>
        <w:suppressAutoHyphens w:val="0"/>
        <w:spacing w:after="0" w:line="365" w:lineRule="exact"/>
        <w:ind w:right="20"/>
        <w:jc w:val="center"/>
        <w:rPr>
          <w:rFonts w:ascii="Arial Unicode MS" w:eastAsia="Arial Unicode MS" w:hAnsi="Arial Unicode MS" w:cs="Arial Unicode MS"/>
          <w:sz w:val="21"/>
          <w:szCs w:val="21"/>
          <w:lang w:val="el" w:eastAsia="el-GR"/>
        </w:rPr>
      </w:pPr>
    </w:p>
    <w:p w:rsidR="004D4EA2" w:rsidRPr="00851FC7" w:rsidRDefault="004D4EA2" w:rsidP="004D4EA2">
      <w:pPr>
        <w:suppressAutoHyphens w:val="0"/>
        <w:spacing w:after="433" w:line="210" w:lineRule="exact"/>
        <w:ind w:lef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ΑΚΤΙΝ/ΚΑ ΦΙΛΜΣ ΞΗΡΑΣ ΕΚΤΥΠΩΣΗΣ 25Χ30</w:t>
      </w:r>
    </w:p>
    <w:p w:rsidR="004D4EA2" w:rsidRPr="00851FC7" w:rsidRDefault="004D4EA2" w:rsidP="004D4EA2">
      <w:pPr>
        <w:suppressAutoHyphens w:val="0"/>
        <w:spacing w:after="300" w:line="210" w:lineRule="exact"/>
        <w:ind w:left="40"/>
        <w:rPr>
          <w:rFonts w:ascii="Arial Unicode MS" w:eastAsia="Arial Unicode MS" w:hAnsi="Arial Unicode MS" w:cs="Arial Unicode MS"/>
          <w:sz w:val="21"/>
          <w:szCs w:val="21"/>
          <w:lang w:val="en-US" w:eastAsia="el-GR"/>
        </w:rPr>
      </w:pPr>
      <w:r w:rsidRPr="00851FC7">
        <w:rPr>
          <w:rFonts w:ascii="Arial Unicode MS" w:eastAsia="Arial Unicode MS" w:hAnsi="Arial Unicode MS" w:cs="Arial Unicode MS"/>
          <w:sz w:val="21"/>
          <w:szCs w:val="21"/>
          <w:lang w:val="el" w:eastAsia="el-GR"/>
        </w:rPr>
        <w:t>ΦΙΛΜ</w:t>
      </w:r>
      <w:r w:rsidRPr="00851FC7">
        <w:rPr>
          <w:rFonts w:ascii="Arial Unicode MS" w:eastAsia="Arial Unicode MS" w:hAnsi="Arial Unicode MS" w:cs="Arial Unicode MS"/>
          <w:sz w:val="21"/>
          <w:szCs w:val="21"/>
          <w:lang w:val="en-US" w:eastAsia="el-GR"/>
        </w:rPr>
        <w:t xml:space="preserve"> DRYSTAR DT2B 14"X17" (35X43 </w:t>
      </w:r>
      <w:r w:rsidRPr="00851FC7">
        <w:rPr>
          <w:rFonts w:ascii="Arial Unicode MS" w:eastAsia="Arial Unicode MS" w:hAnsi="Arial Unicode MS" w:cs="Arial Unicode MS"/>
          <w:sz w:val="21"/>
          <w:szCs w:val="21"/>
          <w:lang w:val="el" w:eastAsia="el-GR"/>
        </w:rPr>
        <w:t>εκ</w:t>
      </w:r>
      <w:r w:rsidRPr="00851FC7">
        <w:rPr>
          <w:rFonts w:ascii="Arial Unicode MS" w:eastAsia="Arial Unicode MS" w:hAnsi="Arial Unicode MS" w:cs="Arial Unicode MS"/>
          <w:sz w:val="21"/>
          <w:szCs w:val="21"/>
          <w:lang w:val="en-US" w:eastAsia="el-GR"/>
        </w:rPr>
        <w:t>.)</w:t>
      </w:r>
    </w:p>
    <w:p w:rsidR="004D4EA2" w:rsidRPr="00851FC7" w:rsidRDefault="004D4EA2" w:rsidP="004D4EA2">
      <w:pPr>
        <w:pStyle w:val="aff1"/>
        <w:numPr>
          <w:ilvl w:val="0"/>
          <w:numId w:val="23"/>
        </w:numPr>
        <w:spacing w:line="370" w:lineRule="exact"/>
        <w:ind w:right="40"/>
        <w:jc w:val="both"/>
        <w:rPr>
          <w:rFonts w:ascii="Arial Unicode MS" w:eastAsia="Arial Unicode MS" w:hAnsi="Arial Unicode MS" w:cs="Arial Unicode MS"/>
          <w:sz w:val="21"/>
          <w:szCs w:val="21"/>
          <w:lang w:val="el"/>
        </w:rPr>
      </w:pPr>
      <w:r w:rsidRPr="00851FC7">
        <w:rPr>
          <w:rFonts w:ascii="Arial Unicode MS" w:eastAsia="Arial Unicode MS" w:hAnsi="Arial Unicode MS" w:cs="Arial Unicode MS"/>
          <w:sz w:val="21"/>
          <w:szCs w:val="21"/>
        </w:rPr>
        <w:t>To</w:t>
      </w:r>
      <w:r w:rsidRPr="00851FC7">
        <w:rPr>
          <w:rFonts w:ascii="Arial Unicode MS" w:eastAsia="Arial Unicode MS" w:hAnsi="Arial Unicode MS" w:cs="Arial Unicode MS"/>
          <w:sz w:val="21"/>
          <w:szCs w:val="21"/>
          <w:lang w:val="el-GR"/>
        </w:rPr>
        <w:t xml:space="preserve"> </w:t>
      </w:r>
      <w:r w:rsidRPr="00851FC7">
        <w:rPr>
          <w:rFonts w:ascii="Arial Unicode MS" w:eastAsia="Arial Unicode MS" w:hAnsi="Arial Unicode MS" w:cs="Arial Unicode MS"/>
          <w:sz w:val="21"/>
          <w:szCs w:val="21"/>
          <w:lang w:val="el"/>
        </w:rPr>
        <w:t>υπόστρωμα βάσης να είναι πολυεστερικό, ανθεκτικό στις κακώσεις και στη θερμοκρασία.</w:t>
      </w:r>
    </w:p>
    <w:p w:rsidR="004D4EA2" w:rsidRPr="00851FC7" w:rsidRDefault="004D4EA2" w:rsidP="004D4EA2">
      <w:pPr>
        <w:numPr>
          <w:ilvl w:val="0"/>
          <w:numId w:val="23"/>
        </w:numPr>
        <w:tabs>
          <w:tab w:val="left" w:pos="684"/>
        </w:tabs>
        <w:suppressAutoHyphens w:val="0"/>
        <w:spacing w:after="0" w:line="365" w:lineRule="exact"/>
        <w:ind w:righ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Να αποδίδουν άριστης ποιότητας απεικόνιση, να έχουν χαμηλή ομίχλωση, μεγάλη σαφήνεια, πολύ καλή αντίθεση και μεγάλο εύρος ευαισθησίας.</w:t>
      </w:r>
    </w:p>
    <w:p w:rsidR="004D4EA2" w:rsidRPr="00851FC7" w:rsidRDefault="004D4EA2" w:rsidP="004D4EA2">
      <w:pPr>
        <w:numPr>
          <w:ilvl w:val="0"/>
          <w:numId w:val="23"/>
        </w:numPr>
        <w:tabs>
          <w:tab w:val="left" w:pos="674"/>
        </w:tabs>
        <w:suppressAutoHyphens w:val="0"/>
        <w:spacing w:after="0" w:line="365" w:lineRule="exact"/>
        <w:ind w:righ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 xml:space="preserve">Να καλύπτονται από πιστοποιητικά ποιότητας διεθνώς αναγνωρισμένα (π.χ. </w:t>
      </w:r>
      <w:r w:rsidRPr="00851FC7">
        <w:rPr>
          <w:rFonts w:ascii="Arial Unicode MS" w:eastAsia="Arial Unicode MS" w:hAnsi="Arial Unicode MS" w:cs="Arial Unicode MS"/>
          <w:sz w:val="21"/>
          <w:szCs w:val="21"/>
          <w:lang w:val="en-US" w:eastAsia="el-GR"/>
        </w:rPr>
        <w:t>ISO</w:t>
      </w:r>
      <w:r w:rsidRPr="00851FC7">
        <w:rPr>
          <w:rFonts w:ascii="Arial Unicode MS" w:eastAsia="Arial Unicode MS" w:hAnsi="Arial Unicode MS" w:cs="Arial Unicode MS"/>
          <w:sz w:val="21"/>
          <w:szCs w:val="21"/>
          <w:lang w:val="el-GR" w:eastAsia="el-GR"/>
        </w:rPr>
        <w:t xml:space="preserve">- </w:t>
      </w:r>
      <w:r w:rsidRPr="00851FC7">
        <w:rPr>
          <w:rFonts w:ascii="Arial Unicode MS" w:eastAsia="Arial Unicode MS" w:hAnsi="Arial Unicode MS" w:cs="Arial Unicode MS"/>
          <w:sz w:val="21"/>
          <w:szCs w:val="21"/>
          <w:lang w:val="en-US" w:eastAsia="el-GR"/>
        </w:rPr>
        <w:t>CE</w:t>
      </w:r>
      <w:r w:rsidRPr="00851FC7">
        <w:rPr>
          <w:rFonts w:ascii="Arial Unicode MS" w:eastAsia="Arial Unicode MS" w:hAnsi="Arial Unicode MS" w:cs="Arial Unicode MS"/>
          <w:sz w:val="21"/>
          <w:szCs w:val="21"/>
          <w:lang w:val="el-GR" w:eastAsia="el-GR"/>
        </w:rPr>
        <w:t>)</w:t>
      </w:r>
    </w:p>
    <w:p w:rsidR="004D4EA2" w:rsidRPr="00851FC7" w:rsidRDefault="004D4EA2" w:rsidP="004D4EA2">
      <w:pPr>
        <w:numPr>
          <w:ilvl w:val="0"/>
          <w:numId w:val="23"/>
        </w:numPr>
        <w:tabs>
          <w:tab w:val="left" w:pos="694"/>
        </w:tabs>
        <w:suppressAutoHyphens w:val="0"/>
        <w:spacing w:after="0" w:line="365" w:lineRule="exact"/>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Να έχουν ημερομηνία λήξης τουλάχιστον 22 μήνες από την παράδοση.</w:t>
      </w:r>
    </w:p>
    <w:p w:rsidR="004D4EA2" w:rsidRPr="00851FC7" w:rsidRDefault="004D4EA2" w:rsidP="004D4EA2">
      <w:pPr>
        <w:numPr>
          <w:ilvl w:val="0"/>
          <w:numId w:val="23"/>
        </w:numPr>
        <w:tabs>
          <w:tab w:val="left" w:pos="684"/>
        </w:tabs>
        <w:suppressAutoHyphens w:val="0"/>
        <w:spacing w:after="0" w:line="365" w:lineRule="exact"/>
        <w:ind w:righ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Να είναι ανθεκτικά στην αποθήκευση για ικανοποιητικό εύρος θερμοκρασίας και υγρασίας περιβάλλοντος.</w:t>
      </w:r>
    </w:p>
    <w:p w:rsidR="004D4EA2" w:rsidRPr="00851FC7" w:rsidRDefault="004D4EA2" w:rsidP="004D4EA2">
      <w:pPr>
        <w:numPr>
          <w:ilvl w:val="0"/>
          <w:numId w:val="23"/>
        </w:numPr>
        <w:tabs>
          <w:tab w:val="left" w:pos="684"/>
        </w:tabs>
        <w:suppressAutoHyphens w:val="0"/>
        <w:spacing w:after="0" w:line="365" w:lineRule="exact"/>
        <w:ind w:righ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 xml:space="preserve">Η συσκευασία των </w:t>
      </w:r>
      <w:r w:rsidRPr="00851FC7">
        <w:rPr>
          <w:rFonts w:ascii="Arial Unicode MS" w:eastAsia="Arial Unicode MS" w:hAnsi="Arial Unicode MS" w:cs="Arial Unicode MS"/>
          <w:sz w:val="21"/>
          <w:szCs w:val="21"/>
          <w:lang w:val="en-US" w:eastAsia="el-GR"/>
        </w:rPr>
        <w:t>films</w:t>
      </w:r>
      <w:r w:rsidRPr="00851FC7">
        <w:rPr>
          <w:rFonts w:ascii="Arial Unicode MS" w:eastAsia="Arial Unicode MS" w:hAnsi="Arial Unicode MS" w:cs="Arial Unicode MS"/>
          <w:sz w:val="21"/>
          <w:szCs w:val="21"/>
          <w:lang w:val="el-GR" w:eastAsia="el-GR"/>
        </w:rPr>
        <w:t xml:space="preserve"> </w:t>
      </w:r>
      <w:r w:rsidRPr="00851FC7">
        <w:rPr>
          <w:rFonts w:ascii="Arial Unicode MS" w:eastAsia="Arial Unicode MS" w:hAnsi="Arial Unicode MS" w:cs="Arial Unicode MS"/>
          <w:sz w:val="21"/>
          <w:szCs w:val="21"/>
          <w:lang w:val="el" w:eastAsia="el-GR"/>
        </w:rPr>
        <w:t>θα πρέπει να είναι ανθεκτική, φωτοστεγανή, σε άριστη κατάσταση και άθικτη σφράγιση.</w:t>
      </w:r>
    </w:p>
    <w:p w:rsidR="004D4EA2" w:rsidRPr="00851FC7" w:rsidRDefault="004D4EA2" w:rsidP="004D4EA2">
      <w:pPr>
        <w:numPr>
          <w:ilvl w:val="0"/>
          <w:numId w:val="23"/>
        </w:numPr>
        <w:tabs>
          <w:tab w:val="left" w:pos="684"/>
        </w:tabs>
        <w:suppressAutoHyphens w:val="0"/>
        <w:spacing w:after="0" w:line="365" w:lineRule="exact"/>
        <w:ind w:righ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 xml:space="preserve">Για κάθε τύπο προσφερόμενου </w:t>
      </w:r>
      <w:r w:rsidRPr="00851FC7">
        <w:rPr>
          <w:rFonts w:ascii="Arial Unicode MS" w:eastAsia="Arial Unicode MS" w:hAnsi="Arial Unicode MS" w:cs="Arial Unicode MS"/>
          <w:sz w:val="21"/>
          <w:szCs w:val="21"/>
          <w:lang w:val="en-US" w:eastAsia="el-GR"/>
        </w:rPr>
        <w:t>film</w:t>
      </w:r>
      <w:r w:rsidRPr="00851FC7">
        <w:rPr>
          <w:rFonts w:ascii="Arial Unicode MS" w:eastAsia="Arial Unicode MS" w:hAnsi="Arial Unicode MS" w:cs="Arial Unicode MS"/>
          <w:sz w:val="21"/>
          <w:szCs w:val="21"/>
          <w:lang w:val="el-GR" w:eastAsia="el-GR"/>
        </w:rPr>
        <w:t xml:space="preserve"> </w:t>
      </w:r>
      <w:r w:rsidRPr="00851FC7">
        <w:rPr>
          <w:rFonts w:ascii="Arial Unicode MS" w:eastAsia="Arial Unicode MS" w:hAnsi="Arial Unicode MS" w:cs="Arial Unicode MS"/>
          <w:sz w:val="21"/>
          <w:szCs w:val="21"/>
          <w:lang w:val="el" w:eastAsia="el-GR"/>
        </w:rPr>
        <w:t xml:space="preserve">πρέπει να συνυποβάλλονται </w:t>
      </w:r>
      <w:r w:rsidRPr="00851FC7">
        <w:rPr>
          <w:rFonts w:ascii="Arial Unicode MS" w:eastAsia="Arial Unicode MS" w:hAnsi="Arial Unicode MS" w:cs="Arial Unicode MS"/>
          <w:sz w:val="21"/>
          <w:szCs w:val="21"/>
          <w:lang w:val="en-US" w:eastAsia="el-GR"/>
        </w:rPr>
        <w:t>PROSPECTUS</w:t>
      </w:r>
      <w:r w:rsidRPr="00851FC7">
        <w:rPr>
          <w:rFonts w:ascii="Arial Unicode MS" w:eastAsia="Arial Unicode MS" w:hAnsi="Arial Unicode MS" w:cs="Arial Unicode MS"/>
          <w:sz w:val="21"/>
          <w:szCs w:val="21"/>
          <w:lang w:val="el-GR" w:eastAsia="el-GR"/>
        </w:rPr>
        <w:t xml:space="preserve"> </w:t>
      </w:r>
      <w:r w:rsidRPr="00851FC7">
        <w:rPr>
          <w:rFonts w:ascii="Arial Unicode MS" w:eastAsia="Arial Unicode MS" w:hAnsi="Arial Unicode MS" w:cs="Arial Unicode MS"/>
          <w:sz w:val="21"/>
          <w:szCs w:val="21"/>
          <w:lang w:val="el" w:eastAsia="el-GR"/>
        </w:rPr>
        <w:t xml:space="preserve">με όλα τα φωτογραφικά και φυσικά χαρακτηριστικά (όπως χαρακτηριστικές καμπύλες που προσδιορίζουν την ποιότητα και την απόδοση του </w:t>
      </w:r>
      <w:r w:rsidRPr="00851FC7">
        <w:rPr>
          <w:rFonts w:ascii="Arial Unicode MS" w:eastAsia="Arial Unicode MS" w:hAnsi="Arial Unicode MS" w:cs="Arial Unicode MS"/>
          <w:sz w:val="21"/>
          <w:szCs w:val="21"/>
          <w:lang w:val="en-US" w:eastAsia="el-GR"/>
        </w:rPr>
        <w:t>film</w:t>
      </w:r>
      <w:r w:rsidRPr="00851FC7">
        <w:rPr>
          <w:rFonts w:ascii="Arial Unicode MS" w:eastAsia="Arial Unicode MS" w:hAnsi="Arial Unicode MS" w:cs="Arial Unicode MS"/>
          <w:sz w:val="21"/>
          <w:szCs w:val="21"/>
          <w:lang w:val="el-GR" w:eastAsia="el-GR"/>
        </w:rPr>
        <w:t>).</w:t>
      </w:r>
    </w:p>
    <w:p w:rsidR="004D4EA2" w:rsidRPr="00851FC7" w:rsidRDefault="004D4EA2" w:rsidP="004D4EA2">
      <w:pPr>
        <w:numPr>
          <w:ilvl w:val="0"/>
          <w:numId w:val="23"/>
        </w:numPr>
        <w:tabs>
          <w:tab w:val="left" w:pos="665"/>
        </w:tabs>
        <w:suppressAutoHyphens w:val="0"/>
        <w:spacing w:after="0" w:line="365" w:lineRule="exact"/>
        <w:ind w:righ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Οι προμηθευτές των ανωτέρω ειδών να συμμορφώνονται με τις απαιτήσεις αποφάσεων περί διάθεσης ιατροτεχνολογικών προϊόντων. Τα πιστοποιητικά συμμόρφωσης να κατατεθούν με την προσφορά.</w:t>
      </w:r>
    </w:p>
    <w:p w:rsidR="004D4EA2" w:rsidRPr="00851FC7" w:rsidRDefault="004D4EA2" w:rsidP="004D4EA2">
      <w:pPr>
        <w:numPr>
          <w:ilvl w:val="0"/>
          <w:numId w:val="23"/>
        </w:numPr>
        <w:tabs>
          <w:tab w:val="left" w:pos="660"/>
        </w:tabs>
        <w:suppressAutoHyphens w:val="0"/>
        <w:spacing w:after="0" w:line="365" w:lineRule="exact"/>
        <w:ind w:righ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Οι εταιρείες να διαθέτουν σύστημα ιχνηλασιμότητας για την ανάκληση προβληματικών παρτίδων.</w:t>
      </w:r>
    </w:p>
    <w:p w:rsidR="004D4EA2" w:rsidRPr="00851FC7" w:rsidRDefault="004D4EA2" w:rsidP="004D4EA2">
      <w:pPr>
        <w:numPr>
          <w:ilvl w:val="0"/>
          <w:numId w:val="23"/>
        </w:numPr>
        <w:tabs>
          <w:tab w:val="left" w:pos="655"/>
        </w:tabs>
        <w:suppressAutoHyphens w:val="0"/>
        <w:spacing w:after="0" w:line="365" w:lineRule="exact"/>
        <w:ind w:righ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Να αναγράφεται επάνω στο κουτί το εργοστάσιο κατασκευής με την ακριβή διεύθυνσή του.</w:t>
      </w:r>
    </w:p>
    <w:p w:rsidR="004D4EA2" w:rsidRPr="00C614A6" w:rsidRDefault="004D4EA2" w:rsidP="004D4EA2">
      <w:pPr>
        <w:numPr>
          <w:ilvl w:val="0"/>
          <w:numId w:val="23"/>
        </w:numPr>
        <w:tabs>
          <w:tab w:val="left" w:pos="660"/>
        </w:tabs>
        <w:suppressAutoHyphens w:val="0"/>
        <w:spacing w:after="0" w:line="365" w:lineRule="exact"/>
        <w:ind w:right="40"/>
        <w:rPr>
          <w:rFonts w:ascii="Arial Unicode MS" w:eastAsia="Arial Unicode MS" w:hAnsi="Arial Unicode MS" w:cs="Arial Unicode MS"/>
          <w:sz w:val="21"/>
          <w:szCs w:val="21"/>
          <w:lang w:val="el" w:eastAsia="el-GR"/>
        </w:rPr>
      </w:pPr>
      <w:r w:rsidRPr="00851FC7">
        <w:rPr>
          <w:rFonts w:ascii="Arial Unicode MS" w:eastAsia="Arial Unicode MS" w:hAnsi="Arial Unicode MS" w:cs="Arial Unicode MS"/>
          <w:sz w:val="21"/>
          <w:szCs w:val="21"/>
          <w:lang w:val="el" w:eastAsia="el-GR"/>
        </w:rPr>
        <w:t xml:space="preserve">Να υπάρχει υπεύθυνη δήλωση του προμηθευτή ότι τα προσφερόμενα είδη είναι απολύτως συμβατά με τα εκτυπωτικά συστήματα για τα οποία προορίζονται και ότι αναλαμβάνει την ευθύνη με δική του οικονομική επιβάρυνση για τη περίοδο χρήσης των φίλμ, τον ποιοτικό έλεγχο και ρύθμιση, των τεχνικών στοιχείων της εκτύπωσης (αμαύρωση, ευκρίνεια κλπ).Για τον σκοπό αυτό </w:t>
      </w:r>
      <w:r w:rsidRPr="00851FC7">
        <w:rPr>
          <w:rFonts w:ascii="Arial Unicode MS" w:eastAsia="Arial Unicode MS" w:hAnsi="Arial Unicode MS" w:cs="Arial Unicode MS"/>
          <w:sz w:val="21"/>
          <w:szCs w:val="21"/>
          <w:lang w:val="el" w:eastAsia="el-GR"/>
        </w:rPr>
        <w:lastRenderedPageBreak/>
        <w:t>θα πρέπει να έχει κατάλληλα εκπαιδευμένο</w:t>
      </w:r>
      <w:r>
        <w:rPr>
          <w:rFonts w:ascii="Arial Unicode MS" w:eastAsia="Arial Unicode MS" w:hAnsi="Arial Unicode MS" w:cs="Arial Unicode MS"/>
          <w:sz w:val="21"/>
          <w:szCs w:val="21"/>
          <w:lang w:val="el" w:eastAsia="el-GR"/>
        </w:rPr>
        <w:t xml:space="preserve"> </w:t>
      </w:r>
      <w:r w:rsidRPr="00C614A6">
        <w:rPr>
          <w:rFonts w:ascii="Arial Unicode MS" w:eastAsia="Arial Unicode MS" w:hAnsi="Arial Unicode MS" w:cs="Arial Unicode MS"/>
          <w:sz w:val="21"/>
          <w:szCs w:val="21"/>
          <w:lang w:val="el"/>
        </w:rPr>
        <w:t>τεχνικό προσωπικό και να συνυποβάλλονται τα σχετικά πιστοποιητικά εκπαίδευσης.</w:t>
      </w:r>
    </w:p>
    <w:p w:rsidR="004D4EA2" w:rsidRDefault="004D4EA2" w:rsidP="004D4EA2">
      <w:pPr>
        <w:pStyle w:val="normalwithoutspacing"/>
        <w:spacing w:before="57" w:after="57"/>
        <w:rPr>
          <w:rFonts w:ascii="Arial Unicode MS" w:eastAsia="Arial Unicode MS" w:hAnsi="Arial Unicode MS" w:cs="Arial Unicode MS"/>
          <w:sz w:val="21"/>
          <w:szCs w:val="21"/>
          <w:lang w:val="el"/>
        </w:rPr>
      </w:pPr>
      <w:r w:rsidRPr="00851FC7">
        <w:rPr>
          <w:rFonts w:ascii="Arial Unicode MS" w:eastAsia="Arial Unicode MS" w:hAnsi="Arial Unicode MS" w:cs="Arial Unicode MS"/>
          <w:sz w:val="21"/>
          <w:szCs w:val="21"/>
          <w:lang w:val="el"/>
        </w:rPr>
        <w:t xml:space="preserve">Τα προσφερόμενα ψηφιακά φίλμς θα πρέπει να είναι τα αυθεντικά </w:t>
      </w:r>
      <w:r w:rsidRPr="00851FC7">
        <w:rPr>
          <w:rFonts w:ascii="Arial Unicode MS" w:eastAsia="Arial Unicode MS" w:hAnsi="Arial Unicode MS" w:cs="Arial Unicode MS"/>
          <w:sz w:val="21"/>
          <w:szCs w:val="21"/>
        </w:rPr>
        <w:t xml:space="preserve">(original) </w:t>
      </w:r>
      <w:r w:rsidRPr="00851FC7">
        <w:rPr>
          <w:rFonts w:ascii="Arial Unicode MS" w:eastAsia="Arial Unicode MS" w:hAnsi="Arial Unicode MS" w:cs="Arial Unicode MS"/>
          <w:sz w:val="21"/>
          <w:szCs w:val="21"/>
          <w:lang w:val="el"/>
        </w:rPr>
        <w:t>του Κατασκευαστικού Οίκου και όχι απομιμήσεις. Η εξασφάλιση της γνησιότητας των ψηφιακών φίλμ θα πιστοποιείται με έγγραφη βεβαίωση του κατασκευαστικού Οίκου η οποία θα συνυποβάλλεται στη προσφορά.</w:t>
      </w:r>
    </w:p>
    <w:p w:rsidR="004D4EA2" w:rsidRDefault="004D4EA2" w:rsidP="004D4EA2">
      <w:pPr>
        <w:pStyle w:val="normalwithoutspacing"/>
        <w:spacing w:before="57" w:after="57"/>
        <w:rPr>
          <w:rFonts w:eastAsia="SimSun"/>
          <w:i/>
          <w:iCs/>
          <w:color w:val="5B9BD5"/>
          <w:szCs w:val="22"/>
        </w:rPr>
      </w:pPr>
    </w:p>
    <w:p w:rsidR="004D4EA2" w:rsidRDefault="004D4EA2" w:rsidP="004D4EA2">
      <w:pPr>
        <w:pStyle w:val="normalwithoutspacing"/>
        <w:spacing w:before="57" w:after="57"/>
        <w:rPr>
          <w:rFonts w:eastAsia="SimSun"/>
          <w:i/>
          <w:iCs/>
          <w:color w:val="5B9BD5"/>
          <w:szCs w:val="22"/>
        </w:rPr>
      </w:pPr>
    </w:p>
    <w:p w:rsidR="004D4EA2" w:rsidRDefault="004D4EA2" w:rsidP="004D4EA2">
      <w:pPr>
        <w:pStyle w:val="normalwithoutspacing"/>
        <w:spacing w:before="57" w:after="57"/>
        <w:rPr>
          <w:rFonts w:eastAsia="SimSun"/>
          <w:i/>
          <w:iCs/>
          <w:color w:val="5B9BD5"/>
          <w:szCs w:val="22"/>
        </w:rPr>
      </w:pPr>
    </w:p>
    <w:p w:rsidR="004D4EA2" w:rsidRDefault="004D4EA2" w:rsidP="004D4EA2">
      <w:pPr>
        <w:pStyle w:val="normalwithoutspacing"/>
        <w:spacing w:before="57" w:after="57"/>
        <w:rPr>
          <w:rFonts w:eastAsia="SimSun"/>
          <w:i/>
          <w:iCs/>
          <w:color w:val="5B9BD5"/>
          <w:szCs w:val="22"/>
        </w:rPr>
      </w:pPr>
    </w:p>
    <w:p w:rsidR="004D4EA2" w:rsidRDefault="004D4EA2" w:rsidP="004D4EA2">
      <w:pPr>
        <w:pStyle w:val="normalwithoutspacing"/>
        <w:spacing w:before="57" w:after="57"/>
        <w:rPr>
          <w:rFonts w:ascii="Arial" w:hAnsi="Arial" w:cs="Arial"/>
          <w:b/>
          <w:color w:val="002060"/>
          <w:szCs w:val="22"/>
        </w:rPr>
      </w:pPr>
      <w:r w:rsidRPr="00FB2054">
        <w:rPr>
          <w:rFonts w:ascii="Arial" w:hAnsi="Arial" w:cs="Arial"/>
          <w:b/>
          <w:color w:val="002060"/>
          <w:szCs w:val="22"/>
        </w:rPr>
        <w:t>ΜΕΡΟΣ Β- ΟΙΚΟΝΟΜΙΚΟ ΑΝΤΙΚΕΙΜΕΝΟ ΤΗΣ ΣΥΜΒΑΣΗΣ</w:t>
      </w:r>
    </w:p>
    <w:p w:rsidR="004D4EA2" w:rsidRDefault="004D4EA2" w:rsidP="004D4EA2">
      <w:pPr>
        <w:pStyle w:val="normalwithoutspacing"/>
        <w:spacing w:before="57" w:after="57"/>
        <w:rPr>
          <w:rFonts w:eastAsia="SimSun"/>
          <w:szCs w:val="22"/>
        </w:rPr>
      </w:pPr>
    </w:p>
    <w:p w:rsidR="004D4EA2" w:rsidRDefault="004D4EA2" w:rsidP="004D4EA2">
      <w:pPr>
        <w:suppressAutoHyphens w:val="0"/>
        <w:autoSpaceDE w:val="0"/>
        <w:spacing w:before="57" w:after="57"/>
        <w:rPr>
          <w:lang w:val="el-GR"/>
        </w:rPr>
      </w:pPr>
      <w:r w:rsidRPr="00FB2054">
        <w:rPr>
          <w:lang w:val="el-GR"/>
        </w:rPr>
        <w:t xml:space="preserve">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w:t>
      </w:r>
    </w:p>
    <w:p w:rsidR="004D4EA2" w:rsidRDefault="004D4EA2" w:rsidP="004D4EA2">
      <w:pPr>
        <w:suppressAutoHyphens w:val="0"/>
        <w:autoSpaceDE w:val="0"/>
        <w:spacing w:before="57" w:after="57"/>
        <w:rPr>
          <w:rFonts w:eastAsia="SimSun"/>
          <w:b/>
          <w:szCs w:val="22"/>
          <w:lang w:val="el-GR"/>
        </w:rPr>
      </w:pPr>
    </w:p>
    <w:p w:rsidR="004D4EA2" w:rsidRDefault="004D4EA2" w:rsidP="004D4EA2">
      <w:pPr>
        <w:suppressAutoHyphens w:val="0"/>
        <w:autoSpaceDE w:val="0"/>
        <w:spacing w:before="57" w:after="57"/>
        <w:rPr>
          <w:rFonts w:eastAsia="SimSun"/>
          <w:b/>
          <w:szCs w:val="22"/>
          <w:lang w:val="el-GR"/>
        </w:rPr>
      </w:pPr>
    </w:p>
    <w:p w:rsidR="004D4EA2" w:rsidRDefault="004D4EA2" w:rsidP="004D4EA2">
      <w:pPr>
        <w:suppressAutoHyphens w:val="0"/>
        <w:autoSpaceDE w:val="0"/>
        <w:spacing w:before="57" w:after="57"/>
        <w:rPr>
          <w:rFonts w:eastAsia="SimSun"/>
          <w:b/>
          <w:szCs w:val="22"/>
          <w:lang w:val="el-GR"/>
        </w:rPr>
      </w:pPr>
      <w:r w:rsidRPr="001342DE">
        <w:rPr>
          <w:rFonts w:eastAsia="SimSun"/>
          <w:b/>
          <w:szCs w:val="22"/>
          <w:lang w:val="el-GR"/>
        </w:rPr>
        <w:t xml:space="preserve">Ανάλυση και Τεκμηρίωση προϋπολογισμού / Συνολική και ανά </w:t>
      </w:r>
      <w:r>
        <w:rPr>
          <w:rFonts w:eastAsia="SimSun"/>
          <w:b/>
          <w:szCs w:val="22"/>
          <w:lang w:val="el-GR"/>
        </w:rPr>
        <w:t>Νοσοκομείο</w:t>
      </w:r>
      <w:r w:rsidRPr="001342DE">
        <w:rPr>
          <w:rFonts w:eastAsia="SimSun"/>
          <w:b/>
          <w:szCs w:val="22"/>
          <w:lang w:val="el-GR"/>
        </w:rPr>
        <w:t xml:space="preserve"> </w:t>
      </w:r>
    </w:p>
    <w:p w:rsidR="004D4EA2" w:rsidRDefault="004D4EA2" w:rsidP="004D4EA2">
      <w:pPr>
        <w:suppressAutoHyphens w:val="0"/>
        <w:autoSpaceDE w:val="0"/>
        <w:spacing w:before="57" w:after="57"/>
        <w:rPr>
          <w:rFonts w:eastAsia="SimSun"/>
          <w:b/>
          <w:szCs w:val="22"/>
          <w:lang w:val="el-GR"/>
        </w:rPr>
      </w:pPr>
    </w:p>
    <w:p w:rsidR="004D4EA2" w:rsidRPr="001342DE" w:rsidRDefault="004D4EA2" w:rsidP="004D4EA2">
      <w:pPr>
        <w:suppressAutoHyphens w:val="0"/>
        <w:autoSpaceDE w:val="0"/>
        <w:spacing w:before="57" w:after="57"/>
        <w:rPr>
          <w:rFonts w:eastAsia="SimSun"/>
          <w:b/>
          <w:szCs w:val="22"/>
          <w:lang w:val="el-GR"/>
        </w:rPr>
      </w:pPr>
    </w:p>
    <w:tbl>
      <w:tblPr>
        <w:tblW w:w="11624" w:type="dxa"/>
        <w:tblInd w:w="-998" w:type="dxa"/>
        <w:tblLook w:val="04A0" w:firstRow="1" w:lastRow="0" w:firstColumn="1" w:lastColumn="0" w:noHBand="0" w:noVBand="1"/>
      </w:tblPr>
      <w:tblGrid>
        <w:gridCol w:w="479"/>
        <w:gridCol w:w="778"/>
        <w:gridCol w:w="986"/>
        <w:gridCol w:w="1011"/>
        <w:gridCol w:w="965"/>
        <w:gridCol w:w="1035"/>
        <w:gridCol w:w="965"/>
        <w:gridCol w:w="1286"/>
        <w:gridCol w:w="1040"/>
        <w:gridCol w:w="1041"/>
        <w:gridCol w:w="997"/>
        <w:gridCol w:w="1041"/>
      </w:tblGrid>
      <w:tr w:rsidR="004D4EA2" w:rsidRPr="00C21353" w:rsidTr="00C81F75">
        <w:trPr>
          <w:trHeight w:val="1014"/>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Α/Α</w:t>
            </w:r>
          </w:p>
        </w:tc>
        <w:tc>
          <w:tcPr>
            <w:tcW w:w="778"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Κωδικός</w:t>
            </w:r>
          </w:p>
        </w:tc>
        <w:tc>
          <w:tcPr>
            <w:tcW w:w="986"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Είδος</w:t>
            </w:r>
          </w:p>
        </w:tc>
        <w:tc>
          <w:tcPr>
            <w:tcW w:w="1011"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ΕΝΔΕΙΚΤΙΚΗ ΤΙΜΗ</w:t>
            </w:r>
          </w:p>
        </w:tc>
        <w:tc>
          <w:tcPr>
            <w:tcW w:w="965" w:type="dxa"/>
            <w:tcBorders>
              <w:top w:val="single" w:sz="4" w:space="0" w:color="auto"/>
              <w:left w:val="nil"/>
              <w:bottom w:val="single" w:sz="4" w:space="0" w:color="auto"/>
              <w:right w:val="single" w:sz="4" w:space="0" w:color="auto"/>
            </w:tcBorders>
            <w:shd w:val="clear" w:color="auto" w:fill="auto"/>
            <w:vAlign w:val="bottom"/>
            <w:hideMark/>
          </w:tcPr>
          <w:p w:rsidR="004D4EA2"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ΕΤΗΣΙΑ ΠΟΣΟΤΗΤΑ ΟΜΕ</w:t>
            </w:r>
          </w:p>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ΑΓ ΝΙΚ</w:t>
            </w:r>
            <w:r>
              <w:rPr>
                <w:b/>
                <w:bCs/>
                <w:color w:val="000000"/>
                <w:sz w:val="16"/>
                <w:szCs w:val="16"/>
                <w:lang w:val="el-GR" w:eastAsia="el-GR"/>
              </w:rPr>
              <w:t>ΟΛ</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ΕΤΗΣΙΑ ΠΟΣΟΤΗΤΑ ΑΟΜ ΙΕΡΑΠΕΤΡΑΣ</w:t>
            </w:r>
          </w:p>
        </w:tc>
        <w:tc>
          <w:tcPr>
            <w:tcW w:w="965"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ΕΤΗΣΙΑ ΠΟΣΟΤΗΤΑ ΑΟΜ ΣΗΤΕΙΑΣ</w:t>
            </w:r>
          </w:p>
        </w:tc>
        <w:tc>
          <w:tcPr>
            <w:tcW w:w="1286"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ΕΤΗΣΙΑ ΠΟΣΟΤΗΤΑ ΓΝ-ΚΥ ΝΕΑΠΟΛΕΩΣ "ΔΙΑΛΥΝΑΚΕΙΟ"</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ΣΥΝΟΛΙΚΗ ΠΟΣΟΣΤΗΤΑ</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ΣΥΝΟΛΙΚΟ ΕΝΔΕΙΚΤΙΚΟ ΚΟΣΤΟΣ</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ΣΥΝΟΛΙΚΟ</w:t>
            </w:r>
            <w:r w:rsidRPr="00C21353">
              <w:rPr>
                <w:b/>
                <w:bCs/>
                <w:color w:val="000000"/>
                <w:sz w:val="16"/>
                <w:szCs w:val="16"/>
                <w:lang w:val="el-GR" w:eastAsia="el-GR"/>
              </w:rPr>
              <w:t>Σ</w:t>
            </w:r>
            <w:r w:rsidRPr="005F26AD">
              <w:rPr>
                <w:b/>
                <w:bCs/>
                <w:color w:val="000000"/>
                <w:sz w:val="16"/>
                <w:szCs w:val="16"/>
                <w:lang w:val="el-GR" w:eastAsia="el-GR"/>
              </w:rPr>
              <w:t xml:space="preserve"> ΦΠΑ</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b/>
                <w:bCs/>
                <w:color w:val="000000"/>
                <w:sz w:val="16"/>
                <w:szCs w:val="16"/>
                <w:lang w:val="el-GR" w:eastAsia="el-GR"/>
              </w:rPr>
            </w:pPr>
            <w:r w:rsidRPr="005F26AD">
              <w:rPr>
                <w:b/>
                <w:bCs/>
                <w:color w:val="000000"/>
                <w:sz w:val="16"/>
                <w:szCs w:val="16"/>
                <w:lang w:val="el-GR" w:eastAsia="el-GR"/>
              </w:rPr>
              <w:t>ΣΥΝΟΛΙΚΟ ΚΟΣΤΟΣ ΜΕ ΦΠΑ</w:t>
            </w:r>
          </w:p>
        </w:tc>
      </w:tr>
      <w:tr w:rsidR="004D4EA2" w:rsidRPr="00C21353" w:rsidTr="00C81F75">
        <w:trPr>
          <w:trHeight w:val="96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1</w:t>
            </w:r>
          </w:p>
        </w:tc>
        <w:tc>
          <w:tcPr>
            <w:tcW w:w="778"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sz w:val="16"/>
                <w:szCs w:val="16"/>
                <w:lang w:val="el-GR" w:eastAsia="el-GR"/>
              </w:rPr>
            </w:pPr>
            <w:r w:rsidRPr="005F26AD">
              <w:rPr>
                <w:sz w:val="16"/>
                <w:szCs w:val="16"/>
                <w:lang w:val="el-GR" w:eastAsia="el-GR"/>
              </w:rPr>
              <w:t>175437</w:t>
            </w:r>
          </w:p>
        </w:tc>
        <w:tc>
          <w:tcPr>
            <w:tcW w:w="986" w:type="dxa"/>
            <w:tcBorders>
              <w:top w:val="nil"/>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ΑΚΤΙΝ/ΚΑ ΦΙΛΜΣ ΞΗΡΑΣ ΕΚΤΥΠΩΣΗΣ 25Χ30</w:t>
            </w:r>
          </w:p>
        </w:tc>
        <w:tc>
          <w:tcPr>
            <w:tcW w:w="101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0,975</w:t>
            </w:r>
          </w:p>
        </w:tc>
        <w:tc>
          <w:tcPr>
            <w:tcW w:w="96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10.000</w:t>
            </w:r>
          </w:p>
        </w:tc>
        <w:tc>
          <w:tcPr>
            <w:tcW w:w="103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w:t>
            </w:r>
          </w:p>
        </w:tc>
        <w:tc>
          <w:tcPr>
            <w:tcW w:w="96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w:t>
            </w:r>
          </w:p>
        </w:tc>
        <w:tc>
          <w:tcPr>
            <w:tcW w:w="1286"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w:t>
            </w:r>
          </w:p>
        </w:tc>
        <w:tc>
          <w:tcPr>
            <w:tcW w:w="1040"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10.000</w:t>
            </w:r>
          </w:p>
        </w:tc>
        <w:tc>
          <w:tcPr>
            <w:tcW w:w="104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9.750,00</w:t>
            </w:r>
          </w:p>
        </w:tc>
        <w:tc>
          <w:tcPr>
            <w:tcW w:w="997"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2.340,00</w:t>
            </w:r>
          </w:p>
        </w:tc>
        <w:tc>
          <w:tcPr>
            <w:tcW w:w="104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12.090,00</w:t>
            </w:r>
          </w:p>
        </w:tc>
      </w:tr>
      <w:tr w:rsidR="004D4EA2" w:rsidRPr="00C21353" w:rsidTr="00C81F75">
        <w:trPr>
          <w:trHeight w:val="915"/>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2</w:t>
            </w:r>
          </w:p>
        </w:tc>
        <w:tc>
          <w:tcPr>
            <w:tcW w:w="778"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sz w:val="16"/>
                <w:szCs w:val="16"/>
                <w:lang w:val="el-GR" w:eastAsia="el-GR"/>
              </w:rPr>
            </w:pPr>
            <w:r w:rsidRPr="005F26AD">
              <w:rPr>
                <w:sz w:val="16"/>
                <w:szCs w:val="16"/>
                <w:lang w:val="el-GR" w:eastAsia="el-GR"/>
              </w:rPr>
              <w:t>185655</w:t>
            </w:r>
          </w:p>
        </w:tc>
        <w:tc>
          <w:tcPr>
            <w:tcW w:w="986" w:type="dxa"/>
            <w:tcBorders>
              <w:top w:val="nil"/>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color w:val="000000"/>
                <w:sz w:val="16"/>
                <w:szCs w:val="16"/>
                <w:lang w:val="en-US" w:eastAsia="el-GR"/>
              </w:rPr>
            </w:pPr>
            <w:r w:rsidRPr="005F26AD">
              <w:rPr>
                <w:color w:val="000000"/>
                <w:sz w:val="16"/>
                <w:szCs w:val="16"/>
                <w:lang w:val="el-GR" w:eastAsia="el-GR"/>
              </w:rPr>
              <w:t>ΦΙΛΜ</w:t>
            </w:r>
            <w:r w:rsidRPr="005F26AD">
              <w:rPr>
                <w:color w:val="000000"/>
                <w:sz w:val="16"/>
                <w:szCs w:val="16"/>
                <w:lang w:val="en-US" w:eastAsia="el-GR"/>
              </w:rPr>
              <w:t xml:space="preserve"> DRYSTAR DT10B 14''X17'' (35X43 </w:t>
            </w:r>
            <w:r w:rsidRPr="005F26AD">
              <w:rPr>
                <w:color w:val="000000"/>
                <w:sz w:val="16"/>
                <w:szCs w:val="16"/>
                <w:lang w:val="el-GR" w:eastAsia="el-GR"/>
              </w:rPr>
              <w:t>ΕΚ</w:t>
            </w:r>
            <w:r w:rsidRPr="005F26AD">
              <w:rPr>
                <w:color w:val="000000"/>
                <w:sz w:val="16"/>
                <w:szCs w:val="16"/>
                <w:lang w:val="en-US" w:eastAsia="el-GR"/>
              </w:rPr>
              <w:t xml:space="preserve">.) </w:t>
            </w:r>
          </w:p>
        </w:tc>
        <w:tc>
          <w:tcPr>
            <w:tcW w:w="101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1,665</w:t>
            </w:r>
          </w:p>
        </w:tc>
        <w:tc>
          <w:tcPr>
            <w:tcW w:w="96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20.000</w:t>
            </w:r>
          </w:p>
        </w:tc>
        <w:tc>
          <w:tcPr>
            <w:tcW w:w="103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w:t>
            </w:r>
          </w:p>
        </w:tc>
        <w:tc>
          <w:tcPr>
            <w:tcW w:w="96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w:t>
            </w:r>
          </w:p>
        </w:tc>
        <w:tc>
          <w:tcPr>
            <w:tcW w:w="1286"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w:t>
            </w:r>
          </w:p>
        </w:tc>
        <w:tc>
          <w:tcPr>
            <w:tcW w:w="1040"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20.000</w:t>
            </w:r>
          </w:p>
        </w:tc>
        <w:tc>
          <w:tcPr>
            <w:tcW w:w="104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33.300,00</w:t>
            </w:r>
          </w:p>
        </w:tc>
        <w:tc>
          <w:tcPr>
            <w:tcW w:w="997"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7.992,00</w:t>
            </w:r>
          </w:p>
        </w:tc>
        <w:tc>
          <w:tcPr>
            <w:tcW w:w="104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41.292,00</w:t>
            </w:r>
          </w:p>
        </w:tc>
      </w:tr>
      <w:tr w:rsidR="004D4EA2" w:rsidRPr="00C21353" w:rsidTr="00C81F75">
        <w:trPr>
          <w:trHeight w:val="72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3</w:t>
            </w:r>
          </w:p>
        </w:tc>
        <w:tc>
          <w:tcPr>
            <w:tcW w:w="778"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sz w:val="16"/>
                <w:szCs w:val="16"/>
                <w:lang w:val="el-GR" w:eastAsia="el-GR"/>
              </w:rPr>
            </w:pPr>
            <w:r w:rsidRPr="005F26AD">
              <w:rPr>
                <w:sz w:val="16"/>
                <w:szCs w:val="16"/>
                <w:lang w:val="el-GR" w:eastAsia="el-GR"/>
              </w:rPr>
              <w:t>228015</w:t>
            </w:r>
          </w:p>
        </w:tc>
        <w:tc>
          <w:tcPr>
            <w:tcW w:w="986" w:type="dxa"/>
            <w:tcBorders>
              <w:top w:val="nil"/>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color w:val="000000"/>
                <w:sz w:val="16"/>
                <w:szCs w:val="16"/>
                <w:lang w:val="en-US" w:eastAsia="el-GR"/>
              </w:rPr>
            </w:pPr>
            <w:r w:rsidRPr="005F26AD">
              <w:rPr>
                <w:color w:val="000000"/>
                <w:sz w:val="16"/>
                <w:szCs w:val="16"/>
                <w:lang w:val="en-US" w:eastAsia="el-GR"/>
              </w:rPr>
              <w:t>125SH 35X43 cm DRYVIEW LASER FILM</w:t>
            </w:r>
          </w:p>
        </w:tc>
        <w:tc>
          <w:tcPr>
            <w:tcW w:w="101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1,64</w:t>
            </w:r>
          </w:p>
        </w:tc>
        <w:tc>
          <w:tcPr>
            <w:tcW w:w="96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16.000</w:t>
            </w:r>
          </w:p>
        </w:tc>
        <w:tc>
          <w:tcPr>
            <w:tcW w:w="96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12.000</w:t>
            </w:r>
          </w:p>
        </w:tc>
        <w:tc>
          <w:tcPr>
            <w:tcW w:w="1286"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500</w:t>
            </w:r>
          </w:p>
        </w:tc>
        <w:tc>
          <w:tcPr>
            <w:tcW w:w="1040"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28.500</w:t>
            </w:r>
          </w:p>
        </w:tc>
        <w:tc>
          <w:tcPr>
            <w:tcW w:w="104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Pr>
                <w:color w:val="000000"/>
                <w:sz w:val="18"/>
                <w:szCs w:val="18"/>
              </w:rPr>
              <w:t>46.740,00</w:t>
            </w:r>
          </w:p>
        </w:tc>
        <w:tc>
          <w:tcPr>
            <w:tcW w:w="997"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Pr>
                <w:color w:val="000000"/>
                <w:sz w:val="18"/>
                <w:szCs w:val="18"/>
              </w:rPr>
              <w:t>11.217,60</w:t>
            </w:r>
          </w:p>
        </w:tc>
        <w:tc>
          <w:tcPr>
            <w:tcW w:w="104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Pr>
                <w:color w:val="000000"/>
                <w:sz w:val="18"/>
                <w:szCs w:val="18"/>
              </w:rPr>
              <w:t>57.957,60</w:t>
            </w:r>
          </w:p>
        </w:tc>
      </w:tr>
      <w:tr w:rsidR="004D4EA2" w:rsidRPr="00C21353" w:rsidTr="00C81F75">
        <w:trPr>
          <w:trHeight w:val="72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4</w:t>
            </w:r>
          </w:p>
        </w:tc>
        <w:tc>
          <w:tcPr>
            <w:tcW w:w="778"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sz w:val="16"/>
                <w:szCs w:val="16"/>
                <w:lang w:val="el-GR" w:eastAsia="el-GR"/>
              </w:rPr>
            </w:pPr>
            <w:r w:rsidRPr="005F26AD">
              <w:rPr>
                <w:sz w:val="16"/>
                <w:szCs w:val="16"/>
                <w:lang w:val="el-GR" w:eastAsia="el-GR"/>
              </w:rPr>
              <w:t>228016</w:t>
            </w:r>
          </w:p>
        </w:tc>
        <w:tc>
          <w:tcPr>
            <w:tcW w:w="986" w:type="dxa"/>
            <w:tcBorders>
              <w:top w:val="nil"/>
              <w:left w:val="nil"/>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color w:val="000000"/>
                <w:sz w:val="16"/>
                <w:szCs w:val="16"/>
                <w:lang w:val="en-US" w:eastAsia="el-GR"/>
              </w:rPr>
            </w:pPr>
            <w:r w:rsidRPr="005F26AD">
              <w:rPr>
                <w:color w:val="000000"/>
                <w:sz w:val="16"/>
                <w:szCs w:val="16"/>
                <w:lang w:val="en-US" w:eastAsia="el-GR"/>
              </w:rPr>
              <w:t>125SH 25X30 cm DRYVIEW LASER FILM</w:t>
            </w:r>
          </w:p>
        </w:tc>
        <w:tc>
          <w:tcPr>
            <w:tcW w:w="101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0,808</w:t>
            </w:r>
          </w:p>
        </w:tc>
        <w:tc>
          <w:tcPr>
            <w:tcW w:w="96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10.000</w:t>
            </w:r>
          </w:p>
        </w:tc>
        <w:tc>
          <w:tcPr>
            <w:tcW w:w="965"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6.000</w:t>
            </w:r>
          </w:p>
        </w:tc>
        <w:tc>
          <w:tcPr>
            <w:tcW w:w="1286"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sidRPr="005F26AD">
              <w:rPr>
                <w:color w:val="000000"/>
                <w:sz w:val="16"/>
                <w:szCs w:val="16"/>
                <w:lang w:val="el-GR" w:eastAsia="el-GR"/>
              </w:rPr>
              <w:t>375</w:t>
            </w:r>
          </w:p>
        </w:tc>
        <w:tc>
          <w:tcPr>
            <w:tcW w:w="1040"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16.375</w:t>
            </w:r>
          </w:p>
        </w:tc>
        <w:tc>
          <w:tcPr>
            <w:tcW w:w="104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Pr>
                <w:color w:val="000000"/>
                <w:sz w:val="18"/>
                <w:szCs w:val="18"/>
              </w:rPr>
              <w:t>13.231,00</w:t>
            </w:r>
          </w:p>
        </w:tc>
        <w:tc>
          <w:tcPr>
            <w:tcW w:w="997"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Pr>
                <w:color w:val="000000"/>
                <w:sz w:val="18"/>
                <w:szCs w:val="18"/>
              </w:rPr>
              <w:t>3.175,44</w:t>
            </w:r>
          </w:p>
        </w:tc>
        <w:tc>
          <w:tcPr>
            <w:tcW w:w="1041" w:type="dxa"/>
            <w:tcBorders>
              <w:top w:val="nil"/>
              <w:left w:val="nil"/>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right"/>
              <w:rPr>
                <w:color w:val="000000"/>
                <w:sz w:val="16"/>
                <w:szCs w:val="16"/>
                <w:lang w:val="el-GR" w:eastAsia="el-GR"/>
              </w:rPr>
            </w:pPr>
            <w:r>
              <w:rPr>
                <w:color w:val="000000"/>
                <w:sz w:val="18"/>
                <w:szCs w:val="18"/>
              </w:rPr>
              <w:t>16.406,44</w:t>
            </w:r>
          </w:p>
        </w:tc>
      </w:tr>
      <w:tr w:rsidR="004D4EA2" w:rsidRPr="00C21353" w:rsidTr="00C81F75">
        <w:trPr>
          <w:trHeight w:val="523"/>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 </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sz w:val="16"/>
                <w:szCs w:val="16"/>
                <w:lang w:val="el-GR" w:eastAsia="el-GR"/>
              </w:rPr>
            </w:pPr>
            <w:r w:rsidRPr="005F26AD">
              <w:rPr>
                <w:sz w:val="16"/>
                <w:szCs w:val="16"/>
                <w:lang w:val="el-GR" w:eastAsia="el-GR"/>
              </w:rPr>
              <w:t> </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 </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r w:rsidRPr="005F26AD">
              <w:rPr>
                <w:color w:val="000000"/>
                <w:sz w:val="16"/>
                <w:szCs w:val="16"/>
                <w:lang w:val="el-GR" w:eastAsia="el-GR"/>
              </w:rPr>
              <w:t> </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center"/>
              <w:rPr>
                <w:color w:val="000000"/>
                <w:sz w:val="16"/>
                <w:szCs w:val="16"/>
                <w:lang w:val="el-GR" w:eastAsia="el-GR"/>
              </w:rPr>
            </w:pPr>
          </w:p>
        </w:tc>
        <w:tc>
          <w:tcPr>
            <w:tcW w:w="22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left"/>
              <w:rPr>
                <w:rFonts w:ascii="Times New Roman" w:hAnsi="Times New Roman" w:cs="Times New Roman"/>
                <w:b/>
                <w:sz w:val="16"/>
                <w:szCs w:val="16"/>
                <w:lang w:val="el-GR" w:eastAsia="el-GR"/>
              </w:rPr>
            </w:pPr>
            <w:r w:rsidRPr="00C21353">
              <w:rPr>
                <w:rFonts w:ascii="Times New Roman" w:hAnsi="Times New Roman" w:cs="Times New Roman"/>
                <w:b/>
                <w:sz w:val="16"/>
                <w:szCs w:val="16"/>
                <w:lang w:val="el-GR" w:eastAsia="el-GR"/>
              </w:rPr>
              <w:t>ΓΕΝΙΚΟ ΣΥΝΟΛΟ</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5F26AD" w:rsidRDefault="004D4EA2" w:rsidP="00C81F75">
            <w:pPr>
              <w:suppressAutoHyphens w:val="0"/>
              <w:spacing w:after="0"/>
              <w:jc w:val="left"/>
              <w:rPr>
                <w:color w:val="000000"/>
                <w:sz w:val="16"/>
                <w:szCs w:val="16"/>
                <w:lang w:val="el-GR" w:eastAsia="el-GR"/>
              </w:rPr>
            </w:pPr>
            <w:r w:rsidRPr="005F26AD">
              <w:rPr>
                <w:color w:val="000000"/>
                <w:sz w:val="16"/>
                <w:szCs w:val="16"/>
                <w:lang w:val="el-GR" w:eastAsia="el-GR"/>
              </w:rPr>
              <w:t> </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right"/>
              <w:rPr>
                <w:b/>
                <w:bCs/>
                <w:color w:val="000000"/>
                <w:sz w:val="18"/>
                <w:szCs w:val="18"/>
                <w:lang w:val="el-GR" w:eastAsia="el-GR"/>
              </w:rPr>
            </w:pPr>
            <w:r>
              <w:rPr>
                <w:b/>
                <w:bCs/>
                <w:color w:val="000000"/>
                <w:sz w:val="18"/>
                <w:szCs w:val="18"/>
              </w:rPr>
              <w:t>103.021,00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right"/>
              <w:rPr>
                <w:b/>
                <w:bCs/>
                <w:color w:val="000000"/>
                <w:sz w:val="16"/>
                <w:szCs w:val="16"/>
                <w:lang w:val="el-GR" w:eastAsia="el-GR"/>
              </w:rPr>
            </w:pPr>
            <w:r>
              <w:rPr>
                <w:b/>
                <w:bCs/>
                <w:color w:val="000000"/>
                <w:sz w:val="18"/>
                <w:szCs w:val="18"/>
              </w:rPr>
              <w:t>24.725,04</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right"/>
              <w:rPr>
                <w:b/>
                <w:bCs/>
                <w:color w:val="000000"/>
                <w:sz w:val="16"/>
                <w:szCs w:val="16"/>
                <w:lang w:val="el-GR" w:eastAsia="el-GR"/>
              </w:rPr>
            </w:pPr>
            <w:r>
              <w:rPr>
                <w:b/>
                <w:bCs/>
                <w:color w:val="000000"/>
                <w:sz w:val="18"/>
                <w:szCs w:val="18"/>
              </w:rPr>
              <w:t>127.746,04</w:t>
            </w:r>
          </w:p>
        </w:tc>
      </w:tr>
      <w:tr w:rsidR="004D4EA2" w:rsidRPr="00C21353" w:rsidTr="00C81F75">
        <w:trPr>
          <w:trHeight w:val="557"/>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center"/>
              <w:rPr>
                <w:color w:val="000000"/>
                <w:sz w:val="16"/>
                <w:szCs w:val="16"/>
                <w:lang w:val="el-GR" w:eastAsia="el-GR"/>
              </w:rPr>
            </w:pP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center"/>
              <w:rPr>
                <w:sz w:val="16"/>
                <w:szCs w:val="16"/>
                <w:lang w:val="el-GR" w:eastAsia="el-GR"/>
              </w:rPr>
            </w:pP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4D4EA2" w:rsidRPr="005F26AD" w:rsidRDefault="004D4EA2" w:rsidP="00C81F75">
            <w:pPr>
              <w:suppressAutoHyphens w:val="0"/>
              <w:spacing w:after="0"/>
              <w:jc w:val="center"/>
              <w:rPr>
                <w:color w:val="000000"/>
                <w:sz w:val="16"/>
                <w:szCs w:val="16"/>
                <w:lang w:val="el-GR" w:eastAsia="el-GR"/>
              </w:rPr>
            </w:pP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center"/>
              <w:rPr>
                <w:color w:val="000000"/>
                <w:sz w:val="16"/>
                <w:szCs w:val="16"/>
                <w:lang w:val="el-GR" w:eastAsia="el-GR"/>
              </w:rPr>
            </w:pP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center"/>
              <w:rPr>
                <w:color w:val="000000"/>
                <w:sz w:val="16"/>
                <w:szCs w:val="16"/>
                <w:lang w:val="el-GR" w:eastAsia="el-GR"/>
              </w:rPr>
            </w:pPr>
          </w:p>
        </w:tc>
        <w:tc>
          <w:tcPr>
            <w:tcW w:w="32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Pr="00C21353" w:rsidRDefault="004D4EA2" w:rsidP="00C81F75">
            <w:pPr>
              <w:suppressAutoHyphens w:val="0"/>
              <w:spacing w:after="0"/>
              <w:jc w:val="left"/>
              <w:rPr>
                <w:rFonts w:ascii="Times New Roman" w:hAnsi="Times New Roman" w:cs="Times New Roman"/>
                <w:b/>
                <w:sz w:val="16"/>
                <w:szCs w:val="16"/>
                <w:lang w:val="el-GR" w:eastAsia="el-GR"/>
              </w:rPr>
            </w:pPr>
            <w:r w:rsidRPr="00C21353">
              <w:rPr>
                <w:rFonts w:ascii="Times New Roman" w:hAnsi="Times New Roman" w:cs="Times New Roman"/>
                <w:b/>
                <w:sz w:val="16"/>
                <w:szCs w:val="16"/>
                <w:lang w:val="el-GR" w:eastAsia="el-GR"/>
              </w:rPr>
              <w:t>ΑΞΙΑ ΔΙΚΑΙΩΜΑΤΟΣ ΠΡΟΑΙΡΕΣΗΣ</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Pr="005F26AD" w:rsidRDefault="004D4EA2" w:rsidP="00C81F75">
            <w:pPr>
              <w:suppressAutoHyphens w:val="0"/>
              <w:spacing w:after="0"/>
              <w:jc w:val="left"/>
              <w:rPr>
                <w:color w:val="000000"/>
                <w:sz w:val="16"/>
                <w:szCs w:val="16"/>
                <w:lang w:val="el-GR" w:eastAsia="el-GR"/>
              </w:rPr>
            </w:pP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Pr="005F26AD" w:rsidRDefault="004D4EA2" w:rsidP="00C81F75">
            <w:pPr>
              <w:suppressAutoHyphens w:val="0"/>
              <w:spacing w:after="0"/>
              <w:jc w:val="right"/>
              <w:rPr>
                <w:b/>
                <w:bCs/>
                <w:color w:val="000000"/>
                <w:sz w:val="16"/>
                <w:szCs w:val="16"/>
                <w:lang w:val="el-GR" w:eastAsia="el-GR"/>
              </w:rPr>
            </w:pPr>
            <w:r>
              <w:rPr>
                <w:b/>
                <w:bCs/>
                <w:color w:val="000000"/>
                <w:sz w:val="18"/>
                <w:szCs w:val="18"/>
              </w:rPr>
              <w:t>103.021,00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Pr="005F26AD" w:rsidRDefault="004D4EA2" w:rsidP="00C81F75">
            <w:pPr>
              <w:suppressAutoHyphens w:val="0"/>
              <w:spacing w:after="0"/>
              <w:jc w:val="right"/>
              <w:rPr>
                <w:b/>
                <w:bCs/>
                <w:color w:val="000000"/>
                <w:sz w:val="16"/>
                <w:szCs w:val="16"/>
                <w:lang w:val="el-GR" w:eastAsia="el-GR"/>
              </w:rPr>
            </w:pPr>
            <w:r>
              <w:rPr>
                <w:b/>
                <w:bCs/>
                <w:color w:val="000000"/>
                <w:sz w:val="18"/>
                <w:szCs w:val="18"/>
              </w:rPr>
              <w:t>24.725,04</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Pr="005F26AD" w:rsidRDefault="004D4EA2" w:rsidP="00C81F75">
            <w:pPr>
              <w:suppressAutoHyphens w:val="0"/>
              <w:spacing w:after="0"/>
              <w:jc w:val="right"/>
              <w:rPr>
                <w:b/>
                <w:bCs/>
                <w:color w:val="000000"/>
                <w:sz w:val="16"/>
                <w:szCs w:val="16"/>
                <w:lang w:val="el-GR" w:eastAsia="el-GR"/>
              </w:rPr>
            </w:pPr>
            <w:r>
              <w:rPr>
                <w:b/>
                <w:bCs/>
                <w:color w:val="000000"/>
                <w:sz w:val="18"/>
                <w:szCs w:val="18"/>
              </w:rPr>
              <w:t>127.746,04</w:t>
            </w:r>
          </w:p>
        </w:tc>
      </w:tr>
      <w:tr w:rsidR="004D4EA2" w:rsidRPr="00C21353" w:rsidTr="00C81F75">
        <w:trPr>
          <w:trHeight w:val="539"/>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center"/>
              <w:rPr>
                <w:color w:val="000000"/>
                <w:sz w:val="16"/>
                <w:szCs w:val="16"/>
                <w:lang w:val="el-GR" w:eastAsia="el-GR"/>
              </w:rPr>
            </w:pP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center"/>
              <w:rPr>
                <w:sz w:val="16"/>
                <w:szCs w:val="16"/>
                <w:lang w:val="el-GR" w:eastAsia="el-GR"/>
              </w:rPr>
            </w:pP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4D4EA2" w:rsidRPr="005F26AD" w:rsidRDefault="004D4EA2" w:rsidP="00C81F75">
            <w:pPr>
              <w:suppressAutoHyphens w:val="0"/>
              <w:spacing w:after="0"/>
              <w:jc w:val="center"/>
              <w:rPr>
                <w:color w:val="000000"/>
                <w:sz w:val="16"/>
                <w:szCs w:val="16"/>
                <w:lang w:val="el-GR" w:eastAsia="el-GR"/>
              </w:rPr>
            </w:pP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center"/>
              <w:rPr>
                <w:color w:val="000000"/>
                <w:sz w:val="16"/>
                <w:szCs w:val="16"/>
                <w:lang w:val="el-GR" w:eastAsia="el-GR"/>
              </w:rPr>
            </w:pP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4EA2" w:rsidRPr="005F26AD" w:rsidRDefault="004D4EA2" w:rsidP="00C81F75">
            <w:pPr>
              <w:suppressAutoHyphens w:val="0"/>
              <w:spacing w:after="0"/>
              <w:jc w:val="center"/>
              <w:rPr>
                <w:color w:val="000000"/>
                <w:sz w:val="16"/>
                <w:szCs w:val="16"/>
                <w:lang w:val="el-GR" w:eastAsia="el-GR"/>
              </w:rPr>
            </w:pPr>
          </w:p>
        </w:tc>
        <w:tc>
          <w:tcPr>
            <w:tcW w:w="32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Pr="00C21353" w:rsidRDefault="004D4EA2" w:rsidP="00C81F75">
            <w:pPr>
              <w:suppressAutoHyphens w:val="0"/>
              <w:spacing w:after="0"/>
              <w:jc w:val="left"/>
              <w:rPr>
                <w:rFonts w:ascii="Times New Roman" w:hAnsi="Times New Roman" w:cs="Times New Roman"/>
                <w:b/>
                <w:sz w:val="16"/>
                <w:szCs w:val="16"/>
                <w:lang w:val="el-GR" w:eastAsia="el-GR"/>
              </w:rPr>
            </w:pPr>
            <w:r>
              <w:rPr>
                <w:rFonts w:ascii="Times New Roman" w:hAnsi="Times New Roman" w:cs="Times New Roman"/>
                <w:b/>
                <w:sz w:val="16"/>
                <w:szCs w:val="16"/>
                <w:lang w:val="el-GR" w:eastAsia="el-GR"/>
              </w:rPr>
              <w:t>ΑΞΙΑ ΜΕ ΔΙΚΑΙΩΜΑ ΠΡΟΑΙΡΕΣΗΣ</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Pr="005F26AD" w:rsidRDefault="004D4EA2" w:rsidP="00C81F75">
            <w:pPr>
              <w:suppressAutoHyphens w:val="0"/>
              <w:spacing w:after="0"/>
              <w:jc w:val="left"/>
              <w:rPr>
                <w:color w:val="000000"/>
                <w:sz w:val="16"/>
                <w:szCs w:val="16"/>
                <w:lang w:val="el-GR" w:eastAsia="el-GR"/>
              </w:rPr>
            </w:pP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Default="004D4EA2" w:rsidP="00C81F75">
            <w:pPr>
              <w:suppressAutoHyphens w:val="0"/>
              <w:spacing w:after="0"/>
              <w:jc w:val="right"/>
              <w:rPr>
                <w:b/>
                <w:bCs/>
                <w:color w:val="000000"/>
                <w:sz w:val="18"/>
                <w:szCs w:val="18"/>
              </w:rPr>
            </w:pPr>
            <w:r>
              <w:rPr>
                <w:b/>
                <w:bCs/>
                <w:color w:val="000000"/>
                <w:sz w:val="18"/>
                <w:szCs w:val="18"/>
              </w:rPr>
              <w:t>206.042,00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Default="004D4EA2" w:rsidP="00C81F75">
            <w:pPr>
              <w:suppressAutoHyphens w:val="0"/>
              <w:spacing w:after="0"/>
              <w:jc w:val="right"/>
              <w:rPr>
                <w:b/>
                <w:bCs/>
                <w:color w:val="000000"/>
                <w:sz w:val="18"/>
                <w:szCs w:val="18"/>
              </w:rPr>
            </w:pPr>
            <w:r>
              <w:rPr>
                <w:b/>
                <w:bCs/>
                <w:color w:val="000000"/>
                <w:sz w:val="18"/>
                <w:szCs w:val="18"/>
              </w:rPr>
              <w:t>49.450,08</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4EA2" w:rsidRDefault="004D4EA2" w:rsidP="00C81F75">
            <w:pPr>
              <w:suppressAutoHyphens w:val="0"/>
              <w:spacing w:after="0"/>
              <w:jc w:val="right"/>
              <w:rPr>
                <w:b/>
                <w:bCs/>
                <w:color w:val="000000"/>
                <w:sz w:val="18"/>
                <w:szCs w:val="18"/>
              </w:rPr>
            </w:pPr>
            <w:r>
              <w:rPr>
                <w:b/>
                <w:bCs/>
                <w:color w:val="000000"/>
                <w:sz w:val="18"/>
                <w:szCs w:val="18"/>
              </w:rPr>
              <w:t>255.492,08</w:t>
            </w:r>
          </w:p>
        </w:tc>
      </w:tr>
    </w:tbl>
    <w:p w:rsidR="004D4EA2" w:rsidRDefault="004D4EA2" w:rsidP="004D4EA2">
      <w:pPr>
        <w:tabs>
          <w:tab w:val="left" w:pos="8265"/>
        </w:tabs>
        <w:suppressAutoHyphens w:val="0"/>
        <w:autoSpaceDE w:val="0"/>
        <w:spacing w:before="57" w:after="57"/>
        <w:rPr>
          <w:rFonts w:eastAsia="SimSun"/>
          <w:szCs w:val="22"/>
          <w:lang w:val="el-GR"/>
        </w:rPr>
      </w:pPr>
      <w:r>
        <w:rPr>
          <w:rFonts w:eastAsia="SimSun"/>
          <w:szCs w:val="22"/>
          <w:lang w:val="el-GR"/>
        </w:rPr>
        <w:tab/>
      </w:r>
    </w:p>
    <w:p w:rsidR="004D4EA2" w:rsidRDefault="004D4EA2" w:rsidP="004D4EA2">
      <w:pPr>
        <w:tabs>
          <w:tab w:val="left" w:pos="8265"/>
        </w:tabs>
        <w:suppressAutoHyphens w:val="0"/>
        <w:autoSpaceDE w:val="0"/>
        <w:spacing w:before="57" w:after="57"/>
        <w:rPr>
          <w:rFonts w:eastAsia="SimSun"/>
          <w:szCs w:val="22"/>
          <w:lang w:val="el-GR"/>
        </w:rPr>
      </w:pPr>
    </w:p>
    <w:p w:rsidR="004D4EA2" w:rsidRDefault="004D4EA2" w:rsidP="004D4EA2">
      <w:pPr>
        <w:tabs>
          <w:tab w:val="left" w:pos="8265"/>
        </w:tabs>
        <w:suppressAutoHyphens w:val="0"/>
        <w:autoSpaceDE w:val="0"/>
        <w:spacing w:before="57" w:after="57"/>
        <w:rPr>
          <w:rFonts w:eastAsia="SimSun"/>
          <w:szCs w:val="22"/>
          <w:lang w:val="el-GR"/>
        </w:rPr>
      </w:pPr>
    </w:p>
    <w:p w:rsidR="004D4EA2" w:rsidRDefault="004D4EA2" w:rsidP="004D4EA2">
      <w:pPr>
        <w:tabs>
          <w:tab w:val="left" w:pos="8265"/>
        </w:tabs>
        <w:suppressAutoHyphens w:val="0"/>
        <w:autoSpaceDE w:val="0"/>
        <w:spacing w:before="57" w:after="57"/>
        <w:rPr>
          <w:rFonts w:eastAsia="SimSun"/>
          <w:szCs w:val="22"/>
          <w:lang w:val="el-GR"/>
        </w:rPr>
      </w:pPr>
    </w:p>
    <w:p w:rsidR="004D4EA2" w:rsidRDefault="004D4EA2" w:rsidP="004D4EA2">
      <w:pPr>
        <w:tabs>
          <w:tab w:val="left" w:pos="8265"/>
        </w:tabs>
        <w:suppressAutoHyphens w:val="0"/>
        <w:autoSpaceDE w:val="0"/>
        <w:spacing w:before="57" w:after="57"/>
        <w:rPr>
          <w:rFonts w:eastAsia="SimSun"/>
          <w:szCs w:val="22"/>
          <w:lang w:val="el-GR"/>
        </w:rPr>
      </w:pPr>
    </w:p>
    <w:p w:rsidR="004D4EA2" w:rsidRDefault="004D4EA2" w:rsidP="004D4EA2">
      <w:pPr>
        <w:tabs>
          <w:tab w:val="left" w:pos="8265"/>
        </w:tabs>
        <w:suppressAutoHyphens w:val="0"/>
        <w:autoSpaceDE w:val="0"/>
        <w:spacing w:before="57" w:after="57"/>
        <w:rPr>
          <w:rFonts w:eastAsia="SimSun"/>
          <w:szCs w:val="22"/>
          <w:lang w:val="el-GR"/>
        </w:rPr>
      </w:pPr>
    </w:p>
    <w:p w:rsidR="004D4EA2" w:rsidRDefault="004D4EA2" w:rsidP="004D4EA2">
      <w:pPr>
        <w:jc w:val="center"/>
        <w:rPr>
          <w:b/>
          <w:lang w:val="el-GR"/>
        </w:rPr>
      </w:pPr>
      <w:r w:rsidRPr="001A7E53">
        <w:rPr>
          <w:b/>
          <w:lang w:val="el-GR"/>
        </w:rPr>
        <w:lastRenderedPageBreak/>
        <w:t>Αναλυτικό κόστος ανά Νοσοκομείο</w:t>
      </w:r>
    </w:p>
    <w:p w:rsidR="004D4EA2" w:rsidRPr="001A7E53" w:rsidRDefault="004D4EA2" w:rsidP="004D4EA2">
      <w:pPr>
        <w:rPr>
          <w:b/>
          <w:lang w:val="el-GR"/>
        </w:rPr>
      </w:pPr>
    </w:p>
    <w:p w:rsidR="004D4EA2" w:rsidRPr="001A7E53" w:rsidRDefault="004D4EA2" w:rsidP="004D4EA2">
      <w:pPr>
        <w:jc w:val="center"/>
        <w:rPr>
          <w:b/>
          <w:u w:val="single"/>
          <w:lang w:val="el-GR"/>
        </w:rPr>
      </w:pPr>
      <w:r w:rsidRPr="001A7E53">
        <w:rPr>
          <w:b/>
          <w:u w:val="single"/>
          <w:lang w:val="el-GR"/>
        </w:rPr>
        <w:t>ΟΜΕ ΑΓΙΟΣ ΝΙΚΟΛΑΟΣ</w:t>
      </w:r>
    </w:p>
    <w:p w:rsidR="004D4EA2" w:rsidRDefault="004D4EA2" w:rsidP="004D4EA2">
      <w:pPr>
        <w:rPr>
          <w:lang w:val="el-GR"/>
        </w:rPr>
      </w:pPr>
    </w:p>
    <w:tbl>
      <w:tblPr>
        <w:tblW w:w="11355" w:type="dxa"/>
        <w:tblInd w:w="-856" w:type="dxa"/>
        <w:tblLook w:val="04A0" w:firstRow="1" w:lastRow="0" w:firstColumn="1" w:lastColumn="0" w:noHBand="0" w:noVBand="1"/>
      </w:tblPr>
      <w:tblGrid>
        <w:gridCol w:w="540"/>
        <w:gridCol w:w="980"/>
        <w:gridCol w:w="2211"/>
        <w:gridCol w:w="1110"/>
        <w:gridCol w:w="1675"/>
        <w:gridCol w:w="1990"/>
        <w:gridCol w:w="950"/>
        <w:gridCol w:w="1899"/>
      </w:tblGrid>
      <w:tr w:rsidR="004D4EA2" w:rsidRPr="00662E86" w:rsidTr="00C81F75">
        <w:trPr>
          <w:trHeight w:val="64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b/>
                <w:bCs/>
                <w:color w:val="000000"/>
                <w:sz w:val="18"/>
                <w:szCs w:val="18"/>
                <w:lang w:val="el-GR" w:eastAsia="el-GR"/>
              </w:rPr>
            </w:pPr>
            <w:r w:rsidRPr="00C21353">
              <w:rPr>
                <w:b/>
                <w:bCs/>
                <w:color w:val="000000"/>
                <w:sz w:val="18"/>
                <w:szCs w:val="18"/>
                <w:lang w:val="el-GR" w:eastAsia="el-GR"/>
              </w:rPr>
              <w:t>Α/Α</w:t>
            </w:r>
          </w:p>
        </w:tc>
        <w:tc>
          <w:tcPr>
            <w:tcW w:w="980" w:type="dxa"/>
            <w:tcBorders>
              <w:top w:val="single" w:sz="4" w:space="0" w:color="auto"/>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b/>
                <w:bCs/>
                <w:color w:val="000000"/>
                <w:sz w:val="18"/>
                <w:szCs w:val="18"/>
                <w:lang w:val="el-GR" w:eastAsia="el-GR"/>
              </w:rPr>
            </w:pPr>
            <w:r w:rsidRPr="00C21353">
              <w:rPr>
                <w:b/>
                <w:bCs/>
                <w:color w:val="000000"/>
                <w:sz w:val="18"/>
                <w:szCs w:val="18"/>
                <w:lang w:val="el-GR" w:eastAsia="el-GR"/>
              </w:rPr>
              <w:t>Κωδικός</w:t>
            </w:r>
          </w:p>
        </w:tc>
        <w:tc>
          <w:tcPr>
            <w:tcW w:w="2211" w:type="dxa"/>
            <w:tcBorders>
              <w:top w:val="single" w:sz="4" w:space="0" w:color="auto"/>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b/>
                <w:bCs/>
                <w:color w:val="000000"/>
                <w:sz w:val="18"/>
                <w:szCs w:val="18"/>
                <w:lang w:val="el-GR" w:eastAsia="el-GR"/>
              </w:rPr>
            </w:pPr>
            <w:r w:rsidRPr="00C21353">
              <w:rPr>
                <w:b/>
                <w:bCs/>
                <w:color w:val="000000"/>
                <w:sz w:val="18"/>
                <w:szCs w:val="18"/>
                <w:lang w:val="el-GR" w:eastAsia="el-GR"/>
              </w:rPr>
              <w:t>Είδος</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b/>
                <w:bCs/>
                <w:color w:val="000000"/>
                <w:sz w:val="18"/>
                <w:szCs w:val="18"/>
                <w:lang w:val="el-GR" w:eastAsia="el-GR"/>
              </w:rPr>
            </w:pPr>
            <w:r w:rsidRPr="00C21353">
              <w:rPr>
                <w:b/>
                <w:bCs/>
                <w:color w:val="000000"/>
                <w:sz w:val="18"/>
                <w:szCs w:val="18"/>
                <w:lang w:val="el-GR" w:eastAsia="el-GR"/>
              </w:rPr>
              <w:t>ΕΝΔΕΙΚΤΙΚΗ ΤΙΜΗ</w:t>
            </w:r>
          </w:p>
        </w:tc>
        <w:tc>
          <w:tcPr>
            <w:tcW w:w="1675" w:type="dxa"/>
            <w:tcBorders>
              <w:top w:val="single" w:sz="4" w:space="0" w:color="auto"/>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b/>
                <w:bCs/>
                <w:color w:val="000000"/>
                <w:sz w:val="18"/>
                <w:szCs w:val="18"/>
                <w:lang w:val="el-GR" w:eastAsia="el-GR"/>
              </w:rPr>
            </w:pPr>
            <w:r w:rsidRPr="00C21353">
              <w:rPr>
                <w:b/>
                <w:bCs/>
                <w:color w:val="000000"/>
                <w:sz w:val="18"/>
                <w:szCs w:val="18"/>
                <w:lang w:val="el-GR" w:eastAsia="el-GR"/>
              </w:rPr>
              <w:t>ΕΤΗΣΙΑ ΠΟΣΟΤΗΤΑ ΟΜΕ ΑΓ ΝΙΚ</w:t>
            </w:r>
          </w:p>
        </w:tc>
        <w:tc>
          <w:tcPr>
            <w:tcW w:w="1990" w:type="dxa"/>
            <w:tcBorders>
              <w:top w:val="single" w:sz="4" w:space="0" w:color="auto"/>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b/>
                <w:bCs/>
                <w:color w:val="000000"/>
                <w:sz w:val="18"/>
                <w:szCs w:val="18"/>
                <w:lang w:val="el-GR" w:eastAsia="el-GR"/>
              </w:rPr>
            </w:pPr>
            <w:r w:rsidRPr="00C21353">
              <w:rPr>
                <w:b/>
                <w:bCs/>
                <w:color w:val="000000"/>
                <w:sz w:val="18"/>
                <w:szCs w:val="18"/>
                <w:lang w:val="el-GR" w:eastAsia="el-GR"/>
              </w:rPr>
              <w:t>ΕΝΔΕΙΚΤΙΚΟ ΚΟΣΤΟΣ ΟΜΕ ΑΓ ΝΙΚ</w:t>
            </w:r>
          </w:p>
        </w:tc>
        <w:tc>
          <w:tcPr>
            <w:tcW w:w="950" w:type="dxa"/>
            <w:tcBorders>
              <w:top w:val="single" w:sz="4" w:space="0" w:color="auto"/>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b/>
                <w:bCs/>
                <w:color w:val="000000"/>
                <w:sz w:val="18"/>
                <w:szCs w:val="18"/>
                <w:lang w:val="el-GR" w:eastAsia="el-GR"/>
              </w:rPr>
            </w:pPr>
            <w:r w:rsidRPr="00C21353">
              <w:rPr>
                <w:b/>
                <w:bCs/>
                <w:color w:val="000000"/>
                <w:sz w:val="18"/>
                <w:szCs w:val="18"/>
                <w:lang w:val="el-GR" w:eastAsia="el-GR"/>
              </w:rPr>
              <w:t>ΦΠΑ 24%</w:t>
            </w:r>
          </w:p>
        </w:tc>
        <w:tc>
          <w:tcPr>
            <w:tcW w:w="1899" w:type="dxa"/>
            <w:tcBorders>
              <w:top w:val="single" w:sz="4" w:space="0" w:color="auto"/>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b/>
                <w:bCs/>
                <w:color w:val="000000"/>
                <w:sz w:val="18"/>
                <w:szCs w:val="18"/>
                <w:lang w:val="el-GR" w:eastAsia="el-GR"/>
              </w:rPr>
            </w:pPr>
            <w:r w:rsidRPr="00C21353">
              <w:rPr>
                <w:b/>
                <w:bCs/>
                <w:color w:val="000000"/>
                <w:sz w:val="18"/>
                <w:szCs w:val="18"/>
                <w:lang w:val="el-GR" w:eastAsia="el-GR"/>
              </w:rPr>
              <w:t>ΣΥΝΟΛΙΚΟ ΚΟΣΤΟΣ ΜΕ ΦΠΑ ΟΜΕ ΑΓ ΝΙΚ</w:t>
            </w:r>
          </w:p>
        </w:tc>
      </w:tr>
      <w:tr w:rsidR="004D4EA2" w:rsidRPr="00C21353" w:rsidTr="00C81F75">
        <w:trPr>
          <w:trHeight w:val="56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color w:val="000000"/>
                <w:sz w:val="18"/>
                <w:szCs w:val="18"/>
                <w:lang w:val="el-GR" w:eastAsia="el-GR"/>
              </w:rPr>
            </w:pPr>
            <w:r w:rsidRPr="00C21353">
              <w:rPr>
                <w:color w:val="000000"/>
                <w:sz w:val="18"/>
                <w:szCs w:val="18"/>
                <w:lang w:val="el-GR" w:eastAsia="el-GR"/>
              </w:rPr>
              <w:t>1</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sz w:val="18"/>
                <w:szCs w:val="18"/>
                <w:lang w:val="el-GR" w:eastAsia="el-GR"/>
              </w:rPr>
            </w:pPr>
            <w:r w:rsidRPr="00C21353">
              <w:rPr>
                <w:sz w:val="18"/>
                <w:szCs w:val="18"/>
                <w:lang w:val="el-GR" w:eastAsia="el-GR"/>
              </w:rPr>
              <w:t>175437</w:t>
            </w:r>
          </w:p>
        </w:tc>
        <w:tc>
          <w:tcPr>
            <w:tcW w:w="2211" w:type="dxa"/>
            <w:tcBorders>
              <w:top w:val="nil"/>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color w:val="000000"/>
                <w:sz w:val="18"/>
                <w:szCs w:val="18"/>
                <w:lang w:val="el-GR" w:eastAsia="el-GR"/>
              </w:rPr>
            </w:pPr>
            <w:r w:rsidRPr="00C21353">
              <w:rPr>
                <w:color w:val="000000"/>
                <w:sz w:val="18"/>
                <w:szCs w:val="18"/>
                <w:lang w:val="el-GR" w:eastAsia="el-GR"/>
              </w:rPr>
              <w:t>ΑΚΤΙΝ/ΚΑ ΦΙΛΜΣ ΞΗΡΑΣ ΕΚΤΥΠΩΣΗΣ 25Χ30</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0,975</w:t>
            </w:r>
          </w:p>
        </w:tc>
        <w:tc>
          <w:tcPr>
            <w:tcW w:w="1675"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10.000</w:t>
            </w:r>
          </w:p>
        </w:tc>
        <w:tc>
          <w:tcPr>
            <w:tcW w:w="199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9.750,00</w:t>
            </w:r>
          </w:p>
        </w:tc>
        <w:tc>
          <w:tcPr>
            <w:tcW w:w="95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2.340,00</w:t>
            </w:r>
          </w:p>
        </w:tc>
        <w:tc>
          <w:tcPr>
            <w:tcW w:w="1899"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12.090,00</w:t>
            </w:r>
          </w:p>
        </w:tc>
      </w:tr>
      <w:tr w:rsidR="004D4EA2" w:rsidRPr="00C21353" w:rsidTr="00C81F75">
        <w:trPr>
          <w:trHeight w:val="54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color w:val="000000"/>
                <w:sz w:val="18"/>
                <w:szCs w:val="18"/>
                <w:lang w:val="el-GR" w:eastAsia="el-GR"/>
              </w:rPr>
            </w:pPr>
            <w:r w:rsidRPr="00C21353">
              <w:rPr>
                <w:color w:val="000000"/>
                <w:sz w:val="18"/>
                <w:szCs w:val="18"/>
                <w:lang w:val="el-GR" w:eastAsia="el-GR"/>
              </w:rPr>
              <w:t>2</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sz w:val="18"/>
                <w:szCs w:val="18"/>
                <w:lang w:val="el-GR" w:eastAsia="el-GR"/>
              </w:rPr>
            </w:pPr>
            <w:r w:rsidRPr="00C21353">
              <w:rPr>
                <w:sz w:val="18"/>
                <w:szCs w:val="18"/>
                <w:lang w:val="el-GR" w:eastAsia="el-GR"/>
              </w:rPr>
              <w:t>185655</w:t>
            </w:r>
          </w:p>
        </w:tc>
        <w:tc>
          <w:tcPr>
            <w:tcW w:w="2211" w:type="dxa"/>
            <w:tcBorders>
              <w:top w:val="nil"/>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color w:val="000000"/>
                <w:sz w:val="18"/>
                <w:szCs w:val="18"/>
                <w:lang w:val="en-US" w:eastAsia="el-GR"/>
              </w:rPr>
            </w:pPr>
            <w:r w:rsidRPr="00C21353">
              <w:rPr>
                <w:color w:val="000000"/>
                <w:sz w:val="18"/>
                <w:szCs w:val="18"/>
                <w:lang w:val="el-GR" w:eastAsia="el-GR"/>
              </w:rPr>
              <w:t>ΦΙΛΜ</w:t>
            </w:r>
            <w:r w:rsidRPr="00C21353">
              <w:rPr>
                <w:color w:val="000000"/>
                <w:sz w:val="18"/>
                <w:szCs w:val="18"/>
                <w:lang w:val="en-US" w:eastAsia="el-GR"/>
              </w:rPr>
              <w:t xml:space="preserve"> DRYSTAR DT10B 14''X17'' (35X43 </w:t>
            </w:r>
            <w:r w:rsidRPr="00C21353">
              <w:rPr>
                <w:color w:val="000000"/>
                <w:sz w:val="18"/>
                <w:szCs w:val="18"/>
                <w:lang w:val="el-GR" w:eastAsia="el-GR"/>
              </w:rPr>
              <w:t>ΕΚ</w:t>
            </w:r>
            <w:r w:rsidRPr="00C21353">
              <w:rPr>
                <w:color w:val="000000"/>
                <w:sz w:val="18"/>
                <w:szCs w:val="18"/>
                <w:lang w:val="en-US" w:eastAsia="el-GR"/>
              </w:rPr>
              <w:t xml:space="preserve">.) </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1,665</w:t>
            </w:r>
          </w:p>
        </w:tc>
        <w:tc>
          <w:tcPr>
            <w:tcW w:w="1675"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20.000</w:t>
            </w:r>
          </w:p>
        </w:tc>
        <w:tc>
          <w:tcPr>
            <w:tcW w:w="199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33.300,00</w:t>
            </w:r>
          </w:p>
        </w:tc>
        <w:tc>
          <w:tcPr>
            <w:tcW w:w="95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7.992,00</w:t>
            </w:r>
          </w:p>
        </w:tc>
        <w:tc>
          <w:tcPr>
            <w:tcW w:w="1899"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41.292,00</w:t>
            </w:r>
          </w:p>
        </w:tc>
      </w:tr>
      <w:tr w:rsidR="004D4EA2" w:rsidRPr="00C21353" w:rsidTr="00C81F75">
        <w:trPr>
          <w:trHeight w:val="411"/>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color w:val="000000"/>
                <w:sz w:val="18"/>
                <w:szCs w:val="18"/>
                <w:lang w:val="el-GR" w:eastAsia="el-GR"/>
              </w:rPr>
            </w:pPr>
            <w:r w:rsidRPr="00C21353">
              <w:rPr>
                <w:color w:val="000000"/>
                <w:sz w:val="18"/>
                <w:szCs w:val="18"/>
                <w:lang w:val="el-GR" w:eastAsia="el-GR"/>
              </w:rPr>
              <w:t>3</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sz w:val="18"/>
                <w:szCs w:val="18"/>
                <w:lang w:val="el-GR" w:eastAsia="el-GR"/>
              </w:rPr>
            </w:pPr>
            <w:r w:rsidRPr="00C21353">
              <w:rPr>
                <w:sz w:val="18"/>
                <w:szCs w:val="18"/>
                <w:lang w:val="el-GR" w:eastAsia="el-GR"/>
              </w:rPr>
              <w:t>228015</w:t>
            </w:r>
          </w:p>
        </w:tc>
        <w:tc>
          <w:tcPr>
            <w:tcW w:w="2211" w:type="dxa"/>
            <w:tcBorders>
              <w:top w:val="nil"/>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color w:val="000000"/>
                <w:sz w:val="18"/>
                <w:szCs w:val="18"/>
                <w:lang w:val="en-US" w:eastAsia="el-GR"/>
              </w:rPr>
            </w:pPr>
            <w:r w:rsidRPr="00C21353">
              <w:rPr>
                <w:color w:val="000000"/>
                <w:sz w:val="18"/>
                <w:szCs w:val="18"/>
                <w:lang w:val="en-US" w:eastAsia="el-GR"/>
              </w:rPr>
              <w:t>125SH 35X43 cm DRYVIEW LASER FILM</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1,64</w:t>
            </w:r>
          </w:p>
        </w:tc>
        <w:tc>
          <w:tcPr>
            <w:tcW w:w="1675"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0</w:t>
            </w:r>
          </w:p>
        </w:tc>
        <w:tc>
          <w:tcPr>
            <w:tcW w:w="199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95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1899"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r>
      <w:tr w:rsidR="004D4EA2" w:rsidRPr="00C21353" w:rsidTr="00C81F75">
        <w:trPr>
          <w:trHeight w:val="531"/>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color w:val="000000"/>
                <w:sz w:val="18"/>
                <w:szCs w:val="18"/>
                <w:lang w:val="el-GR" w:eastAsia="el-GR"/>
              </w:rPr>
            </w:pPr>
            <w:r w:rsidRPr="00C21353">
              <w:rPr>
                <w:color w:val="000000"/>
                <w:sz w:val="18"/>
                <w:szCs w:val="18"/>
                <w:lang w:val="el-GR" w:eastAsia="el-GR"/>
              </w:rPr>
              <w:t>4</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sz w:val="18"/>
                <w:szCs w:val="18"/>
                <w:lang w:val="el-GR" w:eastAsia="el-GR"/>
              </w:rPr>
            </w:pPr>
            <w:r w:rsidRPr="00C21353">
              <w:rPr>
                <w:sz w:val="18"/>
                <w:szCs w:val="18"/>
                <w:lang w:val="el-GR" w:eastAsia="el-GR"/>
              </w:rPr>
              <w:t>228016</w:t>
            </w:r>
          </w:p>
        </w:tc>
        <w:tc>
          <w:tcPr>
            <w:tcW w:w="2211" w:type="dxa"/>
            <w:tcBorders>
              <w:top w:val="nil"/>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color w:val="000000"/>
                <w:sz w:val="18"/>
                <w:szCs w:val="18"/>
                <w:lang w:val="en-US" w:eastAsia="el-GR"/>
              </w:rPr>
            </w:pPr>
            <w:r w:rsidRPr="00C21353">
              <w:rPr>
                <w:color w:val="000000"/>
                <w:sz w:val="18"/>
                <w:szCs w:val="18"/>
                <w:lang w:val="en-US" w:eastAsia="el-GR"/>
              </w:rPr>
              <w:t>125SH 25X30 cm DRYVIEW LASER FILM</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0,808</w:t>
            </w:r>
          </w:p>
        </w:tc>
        <w:tc>
          <w:tcPr>
            <w:tcW w:w="1675"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C21353">
              <w:rPr>
                <w:color w:val="000000"/>
                <w:sz w:val="18"/>
                <w:szCs w:val="18"/>
                <w:lang w:val="el-GR" w:eastAsia="el-GR"/>
              </w:rPr>
              <w:t>0</w:t>
            </w:r>
          </w:p>
        </w:tc>
        <w:tc>
          <w:tcPr>
            <w:tcW w:w="199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95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1899"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r>
      <w:tr w:rsidR="004D4EA2" w:rsidRPr="00C21353" w:rsidTr="00C81F75">
        <w:trPr>
          <w:trHeight w:val="24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color w:val="000000"/>
                <w:sz w:val="18"/>
                <w:szCs w:val="18"/>
                <w:lang w:val="el-GR" w:eastAsia="el-GR"/>
              </w:rPr>
            </w:pPr>
            <w:r w:rsidRPr="00C21353">
              <w:rPr>
                <w:color w:val="000000"/>
                <w:sz w:val="18"/>
                <w:szCs w:val="18"/>
                <w:lang w:val="el-GR" w:eastAsia="el-GR"/>
              </w:rPr>
              <w:t> </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sz w:val="18"/>
                <w:szCs w:val="18"/>
                <w:lang w:val="el-GR" w:eastAsia="el-GR"/>
              </w:rPr>
            </w:pPr>
            <w:r w:rsidRPr="00C21353">
              <w:rPr>
                <w:sz w:val="18"/>
                <w:szCs w:val="18"/>
                <w:lang w:val="el-GR" w:eastAsia="el-GR"/>
              </w:rPr>
              <w:t> </w:t>
            </w:r>
          </w:p>
        </w:tc>
        <w:tc>
          <w:tcPr>
            <w:tcW w:w="2211" w:type="dxa"/>
            <w:tcBorders>
              <w:top w:val="nil"/>
              <w:left w:val="nil"/>
              <w:bottom w:val="single" w:sz="4" w:space="0" w:color="auto"/>
              <w:right w:val="single" w:sz="4" w:space="0" w:color="auto"/>
            </w:tcBorders>
            <w:shd w:val="clear" w:color="auto" w:fill="auto"/>
            <w:vAlign w:val="bottom"/>
            <w:hideMark/>
          </w:tcPr>
          <w:p w:rsidR="004D4EA2" w:rsidRPr="00C21353" w:rsidRDefault="004D4EA2" w:rsidP="00C81F75">
            <w:pPr>
              <w:suppressAutoHyphens w:val="0"/>
              <w:spacing w:after="0"/>
              <w:jc w:val="center"/>
              <w:rPr>
                <w:color w:val="000000"/>
                <w:sz w:val="18"/>
                <w:szCs w:val="18"/>
                <w:lang w:val="el-GR" w:eastAsia="el-GR"/>
              </w:rPr>
            </w:pPr>
            <w:r w:rsidRPr="00C21353">
              <w:rPr>
                <w:color w:val="000000"/>
                <w:sz w:val="18"/>
                <w:szCs w:val="18"/>
                <w:lang w:val="el-GR" w:eastAsia="el-GR"/>
              </w:rPr>
              <w:t> </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color w:val="000000"/>
                <w:sz w:val="18"/>
                <w:szCs w:val="18"/>
                <w:lang w:val="el-GR" w:eastAsia="el-GR"/>
              </w:rPr>
            </w:pPr>
            <w:r w:rsidRPr="00C21353">
              <w:rPr>
                <w:color w:val="000000"/>
                <w:sz w:val="18"/>
                <w:szCs w:val="18"/>
                <w:lang w:val="el-GR" w:eastAsia="el-GR"/>
              </w:rPr>
              <w:t> </w:t>
            </w:r>
          </w:p>
        </w:tc>
        <w:tc>
          <w:tcPr>
            <w:tcW w:w="1675"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center"/>
              <w:rPr>
                <w:color w:val="000000"/>
                <w:sz w:val="18"/>
                <w:szCs w:val="18"/>
                <w:lang w:val="el-GR" w:eastAsia="el-GR"/>
              </w:rPr>
            </w:pPr>
            <w:r w:rsidRPr="00C21353">
              <w:rPr>
                <w:color w:val="000000"/>
                <w:sz w:val="18"/>
                <w:szCs w:val="18"/>
                <w:lang w:val="el-GR" w:eastAsia="el-GR"/>
              </w:rPr>
              <w:t> </w:t>
            </w:r>
          </w:p>
        </w:tc>
        <w:tc>
          <w:tcPr>
            <w:tcW w:w="199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b/>
                <w:bCs/>
                <w:color w:val="000000"/>
                <w:sz w:val="18"/>
                <w:szCs w:val="18"/>
                <w:lang w:val="el-GR" w:eastAsia="el-GR"/>
              </w:rPr>
            </w:pPr>
            <w:r w:rsidRPr="00C21353">
              <w:rPr>
                <w:b/>
                <w:bCs/>
                <w:color w:val="000000"/>
                <w:sz w:val="18"/>
                <w:szCs w:val="18"/>
                <w:lang w:val="el-GR" w:eastAsia="el-GR"/>
              </w:rPr>
              <w:t>43.050,00</w:t>
            </w:r>
          </w:p>
        </w:tc>
        <w:tc>
          <w:tcPr>
            <w:tcW w:w="950"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b/>
                <w:bCs/>
                <w:color w:val="000000"/>
                <w:sz w:val="18"/>
                <w:szCs w:val="18"/>
                <w:lang w:val="el-GR" w:eastAsia="el-GR"/>
              </w:rPr>
            </w:pPr>
            <w:r w:rsidRPr="00C21353">
              <w:rPr>
                <w:b/>
                <w:bCs/>
                <w:color w:val="000000"/>
                <w:sz w:val="18"/>
                <w:szCs w:val="18"/>
                <w:lang w:val="el-GR" w:eastAsia="el-GR"/>
              </w:rPr>
              <w:t>10.332,00</w:t>
            </w:r>
          </w:p>
        </w:tc>
        <w:tc>
          <w:tcPr>
            <w:tcW w:w="1899" w:type="dxa"/>
            <w:tcBorders>
              <w:top w:val="nil"/>
              <w:left w:val="nil"/>
              <w:bottom w:val="single" w:sz="4" w:space="0" w:color="auto"/>
              <w:right w:val="single" w:sz="4" w:space="0" w:color="auto"/>
            </w:tcBorders>
            <w:shd w:val="clear" w:color="auto" w:fill="auto"/>
            <w:noWrap/>
            <w:vAlign w:val="bottom"/>
            <w:hideMark/>
          </w:tcPr>
          <w:p w:rsidR="004D4EA2" w:rsidRPr="00C21353" w:rsidRDefault="004D4EA2" w:rsidP="00C81F75">
            <w:pPr>
              <w:suppressAutoHyphens w:val="0"/>
              <w:spacing w:after="0"/>
              <w:jc w:val="right"/>
              <w:rPr>
                <w:b/>
                <w:bCs/>
                <w:color w:val="000000"/>
                <w:sz w:val="18"/>
                <w:szCs w:val="18"/>
                <w:lang w:val="el-GR" w:eastAsia="el-GR"/>
              </w:rPr>
            </w:pPr>
            <w:r w:rsidRPr="00C21353">
              <w:rPr>
                <w:b/>
                <w:bCs/>
                <w:color w:val="000000"/>
                <w:sz w:val="18"/>
                <w:szCs w:val="18"/>
                <w:lang w:val="el-GR" w:eastAsia="el-GR"/>
              </w:rPr>
              <w:t>53.382,00</w:t>
            </w:r>
          </w:p>
        </w:tc>
      </w:tr>
    </w:tbl>
    <w:p w:rsidR="004D4EA2" w:rsidRDefault="004D4EA2" w:rsidP="004D4EA2">
      <w:pPr>
        <w:rPr>
          <w:lang w:val="el-GR"/>
        </w:rPr>
      </w:pPr>
    </w:p>
    <w:p w:rsidR="004D4EA2" w:rsidRDefault="004D4EA2" w:rsidP="004D4EA2">
      <w:pPr>
        <w:rPr>
          <w:lang w:val="el-GR"/>
        </w:rPr>
      </w:pPr>
    </w:p>
    <w:p w:rsidR="004D4EA2" w:rsidRPr="001342DE" w:rsidRDefault="004D4EA2" w:rsidP="004D4EA2">
      <w:pPr>
        <w:jc w:val="center"/>
        <w:rPr>
          <w:b/>
          <w:u w:val="single"/>
          <w:lang w:val="el-GR"/>
        </w:rPr>
      </w:pPr>
      <w:r w:rsidRPr="001342DE">
        <w:rPr>
          <w:b/>
          <w:u w:val="single"/>
          <w:lang w:val="el-GR"/>
        </w:rPr>
        <w:t>ΑΟΜ ΙΕΡΑΠΕΤΡΑΣ</w:t>
      </w:r>
    </w:p>
    <w:tbl>
      <w:tblPr>
        <w:tblW w:w="11212" w:type="dxa"/>
        <w:tblInd w:w="-856" w:type="dxa"/>
        <w:tblLook w:val="04A0" w:firstRow="1" w:lastRow="0" w:firstColumn="1" w:lastColumn="0" w:noHBand="0" w:noVBand="1"/>
      </w:tblPr>
      <w:tblGrid>
        <w:gridCol w:w="540"/>
        <w:gridCol w:w="980"/>
        <w:gridCol w:w="2025"/>
        <w:gridCol w:w="1110"/>
        <w:gridCol w:w="1670"/>
        <w:gridCol w:w="1809"/>
        <w:gridCol w:w="858"/>
        <w:gridCol w:w="2220"/>
      </w:tblGrid>
      <w:tr w:rsidR="004D4EA2" w:rsidRPr="00662E86" w:rsidTr="00C81F75">
        <w:trPr>
          <w:trHeight w:val="59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Α/Α</w:t>
            </w:r>
          </w:p>
        </w:tc>
        <w:tc>
          <w:tcPr>
            <w:tcW w:w="980"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Κωδικός</w:t>
            </w:r>
          </w:p>
        </w:tc>
        <w:tc>
          <w:tcPr>
            <w:tcW w:w="2025"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Είδος</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ΕΝΔΕΙΚΤΙΚΗ ΤΙΜΗ</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ΕΤΗΣΙΑ ΠΟΣΟΤΗΤΑ ΑΟΜ ΙΕΡΑΠΕΤΡΑΣ</w:t>
            </w:r>
          </w:p>
        </w:tc>
        <w:tc>
          <w:tcPr>
            <w:tcW w:w="1809"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ΕΝΔΕΙΚΤΙΚΟ ΚΟΣΤΟΣ ΑΟΜ ΙΕΡΑΠΕΤΡΑΣ</w:t>
            </w:r>
          </w:p>
        </w:tc>
        <w:tc>
          <w:tcPr>
            <w:tcW w:w="858"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ΦΠΑ 24%</w:t>
            </w:r>
          </w:p>
        </w:tc>
        <w:tc>
          <w:tcPr>
            <w:tcW w:w="2220"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ΣΥΝΟΛΙΚΟ ΚΟΣΤΟΣ ΜΕ ΦΠΑ ΑΟΜ ΙΕΡΑΠΕΤΡΑΣ</w:t>
            </w:r>
          </w:p>
        </w:tc>
      </w:tr>
      <w:tr w:rsidR="004D4EA2" w:rsidRPr="001A7E53" w:rsidTr="00C81F75">
        <w:trPr>
          <w:trHeight w:val="556"/>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1</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175437</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ΑΚΤΙΝ/ΚΑ ΦΙΛΜΣ ΞΗΡΑΣ ΕΚΤΥΠΩΣΗΣ 25Χ30</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0,975</w:t>
            </w:r>
          </w:p>
        </w:tc>
        <w:tc>
          <w:tcPr>
            <w:tcW w:w="167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w:t>
            </w:r>
          </w:p>
        </w:tc>
        <w:tc>
          <w:tcPr>
            <w:tcW w:w="1809"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222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r>
      <w:tr w:rsidR="004D4EA2" w:rsidRPr="001A7E53" w:rsidTr="00C81F75">
        <w:trPr>
          <w:trHeight w:val="549"/>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2</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185655</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n-US" w:eastAsia="el-GR"/>
              </w:rPr>
            </w:pPr>
            <w:r w:rsidRPr="001A7E53">
              <w:rPr>
                <w:color w:val="000000"/>
                <w:sz w:val="18"/>
                <w:szCs w:val="18"/>
                <w:lang w:val="el-GR" w:eastAsia="el-GR"/>
              </w:rPr>
              <w:t>ΦΙΛΜ</w:t>
            </w:r>
            <w:r w:rsidRPr="001A7E53">
              <w:rPr>
                <w:color w:val="000000"/>
                <w:sz w:val="18"/>
                <w:szCs w:val="18"/>
                <w:lang w:val="en-US" w:eastAsia="el-GR"/>
              </w:rPr>
              <w:t xml:space="preserve"> DRYSTAR DT10B 14''X17'' (35X43 </w:t>
            </w:r>
            <w:r w:rsidRPr="001A7E53">
              <w:rPr>
                <w:color w:val="000000"/>
                <w:sz w:val="18"/>
                <w:szCs w:val="18"/>
                <w:lang w:val="el-GR" w:eastAsia="el-GR"/>
              </w:rPr>
              <w:t>ΕΚ</w:t>
            </w:r>
            <w:r w:rsidRPr="001A7E53">
              <w:rPr>
                <w:color w:val="000000"/>
                <w:sz w:val="18"/>
                <w:szCs w:val="18"/>
                <w:lang w:val="en-US" w:eastAsia="el-GR"/>
              </w:rPr>
              <w:t xml:space="preserve">.) </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1,665</w:t>
            </w:r>
          </w:p>
        </w:tc>
        <w:tc>
          <w:tcPr>
            <w:tcW w:w="167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w:t>
            </w:r>
          </w:p>
        </w:tc>
        <w:tc>
          <w:tcPr>
            <w:tcW w:w="1809"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222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r>
      <w:tr w:rsidR="004D4EA2" w:rsidRPr="001A7E53" w:rsidTr="00C81F75">
        <w:trPr>
          <w:trHeight w:val="55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3</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228015</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n-US" w:eastAsia="el-GR"/>
              </w:rPr>
            </w:pPr>
            <w:r w:rsidRPr="001A7E53">
              <w:rPr>
                <w:color w:val="000000"/>
                <w:sz w:val="18"/>
                <w:szCs w:val="18"/>
                <w:lang w:val="en-US" w:eastAsia="el-GR"/>
              </w:rPr>
              <w:t>125SH 35X43 cm DRYVIEW LASER FILM</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1,64</w:t>
            </w:r>
          </w:p>
        </w:tc>
        <w:tc>
          <w:tcPr>
            <w:tcW w:w="167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16.000</w:t>
            </w:r>
          </w:p>
        </w:tc>
        <w:tc>
          <w:tcPr>
            <w:tcW w:w="1809"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26.240,00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6.297,60</w:t>
            </w:r>
          </w:p>
        </w:tc>
        <w:tc>
          <w:tcPr>
            <w:tcW w:w="222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32.537,60</w:t>
            </w:r>
          </w:p>
        </w:tc>
      </w:tr>
      <w:tr w:rsidR="004D4EA2" w:rsidRPr="001A7E53" w:rsidTr="00C81F75">
        <w:trPr>
          <w:trHeight w:val="56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4</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228016</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n-US" w:eastAsia="el-GR"/>
              </w:rPr>
            </w:pPr>
            <w:r w:rsidRPr="001A7E53">
              <w:rPr>
                <w:color w:val="000000"/>
                <w:sz w:val="18"/>
                <w:szCs w:val="18"/>
                <w:lang w:val="en-US" w:eastAsia="el-GR"/>
              </w:rPr>
              <w:t>125SH 25X30 cm DRYVIEW LASER FILM</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0,808</w:t>
            </w:r>
          </w:p>
        </w:tc>
        <w:tc>
          <w:tcPr>
            <w:tcW w:w="167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10.000</w:t>
            </w:r>
          </w:p>
        </w:tc>
        <w:tc>
          <w:tcPr>
            <w:tcW w:w="1809"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8.080,00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1.939,20</w:t>
            </w:r>
          </w:p>
        </w:tc>
        <w:tc>
          <w:tcPr>
            <w:tcW w:w="222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10.019,20</w:t>
            </w:r>
          </w:p>
        </w:tc>
      </w:tr>
      <w:tr w:rsidR="004D4EA2" w:rsidRPr="001A7E53" w:rsidTr="00C81F75">
        <w:trPr>
          <w:trHeight w:val="24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 </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 </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 </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 </w:t>
            </w:r>
          </w:p>
        </w:tc>
        <w:tc>
          <w:tcPr>
            <w:tcW w:w="1670" w:type="dxa"/>
            <w:tcBorders>
              <w:top w:val="single" w:sz="4" w:space="0" w:color="auto"/>
              <w:left w:val="nil"/>
              <w:bottom w:val="single" w:sz="4" w:space="0" w:color="auto"/>
              <w:right w:val="nil"/>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p>
        </w:tc>
        <w:tc>
          <w:tcPr>
            <w:tcW w:w="1809"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b/>
                <w:bCs/>
                <w:color w:val="000000"/>
                <w:sz w:val="18"/>
                <w:szCs w:val="18"/>
                <w:lang w:val="el-GR" w:eastAsia="el-GR"/>
              </w:rPr>
            </w:pPr>
            <w:r w:rsidRPr="001A7E53">
              <w:rPr>
                <w:b/>
                <w:bCs/>
                <w:color w:val="000000"/>
                <w:sz w:val="18"/>
                <w:szCs w:val="18"/>
                <w:lang w:val="el-GR" w:eastAsia="el-GR"/>
              </w:rPr>
              <w:t>34.320,00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b/>
                <w:bCs/>
                <w:color w:val="000000"/>
                <w:sz w:val="18"/>
                <w:szCs w:val="18"/>
                <w:lang w:val="el-GR" w:eastAsia="el-GR"/>
              </w:rPr>
            </w:pPr>
            <w:r w:rsidRPr="001A7E53">
              <w:rPr>
                <w:b/>
                <w:bCs/>
                <w:color w:val="000000"/>
                <w:sz w:val="18"/>
                <w:szCs w:val="18"/>
                <w:lang w:val="el-GR" w:eastAsia="el-GR"/>
              </w:rPr>
              <w:t>8.236,80</w:t>
            </w:r>
          </w:p>
        </w:tc>
        <w:tc>
          <w:tcPr>
            <w:tcW w:w="222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b/>
                <w:bCs/>
                <w:color w:val="000000"/>
                <w:sz w:val="18"/>
                <w:szCs w:val="18"/>
                <w:lang w:val="el-GR" w:eastAsia="el-GR"/>
              </w:rPr>
            </w:pPr>
            <w:r w:rsidRPr="001A7E53">
              <w:rPr>
                <w:b/>
                <w:bCs/>
                <w:color w:val="000000"/>
                <w:sz w:val="18"/>
                <w:szCs w:val="18"/>
                <w:lang w:val="el-GR" w:eastAsia="el-GR"/>
              </w:rPr>
              <w:t>42.556,80</w:t>
            </w:r>
          </w:p>
        </w:tc>
      </w:tr>
    </w:tbl>
    <w:p w:rsidR="004D4EA2" w:rsidRDefault="004D4EA2" w:rsidP="004D4EA2">
      <w:pPr>
        <w:rPr>
          <w:lang w:val="el-GR"/>
        </w:rPr>
      </w:pPr>
    </w:p>
    <w:p w:rsidR="004D4EA2" w:rsidRDefault="004D4EA2" w:rsidP="004D4EA2">
      <w:pPr>
        <w:rPr>
          <w:lang w:val="el-GR"/>
        </w:rPr>
      </w:pPr>
    </w:p>
    <w:p w:rsidR="004D4EA2" w:rsidRPr="00051DE1" w:rsidRDefault="004D4EA2" w:rsidP="004D4EA2">
      <w:pPr>
        <w:jc w:val="center"/>
        <w:rPr>
          <w:b/>
          <w:u w:val="single"/>
          <w:lang w:val="el-GR"/>
        </w:rPr>
      </w:pPr>
      <w:r w:rsidRPr="00051DE1">
        <w:rPr>
          <w:b/>
          <w:u w:val="single"/>
          <w:lang w:val="el-GR"/>
        </w:rPr>
        <w:t>ΑΟΜ ΣΗΤΕΙΑΣ</w:t>
      </w:r>
    </w:p>
    <w:p w:rsidR="004D4EA2" w:rsidRDefault="004D4EA2" w:rsidP="004D4EA2">
      <w:pPr>
        <w:rPr>
          <w:lang w:val="el-GR"/>
        </w:rPr>
      </w:pPr>
    </w:p>
    <w:tbl>
      <w:tblPr>
        <w:tblW w:w="11341" w:type="dxa"/>
        <w:tblInd w:w="-856" w:type="dxa"/>
        <w:tblLook w:val="04A0" w:firstRow="1" w:lastRow="0" w:firstColumn="1" w:lastColumn="0" w:noHBand="0" w:noVBand="1"/>
      </w:tblPr>
      <w:tblGrid>
        <w:gridCol w:w="540"/>
        <w:gridCol w:w="980"/>
        <w:gridCol w:w="2025"/>
        <w:gridCol w:w="1110"/>
        <w:gridCol w:w="1866"/>
        <w:gridCol w:w="1843"/>
        <w:gridCol w:w="858"/>
        <w:gridCol w:w="2119"/>
      </w:tblGrid>
      <w:tr w:rsidR="004D4EA2" w:rsidRPr="00662E86" w:rsidTr="00C81F75">
        <w:trPr>
          <w:trHeight w:val="659"/>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Α/Α</w:t>
            </w:r>
          </w:p>
        </w:tc>
        <w:tc>
          <w:tcPr>
            <w:tcW w:w="980"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Κωδικός</w:t>
            </w:r>
          </w:p>
        </w:tc>
        <w:tc>
          <w:tcPr>
            <w:tcW w:w="2025"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Είδος</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ΕΝΔΕΙΚΤΙΚΗ ΤΙΜΗ</w:t>
            </w:r>
          </w:p>
        </w:tc>
        <w:tc>
          <w:tcPr>
            <w:tcW w:w="1866"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ΕΤΗΣΙΑ ΠΟΣΟΤΗΤΑ ΑΟΜ ΣΗΤΕΙΑΣ</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ΕΝΔΕΙΚΤΙΚΟ ΚΟΣΤΟΣ ΑΟΜ ΣΗΤΕΙΑΣ</w:t>
            </w:r>
          </w:p>
        </w:tc>
        <w:tc>
          <w:tcPr>
            <w:tcW w:w="858"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ΦΠΑ 24%</w:t>
            </w:r>
          </w:p>
        </w:tc>
        <w:tc>
          <w:tcPr>
            <w:tcW w:w="2119" w:type="dxa"/>
            <w:tcBorders>
              <w:top w:val="single" w:sz="4" w:space="0" w:color="auto"/>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b/>
                <w:bCs/>
                <w:color w:val="000000"/>
                <w:sz w:val="18"/>
                <w:szCs w:val="18"/>
                <w:lang w:val="el-GR" w:eastAsia="el-GR"/>
              </w:rPr>
            </w:pPr>
            <w:r w:rsidRPr="001A7E53">
              <w:rPr>
                <w:b/>
                <w:bCs/>
                <w:color w:val="000000"/>
                <w:sz w:val="18"/>
                <w:szCs w:val="18"/>
                <w:lang w:val="el-GR" w:eastAsia="el-GR"/>
              </w:rPr>
              <w:t>ΣΥΝΟΛΙΚΟ ΚΟΣΤΟΣ ΜΕ ΦΠΑ ΑΟΜ ΣΗΤΕΙΑΣ</w:t>
            </w:r>
          </w:p>
        </w:tc>
      </w:tr>
      <w:tr w:rsidR="004D4EA2" w:rsidRPr="001A7E53" w:rsidTr="00C81F75">
        <w:trPr>
          <w:trHeight w:val="683"/>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1</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175437</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ΑΚΤΙΝ/ΚΑ ΦΙΛΜΣ ΞΗΡΑΣ ΕΚΤΥΠΩΣΗΣ 25Χ30</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0,975</w:t>
            </w:r>
          </w:p>
        </w:tc>
        <w:tc>
          <w:tcPr>
            <w:tcW w:w="1866"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w:t>
            </w:r>
          </w:p>
        </w:tc>
        <w:tc>
          <w:tcPr>
            <w:tcW w:w="1843"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2119"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r>
      <w:tr w:rsidR="004D4EA2" w:rsidRPr="001A7E53" w:rsidTr="00C81F75">
        <w:trPr>
          <w:trHeight w:val="564"/>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2</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185655</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n-US" w:eastAsia="el-GR"/>
              </w:rPr>
            </w:pPr>
            <w:r w:rsidRPr="001A7E53">
              <w:rPr>
                <w:color w:val="000000"/>
                <w:sz w:val="18"/>
                <w:szCs w:val="18"/>
                <w:lang w:val="el-GR" w:eastAsia="el-GR"/>
              </w:rPr>
              <w:t>ΦΙΛΜ</w:t>
            </w:r>
            <w:r w:rsidRPr="001A7E53">
              <w:rPr>
                <w:color w:val="000000"/>
                <w:sz w:val="18"/>
                <w:szCs w:val="18"/>
                <w:lang w:val="en-US" w:eastAsia="el-GR"/>
              </w:rPr>
              <w:t xml:space="preserve"> DRYSTAR DT10B 14''X17'' (35X43 </w:t>
            </w:r>
            <w:r w:rsidRPr="001A7E53">
              <w:rPr>
                <w:color w:val="000000"/>
                <w:sz w:val="18"/>
                <w:szCs w:val="18"/>
                <w:lang w:val="el-GR" w:eastAsia="el-GR"/>
              </w:rPr>
              <w:t>ΕΚ</w:t>
            </w:r>
            <w:r w:rsidRPr="001A7E53">
              <w:rPr>
                <w:color w:val="000000"/>
                <w:sz w:val="18"/>
                <w:szCs w:val="18"/>
                <w:lang w:val="en-US" w:eastAsia="el-GR"/>
              </w:rPr>
              <w:t xml:space="preserve">.) </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1,665</w:t>
            </w:r>
          </w:p>
        </w:tc>
        <w:tc>
          <w:tcPr>
            <w:tcW w:w="1866"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w:t>
            </w:r>
          </w:p>
        </w:tc>
        <w:tc>
          <w:tcPr>
            <w:tcW w:w="1843"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c>
          <w:tcPr>
            <w:tcW w:w="2119"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0,00</w:t>
            </w:r>
          </w:p>
        </w:tc>
      </w:tr>
      <w:tr w:rsidR="004D4EA2" w:rsidRPr="001A7E53" w:rsidTr="00C81F75">
        <w:trPr>
          <w:trHeight w:val="559"/>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3</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228015</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n-US" w:eastAsia="el-GR"/>
              </w:rPr>
            </w:pPr>
            <w:r w:rsidRPr="001A7E53">
              <w:rPr>
                <w:color w:val="000000"/>
                <w:sz w:val="18"/>
                <w:szCs w:val="18"/>
                <w:lang w:val="en-US" w:eastAsia="el-GR"/>
              </w:rPr>
              <w:t>125SH 35X43 cm DRYVIEW LASER FILM</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1,64</w:t>
            </w:r>
          </w:p>
        </w:tc>
        <w:tc>
          <w:tcPr>
            <w:tcW w:w="1866"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12.000</w:t>
            </w:r>
          </w:p>
        </w:tc>
        <w:tc>
          <w:tcPr>
            <w:tcW w:w="1843"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19.680,00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4.723,20</w:t>
            </w:r>
          </w:p>
        </w:tc>
        <w:tc>
          <w:tcPr>
            <w:tcW w:w="2119"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24.403,20</w:t>
            </w:r>
          </w:p>
        </w:tc>
      </w:tr>
      <w:tr w:rsidR="004D4EA2" w:rsidRPr="001A7E53" w:rsidTr="00C81F75">
        <w:trPr>
          <w:trHeight w:val="56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4</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228016</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n-US" w:eastAsia="el-GR"/>
              </w:rPr>
            </w:pPr>
            <w:r w:rsidRPr="001A7E53">
              <w:rPr>
                <w:color w:val="000000"/>
                <w:sz w:val="18"/>
                <w:szCs w:val="18"/>
                <w:lang w:val="en-US" w:eastAsia="el-GR"/>
              </w:rPr>
              <w:t>125SH 25X30 cm DRYVIEW LASER FILM</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0,808</w:t>
            </w:r>
          </w:p>
        </w:tc>
        <w:tc>
          <w:tcPr>
            <w:tcW w:w="1866"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6.000</w:t>
            </w:r>
          </w:p>
        </w:tc>
        <w:tc>
          <w:tcPr>
            <w:tcW w:w="1843"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4.848,00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1.163,52</w:t>
            </w:r>
          </w:p>
        </w:tc>
        <w:tc>
          <w:tcPr>
            <w:tcW w:w="2119"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color w:val="000000"/>
                <w:sz w:val="18"/>
                <w:szCs w:val="18"/>
                <w:lang w:val="el-GR" w:eastAsia="el-GR"/>
              </w:rPr>
            </w:pPr>
            <w:r w:rsidRPr="001A7E53">
              <w:rPr>
                <w:color w:val="000000"/>
                <w:sz w:val="18"/>
                <w:szCs w:val="18"/>
                <w:lang w:val="el-GR" w:eastAsia="el-GR"/>
              </w:rPr>
              <w:t>6.011,52</w:t>
            </w:r>
          </w:p>
        </w:tc>
      </w:tr>
      <w:tr w:rsidR="004D4EA2" w:rsidRPr="001A7E53" w:rsidTr="00C81F75">
        <w:trPr>
          <w:trHeight w:val="24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 </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sz w:val="18"/>
                <w:szCs w:val="18"/>
                <w:lang w:val="el-GR" w:eastAsia="el-GR"/>
              </w:rPr>
            </w:pPr>
            <w:r w:rsidRPr="001A7E53">
              <w:rPr>
                <w:sz w:val="18"/>
                <w:szCs w:val="18"/>
                <w:lang w:val="el-GR" w:eastAsia="el-GR"/>
              </w:rPr>
              <w:t> </w:t>
            </w:r>
          </w:p>
        </w:tc>
        <w:tc>
          <w:tcPr>
            <w:tcW w:w="2025" w:type="dxa"/>
            <w:tcBorders>
              <w:top w:val="nil"/>
              <w:left w:val="nil"/>
              <w:bottom w:val="single" w:sz="4" w:space="0" w:color="auto"/>
              <w:right w:val="single" w:sz="4" w:space="0" w:color="auto"/>
            </w:tcBorders>
            <w:shd w:val="clear" w:color="auto" w:fill="auto"/>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 </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r w:rsidRPr="001A7E53">
              <w:rPr>
                <w:color w:val="000000"/>
                <w:sz w:val="18"/>
                <w:szCs w:val="18"/>
                <w:lang w:val="el-GR" w:eastAsia="el-GR"/>
              </w:rPr>
              <w:t> </w:t>
            </w:r>
          </w:p>
        </w:tc>
        <w:tc>
          <w:tcPr>
            <w:tcW w:w="1866" w:type="dxa"/>
            <w:tcBorders>
              <w:top w:val="single" w:sz="4" w:space="0" w:color="auto"/>
              <w:left w:val="nil"/>
              <w:bottom w:val="single" w:sz="4" w:space="0" w:color="auto"/>
              <w:right w:val="nil"/>
            </w:tcBorders>
            <w:shd w:val="clear" w:color="auto" w:fill="auto"/>
            <w:noWrap/>
            <w:vAlign w:val="bottom"/>
            <w:hideMark/>
          </w:tcPr>
          <w:p w:rsidR="004D4EA2" w:rsidRPr="001A7E53" w:rsidRDefault="004D4EA2" w:rsidP="00C81F75">
            <w:pPr>
              <w:suppressAutoHyphens w:val="0"/>
              <w:spacing w:after="0"/>
              <w:jc w:val="center"/>
              <w:rPr>
                <w:color w:val="000000"/>
                <w:sz w:val="18"/>
                <w:szCs w:val="18"/>
                <w:lang w:val="el-GR" w:eastAsia="el-GR"/>
              </w:rPr>
            </w:pPr>
          </w:p>
        </w:tc>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b/>
                <w:bCs/>
                <w:color w:val="000000"/>
                <w:sz w:val="18"/>
                <w:szCs w:val="18"/>
                <w:lang w:val="el-GR" w:eastAsia="el-GR"/>
              </w:rPr>
            </w:pPr>
            <w:r w:rsidRPr="001A7E53">
              <w:rPr>
                <w:b/>
                <w:bCs/>
                <w:color w:val="000000"/>
                <w:sz w:val="18"/>
                <w:szCs w:val="18"/>
                <w:lang w:val="el-GR" w:eastAsia="el-GR"/>
              </w:rPr>
              <w:t>24.528,00</w:t>
            </w:r>
          </w:p>
        </w:tc>
        <w:tc>
          <w:tcPr>
            <w:tcW w:w="858"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b/>
                <w:bCs/>
                <w:color w:val="000000"/>
                <w:sz w:val="18"/>
                <w:szCs w:val="18"/>
                <w:lang w:val="el-GR" w:eastAsia="el-GR"/>
              </w:rPr>
            </w:pPr>
            <w:r w:rsidRPr="001A7E53">
              <w:rPr>
                <w:b/>
                <w:bCs/>
                <w:color w:val="000000"/>
                <w:sz w:val="18"/>
                <w:szCs w:val="18"/>
                <w:lang w:val="el-GR" w:eastAsia="el-GR"/>
              </w:rPr>
              <w:t>5.886,72</w:t>
            </w:r>
          </w:p>
        </w:tc>
        <w:tc>
          <w:tcPr>
            <w:tcW w:w="2119" w:type="dxa"/>
            <w:tcBorders>
              <w:top w:val="nil"/>
              <w:left w:val="nil"/>
              <w:bottom w:val="single" w:sz="4" w:space="0" w:color="auto"/>
              <w:right w:val="single" w:sz="4" w:space="0" w:color="auto"/>
            </w:tcBorders>
            <w:shd w:val="clear" w:color="auto" w:fill="auto"/>
            <w:noWrap/>
            <w:vAlign w:val="bottom"/>
            <w:hideMark/>
          </w:tcPr>
          <w:p w:rsidR="004D4EA2" w:rsidRPr="001A7E53" w:rsidRDefault="004D4EA2" w:rsidP="00C81F75">
            <w:pPr>
              <w:suppressAutoHyphens w:val="0"/>
              <w:spacing w:after="0"/>
              <w:jc w:val="right"/>
              <w:rPr>
                <w:b/>
                <w:bCs/>
                <w:color w:val="000000"/>
                <w:sz w:val="18"/>
                <w:szCs w:val="18"/>
                <w:lang w:val="el-GR" w:eastAsia="el-GR"/>
              </w:rPr>
            </w:pPr>
            <w:r w:rsidRPr="001A7E53">
              <w:rPr>
                <w:b/>
                <w:bCs/>
                <w:color w:val="000000"/>
                <w:sz w:val="18"/>
                <w:szCs w:val="18"/>
                <w:lang w:val="el-GR" w:eastAsia="el-GR"/>
              </w:rPr>
              <w:t>30.414,72</w:t>
            </w:r>
          </w:p>
        </w:tc>
      </w:tr>
    </w:tbl>
    <w:p w:rsidR="004D4EA2" w:rsidRDefault="004D4EA2" w:rsidP="004D4EA2">
      <w:pPr>
        <w:rPr>
          <w:lang w:val="el-GR"/>
        </w:rPr>
      </w:pPr>
    </w:p>
    <w:p w:rsidR="004D4EA2" w:rsidRDefault="004D4EA2" w:rsidP="004D4EA2">
      <w:pPr>
        <w:rPr>
          <w:lang w:val="el-GR"/>
        </w:rPr>
      </w:pPr>
    </w:p>
    <w:p w:rsidR="004D4EA2" w:rsidRPr="00051DE1" w:rsidRDefault="004D4EA2" w:rsidP="004D4EA2">
      <w:pPr>
        <w:jc w:val="center"/>
        <w:rPr>
          <w:b/>
          <w:u w:val="single"/>
          <w:lang w:val="el-GR"/>
        </w:rPr>
      </w:pPr>
      <w:r w:rsidRPr="00051DE1">
        <w:rPr>
          <w:b/>
          <w:u w:val="single"/>
          <w:lang w:val="el-GR"/>
        </w:rPr>
        <w:lastRenderedPageBreak/>
        <w:t>ΓΝ-ΚΥ ΝΕΑΠΟΛΕ</w:t>
      </w:r>
      <w:r>
        <w:rPr>
          <w:b/>
          <w:u w:val="single"/>
          <w:lang w:val="el-GR"/>
        </w:rPr>
        <w:t>Ω</w:t>
      </w:r>
      <w:r w:rsidRPr="00051DE1">
        <w:rPr>
          <w:b/>
          <w:u w:val="single"/>
          <w:lang w:val="el-GR"/>
        </w:rPr>
        <w:t>Σ «ΔΙΑΛΥΝΑΚΕΙΟ»</w:t>
      </w:r>
    </w:p>
    <w:tbl>
      <w:tblPr>
        <w:tblW w:w="11199" w:type="dxa"/>
        <w:tblInd w:w="-714" w:type="dxa"/>
        <w:tblLook w:val="04A0" w:firstRow="1" w:lastRow="0" w:firstColumn="1" w:lastColumn="0" w:noHBand="0" w:noVBand="1"/>
      </w:tblPr>
      <w:tblGrid>
        <w:gridCol w:w="540"/>
        <w:gridCol w:w="980"/>
        <w:gridCol w:w="2308"/>
        <w:gridCol w:w="1110"/>
        <w:gridCol w:w="1867"/>
        <w:gridCol w:w="1680"/>
        <w:gridCol w:w="840"/>
        <w:gridCol w:w="1874"/>
      </w:tblGrid>
      <w:tr w:rsidR="004D4EA2" w:rsidRPr="00662E86" w:rsidTr="00C81F75">
        <w:trPr>
          <w:trHeight w:val="978"/>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b/>
                <w:bCs/>
                <w:color w:val="000000"/>
                <w:sz w:val="18"/>
                <w:szCs w:val="18"/>
                <w:lang w:val="el-GR" w:eastAsia="el-GR"/>
              </w:rPr>
            </w:pPr>
            <w:r w:rsidRPr="00051DE1">
              <w:rPr>
                <w:b/>
                <w:bCs/>
                <w:color w:val="000000"/>
                <w:sz w:val="18"/>
                <w:szCs w:val="18"/>
                <w:lang w:val="el-GR" w:eastAsia="el-GR"/>
              </w:rPr>
              <w:t>Α/Α</w:t>
            </w:r>
          </w:p>
        </w:tc>
        <w:tc>
          <w:tcPr>
            <w:tcW w:w="980" w:type="dxa"/>
            <w:tcBorders>
              <w:top w:val="single" w:sz="4" w:space="0" w:color="auto"/>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b/>
                <w:bCs/>
                <w:color w:val="000000"/>
                <w:sz w:val="18"/>
                <w:szCs w:val="18"/>
                <w:lang w:val="el-GR" w:eastAsia="el-GR"/>
              </w:rPr>
            </w:pPr>
            <w:r w:rsidRPr="00051DE1">
              <w:rPr>
                <w:b/>
                <w:bCs/>
                <w:color w:val="000000"/>
                <w:sz w:val="18"/>
                <w:szCs w:val="18"/>
                <w:lang w:val="el-GR" w:eastAsia="el-GR"/>
              </w:rPr>
              <w:t>Κωδικός</w:t>
            </w:r>
          </w:p>
        </w:tc>
        <w:tc>
          <w:tcPr>
            <w:tcW w:w="2308" w:type="dxa"/>
            <w:tcBorders>
              <w:top w:val="single" w:sz="4" w:space="0" w:color="auto"/>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b/>
                <w:bCs/>
                <w:color w:val="000000"/>
                <w:sz w:val="18"/>
                <w:szCs w:val="18"/>
                <w:lang w:val="el-GR" w:eastAsia="el-GR"/>
              </w:rPr>
            </w:pPr>
            <w:r w:rsidRPr="00051DE1">
              <w:rPr>
                <w:b/>
                <w:bCs/>
                <w:color w:val="000000"/>
                <w:sz w:val="18"/>
                <w:szCs w:val="18"/>
                <w:lang w:val="el-GR" w:eastAsia="el-GR"/>
              </w:rPr>
              <w:t>Είδος</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b/>
                <w:bCs/>
                <w:color w:val="000000"/>
                <w:sz w:val="18"/>
                <w:szCs w:val="18"/>
                <w:lang w:val="el-GR" w:eastAsia="el-GR"/>
              </w:rPr>
            </w:pPr>
            <w:r w:rsidRPr="00051DE1">
              <w:rPr>
                <w:b/>
                <w:bCs/>
                <w:color w:val="000000"/>
                <w:sz w:val="18"/>
                <w:szCs w:val="18"/>
                <w:lang w:val="el-GR" w:eastAsia="el-GR"/>
              </w:rPr>
              <w:t>ΕΝΔΕΙΚΤΙΚΗ ΤΙΜΗ</w:t>
            </w:r>
          </w:p>
        </w:tc>
        <w:tc>
          <w:tcPr>
            <w:tcW w:w="1867" w:type="dxa"/>
            <w:tcBorders>
              <w:top w:val="single" w:sz="4" w:space="0" w:color="auto"/>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b/>
                <w:bCs/>
                <w:color w:val="000000"/>
                <w:sz w:val="18"/>
                <w:szCs w:val="18"/>
                <w:lang w:val="el-GR" w:eastAsia="el-GR"/>
              </w:rPr>
            </w:pPr>
            <w:r w:rsidRPr="00051DE1">
              <w:rPr>
                <w:b/>
                <w:bCs/>
                <w:color w:val="000000"/>
                <w:sz w:val="18"/>
                <w:szCs w:val="18"/>
                <w:lang w:val="el-GR" w:eastAsia="el-GR"/>
              </w:rPr>
              <w:t>ΕΤΗΣΙΑ ΠΟΣΟΤΗΤΑ ΓΝ-ΚΥ ΝΕΑΠΟΛΕΩΣ "ΔΙΑΛΥΝΑΚΕΙΟ"</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b/>
                <w:bCs/>
                <w:color w:val="000000"/>
                <w:sz w:val="18"/>
                <w:szCs w:val="18"/>
                <w:lang w:val="el-GR" w:eastAsia="el-GR"/>
              </w:rPr>
            </w:pPr>
            <w:r w:rsidRPr="00051DE1">
              <w:rPr>
                <w:b/>
                <w:bCs/>
                <w:color w:val="000000"/>
                <w:sz w:val="18"/>
                <w:szCs w:val="18"/>
                <w:lang w:val="el-GR" w:eastAsia="el-GR"/>
              </w:rPr>
              <w:t>ΕΝΔΕΙΚΤΙΚΟ ΚΟΣΤΟΣ ΓΝ-ΚΥ ΝΕΑΠΟΛΕΩΣ "ΔΙΑΛΥΝΑΚΕΙΟ"</w:t>
            </w:r>
          </w:p>
        </w:tc>
        <w:tc>
          <w:tcPr>
            <w:tcW w:w="840" w:type="dxa"/>
            <w:tcBorders>
              <w:top w:val="single" w:sz="4" w:space="0" w:color="auto"/>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b/>
                <w:bCs/>
                <w:color w:val="000000"/>
                <w:sz w:val="18"/>
                <w:szCs w:val="18"/>
                <w:lang w:val="el-GR" w:eastAsia="el-GR"/>
              </w:rPr>
            </w:pPr>
            <w:r w:rsidRPr="00051DE1">
              <w:rPr>
                <w:b/>
                <w:bCs/>
                <w:color w:val="000000"/>
                <w:sz w:val="18"/>
                <w:szCs w:val="18"/>
                <w:lang w:val="el-GR" w:eastAsia="el-GR"/>
              </w:rPr>
              <w:t>ΦΠΑ 24%</w:t>
            </w:r>
          </w:p>
        </w:tc>
        <w:tc>
          <w:tcPr>
            <w:tcW w:w="1874" w:type="dxa"/>
            <w:tcBorders>
              <w:top w:val="single" w:sz="4" w:space="0" w:color="auto"/>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b/>
                <w:bCs/>
                <w:color w:val="000000"/>
                <w:sz w:val="18"/>
                <w:szCs w:val="18"/>
                <w:lang w:val="el-GR" w:eastAsia="el-GR"/>
              </w:rPr>
            </w:pPr>
            <w:r w:rsidRPr="00051DE1">
              <w:rPr>
                <w:b/>
                <w:bCs/>
                <w:color w:val="000000"/>
                <w:sz w:val="18"/>
                <w:szCs w:val="18"/>
                <w:lang w:val="el-GR" w:eastAsia="el-GR"/>
              </w:rPr>
              <w:t>ΣΥΝΟΛΙΚΟ ΚΟΣΤΟΣ ΜΕ ΦΠΑ ΓΝ-ΚΥ ΝΕΑΠΟΛΕΩΣ "ΔΙΑΛΥΝΑΚΕΙΟ"</w:t>
            </w:r>
          </w:p>
        </w:tc>
      </w:tr>
      <w:tr w:rsidR="004D4EA2" w:rsidRPr="00051DE1" w:rsidTr="00C81F75">
        <w:trPr>
          <w:trHeight w:val="69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color w:val="000000"/>
                <w:sz w:val="18"/>
                <w:szCs w:val="18"/>
                <w:lang w:val="el-GR" w:eastAsia="el-GR"/>
              </w:rPr>
            </w:pPr>
            <w:r w:rsidRPr="00051DE1">
              <w:rPr>
                <w:color w:val="000000"/>
                <w:sz w:val="18"/>
                <w:szCs w:val="18"/>
                <w:lang w:val="el-GR" w:eastAsia="el-GR"/>
              </w:rPr>
              <w:t>1</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sz w:val="18"/>
                <w:szCs w:val="18"/>
                <w:lang w:val="el-GR" w:eastAsia="el-GR"/>
              </w:rPr>
            </w:pPr>
            <w:r w:rsidRPr="00051DE1">
              <w:rPr>
                <w:sz w:val="18"/>
                <w:szCs w:val="18"/>
                <w:lang w:val="el-GR" w:eastAsia="el-GR"/>
              </w:rPr>
              <w:t>175437</w:t>
            </w:r>
          </w:p>
        </w:tc>
        <w:tc>
          <w:tcPr>
            <w:tcW w:w="2308" w:type="dxa"/>
            <w:tcBorders>
              <w:top w:val="nil"/>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color w:val="000000"/>
                <w:sz w:val="18"/>
                <w:szCs w:val="18"/>
                <w:lang w:val="el-GR" w:eastAsia="el-GR"/>
              </w:rPr>
            </w:pPr>
            <w:r w:rsidRPr="00051DE1">
              <w:rPr>
                <w:color w:val="000000"/>
                <w:sz w:val="18"/>
                <w:szCs w:val="18"/>
                <w:lang w:val="el-GR" w:eastAsia="el-GR"/>
              </w:rPr>
              <w:t>ΑΚΤΙΝ/ΚΑ ΦΙΛΜΣ ΞΗΡΑΣ ΕΚΤΥΠΩΣΗΣ 25Χ30</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0,975</w:t>
            </w:r>
          </w:p>
        </w:tc>
        <w:tc>
          <w:tcPr>
            <w:tcW w:w="1867"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w:t>
            </w:r>
          </w:p>
        </w:tc>
        <w:tc>
          <w:tcPr>
            <w:tcW w:w="168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0,00</w:t>
            </w:r>
          </w:p>
        </w:tc>
        <w:tc>
          <w:tcPr>
            <w:tcW w:w="84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0,00</w:t>
            </w:r>
          </w:p>
        </w:tc>
        <w:tc>
          <w:tcPr>
            <w:tcW w:w="1874"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0,00</w:t>
            </w:r>
          </w:p>
        </w:tc>
      </w:tr>
      <w:tr w:rsidR="004D4EA2" w:rsidRPr="00051DE1" w:rsidTr="00C81F75">
        <w:trPr>
          <w:trHeight w:val="549"/>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color w:val="000000"/>
                <w:sz w:val="18"/>
                <w:szCs w:val="18"/>
                <w:lang w:val="el-GR" w:eastAsia="el-GR"/>
              </w:rPr>
            </w:pPr>
            <w:r w:rsidRPr="00051DE1">
              <w:rPr>
                <w:color w:val="000000"/>
                <w:sz w:val="18"/>
                <w:szCs w:val="18"/>
                <w:lang w:val="el-GR" w:eastAsia="el-GR"/>
              </w:rPr>
              <w:t>2</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sz w:val="18"/>
                <w:szCs w:val="18"/>
                <w:lang w:val="el-GR" w:eastAsia="el-GR"/>
              </w:rPr>
            </w:pPr>
            <w:r w:rsidRPr="00051DE1">
              <w:rPr>
                <w:sz w:val="18"/>
                <w:szCs w:val="18"/>
                <w:lang w:val="el-GR" w:eastAsia="el-GR"/>
              </w:rPr>
              <w:t>185655</w:t>
            </w:r>
          </w:p>
        </w:tc>
        <w:tc>
          <w:tcPr>
            <w:tcW w:w="2308" w:type="dxa"/>
            <w:tcBorders>
              <w:top w:val="nil"/>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color w:val="000000"/>
                <w:sz w:val="18"/>
                <w:szCs w:val="18"/>
                <w:lang w:val="en-US" w:eastAsia="el-GR"/>
              </w:rPr>
            </w:pPr>
            <w:r w:rsidRPr="00051DE1">
              <w:rPr>
                <w:color w:val="000000"/>
                <w:sz w:val="18"/>
                <w:szCs w:val="18"/>
                <w:lang w:val="el-GR" w:eastAsia="el-GR"/>
              </w:rPr>
              <w:t>ΦΙΛΜ</w:t>
            </w:r>
            <w:r w:rsidRPr="00051DE1">
              <w:rPr>
                <w:color w:val="000000"/>
                <w:sz w:val="18"/>
                <w:szCs w:val="18"/>
                <w:lang w:val="en-US" w:eastAsia="el-GR"/>
              </w:rPr>
              <w:t xml:space="preserve"> DRYSTAR DT10B 14''X17'' (35X43 </w:t>
            </w:r>
            <w:r w:rsidRPr="00051DE1">
              <w:rPr>
                <w:color w:val="000000"/>
                <w:sz w:val="18"/>
                <w:szCs w:val="18"/>
                <w:lang w:val="el-GR" w:eastAsia="el-GR"/>
              </w:rPr>
              <w:t>ΕΚ</w:t>
            </w:r>
            <w:r w:rsidRPr="00051DE1">
              <w:rPr>
                <w:color w:val="000000"/>
                <w:sz w:val="18"/>
                <w:szCs w:val="18"/>
                <w:lang w:val="en-US" w:eastAsia="el-GR"/>
              </w:rPr>
              <w:t xml:space="preserve">.) </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1,665</w:t>
            </w:r>
          </w:p>
        </w:tc>
        <w:tc>
          <w:tcPr>
            <w:tcW w:w="1867"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w:t>
            </w:r>
          </w:p>
        </w:tc>
        <w:tc>
          <w:tcPr>
            <w:tcW w:w="168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0,00</w:t>
            </w:r>
          </w:p>
        </w:tc>
        <w:tc>
          <w:tcPr>
            <w:tcW w:w="84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0,00</w:t>
            </w:r>
          </w:p>
        </w:tc>
        <w:tc>
          <w:tcPr>
            <w:tcW w:w="1874"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0,00</w:t>
            </w:r>
          </w:p>
        </w:tc>
      </w:tr>
      <w:tr w:rsidR="004D4EA2" w:rsidRPr="00051DE1" w:rsidTr="00C81F75">
        <w:trPr>
          <w:trHeight w:val="571"/>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color w:val="000000"/>
                <w:sz w:val="18"/>
                <w:szCs w:val="18"/>
                <w:lang w:val="el-GR" w:eastAsia="el-GR"/>
              </w:rPr>
            </w:pPr>
            <w:r w:rsidRPr="00051DE1">
              <w:rPr>
                <w:color w:val="000000"/>
                <w:sz w:val="18"/>
                <w:szCs w:val="18"/>
                <w:lang w:val="el-GR" w:eastAsia="el-GR"/>
              </w:rPr>
              <w:t>3</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sz w:val="18"/>
                <w:szCs w:val="18"/>
                <w:lang w:val="el-GR" w:eastAsia="el-GR"/>
              </w:rPr>
            </w:pPr>
            <w:r w:rsidRPr="00051DE1">
              <w:rPr>
                <w:sz w:val="18"/>
                <w:szCs w:val="18"/>
                <w:lang w:val="el-GR" w:eastAsia="el-GR"/>
              </w:rPr>
              <w:t>228015</w:t>
            </w:r>
          </w:p>
        </w:tc>
        <w:tc>
          <w:tcPr>
            <w:tcW w:w="2308" w:type="dxa"/>
            <w:tcBorders>
              <w:top w:val="nil"/>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color w:val="000000"/>
                <w:sz w:val="18"/>
                <w:szCs w:val="18"/>
                <w:lang w:val="en-US" w:eastAsia="el-GR"/>
              </w:rPr>
            </w:pPr>
            <w:r w:rsidRPr="00051DE1">
              <w:rPr>
                <w:color w:val="000000"/>
                <w:sz w:val="18"/>
                <w:szCs w:val="18"/>
                <w:lang w:val="en-US" w:eastAsia="el-GR"/>
              </w:rPr>
              <w:t>125SH 35X43 cm DRYVIEW LASER FILM</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1,64</w:t>
            </w:r>
          </w:p>
        </w:tc>
        <w:tc>
          <w:tcPr>
            <w:tcW w:w="1867"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500</w:t>
            </w:r>
          </w:p>
        </w:tc>
        <w:tc>
          <w:tcPr>
            <w:tcW w:w="168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820,00</w:t>
            </w:r>
          </w:p>
        </w:tc>
        <w:tc>
          <w:tcPr>
            <w:tcW w:w="84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196,80</w:t>
            </w:r>
          </w:p>
        </w:tc>
        <w:tc>
          <w:tcPr>
            <w:tcW w:w="1874"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1.016,80</w:t>
            </w:r>
          </w:p>
        </w:tc>
      </w:tr>
      <w:tr w:rsidR="004D4EA2" w:rsidRPr="00051DE1" w:rsidTr="00C81F75">
        <w:trPr>
          <w:trHeight w:val="551"/>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color w:val="000000"/>
                <w:sz w:val="18"/>
                <w:szCs w:val="18"/>
                <w:lang w:val="el-GR" w:eastAsia="el-GR"/>
              </w:rPr>
            </w:pPr>
            <w:r w:rsidRPr="00051DE1">
              <w:rPr>
                <w:color w:val="000000"/>
                <w:sz w:val="18"/>
                <w:szCs w:val="18"/>
                <w:lang w:val="el-GR" w:eastAsia="el-GR"/>
              </w:rPr>
              <w:t>4</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sz w:val="18"/>
                <w:szCs w:val="18"/>
                <w:lang w:val="el-GR" w:eastAsia="el-GR"/>
              </w:rPr>
            </w:pPr>
            <w:r w:rsidRPr="00051DE1">
              <w:rPr>
                <w:sz w:val="18"/>
                <w:szCs w:val="18"/>
                <w:lang w:val="el-GR" w:eastAsia="el-GR"/>
              </w:rPr>
              <w:t>228016</w:t>
            </w:r>
          </w:p>
        </w:tc>
        <w:tc>
          <w:tcPr>
            <w:tcW w:w="2308" w:type="dxa"/>
            <w:tcBorders>
              <w:top w:val="nil"/>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color w:val="000000"/>
                <w:sz w:val="18"/>
                <w:szCs w:val="18"/>
                <w:lang w:val="en-US" w:eastAsia="el-GR"/>
              </w:rPr>
            </w:pPr>
            <w:r w:rsidRPr="00051DE1">
              <w:rPr>
                <w:color w:val="000000"/>
                <w:sz w:val="18"/>
                <w:szCs w:val="18"/>
                <w:lang w:val="en-US" w:eastAsia="el-GR"/>
              </w:rPr>
              <w:t>125SH 25X30 cm DRYVIEW LASER FILM</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0,808</w:t>
            </w:r>
          </w:p>
        </w:tc>
        <w:tc>
          <w:tcPr>
            <w:tcW w:w="1867"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375</w:t>
            </w:r>
          </w:p>
        </w:tc>
        <w:tc>
          <w:tcPr>
            <w:tcW w:w="168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303,00</w:t>
            </w:r>
          </w:p>
        </w:tc>
        <w:tc>
          <w:tcPr>
            <w:tcW w:w="84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72,72</w:t>
            </w:r>
          </w:p>
        </w:tc>
        <w:tc>
          <w:tcPr>
            <w:tcW w:w="1874"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color w:val="000000"/>
                <w:sz w:val="18"/>
                <w:szCs w:val="18"/>
                <w:lang w:val="el-GR" w:eastAsia="el-GR"/>
              </w:rPr>
            </w:pPr>
            <w:r w:rsidRPr="00051DE1">
              <w:rPr>
                <w:color w:val="000000"/>
                <w:sz w:val="18"/>
                <w:szCs w:val="18"/>
                <w:lang w:val="el-GR" w:eastAsia="el-GR"/>
              </w:rPr>
              <w:t>375,72</w:t>
            </w:r>
          </w:p>
        </w:tc>
      </w:tr>
      <w:tr w:rsidR="004D4EA2" w:rsidRPr="00051DE1" w:rsidTr="00C81F75">
        <w:trPr>
          <w:trHeight w:val="24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color w:val="000000"/>
                <w:sz w:val="18"/>
                <w:szCs w:val="18"/>
                <w:lang w:val="el-GR" w:eastAsia="el-GR"/>
              </w:rPr>
            </w:pPr>
            <w:r w:rsidRPr="00051DE1">
              <w:rPr>
                <w:color w:val="000000"/>
                <w:sz w:val="18"/>
                <w:szCs w:val="18"/>
                <w:lang w:val="el-GR" w:eastAsia="el-GR"/>
              </w:rPr>
              <w:t> </w:t>
            </w:r>
          </w:p>
        </w:tc>
        <w:tc>
          <w:tcPr>
            <w:tcW w:w="98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sz w:val="18"/>
                <w:szCs w:val="18"/>
                <w:lang w:val="el-GR" w:eastAsia="el-GR"/>
              </w:rPr>
            </w:pPr>
            <w:r w:rsidRPr="00051DE1">
              <w:rPr>
                <w:sz w:val="18"/>
                <w:szCs w:val="18"/>
                <w:lang w:val="el-GR" w:eastAsia="el-GR"/>
              </w:rPr>
              <w:t> </w:t>
            </w:r>
          </w:p>
        </w:tc>
        <w:tc>
          <w:tcPr>
            <w:tcW w:w="2308" w:type="dxa"/>
            <w:tcBorders>
              <w:top w:val="nil"/>
              <w:left w:val="nil"/>
              <w:bottom w:val="single" w:sz="4" w:space="0" w:color="auto"/>
              <w:right w:val="single" w:sz="4" w:space="0" w:color="auto"/>
            </w:tcBorders>
            <w:shd w:val="clear" w:color="auto" w:fill="auto"/>
            <w:vAlign w:val="bottom"/>
            <w:hideMark/>
          </w:tcPr>
          <w:p w:rsidR="004D4EA2" w:rsidRPr="00051DE1" w:rsidRDefault="004D4EA2" w:rsidP="00C81F75">
            <w:pPr>
              <w:suppressAutoHyphens w:val="0"/>
              <w:spacing w:after="0"/>
              <w:jc w:val="center"/>
              <w:rPr>
                <w:color w:val="000000"/>
                <w:sz w:val="18"/>
                <w:szCs w:val="18"/>
                <w:lang w:val="el-GR" w:eastAsia="el-GR"/>
              </w:rPr>
            </w:pPr>
            <w:r w:rsidRPr="00051DE1">
              <w:rPr>
                <w:color w:val="000000"/>
                <w:sz w:val="18"/>
                <w:szCs w:val="18"/>
                <w:lang w:val="el-GR" w:eastAsia="el-GR"/>
              </w:rPr>
              <w:t> </w:t>
            </w:r>
          </w:p>
        </w:tc>
        <w:tc>
          <w:tcPr>
            <w:tcW w:w="111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center"/>
              <w:rPr>
                <w:color w:val="000000"/>
                <w:sz w:val="18"/>
                <w:szCs w:val="18"/>
                <w:lang w:val="el-GR" w:eastAsia="el-GR"/>
              </w:rPr>
            </w:pPr>
            <w:r w:rsidRPr="00051DE1">
              <w:rPr>
                <w:color w:val="000000"/>
                <w:sz w:val="18"/>
                <w:szCs w:val="18"/>
                <w:lang w:val="el-GR" w:eastAsia="el-GR"/>
              </w:rPr>
              <w:t> </w:t>
            </w:r>
          </w:p>
        </w:tc>
        <w:tc>
          <w:tcPr>
            <w:tcW w:w="1867" w:type="dxa"/>
            <w:tcBorders>
              <w:top w:val="single" w:sz="4" w:space="0" w:color="auto"/>
              <w:left w:val="nil"/>
              <w:bottom w:val="single" w:sz="4" w:space="0" w:color="auto"/>
              <w:right w:val="nil"/>
            </w:tcBorders>
            <w:shd w:val="clear" w:color="auto" w:fill="auto"/>
            <w:noWrap/>
            <w:vAlign w:val="bottom"/>
            <w:hideMark/>
          </w:tcPr>
          <w:p w:rsidR="004D4EA2" w:rsidRPr="00051DE1" w:rsidRDefault="004D4EA2" w:rsidP="00C81F75">
            <w:pPr>
              <w:suppressAutoHyphens w:val="0"/>
              <w:spacing w:after="0"/>
              <w:jc w:val="center"/>
              <w:rPr>
                <w:color w:val="000000"/>
                <w:sz w:val="18"/>
                <w:szCs w:val="18"/>
                <w:lang w:val="el-GR" w:eastAsia="el-GR"/>
              </w:rPr>
            </w:pPr>
          </w:p>
        </w:tc>
        <w:tc>
          <w:tcPr>
            <w:tcW w:w="1680" w:type="dxa"/>
            <w:tcBorders>
              <w:top w:val="nil"/>
              <w:left w:val="single" w:sz="4" w:space="0" w:color="auto"/>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b/>
                <w:bCs/>
                <w:color w:val="000000"/>
                <w:sz w:val="18"/>
                <w:szCs w:val="18"/>
                <w:lang w:val="el-GR" w:eastAsia="el-GR"/>
              </w:rPr>
            </w:pPr>
            <w:r w:rsidRPr="00051DE1">
              <w:rPr>
                <w:b/>
                <w:bCs/>
                <w:color w:val="000000"/>
                <w:sz w:val="18"/>
                <w:szCs w:val="18"/>
                <w:lang w:val="el-GR" w:eastAsia="el-GR"/>
              </w:rPr>
              <w:t>1.123,00</w:t>
            </w:r>
          </w:p>
        </w:tc>
        <w:tc>
          <w:tcPr>
            <w:tcW w:w="840"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b/>
                <w:bCs/>
                <w:color w:val="000000"/>
                <w:sz w:val="18"/>
                <w:szCs w:val="18"/>
                <w:lang w:val="el-GR" w:eastAsia="el-GR"/>
              </w:rPr>
            </w:pPr>
            <w:r w:rsidRPr="00051DE1">
              <w:rPr>
                <w:b/>
                <w:bCs/>
                <w:color w:val="000000"/>
                <w:sz w:val="18"/>
                <w:szCs w:val="18"/>
                <w:lang w:val="el-GR" w:eastAsia="el-GR"/>
              </w:rPr>
              <w:t>269,52</w:t>
            </w:r>
          </w:p>
        </w:tc>
        <w:tc>
          <w:tcPr>
            <w:tcW w:w="1874" w:type="dxa"/>
            <w:tcBorders>
              <w:top w:val="nil"/>
              <w:left w:val="nil"/>
              <w:bottom w:val="single" w:sz="4" w:space="0" w:color="auto"/>
              <w:right w:val="single" w:sz="4" w:space="0" w:color="auto"/>
            </w:tcBorders>
            <w:shd w:val="clear" w:color="auto" w:fill="auto"/>
            <w:noWrap/>
            <w:vAlign w:val="bottom"/>
            <w:hideMark/>
          </w:tcPr>
          <w:p w:rsidR="004D4EA2" w:rsidRPr="00051DE1" w:rsidRDefault="004D4EA2" w:rsidP="00C81F75">
            <w:pPr>
              <w:suppressAutoHyphens w:val="0"/>
              <w:spacing w:after="0"/>
              <w:jc w:val="right"/>
              <w:rPr>
                <w:b/>
                <w:bCs/>
                <w:color w:val="000000"/>
                <w:sz w:val="18"/>
                <w:szCs w:val="18"/>
                <w:lang w:val="el-GR" w:eastAsia="el-GR"/>
              </w:rPr>
            </w:pPr>
            <w:r w:rsidRPr="00051DE1">
              <w:rPr>
                <w:b/>
                <w:bCs/>
                <w:color w:val="000000"/>
                <w:sz w:val="18"/>
                <w:szCs w:val="18"/>
                <w:lang w:val="el-GR" w:eastAsia="el-GR"/>
              </w:rPr>
              <w:t>1.392,52</w:t>
            </w:r>
          </w:p>
        </w:tc>
      </w:tr>
    </w:tbl>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Pr="001342DE" w:rsidRDefault="004D4EA2" w:rsidP="004D4EA2">
      <w:pPr>
        <w:jc w:val="center"/>
        <w:rPr>
          <w:b/>
          <w:u w:val="single"/>
          <w:lang w:val="el-GR"/>
        </w:rPr>
      </w:pPr>
      <w:r w:rsidRPr="001342DE">
        <w:rPr>
          <w:b/>
          <w:u w:val="single"/>
          <w:lang w:val="el-GR"/>
        </w:rPr>
        <w:t>ΣΥΓΚΕΝΤΡΩΤΙΚΟΣ ΠΙΝΑΚΑΣ</w:t>
      </w:r>
    </w:p>
    <w:p w:rsidR="004D4EA2" w:rsidRDefault="004D4EA2" w:rsidP="004D4EA2">
      <w:pPr>
        <w:rPr>
          <w:lang w:val="el-GR"/>
        </w:rPr>
      </w:pPr>
    </w:p>
    <w:tbl>
      <w:tblPr>
        <w:tblW w:w="6941" w:type="dxa"/>
        <w:jc w:val="center"/>
        <w:tblLook w:val="04A0" w:firstRow="1" w:lastRow="0" w:firstColumn="1" w:lastColumn="0" w:noHBand="0" w:noVBand="1"/>
      </w:tblPr>
      <w:tblGrid>
        <w:gridCol w:w="2122"/>
        <w:gridCol w:w="1984"/>
        <w:gridCol w:w="1134"/>
        <w:gridCol w:w="1701"/>
      </w:tblGrid>
      <w:tr w:rsidR="004D4EA2" w:rsidRPr="00F8532C" w:rsidTr="00C81F75">
        <w:trPr>
          <w:trHeight w:val="24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center"/>
              <w:rPr>
                <w:b/>
                <w:color w:val="000000"/>
                <w:sz w:val="20"/>
                <w:szCs w:val="20"/>
                <w:lang w:val="el-GR" w:eastAsia="el-GR"/>
              </w:rPr>
            </w:pPr>
            <w:r w:rsidRPr="00F8532C">
              <w:rPr>
                <w:b/>
                <w:color w:val="000000"/>
                <w:sz w:val="20"/>
                <w:szCs w:val="20"/>
                <w:lang w:val="el-GR" w:eastAsia="el-GR"/>
              </w:rPr>
              <w:t>ΝΟΣΟΚΟΜΕΙΟ</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center"/>
              <w:rPr>
                <w:b/>
                <w:color w:val="000000"/>
                <w:sz w:val="20"/>
                <w:szCs w:val="20"/>
                <w:lang w:val="el-GR" w:eastAsia="el-GR"/>
              </w:rPr>
            </w:pPr>
            <w:r w:rsidRPr="00F8532C">
              <w:rPr>
                <w:b/>
                <w:color w:val="000000"/>
                <w:sz w:val="20"/>
                <w:szCs w:val="20"/>
                <w:lang w:val="el-GR" w:eastAsia="el-GR"/>
              </w:rPr>
              <w:t>ΕΝΔΕΙΚΤΙΚΟ ΚΟΣΤΟΣ ΠΛΕΟΝ ΦΠΑ</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center"/>
              <w:rPr>
                <w:b/>
                <w:color w:val="000000"/>
                <w:sz w:val="20"/>
                <w:szCs w:val="20"/>
                <w:lang w:val="el-GR" w:eastAsia="el-GR"/>
              </w:rPr>
            </w:pPr>
            <w:r w:rsidRPr="00F8532C">
              <w:rPr>
                <w:b/>
                <w:color w:val="000000"/>
                <w:sz w:val="20"/>
                <w:szCs w:val="20"/>
                <w:lang w:val="el-GR" w:eastAsia="el-GR"/>
              </w:rPr>
              <w:t>ΦΠΑ</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center"/>
              <w:rPr>
                <w:b/>
                <w:color w:val="000000"/>
                <w:sz w:val="20"/>
                <w:szCs w:val="20"/>
                <w:lang w:val="el-GR" w:eastAsia="el-GR"/>
              </w:rPr>
            </w:pPr>
            <w:r w:rsidRPr="00F8532C">
              <w:rPr>
                <w:b/>
                <w:color w:val="000000"/>
                <w:sz w:val="20"/>
                <w:szCs w:val="20"/>
                <w:lang w:val="el-GR" w:eastAsia="el-GR"/>
              </w:rPr>
              <w:t>ΣΥΝΟΛΙΚΟ ΚΟΣΤΟΣ ΜΕ ΦΠΑ</w:t>
            </w:r>
          </w:p>
        </w:tc>
      </w:tr>
      <w:tr w:rsidR="004D4EA2" w:rsidRPr="00F8532C" w:rsidTr="00C81F75">
        <w:trPr>
          <w:trHeight w:val="349"/>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left"/>
              <w:rPr>
                <w:color w:val="000000"/>
                <w:sz w:val="20"/>
                <w:szCs w:val="20"/>
                <w:lang w:val="el-GR" w:eastAsia="el-GR"/>
              </w:rPr>
            </w:pPr>
            <w:r w:rsidRPr="00F8532C">
              <w:rPr>
                <w:color w:val="000000"/>
                <w:sz w:val="20"/>
                <w:szCs w:val="20"/>
                <w:lang w:val="el-GR" w:eastAsia="el-GR"/>
              </w:rPr>
              <w:t>ΟΜΕ ΑΓ ΝΙΚΟΛΑΟΣ</w:t>
            </w:r>
          </w:p>
        </w:tc>
        <w:tc>
          <w:tcPr>
            <w:tcW w:w="198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43.050,00</w:t>
            </w:r>
          </w:p>
        </w:tc>
        <w:tc>
          <w:tcPr>
            <w:tcW w:w="113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10.332,00</w:t>
            </w:r>
          </w:p>
        </w:tc>
        <w:tc>
          <w:tcPr>
            <w:tcW w:w="1701"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bCs/>
                <w:color w:val="000000"/>
                <w:sz w:val="20"/>
                <w:szCs w:val="20"/>
                <w:lang w:val="el-GR" w:eastAsia="el-GR"/>
              </w:rPr>
              <w:t>53.382,00</w:t>
            </w:r>
          </w:p>
        </w:tc>
      </w:tr>
      <w:tr w:rsidR="004D4EA2" w:rsidRPr="00F8532C" w:rsidTr="00C81F75">
        <w:trPr>
          <w:trHeight w:val="37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left"/>
              <w:rPr>
                <w:color w:val="000000"/>
                <w:sz w:val="20"/>
                <w:szCs w:val="20"/>
                <w:lang w:val="el-GR" w:eastAsia="el-GR"/>
              </w:rPr>
            </w:pPr>
            <w:r w:rsidRPr="00F8532C">
              <w:rPr>
                <w:color w:val="000000"/>
                <w:sz w:val="20"/>
                <w:szCs w:val="20"/>
                <w:lang w:val="el-GR" w:eastAsia="el-GR"/>
              </w:rPr>
              <w:t>ΑΟΜ ΙΕΡΑΠΕΤΡΑΣ</w:t>
            </w:r>
          </w:p>
        </w:tc>
        <w:tc>
          <w:tcPr>
            <w:tcW w:w="198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34.320,00</w:t>
            </w:r>
          </w:p>
        </w:tc>
        <w:tc>
          <w:tcPr>
            <w:tcW w:w="113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8.236,80</w:t>
            </w:r>
          </w:p>
        </w:tc>
        <w:tc>
          <w:tcPr>
            <w:tcW w:w="1701"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42.556,80</w:t>
            </w:r>
          </w:p>
        </w:tc>
      </w:tr>
      <w:tr w:rsidR="004D4EA2" w:rsidRPr="00F8532C" w:rsidTr="00C81F75">
        <w:trPr>
          <w:trHeight w:val="401"/>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left"/>
              <w:rPr>
                <w:color w:val="000000"/>
                <w:sz w:val="20"/>
                <w:szCs w:val="20"/>
                <w:lang w:val="el-GR" w:eastAsia="el-GR"/>
              </w:rPr>
            </w:pPr>
            <w:r w:rsidRPr="00F8532C">
              <w:rPr>
                <w:color w:val="000000"/>
                <w:sz w:val="20"/>
                <w:szCs w:val="20"/>
                <w:lang w:val="el-GR" w:eastAsia="el-GR"/>
              </w:rPr>
              <w:t>ΑΟΜ ΣΗΤΕΙΑΣ</w:t>
            </w:r>
          </w:p>
        </w:tc>
        <w:tc>
          <w:tcPr>
            <w:tcW w:w="198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24.528,00</w:t>
            </w:r>
          </w:p>
        </w:tc>
        <w:tc>
          <w:tcPr>
            <w:tcW w:w="113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5.886,72</w:t>
            </w:r>
          </w:p>
        </w:tc>
        <w:tc>
          <w:tcPr>
            <w:tcW w:w="1701"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30.414,72</w:t>
            </w:r>
          </w:p>
        </w:tc>
      </w:tr>
      <w:tr w:rsidR="004D4EA2" w:rsidRPr="00F8532C" w:rsidTr="00C81F75">
        <w:trPr>
          <w:trHeight w:val="24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left"/>
              <w:rPr>
                <w:color w:val="000000"/>
                <w:sz w:val="20"/>
                <w:szCs w:val="20"/>
                <w:lang w:val="el-GR" w:eastAsia="el-GR"/>
              </w:rPr>
            </w:pPr>
            <w:r w:rsidRPr="00F8532C">
              <w:rPr>
                <w:color w:val="000000"/>
                <w:sz w:val="20"/>
                <w:szCs w:val="20"/>
                <w:lang w:val="el-GR" w:eastAsia="el-GR"/>
              </w:rPr>
              <w:t>ΓΝ- ΚΥ ΝΕΑΠΟΛΕΩΣ "ΔΙΑΛΥΝΑΚΕΙΟ"</w:t>
            </w:r>
          </w:p>
        </w:tc>
        <w:tc>
          <w:tcPr>
            <w:tcW w:w="198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1.123,00</w:t>
            </w:r>
          </w:p>
        </w:tc>
        <w:tc>
          <w:tcPr>
            <w:tcW w:w="113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269,52</w:t>
            </w:r>
          </w:p>
        </w:tc>
        <w:tc>
          <w:tcPr>
            <w:tcW w:w="1701"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color w:val="000000"/>
                <w:sz w:val="20"/>
                <w:szCs w:val="20"/>
                <w:lang w:val="el-GR" w:eastAsia="el-GR"/>
              </w:rPr>
            </w:pPr>
            <w:r w:rsidRPr="00F8532C">
              <w:rPr>
                <w:color w:val="000000"/>
                <w:sz w:val="20"/>
                <w:szCs w:val="20"/>
                <w:lang w:val="el-GR" w:eastAsia="el-GR"/>
              </w:rPr>
              <w:t>1.392,52</w:t>
            </w:r>
          </w:p>
        </w:tc>
      </w:tr>
      <w:tr w:rsidR="004D4EA2" w:rsidRPr="00F8532C" w:rsidTr="00C81F75">
        <w:trPr>
          <w:trHeight w:val="355"/>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left"/>
              <w:rPr>
                <w:b/>
                <w:color w:val="000000"/>
                <w:sz w:val="20"/>
                <w:szCs w:val="20"/>
                <w:lang w:val="el-GR" w:eastAsia="el-GR"/>
              </w:rPr>
            </w:pPr>
            <w:r w:rsidRPr="00F8532C">
              <w:rPr>
                <w:b/>
                <w:color w:val="000000"/>
                <w:sz w:val="20"/>
                <w:szCs w:val="20"/>
                <w:lang w:val="el-GR" w:eastAsia="el-GR"/>
              </w:rPr>
              <w:t>ΓΕΝΙΚΟ ΣΥΝΟΛΟ</w:t>
            </w:r>
          </w:p>
        </w:tc>
        <w:tc>
          <w:tcPr>
            <w:tcW w:w="198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b/>
                <w:color w:val="000000"/>
                <w:sz w:val="20"/>
                <w:szCs w:val="20"/>
                <w:lang w:val="el-GR" w:eastAsia="el-GR"/>
              </w:rPr>
            </w:pPr>
            <w:r w:rsidRPr="00F8532C">
              <w:rPr>
                <w:b/>
                <w:color w:val="000000"/>
                <w:sz w:val="20"/>
                <w:szCs w:val="20"/>
                <w:lang w:val="el-GR" w:eastAsia="el-GR"/>
              </w:rPr>
              <w:t>103.021,00</w:t>
            </w:r>
          </w:p>
        </w:tc>
        <w:tc>
          <w:tcPr>
            <w:tcW w:w="1134"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b/>
                <w:color w:val="000000"/>
                <w:sz w:val="20"/>
                <w:szCs w:val="20"/>
                <w:lang w:val="el-GR" w:eastAsia="el-GR"/>
              </w:rPr>
            </w:pPr>
            <w:r w:rsidRPr="00F8532C">
              <w:rPr>
                <w:b/>
                <w:color w:val="000000"/>
                <w:sz w:val="20"/>
                <w:szCs w:val="20"/>
                <w:lang w:val="el-GR" w:eastAsia="el-GR"/>
              </w:rPr>
              <w:t>24.725,04</w:t>
            </w:r>
          </w:p>
        </w:tc>
        <w:tc>
          <w:tcPr>
            <w:tcW w:w="1701" w:type="dxa"/>
            <w:tcBorders>
              <w:top w:val="nil"/>
              <w:left w:val="nil"/>
              <w:bottom w:val="single" w:sz="4" w:space="0" w:color="auto"/>
              <w:right w:val="single" w:sz="4" w:space="0" w:color="auto"/>
            </w:tcBorders>
            <w:shd w:val="clear" w:color="auto" w:fill="auto"/>
            <w:noWrap/>
            <w:vAlign w:val="bottom"/>
            <w:hideMark/>
          </w:tcPr>
          <w:p w:rsidR="004D4EA2" w:rsidRPr="00F8532C" w:rsidRDefault="004D4EA2" w:rsidP="00C81F75">
            <w:pPr>
              <w:suppressAutoHyphens w:val="0"/>
              <w:spacing w:after="0"/>
              <w:jc w:val="right"/>
              <w:rPr>
                <w:b/>
                <w:color w:val="000000"/>
                <w:sz w:val="20"/>
                <w:szCs w:val="20"/>
                <w:lang w:val="el-GR" w:eastAsia="el-GR"/>
              </w:rPr>
            </w:pPr>
            <w:r w:rsidRPr="00F8532C">
              <w:rPr>
                <w:b/>
                <w:bCs/>
                <w:color w:val="000000"/>
                <w:sz w:val="20"/>
                <w:szCs w:val="20"/>
                <w:lang w:eastAsia="el-GR"/>
              </w:rPr>
              <w:t>127.746,04</w:t>
            </w:r>
          </w:p>
        </w:tc>
      </w:tr>
    </w:tbl>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Pr="00BD65F6" w:rsidRDefault="004D4EA2" w:rsidP="004D4EA2">
      <w:pPr>
        <w:pStyle w:val="2"/>
        <w:tabs>
          <w:tab w:val="clear" w:pos="567"/>
          <w:tab w:val="left" w:pos="0"/>
        </w:tabs>
        <w:spacing w:before="57" w:after="57"/>
        <w:ind w:left="0" w:firstLine="0"/>
        <w:rPr>
          <w:i/>
          <w:color w:val="5B9BD5"/>
          <w:lang w:val="el-GR"/>
        </w:rPr>
      </w:pPr>
      <w:bookmarkStart w:id="2" w:name="_Toc156905944"/>
      <w:bookmarkStart w:id="3" w:name="_Toc160615582"/>
      <w:r>
        <w:rPr>
          <w:lang w:val="el-GR"/>
        </w:rPr>
        <w:lastRenderedPageBreak/>
        <w:t>ΠΑΡΑΡΤΗΜΑ ΙΙ – ΕΕΕΣ</w:t>
      </w:r>
      <w:bookmarkEnd w:id="2"/>
      <w:bookmarkEnd w:id="3"/>
      <w:r>
        <w:rPr>
          <w:lang w:val="el-GR"/>
        </w:rPr>
        <w:t xml:space="preserve"> </w:t>
      </w:r>
    </w:p>
    <w:p w:rsidR="004D4EA2" w:rsidRPr="0090797B" w:rsidRDefault="004D4EA2" w:rsidP="004D4EA2">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4D4EA2" w:rsidRPr="0090797B" w:rsidRDefault="004D4EA2" w:rsidP="004D4EA2">
      <w:pPr>
        <w:pStyle w:val="2c"/>
        <w:numPr>
          <w:ilvl w:val="0"/>
          <w:numId w:val="24"/>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4D4EA2" w:rsidRPr="0090797B" w:rsidRDefault="004D4EA2" w:rsidP="004D4EA2">
      <w:pPr>
        <w:pStyle w:val="2c"/>
        <w:numPr>
          <w:ilvl w:val="0"/>
          <w:numId w:val="24"/>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4D4EA2" w:rsidRDefault="004D4EA2" w:rsidP="004D4EA2">
      <w:pPr>
        <w:pStyle w:val="131"/>
        <w:shd w:val="clear" w:color="auto" w:fill="auto"/>
        <w:spacing w:before="0" w:after="0" w:line="264" w:lineRule="exact"/>
        <w:ind w:left="20" w:right="20" w:firstLine="0"/>
        <w:rPr>
          <w:rFonts w:ascii="Calibri" w:hAnsi="Calibri" w:cs="Calibri"/>
          <w:sz w:val="22"/>
          <w:szCs w:val="22"/>
        </w:rPr>
      </w:pPr>
    </w:p>
    <w:p w:rsidR="004D4EA2" w:rsidRPr="0090797B" w:rsidRDefault="004D4EA2" w:rsidP="004D4EA2">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4D4EA2" w:rsidRDefault="004D4EA2" w:rsidP="004D4EA2">
      <w:pPr>
        <w:pStyle w:val="131"/>
        <w:shd w:val="clear" w:color="auto" w:fill="auto"/>
        <w:spacing w:before="0" w:after="0" w:line="264" w:lineRule="exact"/>
        <w:ind w:left="20" w:firstLine="0"/>
      </w:pPr>
    </w:p>
    <w:p w:rsidR="004D4EA2" w:rsidRPr="003A2CF5" w:rsidRDefault="004D4EA2" w:rsidP="004D4EA2">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4D4EA2" w:rsidRPr="003A2CF5" w:rsidRDefault="004D4EA2" w:rsidP="004D4EA2">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Default="004D4EA2" w:rsidP="004D4EA2">
      <w:pPr>
        <w:pStyle w:val="normalwithoutspacing"/>
        <w:rPr>
          <w:i/>
          <w:color w:val="5B9BD5"/>
          <w:szCs w:val="22"/>
        </w:rPr>
      </w:pPr>
    </w:p>
    <w:p w:rsidR="004D4EA2" w:rsidRPr="00BD65F6" w:rsidRDefault="004D4EA2" w:rsidP="004D4EA2">
      <w:pPr>
        <w:pStyle w:val="2"/>
        <w:tabs>
          <w:tab w:val="clear" w:pos="567"/>
          <w:tab w:val="left" w:pos="0"/>
        </w:tabs>
        <w:spacing w:before="57" w:after="57"/>
        <w:ind w:left="0" w:firstLine="0"/>
        <w:rPr>
          <w:i/>
          <w:color w:val="5B9BD5"/>
          <w:lang w:val="el-GR"/>
        </w:rPr>
      </w:pPr>
      <w:bookmarkStart w:id="4" w:name="_Toc113268586"/>
      <w:bookmarkStart w:id="5" w:name="_Toc151041486"/>
      <w:bookmarkStart w:id="6" w:name="_Toc156905945"/>
      <w:bookmarkStart w:id="7" w:name="_Toc160615583"/>
      <w:r>
        <w:rPr>
          <w:lang w:val="el-GR"/>
        </w:rPr>
        <w:lastRenderedPageBreak/>
        <w:t>ΠΑΡΑΡΤΗΜΑ ΙΙΙ – Υπόδειγμα φύλλου συμμόρφωσης</w:t>
      </w:r>
      <w:bookmarkEnd w:id="4"/>
      <w:bookmarkEnd w:id="5"/>
      <w:bookmarkEnd w:id="6"/>
      <w:bookmarkEnd w:id="7"/>
    </w:p>
    <w:p w:rsidR="004D4EA2" w:rsidRDefault="004D4EA2" w:rsidP="004D4EA2">
      <w:pPr>
        <w:pStyle w:val="normalwithoutspacing"/>
        <w:spacing w:before="57" w:after="57"/>
      </w:pPr>
    </w:p>
    <w:p w:rsidR="004D4EA2" w:rsidRPr="00252DD1" w:rsidRDefault="004D4EA2" w:rsidP="004D4EA2">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4D4EA2" w:rsidRPr="00BB697B" w:rsidTr="00C81F7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D4EA2" w:rsidRPr="00252DD1" w:rsidRDefault="004D4EA2" w:rsidP="00C81F75">
            <w:pPr>
              <w:spacing w:line="360" w:lineRule="auto"/>
              <w:jc w:val="center"/>
              <w:rPr>
                <w:b/>
                <w:bCs/>
                <w:szCs w:val="22"/>
                <w:lang w:val="el-GR"/>
              </w:rPr>
            </w:pPr>
          </w:p>
          <w:p w:rsidR="004D4EA2" w:rsidRPr="00252DD1" w:rsidRDefault="004D4EA2" w:rsidP="00C81F75">
            <w:pPr>
              <w:spacing w:line="360" w:lineRule="auto"/>
              <w:jc w:val="center"/>
              <w:rPr>
                <w:b/>
                <w:bCs/>
                <w:szCs w:val="22"/>
                <w:lang w:val="el-GR"/>
              </w:rPr>
            </w:pPr>
          </w:p>
          <w:p w:rsidR="004D4EA2" w:rsidRPr="00252DD1" w:rsidRDefault="004D4EA2" w:rsidP="00C81F75">
            <w:pPr>
              <w:spacing w:line="360" w:lineRule="auto"/>
              <w:jc w:val="center"/>
              <w:rPr>
                <w:b/>
                <w:bCs/>
                <w:szCs w:val="22"/>
                <w:lang w:val="el-GR"/>
              </w:rPr>
            </w:pPr>
          </w:p>
          <w:p w:rsidR="004D4EA2" w:rsidRPr="00BB697B" w:rsidRDefault="004D4EA2" w:rsidP="00C81F75">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4D4EA2" w:rsidRPr="00BB697B" w:rsidRDefault="004D4EA2" w:rsidP="00C81F75">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D4EA2" w:rsidRPr="00BB697B" w:rsidRDefault="004D4EA2" w:rsidP="00C81F75">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D4EA2" w:rsidRPr="00BB697B" w:rsidRDefault="004D4EA2" w:rsidP="00C81F75">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D4EA2" w:rsidRPr="00BB697B" w:rsidRDefault="004D4EA2" w:rsidP="00C81F75">
            <w:pPr>
              <w:spacing w:line="360" w:lineRule="auto"/>
              <w:jc w:val="center"/>
              <w:rPr>
                <w:b/>
                <w:bCs/>
                <w:szCs w:val="22"/>
              </w:rPr>
            </w:pPr>
            <w:r w:rsidRPr="00BB697B">
              <w:rPr>
                <w:bCs/>
                <w:szCs w:val="22"/>
              </w:rPr>
              <w:t>ΠΑΡΑΠΟΜΠΗ</w:t>
            </w:r>
          </w:p>
        </w:tc>
      </w:tr>
      <w:tr w:rsidR="004D4EA2" w:rsidRPr="00BB697B" w:rsidTr="00C81F7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D4EA2" w:rsidRPr="00BB697B" w:rsidRDefault="004D4EA2" w:rsidP="00C81F75">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4D4EA2" w:rsidRPr="00BB697B" w:rsidRDefault="004D4EA2" w:rsidP="00C81F75">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D4EA2" w:rsidRPr="00BB697B" w:rsidRDefault="004D4EA2" w:rsidP="00C81F7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D4EA2" w:rsidRPr="00BB697B" w:rsidRDefault="004D4EA2" w:rsidP="00C81F7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D4EA2" w:rsidRPr="00BB697B" w:rsidRDefault="004D4EA2" w:rsidP="00C81F75">
            <w:pPr>
              <w:spacing w:line="360" w:lineRule="auto"/>
              <w:rPr>
                <w:b/>
                <w:bCs/>
                <w:szCs w:val="22"/>
              </w:rPr>
            </w:pPr>
          </w:p>
        </w:tc>
      </w:tr>
      <w:tr w:rsidR="004D4EA2" w:rsidRPr="00BB697B" w:rsidTr="00C81F7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D4EA2" w:rsidRPr="00BB697B" w:rsidRDefault="004D4EA2" w:rsidP="00C81F75">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4D4EA2" w:rsidRPr="00BB697B" w:rsidRDefault="004D4EA2" w:rsidP="00C81F75">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D4EA2" w:rsidRPr="00BB697B" w:rsidRDefault="004D4EA2" w:rsidP="00C81F7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D4EA2" w:rsidRPr="00BB697B" w:rsidRDefault="004D4EA2" w:rsidP="00C81F7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D4EA2" w:rsidRPr="00BB697B" w:rsidRDefault="004D4EA2" w:rsidP="00C81F75">
            <w:pPr>
              <w:spacing w:line="360" w:lineRule="auto"/>
              <w:rPr>
                <w:b/>
                <w:bCs/>
                <w:szCs w:val="22"/>
              </w:rPr>
            </w:pPr>
          </w:p>
        </w:tc>
      </w:tr>
      <w:tr w:rsidR="004D4EA2" w:rsidRPr="00BB697B" w:rsidTr="00C81F75">
        <w:trPr>
          <w:trHeight w:val="657"/>
        </w:trPr>
        <w:tc>
          <w:tcPr>
            <w:tcW w:w="640" w:type="dxa"/>
            <w:tcBorders>
              <w:top w:val="nil"/>
              <w:left w:val="single" w:sz="4" w:space="0" w:color="auto"/>
              <w:bottom w:val="single" w:sz="4" w:space="0" w:color="auto"/>
              <w:right w:val="single" w:sz="4" w:space="0" w:color="auto"/>
            </w:tcBorders>
            <w:noWrap/>
          </w:tcPr>
          <w:p w:rsidR="004D4EA2" w:rsidRPr="00BB697B" w:rsidRDefault="004D4EA2" w:rsidP="00C81F75">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4D4EA2" w:rsidRPr="00BB697B" w:rsidRDefault="004D4EA2" w:rsidP="00C81F75">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4D4EA2" w:rsidRPr="00BB697B" w:rsidRDefault="004D4EA2" w:rsidP="00C81F75">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4D4EA2" w:rsidRPr="00BB697B" w:rsidRDefault="004D4EA2" w:rsidP="00C81F75">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4D4EA2" w:rsidRPr="00BB697B" w:rsidRDefault="004D4EA2" w:rsidP="00C81F75">
            <w:pPr>
              <w:spacing w:line="360" w:lineRule="auto"/>
              <w:rPr>
                <w:szCs w:val="22"/>
              </w:rPr>
            </w:pPr>
            <w:r w:rsidRPr="00BB697B">
              <w:rPr>
                <w:szCs w:val="22"/>
              </w:rPr>
              <w:t> </w:t>
            </w:r>
          </w:p>
        </w:tc>
      </w:tr>
    </w:tbl>
    <w:p w:rsidR="004D4EA2" w:rsidRPr="00BB697B" w:rsidRDefault="004D4EA2" w:rsidP="004D4EA2">
      <w:pPr>
        <w:spacing w:line="360" w:lineRule="auto"/>
        <w:rPr>
          <w:b/>
          <w:bCs/>
          <w:szCs w:val="22"/>
        </w:rPr>
      </w:pPr>
    </w:p>
    <w:p w:rsidR="004D4EA2" w:rsidRPr="00BB697B" w:rsidRDefault="004D4EA2" w:rsidP="004D4EA2">
      <w:pPr>
        <w:spacing w:line="360" w:lineRule="auto"/>
        <w:ind w:right="368"/>
        <w:rPr>
          <w:bCs/>
          <w:szCs w:val="22"/>
        </w:rPr>
      </w:pPr>
      <w:r w:rsidRPr="00BB697B">
        <w:rPr>
          <w:bCs/>
          <w:szCs w:val="22"/>
        </w:rPr>
        <w:t>ΤΕΧΝΙΚΕΣ ΠΡΟΔΙΑΓΡΑΦΕΣ – ΠΙΝΑΚΑΣ ΣΥΜΜΟΡΦΩΣΗΣ</w:t>
      </w:r>
    </w:p>
    <w:p w:rsidR="004D4EA2" w:rsidRPr="00BB697B" w:rsidRDefault="004D4EA2" w:rsidP="004D4EA2">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D4EA2" w:rsidRPr="00BB697B" w:rsidRDefault="004D4EA2" w:rsidP="004D4EA2">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D4EA2" w:rsidRPr="00BB697B" w:rsidRDefault="004D4EA2" w:rsidP="004D4EA2">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D4EA2" w:rsidRPr="00BB697B" w:rsidRDefault="004D4EA2" w:rsidP="004D4EA2">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D4EA2" w:rsidRPr="00BB697B" w:rsidRDefault="004D4EA2" w:rsidP="004D4EA2">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BB697B">
        <w:rPr>
          <w:szCs w:val="22"/>
          <w:lang w:val="el-GR"/>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4D4EA2" w:rsidRPr="00BB697B" w:rsidRDefault="004D4EA2" w:rsidP="004D4EA2">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4D4EA2" w:rsidRPr="00BB697B" w:rsidRDefault="004D4EA2" w:rsidP="004D4EA2">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4D4EA2" w:rsidRPr="00BB697B" w:rsidRDefault="004D4EA2" w:rsidP="004D4EA2">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D4EA2" w:rsidRDefault="004D4EA2" w:rsidP="004D4EA2">
      <w:pPr>
        <w:suppressAutoHyphens w:val="0"/>
        <w:spacing w:after="0"/>
        <w:jc w:val="left"/>
        <w:rPr>
          <w:rFonts w:ascii="Arial" w:hAnsi="Arial" w:cs="Arial"/>
          <w:b/>
          <w:color w:val="002060"/>
          <w:sz w:val="24"/>
          <w:szCs w:val="22"/>
          <w:lang w:val="el-GR"/>
        </w:rPr>
      </w:pPr>
      <w:r>
        <w:rPr>
          <w:lang w:val="el-GR"/>
        </w:rPr>
        <w:br w:type="page"/>
      </w:r>
    </w:p>
    <w:p w:rsidR="004D4EA2" w:rsidRDefault="004D4EA2" w:rsidP="004D4EA2">
      <w:pPr>
        <w:pStyle w:val="2"/>
        <w:tabs>
          <w:tab w:val="clear" w:pos="567"/>
          <w:tab w:val="left" w:pos="0"/>
        </w:tabs>
        <w:spacing w:before="57" w:after="57"/>
        <w:ind w:left="0" w:firstLine="0"/>
        <w:rPr>
          <w:lang w:val="el-GR"/>
        </w:rPr>
        <w:sectPr w:rsidR="004D4EA2">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20" w:footer="709" w:gutter="0"/>
          <w:cols w:space="720"/>
          <w:docGrid w:linePitch="600" w:charSpace="36864"/>
        </w:sectPr>
      </w:pPr>
      <w:bookmarkStart w:id="8" w:name="_Toc113268587"/>
      <w:bookmarkStart w:id="9" w:name="_Toc151041487"/>
      <w:bookmarkStart w:id="10" w:name="_Toc156905946"/>
    </w:p>
    <w:p w:rsidR="004D4EA2" w:rsidRPr="00BD65F6" w:rsidRDefault="004D4EA2" w:rsidP="004D4EA2">
      <w:pPr>
        <w:pStyle w:val="2"/>
        <w:tabs>
          <w:tab w:val="clear" w:pos="567"/>
          <w:tab w:val="left" w:pos="0"/>
        </w:tabs>
        <w:spacing w:before="57" w:after="57"/>
        <w:ind w:left="0" w:firstLine="0"/>
        <w:rPr>
          <w:lang w:val="el-GR"/>
        </w:rPr>
      </w:pPr>
      <w:bookmarkStart w:id="11" w:name="_Toc160615584"/>
      <w:r>
        <w:rPr>
          <w:lang w:val="el-GR"/>
        </w:rPr>
        <w:lastRenderedPageBreak/>
        <w:t>ΠΑΡΑΡΤΗΜΑ ΙV – Υπόδειγμα πίνακα οικονομικής προσφοράς</w:t>
      </w:r>
      <w:bookmarkEnd w:id="8"/>
      <w:bookmarkEnd w:id="9"/>
      <w:bookmarkEnd w:id="10"/>
      <w:bookmarkEnd w:id="11"/>
    </w:p>
    <w:p w:rsidR="004D4EA2" w:rsidRDefault="004D4EA2" w:rsidP="004D4EA2">
      <w:pPr>
        <w:pStyle w:val="normalwithoutspacing"/>
        <w:spacing w:before="57" w:after="57"/>
      </w:pPr>
    </w:p>
    <w:p w:rsidR="004D4EA2" w:rsidRDefault="004D4EA2" w:rsidP="004D4EA2">
      <w:pPr>
        <w:pStyle w:val="normalwithoutspacing"/>
        <w:spacing w:before="57" w:after="57"/>
      </w:pPr>
    </w:p>
    <w:tbl>
      <w:tblPr>
        <w:tblStyle w:val="aff3"/>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4D4EA2" w:rsidRPr="00662E86" w:rsidTr="00C81F75">
        <w:tc>
          <w:tcPr>
            <w:tcW w:w="426" w:type="dxa"/>
          </w:tcPr>
          <w:p w:rsidR="004D4EA2" w:rsidRPr="006D7506" w:rsidRDefault="004D4EA2" w:rsidP="00C81F75">
            <w:pPr>
              <w:rPr>
                <w:rFonts w:cs="Arial"/>
                <w:b/>
                <w:sz w:val="16"/>
                <w:szCs w:val="16"/>
              </w:rPr>
            </w:pPr>
            <w:r w:rsidRPr="006D7506">
              <w:rPr>
                <w:rFonts w:cs="Arial"/>
                <w:b/>
                <w:sz w:val="16"/>
                <w:szCs w:val="16"/>
              </w:rPr>
              <w:t>α/α</w:t>
            </w:r>
          </w:p>
        </w:tc>
        <w:tc>
          <w:tcPr>
            <w:tcW w:w="709" w:type="dxa"/>
          </w:tcPr>
          <w:p w:rsidR="004D4EA2" w:rsidRPr="006D7506" w:rsidRDefault="004D4EA2" w:rsidP="00C81F75">
            <w:pPr>
              <w:rPr>
                <w:rFonts w:cs="Arial"/>
                <w:b/>
                <w:sz w:val="16"/>
                <w:szCs w:val="16"/>
                <w:lang w:val="en-US"/>
              </w:rPr>
            </w:pPr>
            <w:r w:rsidRPr="006D7506">
              <w:rPr>
                <w:rFonts w:cs="Arial"/>
                <w:b/>
                <w:sz w:val="16"/>
                <w:szCs w:val="16"/>
              </w:rPr>
              <w:t>Κωδικόςυλικού</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4D4EA2" w:rsidRPr="006D7506" w:rsidRDefault="004D4EA2" w:rsidP="00C81F75">
            <w:pPr>
              <w:jc w:val="center"/>
              <w:rPr>
                <w:rFonts w:cs="Arial"/>
                <w:b/>
                <w:bCs/>
                <w:sz w:val="16"/>
                <w:szCs w:val="16"/>
              </w:rPr>
            </w:pPr>
            <w:r w:rsidRPr="006D7506">
              <w:rPr>
                <w:rFonts w:cs="Arial"/>
                <w:b/>
                <w:sz w:val="16"/>
                <w:szCs w:val="16"/>
              </w:rPr>
              <w:t>Περιγραφή υλικού</w:t>
            </w:r>
          </w:p>
        </w:tc>
        <w:tc>
          <w:tcPr>
            <w:tcW w:w="1418" w:type="dxa"/>
            <w:vAlign w:val="center"/>
          </w:tcPr>
          <w:p w:rsidR="004D4EA2" w:rsidRPr="006D7506" w:rsidRDefault="004D4EA2" w:rsidP="00C81F75">
            <w:pPr>
              <w:jc w:val="center"/>
              <w:rPr>
                <w:rFonts w:cs="Arial"/>
                <w:b/>
                <w:bCs/>
                <w:sz w:val="16"/>
                <w:szCs w:val="16"/>
              </w:rPr>
            </w:pPr>
            <w:r w:rsidRPr="006D7506">
              <w:rPr>
                <w:rFonts w:cs="Arial"/>
                <w:b/>
                <w:bCs/>
                <w:sz w:val="16"/>
                <w:szCs w:val="16"/>
              </w:rPr>
              <w:t>Κατασκευαστής</w:t>
            </w:r>
          </w:p>
        </w:tc>
        <w:tc>
          <w:tcPr>
            <w:tcW w:w="1276" w:type="dxa"/>
            <w:vAlign w:val="center"/>
          </w:tcPr>
          <w:p w:rsidR="004D4EA2" w:rsidRPr="006D7506" w:rsidRDefault="004D4EA2" w:rsidP="00C81F75">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4D4EA2" w:rsidRPr="00381242" w:rsidRDefault="004D4EA2" w:rsidP="00C81F75">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4D4EA2" w:rsidRPr="00381242" w:rsidRDefault="004D4EA2" w:rsidP="00C81F75">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4D4EA2" w:rsidRPr="006D7506" w:rsidRDefault="004D4EA2" w:rsidP="00C81F75">
            <w:pPr>
              <w:rPr>
                <w:rFonts w:cs="Arial"/>
                <w:b/>
                <w:sz w:val="16"/>
                <w:szCs w:val="16"/>
              </w:rPr>
            </w:pPr>
            <w:r w:rsidRPr="006D7506">
              <w:rPr>
                <w:rFonts w:cs="Arial"/>
                <w:b/>
                <w:sz w:val="16"/>
                <w:szCs w:val="16"/>
              </w:rPr>
              <w:t>Ποσότητα</w:t>
            </w:r>
          </w:p>
        </w:tc>
        <w:tc>
          <w:tcPr>
            <w:tcW w:w="1559" w:type="dxa"/>
          </w:tcPr>
          <w:p w:rsidR="004D4EA2" w:rsidRPr="006D7506" w:rsidRDefault="004D4EA2" w:rsidP="00C81F75">
            <w:pPr>
              <w:rPr>
                <w:rFonts w:cs="Arial"/>
                <w:b/>
                <w:sz w:val="16"/>
                <w:szCs w:val="16"/>
              </w:rPr>
            </w:pPr>
            <w:r w:rsidRPr="006D7506">
              <w:rPr>
                <w:rFonts w:cs="Arial"/>
                <w:b/>
                <w:sz w:val="16"/>
                <w:szCs w:val="16"/>
              </w:rPr>
              <w:t>Κωδικός παρατηρητηρίου</w:t>
            </w:r>
          </w:p>
        </w:tc>
        <w:tc>
          <w:tcPr>
            <w:tcW w:w="1560" w:type="dxa"/>
          </w:tcPr>
          <w:p w:rsidR="004D4EA2" w:rsidRPr="006D7506" w:rsidRDefault="004D4EA2" w:rsidP="00C81F75">
            <w:pPr>
              <w:rPr>
                <w:rFonts w:cs="Arial"/>
                <w:b/>
                <w:sz w:val="16"/>
                <w:szCs w:val="16"/>
              </w:rPr>
            </w:pPr>
            <w:r w:rsidRPr="006D7506">
              <w:rPr>
                <w:rFonts w:cs="Arial"/>
                <w:b/>
                <w:sz w:val="16"/>
                <w:szCs w:val="16"/>
              </w:rPr>
              <w:t>Τιμή Παρατηρητηρίου</w:t>
            </w:r>
          </w:p>
        </w:tc>
        <w:tc>
          <w:tcPr>
            <w:tcW w:w="1134" w:type="dxa"/>
          </w:tcPr>
          <w:p w:rsidR="004D4EA2" w:rsidRPr="006D7506" w:rsidRDefault="004D4EA2" w:rsidP="00C81F75">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4D4EA2" w:rsidRPr="006D7506" w:rsidRDefault="004D4EA2" w:rsidP="00C81F75">
            <w:pPr>
              <w:rPr>
                <w:rFonts w:cs="Arial"/>
                <w:b/>
                <w:sz w:val="16"/>
                <w:szCs w:val="16"/>
              </w:rPr>
            </w:pPr>
            <w:r w:rsidRPr="006D7506">
              <w:rPr>
                <w:rFonts w:cs="Arial"/>
                <w:b/>
                <w:sz w:val="16"/>
                <w:szCs w:val="16"/>
              </w:rPr>
              <w:t>Αξία προ ΦΠΑ</w:t>
            </w:r>
          </w:p>
        </w:tc>
        <w:tc>
          <w:tcPr>
            <w:tcW w:w="1134" w:type="dxa"/>
          </w:tcPr>
          <w:p w:rsidR="004D4EA2" w:rsidRPr="00381242" w:rsidRDefault="004D4EA2" w:rsidP="00C81F75">
            <w:pPr>
              <w:rPr>
                <w:rFonts w:cs="Arial"/>
                <w:b/>
                <w:sz w:val="16"/>
                <w:szCs w:val="16"/>
                <w:lang w:val="el-GR"/>
              </w:rPr>
            </w:pPr>
            <w:r w:rsidRPr="00381242">
              <w:rPr>
                <w:rFonts w:cs="Arial"/>
                <w:b/>
                <w:sz w:val="16"/>
                <w:szCs w:val="16"/>
                <w:lang w:val="el-GR"/>
              </w:rPr>
              <w:t>Αξία συμπ/ν ου ΦΠΑ</w:t>
            </w:r>
          </w:p>
        </w:tc>
      </w:tr>
      <w:tr w:rsidR="004D4EA2" w:rsidRPr="00662E86" w:rsidTr="00C81F75">
        <w:tc>
          <w:tcPr>
            <w:tcW w:w="426" w:type="dxa"/>
          </w:tcPr>
          <w:p w:rsidR="004D4EA2" w:rsidRPr="00381242" w:rsidRDefault="004D4EA2" w:rsidP="00C81F75">
            <w:pPr>
              <w:ind w:left="360"/>
              <w:rPr>
                <w:rFonts w:cs="Arial"/>
                <w:b/>
                <w:sz w:val="16"/>
                <w:szCs w:val="16"/>
                <w:lang w:val="el-GR"/>
              </w:rPr>
            </w:pPr>
          </w:p>
        </w:tc>
        <w:tc>
          <w:tcPr>
            <w:tcW w:w="709" w:type="dxa"/>
          </w:tcPr>
          <w:p w:rsidR="004D4EA2" w:rsidRPr="00381242" w:rsidRDefault="004D4EA2" w:rsidP="00C81F75">
            <w:pPr>
              <w:rPr>
                <w:rFonts w:cs="Arial"/>
                <w:b/>
                <w:sz w:val="16"/>
                <w:szCs w:val="16"/>
                <w:lang w:val="el-GR"/>
              </w:rPr>
            </w:pPr>
          </w:p>
        </w:tc>
        <w:tc>
          <w:tcPr>
            <w:tcW w:w="1559" w:type="dxa"/>
          </w:tcPr>
          <w:p w:rsidR="004D4EA2" w:rsidRPr="00381242" w:rsidRDefault="004D4EA2" w:rsidP="00C81F75">
            <w:pPr>
              <w:rPr>
                <w:rFonts w:cs="Arial"/>
                <w:b/>
                <w:sz w:val="16"/>
                <w:szCs w:val="16"/>
                <w:lang w:val="el-GR"/>
              </w:rPr>
            </w:pPr>
          </w:p>
        </w:tc>
        <w:tc>
          <w:tcPr>
            <w:tcW w:w="1418" w:type="dxa"/>
          </w:tcPr>
          <w:p w:rsidR="004D4EA2" w:rsidRPr="00381242" w:rsidRDefault="004D4EA2" w:rsidP="00C81F75">
            <w:pPr>
              <w:rPr>
                <w:rFonts w:cs="Arial"/>
                <w:b/>
                <w:sz w:val="16"/>
                <w:szCs w:val="16"/>
                <w:lang w:val="el-GR"/>
              </w:rPr>
            </w:pPr>
          </w:p>
        </w:tc>
        <w:tc>
          <w:tcPr>
            <w:tcW w:w="1276" w:type="dxa"/>
          </w:tcPr>
          <w:p w:rsidR="004D4EA2" w:rsidRPr="00381242" w:rsidRDefault="004D4EA2" w:rsidP="00C81F75">
            <w:pPr>
              <w:rPr>
                <w:rFonts w:cs="Arial"/>
                <w:b/>
                <w:sz w:val="16"/>
                <w:szCs w:val="16"/>
                <w:lang w:val="el-GR"/>
              </w:rPr>
            </w:pPr>
          </w:p>
        </w:tc>
        <w:tc>
          <w:tcPr>
            <w:tcW w:w="1701" w:type="dxa"/>
          </w:tcPr>
          <w:p w:rsidR="004D4EA2" w:rsidRPr="00381242" w:rsidRDefault="004D4EA2" w:rsidP="00C81F75">
            <w:pPr>
              <w:rPr>
                <w:rFonts w:cs="Arial"/>
                <w:b/>
                <w:sz w:val="16"/>
                <w:szCs w:val="16"/>
                <w:lang w:val="el-GR"/>
              </w:rPr>
            </w:pPr>
          </w:p>
        </w:tc>
        <w:tc>
          <w:tcPr>
            <w:tcW w:w="1417" w:type="dxa"/>
          </w:tcPr>
          <w:p w:rsidR="004D4EA2" w:rsidRPr="00381242" w:rsidRDefault="004D4EA2" w:rsidP="00C81F75">
            <w:pPr>
              <w:rPr>
                <w:rFonts w:cs="Arial"/>
                <w:b/>
                <w:sz w:val="16"/>
                <w:szCs w:val="16"/>
                <w:lang w:val="el-GR"/>
              </w:rPr>
            </w:pPr>
          </w:p>
        </w:tc>
        <w:tc>
          <w:tcPr>
            <w:tcW w:w="1134" w:type="dxa"/>
          </w:tcPr>
          <w:p w:rsidR="004D4EA2" w:rsidRPr="00381242" w:rsidRDefault="004D4EA2" w:rsidP="00C81F75">
            <w:pPr>
              <w:rPr>
                <w:rFonts w:cs="Arial"/>
                <w:b/>
                <w:sz w:val="16"/>
                <w:szCs w:val="16"/>
                <w:lang w:val="el-GR"/>
              </w:rPr>
            </w:pPr>
          </w:p>
        </w:tc>
        <w:tc>
          <w:tcPr>
            <w:tcW w:w="1559" w:type="dxa"/>
          </w:tcPr>
          <w:p w:rsidR="004D4EA2" w:rsidRPr="00381242" w:rsidRDefault="004D4EA2" w:rsidP="00C81F75">
            <w:pPr>
              <w:rPr>
                <w:rFonts w:cs="Arial"/>
                <w:b/>
                <w:sz w:val="16"/>
                <w:szCs w:val="16"/>
                <w:lang w:val="el-GR"/>
              </w:rPr>
            </w:pPr>
          </w:p>
        </w:tc>
        <w:tc>
          <w:tcPr>
            <w:tcW w:w="1560" w:type="dxa"/>
          </w:tcPr>
          <w:p w:rsidR="004D4EA2" w:rsidRPr="00381242" w:rsidRDefault="004D4EA2" w:rsidP="00C81F75">
            <w:pPr>
              <w:rPr>
                <w:rFonts w:cs="Arial"/>
                <w:b/>
                <w:sz w:val="16"/>
                <w:szCs w:val="16"/>
                <w:lang w:val="el-GR"/>
              </w:rPr>
            </w:pPr>
          </w:p>
        </w:tc>
        <w:tc>
          <w:tcPr>
            <w:tcW w:w="1134" w:type="dxa"/>
          </w:tcPr>
          <w:p w:rsidR="004D4EA2" w:rsidRPr="00381242" w:rsidRDefault="004D4EA2" w:rsidP="00C81F75">
            <w:pPr>
              <w:rPr>
                <w:rFonts w:cs="Arial"/>
                <w:b/>
                <w:sz w:val="16"/>
                <w:szCs w:val="16"/>
                <w:lang w:val="el-GR"/>
              </w:rPr>
            </w:pPr>
          </w:p>
        </w:tc>
        <w:tc>
          <w:tcPr>
            <w:tcW w:w="1417" w:type="dxa"/>
          </w:tcPr>
          <w:p w:rsidR="004D4EA2" w:rsidRPr="00381242" w:rsidRDefault="004D4EA2" w:rsidP="00C81F75">
            <w:pPr>
              <w:rPr>
                <w:rFonts w:cs="Arial"/>
                <w:b/>
                <w:sz w:val="16"/>
                <w:szCs w:val="16"/>
                <w:lang w:val="el-GR"/>
              </w:rPr>
            </w:pPr>
          </w:p>
        </w:tc>
        <w:tc>
          <w:tcPr>
            <w:tcW w:w="1134" w:type="dxa"/>
          </w:tcPr>
          <w:p w:rsidR="004D4EA2" w:rsidRPr="00381242" w:rsidRDefault="004D4EA2" w:rsidP="00C81F75">
            <w:pPr>
              <w:rPr>
                <w:rFonts w:cs="Arial"/>
                <w:b/>
                <w:sz w:val="16"/>
                <w:szCs w:val="16"/>
                <w:lang w:val="el-GR"/>
              </w:rPr>
            </w:pPr>
          </w:p>
        </w:tc>
      </w:tr>
      <w:tr w:rsidR="004D4EA2" w:rsidRPr="00662E86" w:rsidTr="00C81F75">
        <w:tc>
          <w:tcPr>
            <w:tcW w:w="426" w:type="dxa"/>
          </w:tcPr>
          <w:p w:rsidR="004D4EA2" w:rsidRPr="00381242" w:rsidRDefault="004D4EA2" w:rsidP="00C81F75">
            <w:pPr>
              <w:ind w:left="360"/>
              <w:rPr>
                <w:rFonts w:cs="Arial"/>
                <w:b/>
                <w:sz w:val="16"/>
                <w:szCs w:val="16"/>
                <w:lang w:val="el-GR"/>
              </w:rPr>
            </w:pPr>
          </w:p>
        </w:tc>
        <w:tc>
          <w:tcPr>
            <w:tcW w:w="709" w:type="dxa"/>
          </w:tcPr>
          <w:p w:rsidR="004D4EA2" w:rsidRPr="00381242" w:rsidRDefault="004D4EA2" w:rsidP="00C81F75">
            <w:pPr>
              <w:rPr>
                <w:rFonts w:cs="Arial"/>
                <w:b/>
                <w:sz w:val="16"/>
                <w:szCs w:val="16"/>
                <w:lang w:val="el-GR"/>
              </w:rPr>
            </w:pPr>
          </w:p>
        </w:tc>
        <w:tc>
          <w:tcPr>
            <w:tcW w:w="1559" w:type="dxa"/>
          </w:tcPr>
          <w:p w:rsidR="004D4EA2" w:rsidRPr="00381242" w:rsidRDefault="004D4EA2" w:rsidP="00C81F75">
            <w:pPr>
              <w:rPr>
                <w:rFonts w:cs="Arial"/>
                <w:b/>
                <w:sz w:val="16"/>
                <w:szCs w:val="16"/>
                <w:lang w:val="el-GR"/>
              </w:rPr>
            </w:pPr>
          </w:p>
        </w:tc>
        <w:tc>
          <w:tcPr>
            <w:tcW w:w="1418" w:type="dxa"/>
          </w:tcPr>
          <w:p w:rsidR="004D4EA2" w:rsidRPr="00381242" w:rsidRDefault="004D4EA2" w:rsidP="00C81F75">
            <w:pPr>
              <w:rPr>
                <w:rFonts w:cs="Arial"/>
                <w:b/>
                <w:sz w:val="16"/>
                <w:szCs w:val="16"/>
                <w:lang w:val="el-GR"/>
              </w:rPr>
            </w:pPr>
          </w:p>
        </w:tc>
        <w:tc>
          <w:tcPr>
            <w:tcW w:w="1276" w:type="dxa"/>
          </w:tcPr>
          <w:p w:rsidR="004D4EA2" w:rsidRPr="00381242" w:rsidRDefault="004D4EA2" w:rsidP="00C81F75">
            <w:pPr>
              <w:rPr>
                <w:rFonts w:cs="Arial"/>
                <w:b/>
                <w:sz w:val="16"/>
                <w:szCs w:val="16"/>
                <w:lang w:val="el-GR"/>
              </w:rPr>
            </w:pPr>
          </w:p>
        </w:tc>
        <w:tc>
          <w:tcPr>
            <w:tcW w:w="1701" w:type="dxa"/>
          </w:tcPr>
          <w:p w:rsidR="004D4EA2" w:rsidRPr="00381242" w:rsidRDefault="004D4EA2" w:rsidP="00C81F75">
            <w:pPr>
              <w:rPr>
                <w:rFonts w:cs="Arial"/>
                <w:b/>
                <w:sz w:val="16"/>
                <w:szCs w:val="16"/>
                <w:lang w:val="el-GR"/>
              </w:rPr>
            </w:pPr>
          </w:p>
        </w:tc>
        <w:tc>
          <w:tcPr>
            <w:tcW w:w="1417" w:type="dxa"/>
          </w:tcPr>
          <w:p w:rsidR="004D4EA2" w:rsidRPr="00381242" w:rsidRDefault="004D4EA2" w:rsidP="00C81F75">
            <w:pPr>
              <w:rPr>
                <w:rFonts w:cs="Arial"/>
                <w:b/>
                <w:sz w:val="16"/>
                <w:szCs w:val="16"/>
                <w:lang w:val="el-GR"/>
              </w:rPr>
            </w:pPr>
          </w:p>
        </w:tc>
        <w:tc>
          <w:tcPr>
            <w:tcW w:w="1134" w:type="dxa"/>
          </w:tcPr>
          <w:p w:rsidR="004D4EA2" w:rsidRPr="00381242" w:rsidRDefault="004D4EA2" w:rsidP="00C81F75">
            <w:pPr>
              <w:rPr>
                <w:rFonts w:cs="Arial"/>
                <w:b/>
                <w:sz w:val="16"/>
                <w:szCs w:val="16"/>
                <w:lang w:val="el-GR"/>
              </w:rPr>
            </w:pPr>
          </w:p>
        </w:tc>
        <w:tc>
          <w:tcPr>
            <w:tcW w:w="1559" w:type="dxa"/>
          </w:tcPr>
          <w:p w:rsidR="004D4EA2" w:rsidRPr="00381242" w:rsidRDefault="004D4EA2" w:rsidP="00C81F75">
            <w:pPr>
              <w:rPr>
                <w:rFonts w:cs="Arial"/>
                <w:b/>
                <w:sz w:val="16"/>
                <w:szCs w:val="16"/>
                <w:lang w:val="el-GR"/>
              </w:rPr>
            </w:pPr>
          </w:p>
        </w:tc>
        <w:tc>
          <w:tcPr>
            <w:tcW w:w="1560" w:type="dxa"/>
          </w:tcPr>
          <w:p w:rsidR="004D4EA2" w:rsidRPr="00381242" w:rsidRDefault="004D4EA2" w:rsidP="00C81F75">
            <w:pPr>
              <w:rPr>
                <w:rFonts w:cs="Arial"/>
                <w:b/>
                <w:sz w:val="16"/>
                <w:szCs w:val="16"/>
                <w:lang w:val="el-GR"/>
              </w:rPr>
            </w:pPr>
          </w:p>
        </w:tc>
        <w:tc>
          <w:tcPr>
            <w:tcW w:w="1134" w:type="dxa"/>
          </w:tcPr>
          <w:p w:rsidR="004D4EA2" w:rsidRPr="00381242" w:rsidRDefault="004D4EA2" w:rsidP="00C81F75">
            <w:pPr>
              <w:rPr>
                <w:rFonts w:cs="Arial"/>
                <w:b/>
                <w:sz w:val="16"/>
                <w:szCs w:val="16"/>
                <w:lang w:val="el-GR"/>
              </w:rPr>
            </w:pPr>
          </w:p>
        </w:tc>
        <w:tc>
          <w:tcPr>
            <w:tcW w:w="1417" w:type="dxa"/>
          </w:tcPr>
          <w:p w:rsidR="004D4EA2" w:rsidRPr="00381242" w:rsidRDefault="004D4EA2" w:rsidP="00C81F75">
            <w:pPr>
              <w:rPr>
                <w:rFonts w:cs="Arial"/>
                <w:b/>
                <w:sz w:val="16"/>
                <w:szCs w:val="16"/>
                <w:lang w:val="el-GR"/>
              </w:rPr>
            </w:pPr>
          </w:p>
        </w:tc>
        <w:tc>
          <w:tcPr>
            <w:tcW w:w="1134" w:type="dxa"/>
          </w:tcPr>
          <w:p w:rsidR="004D4EA2" w:rsidRPr="00381242" w:rsidRDefault="004D4EA2" w:rsidP="00C81F75">
            <w:pPr>
              <w:rPr>
                <w:rFonts w:cs="Arial"/>
                <w:b/>
                <w:sz w:val="16"/>
                <w:szCs w:val="16"/>
                <w:lang w:val="el-GR"/>
              </w:rPr>
            </w:pPr>
          </w:p>
        </w:tc>
      </w:tr>
      <w:tr w:rsidR="004D4EA2" w:rsidRPr="00662E86" w:rsidTr="00C81F75">
        <w:tc>
          <w:tcPr>
            <w:tcW w:w="426" w:type="dxa"/>
            <w:tcBorders>
              <w:bottom w:val="single" w:sz="4" w:space="0" w:color="auto"/>
            </w:tcBorders>
          </w:tcPr>
          <w:p w:rsidR="004D4EA2" w:rsidRPr="00381242" w:rsidRDefault="004D4EA2" w:rsidP="00C81F75">
            <w:pPr>
              <w:ind w:left="360"/>
              <w:rPr>
                <w:rFonts w:cs="Arial"/>
                <w:b/>
                <w:sz w:val="16"/>
                <w:szCs w:val="16"/>
                <w:lang w:val="el-GR"/>
              </w:rPr>
            </w:pPr>
          </w:p>
        </w:tc>
        <w:tc>
          <w:tcPr>
            <w:tcW w:w="709" w:type="dxa"/>
            <w:tcBorders>
              <w:bottom w:val="single" w:sz="4" w:space="0" w:color="auto"/>
            </w:tcBorders>
          </w:tcPr>
          <w:p w:rsidR="004D4EA2" w:rsidRPr="00381242" w:rsidRDefault="004D4EA2" w:rsidP="00C81F75">
            <w:pPr>
              <w:rPr>
                <w:rFonts w:cs="Arial"/>
                <w:b/>
                <w:sz w:val="16"/>
                <w:szCs w:val="16"/>
                <w:lang w:val="el-GR"/>
              </w:rPr>
            </w:pPr>
          </w:p>
        </w:tc>
        <w:tc>
          <w:tcPr>
            <w:tcW w:w="1559" w:type="dxa"/>
            <w:tcBorders>
              <w:bottom w:val="single" w:sz="4" w:space="0" w:color="auto"/>
            </w:tcBorders>
          </w:tcPr>
          <w:p w:rsidR="004D4EA2" w:rsidRPr="00381242" w:rsidRDefault="004D4EA2" w:rsidP="00C81F75">
            <w:pPr>
              <w:rPr>
                <w:rFonts w:cs="Arial"/>
                <w:b/>
                <w:sz w:val="16"/>
                <w:szCs w:val="16"/>
                <w:lang w:val="el-GR"/>
              </w:rPr>
            </w:pPr>
          </w:p>
        </w:tc>
        <w:tc>
          <w:tcPr>
            <w:tcW w:w="1418" w:type="dxa"/>
            <w:tcBorders>
              <w:bottom w:val="single" w:sz="4" w:space="0" w:color="auto"/>
            </w:tcBorders>
          </w:tcPr>
          <w:p w:rsidR="004D4EA2" w:rsidRPr="00381242" w:rsidRDefault="004D4EA2" w:rsidP="00C81F75">
            <w:pPr>
              <w:rPr>
                <w:rFonts w:cs="Arial"/>
                <w:b/>
                <w:sz w:val="16"/>
                <w:szCs w:val="16"/>
                <w:lang w:val="el-GR"/>
              </w:rPr>
            </w:pPr>
          </w:p>
        </w:tc>
        <w:tc>
          <w:tcPr>
            <w:tcW w:w="1276" w:type="dxa"/>
            <w:tcBorders>
              <w:bottom w:val="single" w:sz="4" w:space="0" w:color="auto"/>
            </w:tcBorders>
          </w:tcPr>
          <w:p w:rsidR="004D4EA2" w:rsidRPr="00381242" w:rsidRDefault="004D4EA2" w:rsidP="00C81F75">
            <w:pPr>
              <w:rPr>
                <w:rFonts w:cs="Arial"/>
                <w:b/>
                <w:sz w:val="16"/>
                <w:szCs w:val="16"/>
                <w:lang w:val="el-GR"/>
              </w:rPr>
            </w:pPr>
          </w:p>
        </w:tc>
        <w:tc>
          <w:tcPr>
            <w:tcW w:w="1701" w:type="dxa"/>
            <w:tcBorders>
              <w:bottom w:val="single" w:sz="4" w:space="0" w:color="auto"/>
            </w:tcBorders>
          </w:tcPr>
          <w:p w:rsidR="004D4EA2" w:rsidRPr="00381242" w:rsidRDefault="004D4EA2" w:rsidP="00C81F75">
            <w:pPr>
              <w:rPr>
                <w:rFonts w:cs="Arial"/>
                <w:b/>
                <w:sz w:val="16"/>
                <w:szCs w:val="16"/>
                <w:lang w:val="el-GR"/>
              </w:rPr>
            </w:pPr>
          </w:p>
        </w:tc>
        <w:tc>
          <w:tcPr>
            <w:tcW w:w="1417" w:type="dxa"/>
            <w:tcBorders>
              <w:bottom w:val="single" w:sz="4" w:space="0" w:color="auto"/>
            </w:tcBorders>
          </w:tcPr>
          <w:p w:rsidR="004D4EA2" w:rsidRPr="00381242" w:rsidRDefault="004D4EA2" w:rsidP="00C81F75">
            <w:pPr>
              <w:rPr>
                <w:rFonts w:cs="Arial"/>
                <w:b/>
                <w:sz w:val="16"/>
                <w:szCs w:val="16"/>
                <w:lang w:val="el-GR"/>
              </w:rPr>
            </w:pPr>
          </w:p>
        </w:tc>
        <w:tc>
          <w:tcPr>
            <w:tcW w:w="1134" w:type="dxa"/>
            <w:tcBorders>
              <w:bottom w:val="single" w:sz="4" w:space="0" w:color="auto"/>
            </w:tcBorders>
          </w:tcPr>
          <w:p w:rsidR="004D4EA2" w:rsidRPr="00381242" w:rsidRDefault="004D4EA2" w:rsidP="00C81F75">
            <w:pPr>
              <w:rPr>
                <w:rFonts w:cs="Arial"/>
                <w:b/>
                <w:sz w:val="16"/>
                <w:szCs w:val="16"/>
                <w:lang w:val="el-GR"/>
              </w:rPr>
            </w:pPr>
          </w:p>
        </w:tc>
        <w:tc>
          <w:tcPr>
            <w:tcW w:w="1559" w:type="dxa"/>
            <w:tcBorders>
              <w:bottom w:val="single" w:sz="4" w:space="0" w:color="auto"/>
            </w:tcBorders>
          </w:tcPr>
          <w:p w:rsidR="004D4EA2" w:rsidRPr="00381242" w:rsidRDefault="004D4EA2" w:rsidP="00C81F75">
            <w:pPr>
              <w:rPr>
                <w:rFonts w:cs="Arial"/>
                <w:b/>
                <w:sz w:val="16"/>
                <w:szCs w:val="16"/>
                <w:lang w:val="el-GR"/>
              </w:rPr>
            </w:pPr>
          </w:p>
        </w:tc>
        <w:tc>
          <w:tcPr>
            <w:tcW w:w="1560" w:type="dxa"/>
            <w:tcBorders>
              <w:bottom w:val="single" w:sz="4" w:space="0" w:color="auto"/>
            </w:tcBorders>
          </w:tcPr>
          <w:p w:rsidR="004D4EA2" w:rsidRPr="00381242" w:rsidRDefault="004D4EA2" w:rsidP="00C81F75">
            <w:pPr>
              <w:rPr>
                <w:rFonts w:cs="Arial"/>
                <w:b/>
                <w:sz w:val="16"/>
                <w:szCs w:val="16"/>
                <w:lang w:val="el-GR"/>
              </w:rPr>
            </w:pPr>
          </w:p>
        </w:tc>
        <w:tc>
          <w:tcPr>
            <w:tcW w:w="1134" w:type="dxa"/>
          </w:tcPr>
          <w:p w:rsidR="004D4EA2" w:rsidRPr="00381242" w:rsidRDefault="004D4EA2" w:rsidP="00C81F75">
            <w:pPr>
              <w:rPr>
                <w:rFonts w:cs="Arial"/>
                <w:b/>
                <w:sz w:val="16"/>
                <w:szCs w:val="16"/>
                <w:lang w:val="el-GR"/>
              </w:rPr>
            </w:pPr>
          </w:p>
        </w:tc>
        <w:tc>
          <w:tcPr>
            <w:tcW w:w="1417" w:type="dxa"/>
          </w:tcPr>
          <w:p w:rsidR="004D4EA2" w:rsidRPr="00381242" w:rsidRDefault="004D4EA2" w:rsidP="00C81F75">
            <w:pPr>
              <w:rPr>
                <w:rFonts w:cs="Arial"/>
                <w:b/>
                <w:sz w:val="16"/>
                <w:szCs w:val="16"/>
                <w:lang w:val="el-GR"/>
              </w:rPr>
            </w:pPr>
          </w:p>
        </w:tc>
        <w:tc>
          <w:tcPr>
            <w:tcW w:w="1134" w:type="dxa"/>
          </w:tcPr>
          <w:p w:rsidR="004D4EA2" w:rsidRPr="00381242" w:rsidRDefault="004D4EA2" w:rsidP="00C81F75">
            <w:pPr>
              <w:rPr>
                <w:rFonts w:cs="Arial"/>
                <w:b/>
                <w:sz w:val="16"/>
                <w:szCs w:val="16"/>
                <w:lang w:val="el-GR"/>
              </w:rPr>
            </w:pPr>
          </w:p>
        </w:tc>
      </w:tr>
      <w:tr w:rsidR="004D4EA2" w:rsidRPr="006D7506" w:rsidTr="00C81F75">
        <w:tc>
          <w:tcPr>
            <w:tcW w:w="426" w:type="dxa"/>
            <w:tcBorders>
              <w:top w:val="single" w:sz="4" w:space="0" w:color="auto"/>
              <w:left w:val="nil"/>
              <w:bottom w:val="nil"/>
              <w:right w:val="nil"/>
            </w:tcBorders>
          </w:tcPr>
          <w:p w:rsidR="004D4EA2" w:rsidRPr="00381242" w:rsidRDefault="004D4EA2" w:rsidP="00C81F75">
            <w:pPr>
              <w:ind w:left="360"/>
              <w:rPr>
                <w:rFonts w:cs="Arial"/>
                <w:b/>
                <w:sz w:val="16"/>
                <w:szCs w:val="16"/>
                <w:lang w:val="el-GR"/>
              </w:rPr>
            </w:pPr>
          </w:p>
        </w:tc>
        <w:tc>
          <w:tcPr>
            <w:tcW w:w="709" w:type="dxa"/>
            <w:tcBorders>
              <w:top w:val="single" w:sz="4" w:space="0" w:color="auto"/>
              <w:left w:val="nil"/>
              <w:bottom w:val="nil"/>
              <w:right w:val="nil"/>
            </w:tcBorders>
          </w:tcPr>
          <w:p w:rsidR="004D4EA2" w:rsidRPr="00381242" w:rsidRDefault="004D4EA2" w:rsidP="00C81F75">
            <w:pPr>
              <w:rPr>
                <w:rFonts w:cs="Arial"/>
                <w:b/>
                <w:sz w:val="16"/>
                <w:szCs w:val="16"/>
                <w:lang w:val="el-GR"/>
              </w:rPr>
            </w:pPr>
          </w:p>
        </w:tc>
        <w:tc>
          <w:tcPr>
            <w:tcW w:w="1559" w:type="dxa"/>
            <w:tcBorders>
              <w:top w:val="single" w:sz="4" w:space="0" w:color="auto"/>
              <w:left w:val="nil"/>
              <w:bottom w:val="nil"/>
              <w:right w:val="nil"/>
            </w:tcBorders>
          </w:tcPr>
          <w:p w:rsidR="004D4EA2" w:rsidRPr="00381242" w:rsidRDefault="004D4EA2" w:rsidP="00C81F75">
            <w:pPr>
              <w:rPr>
                <w:rFonts w:cs="Arial"/>
                <w:b/>
                <w:sz w:val="16"/>
                <w:szCs w:val="16"/>
                <w:lang w:val="el-GR"/>
              </w:rPr>
            </w:pPr>
          </w:p>
        </w:tc>
        <w:tc>
          <w:tcPr>
            <w:tcW w:w="1418" w:type="dxa"/>
            <w:tcBorders>
              <w:top w:val="single" w:sz="4" w:space="0" w:color="auto"/>
              <w:left w:val="nil"/>
              <w:bottom w:val="nil"/>
              <w:right w:val="nil"/>
            </w:tcBorders>
          </w:tcPr>
          <w:p w:rsidR="004D4EA2" w:rsidRPr="00381242" w:rsidRDefault="004D4EA2" w:rsidP="00C81F75">
            <w:pPr>
              <w:rPr>
                <w:rFonts w:cs="Arial"/>
                <w:b/>
                <w:sz w:val="16"/>
                <w:szCs w:val="16"/>
                <w:lang w:val="el-GR"/>
              </w:rPr>
            </w:pPr>
          </w:p>
        </w:tc>
        <w:tc>
          <w:tcPr>
            <w:tcW w:w="1276" w:type="dxa"/>
            <w:tcBorders>
              <w:top w:val="single" w:sz="4" w:space="0" w:color="auto"/>
              <w:left w:val="nil"/>
              <w:bottom w:val="nil"/>
              <w:right w:val="nil"/>
            </w:tcBorders>
          </w:tcPr>
          <w:p w:rsidR="004D4EA2" w:rsidRPr="00381242" w:rsidRDefault="004D4EA2" w:rsidP="00C81F75">
            <w:pPr>
              <w:rPr>
                <w:rFonts w:cs="Arial"/>
                <w:b/>
                <w:sz w:val="16"/>
                <w:szCs w:val="16"/>
                <w:lang w:val="el-GR"/>
              </w:rPr>
            </w:pPr>
          </w:p>
        </w:tc>
        <w:tc>
          <w:tcPr>
            <w:tcW w:w="1701" w:type="dxa"/>
            <w:tcBorders>
              <w:top w:val="single" w:sz="4" w:space="0" w:color="auto"/>
              <w:left w:val="nil"/>
              <w:bottom w:val="nil"/>
              <w:right w:val="nil"/>
            </w:tcBorders>
          </w:tcPr>
          <w:p w:rsidR="004D4EA2" w:rsidRPr="00381242" w:rsidRDefault="004D4EA2" w:rsidP="00C81F75">
            <w:pPr>
              <w:rPr>
                <w:rFonts w:cs="Arial"/>
                <w:b/>
                <w:sz w:val="16"/>
                <w:szCs w:val="16"/>
                <w:lang w:val="el-GR"/>
              </w:rPr>
            </w:pPr>
          </w:p>
        </w:tc>
        <w:tc>
          <w:tcPr>
            <w:tcW w:w="1417" w:type="dxa"/>
            <w:tcBorders>
              <w:top w:val="single" w:sz="4" w:space="0" w:color="auto"/>
              <w:left w:val="nil"/>
              <w:bottom w:val="nil"/>
              <w:right w:val="nil"/>
            </w:tcBorders>
          </w:tcPr>
          <w:p w:rsidR="004D4EA2" w:rsidRPr="00381242" w:rsidRDefault="004D4EA2" w:rsidP="00C81F75">
            <w:pPr>
              <w:rPr>
                <w:rFonts w:cs="Arial"/>
                <w:b/>
                <w:sz w:val="16"/>
                <w:szCs w:val="16"/>
                <w:lang w:val="el-GR"/>
              </w:rPr>
            </w:pPr>
          </w:p>
        </w:tc>
        <w:tc>
          <w:tcPr>
            <w:tcW w:w="1134" w:type="dxa"/>
            <w:tcBorders>
              <w:top w:val="single" w:sz="4" w:space="0" w:color="auto"/>
              <w:left w:val="nil"/>
              <w:bottom w:val="nil"/>
              <w:right w:val="nil"/>
            </w:tcBorders>
          </w:tcPr>
          <w:p w:rsidR="004D4EA2" w:rsidRPr="00381242" w:rsidRDefault="004D4EA2" w:rsidP="00C81F75">
            <w:pPr>
              <w:rPr>
                <w:rFonts w:cs="Arial"/>
                <w:b/>
                <w:sz w:val="16"/>
                <w:szCs w:val="16"/>
                <w:lang w:val="el-GR"/>
              </w:rPr>
            </w:pPr>
          </w:p>
        </w:tc>
        <w:tc>
          <w:tcPr>
            <w:tcW w:w="1559" w:type="dxa"/>
            <w:tcBorders>
              <w:top w:val="single" w:sz="4" w:space="0" w:color="auto"/>
              <w:left w:val="nil"/>
              <w:bottom w:val="nil"/>
              <w:right w:val="nil"/>
            </w:tcBorders>
          </w:tcPr>
          <w:p w:rsidR="004D4EA2" w:rsidRPr="00381242" w:rsidRDefault="004D4EA2" w:rsidP="00C81F75">
            <w:pPr>
              <w:rPr>
                <w:rFonts w:cs="Arial"/>
                <w:b/>
                <w:sz w:val="16"/>
                <w:szCs w:val="16"/>
                <w:lang w:val="el-GR"/>
              </w:rPr>
            </w:pPr>
          </w:p>
        </w:tc>
        <w:tc>
          <w:tcPr>
            <w:tcW w:w="1560" w:type="dxa"/>
            <w:tcBorders>
              <w:top w:val="single" w:sz="4" w:space="0" w:color="auto"/>
              <w:left w:val="nil"/>
              <w:bottom w:val="nil"/>
              <w:right w:val="single" w:sz="4" w:space="0" w:color="auto"/>
            </w:tcBorders>
          </w:tcPr>
          <w:p w:rsidR="004D4EA2" w:rsidRPr="00381242" w:rsidRDefault="004D4EA2" w:rsidP="00C81F75">
            <w:pPr>
              <w:rPr>
                <w:rFonts w:cs="Arial"/>
                <w:b/>
                <w:sz w:val="16"/>
                <w:szCs w:val="16"/>
                <w:lang w:val="el-GR"/>
              </w:rPr>
            </w:pPr>
          </w:p>
        </w:tc>
        <w:tc>
          <w:tcPr>
            <w:tcW w:w="1134" w:type="dxa"/>
            <w:tcBorders>
              <w:left w:val="single" w:sz="4" w:space="0" w:color="auto"/>
            </w:tcBorders>
          </w:tcPr>
          <w:p w:rsidR="004D4EA2" w:rsidRPr="006D7506" w:rsidRDefault="004D4EA2" w:rsidP="00C81F75">
            <w:pPr>
              <w:rPr>
                <w:rFonts w:cs="Arial"/>
                <w:b/>
                <w:sz w:val="16"/>
                <w:szCs w:val="16"/>
              </w:rPr>
            </w:pPr>
            <w:r w:rsidRPr="006D7506">
              <w:rPr>
                <w:rFonts w:cs="Arial"/>
                <w:b/>
                <w:sz w:val="16"/>
                <w:szCs w:val="16"/>
              </w:rPr>
              <w:t>ΣΥΝΟΛΟ</w:t>
            </w:r>
          </w:p>
        </w:tc>
        <w:tc>
          <w:tcPr>
            <w:tcW w:w="1417" w:type="dxa"/>
          </w:tcPr>
          <w:p w:rsidR="004D4EA2" w:rsidRPr="006D7506" w:rsidRDefault="004D4EA2" w:rsidP="00C81F75">
            <w:pPr>
              <w:rPr>
                <w:rFonts w:cs="Arial"/>
                <w:b/>
                <w:sz w:val="16"/>
                <w:szCs w:val="16"/>
              </w:rPr>
            </w:pPr>
          </w:p>
        </w:tc>
        <w:tc>
          <w:tcPr>
            <w:tcW w:w="1134" w:type="dxa"/>
          </w:tcPr>
          <w:p w:rsidR="004D4EA2" w:rsidRPr="006D7506" w:rsidRDefault="004D4EA2" w:rsidP="00C81F75">
            <w:pPr>
              <w:rPr>
                <w:rFonts w:cs="Arial"/>
                <w:b/>
                <w:sz w:val="16"/>
                <w:szCs w:val="16"/>
              </w:rPr>
            </w:pPr>
          </w:p>
        </w:tc>
      </w:tr>
    </w:tbl>
    <w:p w:rsidR="004D4EA2" w:rsidRDefault="004D4EA2" w:rsidP="004D4EA2">
      <w:pPr>
        <w:pStyle w:val="normalwithoutspacing"/>
        <w:spacing w:before="57" w:after="57"/>
      </w:pPr>
      <w:r>
        <w:t xml:space="preserve">Ο Χρόνος Ισχύος της Προσφοράς είναι (αριθμητικώς και ολογράφως) : </w:t>
      </w:r>
      <w:r>
        <w:tab/>
        <w:t>ημέρες</w:t>
      </w:r>
    </w:p>
    <w:p w:rsidR="004D4EA2" w:rsidRDefault="004D4EA2" w:rsidP="004D4EA2">
      <w:pPr>
        <w:pStyle w:val="normalwithoutspacing"/>
        <w:spacing w:before="57" w:after="57"/>
      </w:pPr>
      <w:r>
        <w:t>Ο Νόμιμος Εκπρόσωπος :</w:t>
      </w:r>
      <w:r>
        <w:tab/>
      </w:r>
    </w:p>
    <w:p w:rsidR="004D4EA2" w:rsidRDefault="004D4EA2" w:rsidP="004D4EA2">
      <w:pPr>
        <w:pStyle w:val="normalwithoutspacing"/>
        <w:spacing w:before="57" w:after="57"/>
      </w:pPr>
      <w:r>
        <w:t>Ημερομηνία (Υπογραφή - Σφραγίδα)</w:t>
      </w:r>
    </w:p>
    <w:p w:rsidR="004D4EA2" w:rsidRDefault="004D4EA2" w:rsidP="004D4EA2">
      <w:pPr>
        <w:pStyle w:val="normalwithoutspacing"/>
        <w:spacing w:before="57" w:after="57"/>
      </w:pPr>
      <w:r>
        <w:t>ΟΔΗΓΙΕΣ (Ειδικές απαιτήσεις οικονομικής προσφοράς)</w:t>
      </w:r>
    </w:p>
    <w:p w:rsidR="004D4EA2" w:rsidRDefault="004D4EA2" w:rsidP="004D4EA2">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4D4EA2" w:rsidRDefault="004D4EA2" w:rsidP="004D4EA2">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4D4EA2" w:rsidRDefault="004D4EA2" w:rsidP="004D4EA2">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4D4EA2" w:rsidRPr="009C52BE" w:rsidRDefault="004D4EA2" w:rsidP="004D4EA2">
      <w:pPr>
        <w:rPr>
          <w:lang w:val="el-GR"/>
        </w:rPr>
      </w:pPr>
      <w:r w:rsidRPr="009C52BE">
        <w:rPr>
          <w:lang w:val="el-GR"/>
        </w:rPr>
        <w:t>4.</w:t>
      </w:r>
      <w:r w:rsidRPr="009C52BE">
        <w:rPr>
          <w:lang w:val="el-GR"/>
        </w:rPr>
        <w:tab/>
        <w:t>Προσφορά που θέτει όρο αναπροσαρμογής τιμής ,πλην των προβλεπόμενων στην παράγραφο 6.7 της παρούσας διακήρυξης,  απορρίπτεται ως απαράδεκτη, ενώ θα πρέπει να υπάρχει ρητή δήλωση αποδοχής όλων των όρων της διακήρυξης καθώς και της ισχύουσας Νομοθεσίας.</w:t>
      </w:r>
    </w:p>
    <w:p w:rsidR="004D4EA2" w:rsidRDefault="004D4EA2" w:rsidP="004D4EA2">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4D4EA2" w:rsidRDefault="004D4EA2" w:rsidP="004D4EA2">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4D4EA2" w:rsidRDefault="004D4EA2" w:rsidP="004D4EA2">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4D4EA2" w:rsidRDefault="004D4EA2" w:rsidP="004D4EA2">
      <w:pPr>
        <w:pStyle w:val="normalwithoutspacing"/>
        <w:spacing w:before="57" w:after="57"/>
      </w:pPr>
      <w:r>
        <w:t>8.</w:t>
      </w:r>
      <w:r>
        <w:tab/>
      </w:r>
      <w:r w:rsidRPr="00A31B72">
        <w:t>Θα πρέπει να αναγράφεται ο Χρόνος Ισχύος της Προσφοράς με έναρξη από την</w:t>
      </w:r>
      <w:r>
        <w:t xml:space="preserve"> </w:t>
      </w:r>
      <w:r w:rsidRPr="00F97201">
        <w:t>επόμενη της καταληκτικής ημερομηνίας υποβολής προσφορών</w:t>
      </w:r>
      <w:r w:rsidRPr="00A31B72">
        <w:t>. Προσφορά που ορίζει μικρότερο χρόνο ισχύος από τον ζητούμενο στο άρθρο 2.4.5 της διακήρυξης, δηλαδή από 12 μήνες, θα απορρίπτεται ως απαράδεκτη.</w:t>
      </w:r>
    </w:p>
    <w:p w:rsidR="004D4EA2" w:rsidRDefault="004D4EA2" w:rsidP="004D4EA2">
      <w:pPr>
        <w:spacing w:before="57" w:after="57"/>
        <w:rPr>
          <w:lang w:val="el-GR"/>
        </w:rPr>
        <w:sectPr w:rsidR="004D4EA2" w:rsidSect="00162F0C">
          <w:pgSz w:w="16838" w:h="11906" w:orient="landscape"/>
          <w:pgMar w:top="1134" w:right="1134" w:bottom="1134" w:left="1134" w:header="720" w:footer="709" w:gutter="0"/>
          <w:cols w:space="720"/>
          <w:docGrid w:linePitch="600" w:charSpace="36864"/>
        </w:sectPr>
      </w:pPr>
    </w:p>
    <w:p w:rsidR="004D4EA2" w:rsidRDefault="004D4EA2" w:rsidP="004D4EA2">
      <w:pPr>
        <w:spacing w:before="57" w:after="57"/>
        <w:rPr>
          <w:lang w:val="el-GR"/>
        </w:rPr>
      </w:pPr>
    </w:p>
    <w:p w:rsidR="004D4EA2" w:rsidRDefault="004D4EA2" w:rsidP="004D4EA2">
      <w:pPr>
        <w:pStyle w:val="2"/>
        <w:tabs>
          <w:tab w:val="clear" w:pos="567"/>
          <w:tab w:val="left" w:pos="0"/>
        </w:tabs>
        <w:spacing w:before="57" w:after="57"/>
        <w:ind w:left="0" w:firstLine="0"/>
        <w:rPr>
          <w:i/>
          <w:color w:val="538135"/>
          <w:lang w:val="el-GR"/>
        </w:rPr>
      </w:pPr>
      <w:bookmarkStart w:id="12" w:name="_Toc113268588"/>
      <w:bookmarkStart w:id="13" w:name="_Toc151041488"/>
      <w:bookmarkStart w:id="14" w:name="_Toc156905947"/>
      <w:bookmarkStart w:id="15" w:name="_Toc160615585"/>
      <w:r>
        <w:rPr>
          <w:lang w:val="el-GR"/>
        </w:rPr>
        <w:t>ΠΑΡΑΡΤΗΜΑ V –Υποδείγματα Εγγυητικών Επιστολών</w:t>
      </w:r>
      <w:bookmarkEnd w:id="12"/>
      <w:bookmarkEnd w:id="13"/>
      <w:bookmarkEnd w:id="14"/>
      <w:bookmarkEnd w:id="15"/>
    </w:p>
    <w:p w:rsidR="004D4EA2" w:rsidRPr="00767B9F" w:rsidRDefault="004D4EA2" w:rsidP="004D4EA2">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4D4EA2" w:rsidRDefault="004D4EA2" w:rsidP="004D4EA2">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4D4EA2" w:rsidRDefault="004D4EA2" w:rsidP="004D4EA2">
      <w:pPr>
        <w:widowControl w:val="0"/>
        <w:spacing w:after="0" w:line="360" w:lineRule="auto"/>
        <w:rPr>
          <w:bCs/>
          <w:szCs w:val="22"/>
          <w:lang w:val="el-GR"/>
        </w:rPr>
      </w:pPr>
      <w:r>
        <w:rPr>
          <w:bCs/>
          <w:szCs w:val="22"/>
          <w:lang w:val="el-GR"/>
        </w:rPr>
        <w:t>Ημερομηνία έκδοσης: ……………………………..</w:t>
      </w:r>
    </w:p>
    <w:p w:rsidR="004D4EA2" w:rsidRDefault="004D4EA2" w:rsidP="004D4EA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4D4EA2" w:rsidRPr="00BC3CA9" w:rsidRDefault="004D4EA2" w:rsidP="004D4EA2">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4D4EA2" w:rsidRPr="00BC3CA9" w:rsidRDefault="004D4EA2" w:rsidP="004D4EA2">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4D4EA2" w:rsidRDefault="004D4EA2" w:rsidP="004D4EA2">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4D4EA2" w:rsidRPr="00BC3CA9" w:rsidRDefault="004D4EA2" w:rsidP="004D4EA2">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4D4EA2" w:rsidRPr="00BC3CA9" w:rsidRDefault="004D4EA2" w:rsidP="004D4EA2">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4D4EA2" w:rsidRPr="00BC3CA9" w:rsidRDefault="004D4EA2" w:rsidP="004D4EA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4D4EA2" w:rsidRDefault="004D4EA2" w:rsidP="004D4EA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4D4EA2" w:rsidRDefault="004D4EA2" w:rsidP="004D4EA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4D4EA2" w:rsidRDefault="004D4EA2" w:rsidP="004D4EA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4D4EA2" w:rsidRDefault="004D4EA2" w:rsidP="004D4EA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4D4EA2" w:rsidRDefault="004D4EA2" w:rsidP="004D4EA2">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4D4EA2" w:rsidRDefault="004D4EA2" w:rsidP="004D4EA2">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4D4EA2" w:rsidRDefault="004D4EA2" w:rsidP="004D4EA2">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4D4EA2" w:rsidRDefault="004D4EA2" w:rsidP="004D4EA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4D4EA2" w:rsidRDefault="004D4EA2" w:rsidP="004D4EA2">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4D4EA2" w:rsidRDefault="004D4EA2" w:rsidP="004D4EA2">
      <w:pPr>
        <w:widowControl w:val="0"/>
        <w:spacing w:after="0" w:line="360" w:lineRule="auto"/>
        <w:rPr>
          <w:bCs/>
          <w:szCs w:val="22"/>
          <w:lang w:val="el-GR"/>
        </w:rPr>
      </w:pPr>
      <w:r>
        <w:rPr>
          <w:rFonts w:eastAsia="Calibri"/>
          <w:bCs/>
          <w:szCs w:val="22"/>
          <w:lang w:val="el-GR"/>
        </w:rPr>
        <w:t>ή</w:t>
      </w:r>
    </w:p>
    <w:p w:rsidR="004D4EA2" w:rsidRDefault="004D4EA2" w:rsidP="004D4EA2">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D4EA2" w:rsidRDefault="004D4EA2" w:rsidP="004D4EA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4D4EA2" w:rsidRPr="00BC3CA9" w:rsidRDefault="004D4EA2" w:rsidP="004D4EA2">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4D4EA2" w:rsidRPr="00BC3CA9" w:rsidRDefault="004D4EA2" w:rsidP="004D4EA2">
      <w:pPr>
        <w:widowControl w:val="0"/>
        <w:tabs>
          <w:tab w:val="left" w:pos="54"/>
          <w:tab w:val="left" w:pos="193"/>
        </w:tabs>
        <w:spacing w:after="0" w:line="360" w:lineRule="auto"/>
        <w:rPr>
          <w:szCs w:val="22"/>
          <w:lang w:val="el-GR"/>
        </w:rPr>
      </w:pPr>
    </w:p>
    <w:p w:rsidR="004D4EA2" w:rsidRDefault="004D4EA2" w:rsidP="004D4EA2">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4D4EA2" w:rsidRDefault="004D4EA2" w:rsidP="004D4EA2">
      <w:pPr>
        <w:widowControl w:val="0"/>
        <w:tabs>
          <w:tab w:val="left" w:pos="54"/>
          <w:tab w:val="left" w:pos="193"/>
        </w:tabs>
        <w:spacing w:after="0" w:line="360" w:lineRule="auto"/>
        <w:rPr>
          <w:bCs/>
          <w:szCs w:val="22"/>
          <w:lang w:val="el-GR"/>
        </w:rPr>
      </w:pPr>
    </w:p>
    <w:p w:rsidR="004D4EA2" w:rsidRDefault="004D4EA2" w:rsidP="004D4EA2">
      <w:pPr>
        <w:widowControl w:val="0"/>
        <w:spacing w:after="0" w:line="360" w:lineRule="auto"/>
        <w:ind w:left="4994" w:firstLine="454"/>
        <w:rPr>
          <w:b/>
          <w:bCs/>
          <w:szCs w:val="22"/>
          <w:lang w:val="el-GR"/>
        </w:rPr>
      </w:pPr>
      <w:r>
        <w:rPr>
          <w:bCs/>
          <w:szCs w:val="22"/>
          <w:lang w:val="el-GR"/>
        </w:rPr>
        <w:t>(Εξουσιοδοτημένη Υπογραφή)</w:t>
      </w:r>
    </w:p>
    <w:p w:rsidR="004D4EA2" w:rsidRPr="00767B9F" w:rsidRDefault="004D4EA2" w:rsidP="004D4EA2">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4D4EA2" w:rsidRDefault="004D4EA2" w:rsidP="004D4EA2">
      <w:pPr>
        <w:spacing w:line="360" w:lineRule="auto"/>
        <w:jc w:val="center"/>
        <w:rPr>
          <w:bCs/>
          <w:szCs w:val="22"/>
          <w:shd w:val="clear" w:color="auto" w:fill="FFFF00"/>
          <w:lang w:val="el-GR"/>
        </w:rPr>
      </w:pPr>
    </w:p>
    <w:p w:rsidR="004D4EA2" w:rsidRDefault="004D4EA2" w:rsidP="004D4EA2">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4D4EA2" w:rsidRDefault="004D4EA2" w:rsidP="004D4EA2">
      <w:pPr>
        <w:widowControl w:val="0"/>
        <w:spacing w:after="0" w:line="360" w:lineRule="auto"/>
        <w:rPr>
          <w:bCs/>
          <w:szCs w:val="22"/>
          <w:lang w:val="el-GR"/>
        </w:rPr>
      </w:pPr>
      <w:r>
        <w:rPr>
          <w:bCs/>
          <w:szCs w:val="22"/>
          <w:lang w:val="el-GR"/>
        </w:rPr>
        <w:t>Ημερομηνία έκδοσης    ……………………………..</w:t>
      </w:r>
    </w:p>
    <w:p w:rsidR="004D4EA2" w:rsidRDefault="004D4EA2" w:rsidP="004D4EA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4D4EA2" w:rsidRDefault="004D4EA2" w:rsidP="004D4EA2">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4D4EA2" w:rsidRDefault="004D4EA2" w:rsidP="004D4EA2">
      <w:pPr>
        <w:spacing w:after="0"/>
        <w:rPr>
          <w:bCs/>
          <w:szCs w:val="22"/>
          <w:lang w:val="el-GR"/>
        </w:rPr>
      </w:pPr>
    </w:p>
    <w:p w:rsidR="004D4EA2" w:rsidRDefault="004D4EA2" w:rsidP="004D4EA2">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4D4EA2" w:rsidRDefault="004D4EA2" w:rsidP="004D4EA2">
      <w:pPr>
        <w:widowControl w:val="0"/>
        <w:spacing w:after="0" w:line="360" w:lineRule="auto"/>
        <w:rPr>
          <w:bCs/>
          <w:szCs w:val="22"/>
          <w:lang w:val="el-GR"/>
        </w:rPr>
      </w:pPr>
    </w:p>
    <w:p w:rsidR="004D4EA2" w:rsidRDefault="004D4EA2" w:rsidP="004D4EA2">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4D4EA2" w:rsidRPr="00BC3CA9" w:rsidRDefault="004D4EA2" w:rsidP="004D4EA2">
      <w:pPr>
        <w:widowControl w:val="0"/>
        <w:spacing w:after="0" w:line="360" w:lineRule="auto"/>
        <w:rPr>
          <w:bCs/>
          <w:szCs w:val="22"/>
          <w:lang w:val="el-GR"/>
        </w:rPr>
      </w:pPr>
      <w:r>
        <w:rPr>
          <w:bCs/>
          <w:szCs w:val="22"/>
          <w:lang w:val="el-GR"/>
        </w:rPr>
        <w:t xml:space="preserve">υπέρ του: </w:t>
      </w:r>
    </w:p>
    <w:p w:rsidR="004D4EA2" w:rsidRPr="00BC3CA9" w:rsidRDefault="004D4EA2" w:rsidP="004D4EA2">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4D4EA2" w:rsidRPr="00BC3CA9" w:rsidRDefault="004D4EA2" w:rsidP="004D4EA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4D4EA2" w:rsidRDefault="004D4EA2" w:rsidP="004D4EA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4D4EA2" w:rsidRDefault="004D4EA2" w:rsidP="004D4EA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4D4EA2" w:rsidRDefault="004D4EA2" w:rsidP="004D4EA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4D4EA2" w:rsidRDefault="004D4EA2" w:rsidP="004D4EA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4D4EA2" w:rsidRDefault="004D4EA2" w:rsidP="004D4EA2">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4D4EA2" w:rsidRDefault="004D4EA2" w:rsidP="004D4EA2">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4D4EA2" w:rsidRDefault="004D4EA2" w:rsidP="004D4EA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4D4EA2" w:rsidRDefault="004D4EA2" w:rsidP="004D4EA2">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4D4EA2" w:rsidRDefault="004D4EA2" w:rsidP="004D4EA2">
      <w:pPr>
        <w:widowControl w:val="0"/>
        <w:spacing w:after="0" w:line="360" w:lineRule="auto"/>
        <w:rPr>
          <w:bCs/>
          <w:szCs w:val="22"/>
          <w:lang w:val="el-GR"/>
        </w:rPr>
      </w:pPr>
      <w:r>
        <w:rPr>
          <w:bCs/>
          <w:szCs w:val="22"/>
          <w:lang w:val="el-GR"/>
        </w:rPr>
        <w:t xml:space="preserve">ή </w:t>
      </w:r>
    </w:p>
    <w:p w:rsidR="004D4EA2" w:rsidRDefault="004D4EA2" w:rsidP="004D4EA2">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D4EA2" w:rsidRDefault="004D4EA2" w:rsidP="004D4EA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4D4EA2" w:rsidRDefault="004D4EA2" w:rsidP="004D4EA2">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4D4EA2" w:rsidRDefault="004D4EA2" w:rsidP="004D4EA2">
      <w:pPr>
        <w:widowControl w:val="0"/>
        <w:spacing w:after="0" w:line="360" w:lineRule="auto"/>
        <w:rPr>
          <w:bCs/>
          <w:i/>
          <w:iCs/>
          <w:szCs w:val="22"/>
          <w:lang w:val="el-GR"/>
        </w:rPr>
      </w:pPr>
    </w:p>
    <w:p w:rsidR="004D4EA2" w:rsidRDefault="004D4EA2" w:rsidP="004D4EA2">
      <w:pPr>
        <w:widowControl w:val="0"/>
        <w:spacing w:after="0" w:line="360" w:lineRule="auto"/>
        <w:ind w:left="2880" w:firstLine="720"/>
        <w:rPr>
          <w:b/>
          <w:bCs/>
          <w:szCs w:val="22"/>
          <w:lang w:val="el-GR"/>
        </w:rPr>
      </w:pPr>
      <w:r>
        <w:rPr>
          <w:bCs/>
          <w:szCs w:val="22"/>
          <w:lang w:val="el-GR"/>
        </w:rPr>
        <w:t>(Εξουσιοδοτημένη Υπογραφή)</w:t>
      </w:r>
    </w:p>
    <w:p w:rsidR="004D4EA2" w:rsidRPr="00395490" w:rsidRDefault="004D4EA2" w:rsidP="004D4EA2">
      <w:pPr>
        <w:suppressAutoHyphens w:val="0"/>
        <w:spacing w:after="0"/>
        <w:jc w:val="left"/>
        <w:rPr>
          <w:rFonts w:ascii="Arial" w:hAnsi="Arial" w:cs="Arial"/>
          <w:b/>
          <w:color w:val="002060"/>
          <w:sz w:val="24"/>
          <w:szCs w:val="22"/>
          <w:lang w:val="el-GR"/>
        </w:rPr>
      </w:pPr>
      <w:r>
        <w:rPr>
          <w:lang w:val="el-GR"/>
        </w:rPr>
        <w:br w:type="page"/>
      </w:r>
    </w:p>
    <w:p w:rsidR="004D4EA2" w:rsidRPr="00DF2388" w:rsidRDefault="004D4EA2" w:rsidP="004D4EA2">
      <w:pPr>
        <w:pStyle w:val="2"/>
        <w:tabs>
          <w:tab w:val="clear" w:pos="567"/>
          <w:tab w:val="left" w:pos="0"/>
        </w:tabs>
        <w:spacing w:before="57" w:after="57"/>
        <w:ind w:left="0" w:firstLine="0"/>
        <w:rPr>
          <w:i/>
          <w:color w:val="538135"/>
          <w:lang w:val="el-GR"/>
        </w:rPr>
      </w:pPr>
      <w:bookmarkStart w:id="16" w:name="_Toc113268589"/>
      <w:bookmarkStart w:id="17" w:name="_Toc151041489"/>
      <w:bookmarkStart w:id="18" w:name="_Toc156905948"/>
      <w:bookmarkStart w:id="19" w:name="_Toc160615586"/>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6"/>
      <w:bookmarkEnd w:id="17"/>
      <w:bookmarkEnd w:id="18"/>
      <w:bookmarkEnd w:id="19"/>
      <w:r>
        <w:rPr>
          <w:lang w:val="el-GR"/>
        </w:rPr>
        <w:t xml:space="preserve"> </w:t>
      </w:r>
    </w:p>
    <w:p w:rsidR="004D4EA2" w:rsidRDefault="004D4EA2" w:rsidP="004D4EA2">
      <w:pPr>
        <w:pStyle w:val="normalwithoutspacing"/>
        <w:rPr>
          <w:i/>
          <w:color w:val="5B9BD5"/>
          <w:szCs w:val="22"/>
        </w:rPr>
      </w:pPr>
    </w:p>
    <w:p w:rsidR="004D4EA2" w:rsidRDefault="004D4EA2" w:rsidP="004D4EA2">
      <w:pPr>
        <w:pStyle w:val="normalwithoutspacing"/>
        <w:spacing w:before="57" w:after="57"/>
        <w:rPr>
          <w:i/>
          <w:color w:val="5B9BD5"/>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426"/>
      </w:tblGrid>
      <w:tr w:rsidR="004D4EA2" w:rsidRPr="000607E1" w:rsidTr="00C81F75">
        <w:trPr>
          <w:tblHeader/>
        </w:trPr>
        <w:tc>
          <w:tcPr>
            <w:tcW w:w="9628" w:type="dxa"/>
            <w:gridSpan w:val="3"/>
            <w:shd w:val="clear" w:color="auto" w:fill="AEAAAA"/>
          </w:tcPr>
          <w:p w:rsidR="004D4EA2" w:rsidRPr="001957FD" w:rsidRDefault="004D4EA2" w:rsidP="00C81F75">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p>
        </w:tc>
      </w:tr>
      <w:tr w:rsidR="004D4EA2" w:rsidRPr="001957FD" w:rsidTr="00C81F75">
        <w:trPr>
          <w:tblHeader/>
        </w:trPr>
        <w:tc>
          <w:tcPr>
            <w:tcW w:w="1108" w:type="dxa"/>
            <w:shd w:val="clear" w:color="auto" w:fill="AEAAAA"/>
          </w:tcPr>
          <w:p w:rsidR="004D4EA2" w:rsidRPr="001957FD" w:rsidRDefault="004D4EA2" w:rsidP="00C81F75">
            <w:pPr>
              <w:spacing w:after="0"/>
              <w:rPr>
                <w:lang w:val="el-GR"/>
              </w:rPr>
            </w:pPr>
            <w:r w:rsidRPr="001957FD">
              <w:rPr>
                <w:lang w:val="el-GR"/>
              </w:rPr>
              <w:t>α/α</w:t>
            </w:r>
          </w:p>
        </w:tc>
        <w:tc>
          <w:tcPr>
            <w:tcW w:w="4094" w:type="dxa"/>
            <w:shd w:val="clear" w:color="auto" w:fill="AEAAAA"/>
          </w:tcPr>
          <w:p w:rsidR="004D4EA2" w:rsidRPr="001957FD" w:rsidRDefault="004D4EA2" w:rsidP="00C81F75">
            <w:pPr>
              <w:spacing w:after="0"/>
              <w:rPr>
                <w:lang w:val="el-GR"/>
              </w:rPr>
            </w:pPr>
            <w:r w:rsidRPr="001957FD">
              <w:rPr>
                <w:lang w:val="el-GR"/>
              </w:rPr>
              <w:t>Λόγος αποκλεισμού-Κριτήριο ποιοτικής επιλογής</w:t>
            </w:r>
          </w:p>
        </w:tc>
        <w:tc>
          <w:tcPr>
            <w:tcW w:w="4426" w:type="dxa"/>
            <w:shd w:val="clear" w:color="auto" w:fill="AEAAAA"/>
          </w:tcPr>
          <w:p w:rsidR="004D4EA2" w:rsidRPr="001957FD" w:rsidRDefault="004D4EA2" w:rsidP="00C81F75">
            <w:pPr>
              <w:spacing w:after="0"/>
              <w:rPr>
                <w:lang w:val="el-GR"/>
              </w:rPr>
            </w:pPr>
            <w:r w:rsidRPr="001957FD">
              <w:rPr>
                <w:lang w:val="el-GR"/>
              </w:rPr>
              <w:t>Δικαιολογητικό</w:t>
            </w:r>
          </w:p>
        </w:tc>
      </w:tr>
      <w:tr w:rsidR="004D4EA2" w:rsidRPr="00662E86" w:rsidTr="00C81F75">
        <w:tc>
          <w:tcPr>
            <w:tcW w:w="1108" w:type="dxa"/>
            <w:shd w:val="clear" w:color="auto" w:fill="auto"/>
          </w:tcPr>
          <w:p w:rsidR="004D4EA2" w:rsidRPr="001957FD" w:rsidRDefault="004D4EA2" w:rsidP="00C81F75">
            <w:pPr>
              <w:spacing w:after="0"/>
              <w:rPr>
                <w:lang w:val="el-GR"/>
              </w:rPr>
            </w:pPr>
            <w:r w:rsidRPr="001957FD">
              <w:rPr>
                <w:lang w:val="el-GR"/>
              </w:rPr>
              <w:t>2.2.3.1</w:t>
            </w:r>
          </w:p>
        </w:tc>
        <w:tc>
          <w:tcPr>
            <w:tcW w:w="4094" w:type="dxa"/>
            <w:shd w:val="clear" w:color="auto" w:fill="auto"/>
          </w:tcPr>
          <w:p w:rsidR="004D4EA2" w:rsidRPr="001957FD" w:rsidRDefault="004D4EA2" w:rsidP="00C81F75">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4D4EA2" w:rsidRPr="001957FD" w:rsidRDefault="004D4EA2" w:rsidP="00C81F75">
            <w:pPr>
              <w:spacing w:after="0"/>
              <w:rPr>
                <w:lang w:val="el-GR"/>
              </w:rPr>
            </w:pPr>
            <w:r w:rsidRPr="001957FD">
              <w:rPr>
                <w:lang w:val="el-GR"/>
              </w:rPr>
              <w:t>Συμμετοχή σε εγκληματική οργάνωση</w:t>
            </w:r>
          </w:p>
          <w:p w:rsidR="004D4EA2" w:rsidRPr="001957FD" w:rsidRDefault="004D4EA2" w:rsidP="00C81F75">
            <w:pPr>
              <w:spacing w:after="0"/>
              <w:rPr>
                <w:lang w:val="el-GR"/>
              </w:rPr>
            </w:pPr>
            <w:r w:rsidRPr="001957FD">
              <w:rPr>
                <w:lang w:val="el-GR"/>
              </w:rPr>
              <w:t>Ενεργητική δωροδοκία κατά το ελληνικό δίκαιο και το δίκαιο του οικονομικού φορέα</w:t>
            </w:r>
          </w:p>
          <w:p w:rsidR="004D4EA2" w:rsidRPr="001957FD" w:rsidRDefault="004D4EA2" w:rsidP="00C81F75">
            <w:pPr>
              <w:spacing w:after="0"/>
              <w:rPr>
                <w:lang w:val="el-GR"/>
              </w:rPr>
            </w:pPr>
            <w:r w:rsidRPr="001957FD">
              <w:rPr>
                <w:lang w:val="el-GR"/>
              </w:rPr>
              <w:t>Απάτη εις βάρος των οικονομικών συμφερόντων</w:t>
            </w:r>
          </w:p>
          <w:p w:rsidR="004D4EA2" w:rsidRPr="001957FD" w:rsidRDefault="004D4EA2" w:rsidP="00C81F75">
            <w:pPr>
              <w:spacing w:after="0"/>
              <w:rPr>
                <w:lang w:val="el-GR"/>
              </w:rPr>
            </w:pPr>
            <w:r w:rsidRPr="001957FD">
              <w:rPr>
                <w:lang w:val="el-GR"/>
              </w:rPr>
              <w:t>της Ένωσης</w:t>
            </w:r>
          </w:p>
          <w:p w:rsidR="004D4EA2" w:rsidRPr="001957FD" w:rsidRDefault="004D4EA2" w:rsidP="00C81F75">
            <w:pPr>
              <w:spacing w:after="0"/>
              <w:rPr>
                <w:lang w:val="el-GR"/>
              </w:rPr>
            </w:pPr>
            <w:r w:rsidRPr="001957FD">
              <w:rPr>
                <w:lang w:val="el-GR"/>
              </w:rPr>
              <w:t>Τρομοκρατικά εγκλήματα ή εγκλήματα συνδεόμενα με τρομοκρατικές δραστηριότητες</w:t>
            </w:r>
          </w:p>
          <w:p w:rsidR="004D4EA2" w:rsidRPr="001957FD" w:rsidRDefault="004D4EA2" w:rsidP="00C81F75">
            <w:pPr>
              <w:spacing w:after="0"/>
              <w:rPr>
                <w:lang w:val="el-GR"/>
              </w:rPr>
            </w:pPr>
            <w:r w:rsidRPr="001957FD">
              <w:rPr>
                <w:lang w:val="el-GR"/>
              </w:rPr>
              <w:t>Νομιμοποίηση εσόδων από παράνομες δραστηριότητες ή χρηματοδότηση της τρομοκρατίας</w:t>
            </w:r>
          </w:p>
          <w:p w:rsidR="004D4EA2" w:rsidRPr="001957FD" w:rsidRDefault="004D4EA2" w:rsidP="00C81F75">
            <w:pPr>
              <w:spacing w:after="0"/>
              <w:rPr>
                <w:lang w:val="el-GR"/>
              </w:rPr>
            </w:pPr>
            <w:r w:rsidRPr="001957FD">
              <w:rPr>
                <w:lang w:val="el-GR"/>
              </w:rPr>
              <w:t>Παιδική εργασία και άλλες μορφές εμπορίας ανθρώπων</w:t>
            </w:r>
          </w:p>
        </w:tc>
        <w:tc>
          <w:tcPr>
            <w:tcW w:w="4426" w:type="dxa"/>
            <w:shd w:val="clear" w:color="auto" w:fill="auto"/>
          </w:tcPr>
          <w:p w:rsidR="004D4EA2" w:rsidRPr="001957FD" w:rsidRDefault="004D4EA2" w:rsidP="00C81F75">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4D4EA2" w:rsidRPr="00E61D2A" w:rsidRDefault="004D4EA2" w:rsidP="00C81F75">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4D4EA2" w:rsidRPr="001957FD" w:rsidRDefault="004D4EA2" w:rsidP="00C81F75">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4D4EA2" w:rsidRPr="00662E86" w:rsidTr="00C81F75">
        <w:tc>
          <w:tcPr>
            <w:tcW w:w="1108" w:type="dxa"/>
            <w:vMerge w:val="restart"/>
            <w:shd w:val="clear" w:color="auto" w:fill="auto"/>
          </w:tcPr>
          <w:p w:rsidR="004D4EA2" w:rsidRPr="001957FD" w:rsidRDefault="004D4EA2" w:rsidP="00C81F75">
            <w:pPr>
              <w:spacing w:after="0"/>
              <w:rPr>
                <w:lang w:val="el-GR"/>
              </w:rPr>
            </w:pPr>
            <w:r w:rsidRPr="001957FD">
              <w:rPr>
                <w:lang w:val="el-GR"/>
              </w:rPr>
              <w:t>2.2.3.2</w:t>
            </w:r>
          </w:p>
        </w:tc>
        <w:tc>
          <w:tcPr>
            <w:tcW w:w="4094" w:type="dxa"/>
            <w:shd w:val="clear" w:color="auto" w:fill="auto"/>
          </w:tcPr>
          <w:p w:rsidR="004D4EA2" w:rsidRPr="001957FD" w:rsidRDefault="004D4EA2" w:rsidP="00C81F75">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426" w:type="dxa"/>
            <w:shd w:val="clear" w:color="auto" w:fill="auto"/>
          </w:tcPr>
          <w:p w:rsidR="004D4EA2" w:rsidRPr="001957FD" w:rsidRDefault="004D4EA2" w:rsidP="00C81F75">
            <w:pPr>
              <w:spacing w:after="0"/>
              <w:rPr>
                <w:lang w:val="el-GR"/>
              </w:rPr>
            </w:pPr>
            <w:r w:rsidRPr="001957FD">
              <w:rPr>
                <w:lang w:val="el-GR"/>
              </w:rPr>
              <w:t>Α) Πιστοποιητικό που εκδίδεται από την αρμόδια αρχή του οικείου</w:t>
            </w:r>
          </w:p>
          <w:p w:rsidR="004D4EA2" w:rsidRPr="00E61D2A" w:rsidRDefault="004D4EA2" w:rsidP="00C81F75">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4D4EA2" w:rsidRPr="001957FD" w:rsidRDefault="004D4EA2" w:rsidP="00C81F75">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w:t>
            </w:r>
            <w:r w:rsidRPr="001957FD">
              <w:rPr>
                <w:lang w:val="el-GR"/>
              </w:rPr>
              <w:lastRenderedPageBreak/>
              <w:t>χώρας όπου είναι εγκατεστημένος ο οικονομικός φορέας.</w:t>
            </w:r>
          </w:p>
          <w:p w:rsidR="004D4EA2" w:rsidRPr="001957FD" w:rsidRDefault="004D4EA2" w:rsidP="00C81F75">
            <w:pPr>
              <w:spacing w:after="0"/>
              <w:rPr>
                <w:lang w:val="el-GR"/>
              </w:rPr>
            </w:pPr>
          </w:p>
          <w:p w:rsidR="004D4EA2" w:rsidRPr="001957FD" w:rsidRDefault="004D4EA2" w:rsidP="00C81F75">
            <w:pPr>
              <w:spacing w:after="0"/>
              <w:rPr>
                <w:lang w:val="el-GR"/>
              </w:rPr>
            </w:pPr>
            <w:r w:rsidRPr="001957FD">
              <w:rPr>
                <w:lang w:val="el-GR"/>
              </w:rPr>
              <w:t xml:space="preserve">Για τους ημεδαπούς οικονομικούς φορείς: </w:t>
            </w:r>
          </w:p>
          <w:p w:rsidR="004D4EA2" w:rsidRPr="001957FD" w:rsidRDefault="004D4EA2" w:rsidP="00C81F75">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4D4EA2" w:rsidRPr="001957FD" w:rsidRDefault="004D4EA2" w:rsidP="00C81F75">
            <w:pPr>
              <w:spacing w:after="0"/>
              <w:rPr>
                <w:lang w:val="el-GR"/>
              </w:rPr>
            </w:pPr>
          </w:p>
        </w:tc>
      </w:tr>
      <w:tr w:rsidR="004D4EA2" w:rsidRPr="00662E86" w:rsidTr="00C81F75">
        <w:tc>
          <w:tcPr>
            <w:tcW w:w="1108" w:type="dxa"/>
            <w:vMerge/>
            <w:shd w:val="clear" w:color="auto" w:fill="auto"/>
          </w:tcPr>
          <w:p w:rsidR="004D4EA2" w:rsidRPr="001957FD" w:rsidRDefault="004D4EA2" w:rsidP="00C81F75">
            <w:pPr>
              <w:spacing w:after="0"/>
              <w:rPr>
                <w:lang w:val="el-GR"/>
              </w:rPr>
            </w:pPr>
          </w:p>
        </w:tc>
        <w:tc>
          <w:tcPr>
            <w:tcW w:w="4094" w:type="dxa"/>
            <w:shd w:val="clear" w:color="auto" w:fill="auto"/>
          </w:tcPr>
          <w:p w:rsidR="004D4EA2" w:rsidRPr="001957FD" w:rsidRDefault="004D4EA2" w:rsidP="00C81F75">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4426" w:type="dxa"/>
            <w:shd w:val="clear" w:color="auto" w:fill="auto"/>
          </w:tcPr>
          <w:p w:rsidR="004D4EA2" w:rsidRPr="001957FD" w:rsidRDefault="004D4EA2" w:rsidP="00C81F75">
            <w:pPr>
              <w:spacing w:after="0"/>
              <w:rPr>
                <w:lang w:val="el-GR"/>
              </w:rPr>
            </w:pPr>
            <w:r w:rsidRPr="001957FD">
              <w:rPr>
                <w:lang w:val="el-GR"/>
              </w:rPr>
              <w:t>Β) Πιστοποιητικό που εκδίδεται από την αρμόδια αρχή του οικείου</w:t>
            </w:r>
          </w:p>
          <w:p w:rsidR="004D4EA2" w:rsidRPr="00E61D2A" w:rsidRDefault="004D4EA2" w:rsidP="00C81F75">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4D4EA2" w:rsidRDefault="004D4EA2" w:rsidP="00C81F75">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4D4EA2" w:rsidRPr="001957FD" w:rsidRDefault="004D4EA2" w:rsidP="00C81F75">
            <w:pPr>
              <w:spacing w:after="0"/>
              <w:rPr>
                <w:lang w:val="el-GR"/>
              </w:rPr>
            </w:pPr>
          </w:p>
          <w:p w:rsidR="004D4EA2" w:rsidRPr="001957FD" w:rsidRDefault="004D4EA2" w:rsidP="00C81F75">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4D4EA2" w:rsidRPr="00662E86" w:rsidTr="00C81F75">
        <w:tc>
          <w:tcPr>
            <w:tcW w:w="1108" w:type="dxa"/>
            <w:vMerge/>
            <w:shd w:val="clear" w:color="auto" w:fill="auto"/>
          </w:tcPr>
          <w:p w:rsidR="004D4EA2" w:rsidRPr="001957FD" w:rsidRDefault="004D4EA2" w:rsidP="00C81F75">
            <w:pPr>
              <w:spacing w:after="0"/>
              <w:rPr>
                <w:lang w:val="el-GR"/>
              </w:rPr>
            </w:pPr>
          </w:p>
        </w:tc>
        <w:tc>
          <w:tcPr>
            <w:tcW w:w="4094" w:type="dxa"/>
            <w:shd w:val="clear" w:color="auto" w:fill="auto"/>
          </w:tcPr>
          <w:p w:rsidR="004D4EA2" w:rsidRPr="001957FD" w:rsidRDefault="004D4EA2" w:rsidP="00C81F75">
            <w:pPr>
              <w:spacing w:after="0"/>
              <w:rPr>
                <w:lang w:val="el-GR"/>
              </w:rPr>
            </w:pPr>
          </w:p>
        </w:tc>
        <w:tc>
          <w:tcPr>
            <w:tcW w:w="4426" w:type="dxa"/>
            <w:shd w:val="clear" w:color="auto" w:fill="auto"/>
          </w:tcPr>
          <w:p w:rsidR="004D4EA2" w:rsidRPr="001957FD" w:rsidRDefault="004D4EA2" w:rsidP="00C81F75">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 xml:space="preserve">(στην περίπτωση που ο προσωρινός ανάδοχος έχει την εγκατάστασή του στην Ελλάδα αφορά Οργανισμούς κύριας και επικουρικής </w:t>
            </w:r>
            <w:r w:rsidRPr="00E61D2A">
              <w:rPr>
                <w:color w:val="0070C0"/>
                <w:lang w:val="el-GR"/>
              </w:rPr>
              <w:lastRenderedPageBreak/>
              <w:t>ασφάλισης. Η δήλωση απαιτείται μόνο στην περίπτωση που δεν υπάγεται  αποκλειστικά στον e-ΕΦΚΑ)</w:t>
            </w:r>
            <w:r w:rsidRPr="001957FD">
              <w:rPr>
                <w:lang w:val="el-GR"/>
              </w:rPr>
              <w:t xml:space="preserve"> </w:t>
            </w:r>
          </w:p>
        </w:tc>
      </w:tr>
      <w:tr w:rsidR="004D4EA2" w:rsidRPr="00662E86" w:rsidTr="00C81F75">
        <w:tc>
          <w:tcPr>
            <w:tcW w:w="1108" w:type="dxa"/>
            <w:vMerge/>
            <w:shd w:val="clear" w:color="auto" w:fill="auto"/>
          </w:tcPr>
          <w:p w:rsidR="004D4EA2" w:rsidRPr="001957FD" w:rsidRDefault="004D4EA2" w:rsidP="00C81F75">
            <w:pPr>
              <w:spacing w:after="0"/>
              <w:rPr>
                <w:lang w:val="el-GR"/>
              </w:rPr>
            </w:pPr>
          </w:p>
        </w:tc>
        <w:tc>
          <w:tcPr>
            <w:tcW w:w="4094" w:type="dxa"/>
            <w:shd w:val="clear" w:color="auto" w:fill="auto"/>
          </w:tcPr>
          <w:p w:rsidR="004D4EA2" w:rsidRPr="001957FD" w:rsidRDefault="004D4EA2" w:rsidP="00C81F75">
            <w:pPr>
              <w:spacing w:after="0"/>
              <w:rPr>
                <w:lang w:val="el-GR"/>
              </w:rPr>
            </w:pPr>
          </w:p>
        </w:tc>
        <w:tc>
          <w:tcPr>
            <w:tcW w:w="4426" w:type="dxa"/>
            <w:shd w:val="clear" w:color="auto" w:fill="auto"/>
          </w:tcPr>
          <w:p w:rsidR="004D4EA2" w:rsidRPr="001957FD" w:rsidRDefault="004D4EA2" w:rsidP="00C81F75">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4D4EA2" w:rsidRPr="00662E86" w:rsidTr="00C81F75">
        <w:tc>
          <w:tcPr>
            <w:tcW w:w="1108" w:type="dxa"/>
            <w:shd w:val="clear" w:color="auto" w:fill="auto"/>
          </w:tcPr>
          <w:p w:rsidR="004D4EA2" w:rsidRPr="001957FD" w:rsidRDefault="004D4EA2" w:rsidP="00C81F75">
            <w:pPr>
              <w:spacing w:after="0"/>
              <w:rPr>
                <w:lang w:val="el-GR"/>
              </w:rPr>
            </w:pPr>
            <w:r w:rsidRPr="001957FD">
              <w:rPr>
                <w:lang w:val="el-GR"/>
              </w:rPr>
              <w:t>2.2.3.4.α</w:t>
            </w:r>
          </w:p>
        </w:tc>
        <w:tc>
          <w:tcPr>
            <w:tcW w:w="4094" w:type="dxa"/>
            <w:shd w:val="clear" w:color="auto" w:fill="auto"/>
          </w:tcPr>
          <w:p w:rsidR="004D4EA2" w:rsidRPr="001957FD" w:rsidRDefault="004D4EA2" w:rsidP="00C81F75">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4426" w:type="dxa"/>
            <w:shd w:val="clear" w:color="auto" w:fill="auto"/>
          </w:tcPr>
          <w:p w:rsidR="004D4EA2" w:rsidRPr="001957FD" w:rsidRDefault="004D4EA2" w:rsidP="00C81F75">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4D4EA2" w:rsidRPr="00662E86" w:rsidTr="00C81F75">
        <w:tc>
          <w:tcPr>
            <w:tcW w:w="1108" w:type="dxa"/>
            <w:vMerge w:val="restart"/>
            <w:shd w:val="clear" w:color="auto" w:fill="auto"/>
          </w:tcPr>
          <w:p w:rsidR="004D4EA2" w:rsidRPr="001957FD" w:rsidRDefault="004D4EA2" w:rsidP="00C81F75">
            <w:pPr>
              <w:spacing w:after="0"/>
              <w:rPr>
                <w:lang w:val="el-GR"/>
              </w:rPr>
            </w:pPr>
            <w:r w:rsidRPr="001957FD">
              <w:rPr>
                <w:lang w:val="el-GR"/>
              </w:rPr>
              <w:t>2.2.3.4.β</w:t>
            </w:r>
          </w:p>
        </w:tc>
        <w:tc>
          <w:tcPr>
            <w:tcW w:w="4094" w:type="dxa"/>
            <w:shd w:val="clear" w:color="auto" w:fill="auto"/>
          </w:tcPr>
          <w:p w:rsidR="004D4EA2" w:rsidRPr="001957FD" w:rsidRDefault="004D4EA2" w:rsidP="00C81F75">
            <w:pPr>
              <w:spacing w:after="0"/>
              <w:rPr>
                <w:lang w:val="el-GR"/>
              </w:rPr>
            </w:pPr>
            <w:r w:rsidRPr="001957FD">
              <w:rPr>
                <w:lang w:val="el-GR"/>
              </w:rPr>
              <w:t>Καταστάσεις οικονομικής αφερεγγυότητας:</w:t>
            </w:r>
          </w:p>
          <w:p w:rsidR="004D4EA2" w:rsidRPr="001957FD" w:rsidRDefault="004D4EA2" w:rsidP="00C81F75">
            <w:pPr>
              <w:spacing w:after="0"/>
              <w:rPr>
                <w:lang w:val="el-GR"/>
              </w:rPr>
            </w:pPr>
            <w:r w:rsidRPr="001957FD">
              <w:rPr>
                <w:lang w:val="el-GR"/>
              </w:rPr>
              <w:t>Πτώχευση</w:t>
            </w:r>
          </w:p>
          <w:p w:rsidR="004D4EA2" w:rsidRPr="001957FD" w:rsidRDefault="004D4EA2" w:rsidP="00C81F75">
            <w:pPr>
              <w:spacing w:after="0"/>
              <w:rPr>
                <w:lang w:val="el-GR"/>
              </w:rPr>
            </w:pPr>
            <w:r w:rsidRPr="001957FD">
              <w:rPr>
                <w:lang w:val="el-GR"/>
              </w:rPr>
              <w:t>Υπαγωγή σε πτωχευτικό συμβιβασμό ή ειδική εκκαθάριση</w:t>
            </w:r>
          </w:p>
          <w:p w:rsidR="004D4EA2" w:rsidRPr="001957FD" w:rsidRDefault="004D4EA2" w:rsidP="00C81F75">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4D4EA2" w:rsidRPr="001957FD" w:rsidRDefault="004D4EA2" w:rsidP="00C81F75">
            <w:pPr>
              <w:spacing w:after="0"/>
              <w:rPr>
                <w:lang w:val="el-GR"/>
              </w:rPr>
            </w:pPr>
            <w:r w:rsidRPr="001957FD">
              <w:rPr>
                <w:lang w:val="el-GR"/>
              </w:rPr>
              <w:t>Υπαγωγή σε Διαδικασία εξυγίανσης</w:t>
            </w:r>
          </w:p>
          <w:p w:rsidR="004D4EA2" w:rsidRPr="001957FD" w:rsidRDefault="004D4EA2" w:rsidP="00C81F75">
            <w:pPr>
              <w:spacing w:after="0"/>
              <w:rPr>
                <w:lang w:val="el-GR"/>
              </w:rPr>
            </w:pPr>
          </w:p>
        </w:tc>
        <w:tc>
          <w:tcPr>
            <w:tcW w:w="4426" w:type="dxa"/>
            <w:shd w:val="clear" w:color="auto" w:fill="auto"/>
          </w:tcPr>
          <w:p w:rsidR="004D4EA2" w:rsidRPr="00E73AE1" w:rsidRDefault="004D4EA2" w:rsidP="00C81F75">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4D4EA2" w:rsidRDefault="004D4EA2" w:rsidP="00C81F75">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4D4EA2" w:rsidRPr="001957FD" w:rsidRDefault="004D4EA2" w:rsidP="00C81F75">
            <w:pPr>
              <w:spacing w:after="0"/>
              <w:rPr>
                <w:color w:val="000000"/>
                <w:lang w:val="el-GR"/>
              </w:rPr>
            </w:pPr>
          </w:p>
          <w:p w:rsidR="004D4EA2" w:rsidRPr="001957FD" w:rsidRDefault="004D4EA2" w:rsidP="00C81F75">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4D4EA2" w:rsidRPr="001957FD" w:rsidRDefault="004D4EA2" w:rsidP="00C81F75">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4D4EA2" w:rsidRPr="001957FD" w:rsidRDefault="004D4EA2" w:rsidP="00C81F75">
            <w:pPr>
              <w:spacing w:after="0"/>
              <w:rPr>
                <w:b/>
                <w:lang w:val="el-GR"/>
              </w:rPr>
            </w:pPr>
            <w:r w:rsidRPr="001957FD">
              <w:rPr>
                <w:bCs/>
                <w:lang w:val="el-GR"/>
              </w:rPr>
              <w:lastRenderedPageBreak/>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4D4EA2" w:rsidRPr="001957FD" w:rsidRDefault="004D4EA2" w:rsidP="00C81F75">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4D4EA2" w:rsidRPr="001957FD" w:rsidRDefault="004D4EA2" w:rsidP="00C81F75">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4D4EA2" w:rsidRPr="00662E86" w:rsidTr="00C81F75">
        <w:tc>
          <w:tcPr>
            <w:tcW w:w="1108" w:type="dxa"/>
            <w:vMerge/>
            <w:shd w:val="clear" w:color="auto" w:fill="auto"/>
          </w:tcPr>
          <w:p w:rsidR="004D4EA2" w:rsidRPr="001957FD" w:rsidRDefault="004D4EA2" w:rsidP="00C81F75">
            <w:pPr>
              <w:spacing w:after="0"/>
              <w:rPr>
                <w:lang w:val="el-GR"/>
              </w:rPr>
            </w:pPr>
          </w:p>
        </w:tc>
        <w:tc>
          <w:tcPr>
            <w:tcW w:w="4094" w:type="dxa"/>
            <w:shd w:val="clear" w:color="auto" w:fill="auto"/>
          </w:tcPr>
          <w:p w:rsidR="004D4EA2" w:rsidRPr="001957FD" w:rsidRDefault="004D4EA2" w:rsidP="00C81F75">
            <w:pPr>
              <w:spacing w:after="0"/>
              <w:rPr>
                <w:lang w:val="el-GR"/>
              </w:rPr>
            </w:pPr>
            <w:r w:rsidRPr="001957FD">
              <w:rPr>
                <w:lang w:val="el-GR"/>
              </w:rPr>
              <w:t>Αναστολή επιχειρηματικών δραστηριοτήτων</w:t>
            </w:r>
          </w:p>
          <w:p w:rsidR="004D4EA2" w:rsidRPr="001957FD" w:rsidRDefault="004D4EA2" w:rsidP="00C81F75">
            <w:pPr>
              <w:spacing w:after="0"/>
              <w:rPr>
                <w:lang w:val="el-GR"/>
              </w:rPr>
            </w:pPr>
          </w:p>
        </w:tc>
        <w:tc>
          <w:tcPr>
            <w:tcW w:w="4426" w:type="dxa"/>
            <w:shd w:val="clear" w:color="auto" w:fill="auto"/>
          </w:tcPr>
          <w:p w:rsidR="004D4EA2" w:rsidRPr="001957FD" w:rsidRDefault="004D4EA2" w:rsidP="00C81F75">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4D4EA2" w:rsidRPr="00662E86" w:rsidTr="00C81F75">
        <w:tc>
          <w:tcPr>
            <w:tcW w:w="1108" w:type="dxa"/>
            <w:shd w:val="clear" w:color="auto" w:fill="auto"/>
          </w:tcPr>
          <w:p w:rsidR="004D4EA2" w:rsidRPr="001957FD" w:rsidRDefault="004D4EA2" w:rsidP="00C81F75">
            <w:pPr>
              <w:spacing w:after="0"/>
              <w:rPr>
                <w:lang w:val="el-GR"/>
              </w:rPr>
            </w:pPr>
            <w:r w:rsidRPr="001957FD">
              <w:rPr>
                <w:lang w:val="el-GR"/>
              </w:rPr>
              <w:t>2.2.3.9</w:t>
            </w:r>
          </w:p>
        </w:tc>
        <w:tc>
          <w:tcPr>
            <w:tcW w:w="4094" w:type="dxa"/>
            <w:shd w:val="clear" w:color="auto" w:fill="auto"/>
          </w:tcPr>
          <w:p w:rsidR="004D4EA2" w:rsidRPr="001957FD" w:rsidRDefault="004D4EA2" w:rsidP="00C81F75">
            <w:pPr>
              <w:spacing w:after="0"/>
              <w:rPr>
                <w:lang w:val="el-GR"/>
              </w:rPr>
            </w:pPr>
            <w:r w:rsidRPr="001957FD">
              <w:rPr>
                <w:lang w:val="el-GR"/>
              </w:rPr>
              <w:t>Οριζόντιος αποκλεισμός από μελλοντικές διαδικασίες σύναψης</w:t>
            </w:r>
          </w:p>
        </w:tc>
        <w:tc>
          <w:tcPr>
            <w:tcW w:w="4426" w:type="dxa"/>
            <w:shd w:val="clear" w:color="auto" w:fill="auto"/>
          </w:tcPr>
          <w:p w:rsidR="004D4EA2" w:rsidRPr="001957FD" w:rsidRDefault="004D4EA2" w:rsidP="00C81F75">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4D4EA2" w:rsidRPr="00662E86" w:rsidTr="00C81F75">
        <w:tc>
          <w:tcPr>
            <w:tcW w:w="1108" w:type="dxa"/>
            <w:vMerge w:val="restart"/>
            <w:shd w:val="clear" w:color="auto" w:fill="auto"/>
          </w:tcPr>
          <w:p w:rsidR="004D4EA2" w:rsidRPr="001957FD" w:rsidRDefault="004D4EA2" w:rsidP="00C81F75">
            <w:pPr>
              <w:spacing w:after="0"/>
              <w:rPr>
                <w:lang w:val="el-GR"/>
              </w:rPr>
            </w:pPr>
            <w:r w:rsidRPr="001957FD">
              <w:rPr>
                <w:lang w:val="el-GR"/>
              </w:rPr>
              <w:t>2.2.4</w:t>
            </w:r>
          </w:p>
        </w:tc>
        <w:tc>
          <w:tcPr>
            <w:tcW w:w="4094" w:type="dxa"/>
            <w:shd w:val="clear" w:color="auto" w:fill="auto"/>
          </w:tcPr>
          <w:p w:rsidR="004D4EA2" w:rsidRPr="001957FD" w:rsidRDefault="004D4EA2" w:rsidP="00C81F75">
            <w:pPr>
              <w:spacing w:after="0"/>
              <w:rPr>
                <w:lang w:val="el-GR"/>
              </w:rPr>
            </w:pPr>
            <w:r w:rsidRPr="001957FD">
              <w:rPr>
                <w:lang w:val="el-GR"/>
              </w:rPr>
              <w:t>Εγγραφή στο σχετικό επαγγελματικό μητρώο</w:t>
            </w:r>
          </w:p>
          <w:p w:rsidR="004D4EA2" w:rsidRPr="001957FD" w:rsidRDefault="004D4EA2" w:rsidP="00C81F75">
            <w:pPr>
              <w:spacing w:after="0"/>
              <w:rPr>
                <w:lang w:val="el-GR"/>
              </w:rPr>
            </w:pPr>
          </w:p>
        </w:tc>
        <w:tc>
          <w:tcPr>
            <w:tcW w:w="4426" w:type="dxa"/>
            <w:shd w:val="clear" w:color="auto" w:fill="auto"/>
          </w:tcPr>
          <w:p w:rsidR="004D4EA2" w:rsidRPr="001957FD" w:rsidRDefault="004D4EA2" w:rsidP="00C81F75">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4D4EA2" w:rsidRPr="001957FD" w:rsidTr="00C81F75">
        <w:tc>
          <w:tcPr>
            <w:tcW w:w="1108" w:type="dxa"/>
            <w:vMerge/>
            <w:shd w:val="clear" w:color="auto" w:fill="auto"/>
          </w:tcPr>
          <w:p w:rsidR="004D4EA2" w:rsidRPr="001957FD" w:rsidRDefault="004D4EA2" w:rsidP="00C81F75">
            <w:pPr>
              <w:spacing w:after="0"/>
              <w:rPr>
                <w:lang w:val="el-GR"/>
              </w:rPr>
            </w:pPr>
          </w:p>
        </w:tc>
        <w:tc>
          <w:tcPr>
            <w:tcW w:w="4094" w:type="dxa"/>
            <w:shd w:val="clear" w:color="auto" w:fill="auto"/>
          </w:tcPr>
          <w:p w:rsidR="004D4EA2" w:rsidRPr="001957FD" w:rsidRDefault="004D4EA2" w:rsidP="00C81F75">
            <w:pPr>
              <w:spacing w:after="0"/>
              <w:rPr>
                <w:lang w:val="el-GR"/>
              </w:rPr>
            </w:pPr>
            <w:r w:rsidRPr="001957FD">
              <w:rPr>
                <w:lang w:val="el-GR"/>
              </w:rPr>
              <w:t>Εγγραφή στο σχετικό εμπορικό μητρώο</w:t>
            </w:r>
          </w:p>
          <w:p w:rsidR="004D4EA2" w:rsidRPr="001957FD" w:rsidRDefault="004D4EA2" w:rsidP="00C81F75">
            <w:pPr>
              <w:spacing w:after="0"/>
              <w:rPr>
                <w:lang w:val="el-GR"/>
              </w:rPr>
            </w:pPr>
          </w:p>
        </w:tc>
        <w:tc>
          <w:tcPr>
            <w:tcW w:w="4426" w:type="dxa"/>
            <w:shd w:val="clear" w:color="auto" w:fill="auto"/>
          </w:tcPr>
          <w:p w:rsidR="004D4EA2" w:rsidRPr="001957FD" w:rsidRDefault="004D4EA2" w:rsidP="00C81F75">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4D4EA2" w:rsidRDefault="004D4EA2" w:rsidP="00C81F75">
            <w:pPr>
              <w:spacing w:after="0"/>
              <w:rPr>
                <w:lang w:val="el-GR"/>
              </w:rPr>
            </w:pPr>
          </w:p>
          <w:p w:rsidR="004D4EA2" w:rsidRDefault="004D4EA2" w:rsidP="00C81F75">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4D4EA2" w:rsidRDefault="004D4EA2" w:rsidP="00C81F75">
            <w:pPr>
              <w:spacing w:after="0"/>
              <w:rPr>
                <w:lang w:val="el-GR"/>
              </w:rPr>
            </w:pPr>
          </w:p>
          <w:p w:rsidR="004D4EA2" w:rsidRPr="001957FD" w:rsidRDefault="004D4EA2" w:rsidP="00C81F75">
            <w:pPr>
              <w:spacing w:after="0"/>
              <w:rPr>
                <w:lang w:val="el-GR"/>
              </w:rPr>
            </w:pPr>
            <w:r w:rsidRPr="008138D5">
              <w:rPr>
                <w:lang w:val="el-GR"/>
              </w:rPr>
              <w:lastRenderedPageBreak/>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4D4EA2" w:rsidRPr="00662E86" w:rsidTr="00C81F75">
        <w:tc>
          <w:tcPr>
            <w:tcW w:w="1108" w:type="dxa"/>
            <w:vMerge/>
            <w:shd w:val="clear" w:color="auto" w:fill="auto"/>
          </w:tcPr>
          <w:p w:rsidR="004D4EA2" w:rsidRPr="001957FD" w:rsidRDefault="004D4EA2" w:rsidP="00C81F75">
            <w:pPr>
              <w:spacing w:after="0"/>
              <w:rPr>
                <w:lang w:val="el-GR"/>
              </w:rPr>
            </w:pPr>
          </w:p>
        </w:tc>
        <w:tc>
          <w:tcPr>
            <w:tcW w:w="4094" w:type="dxa"/>
            <w:shd w:val="clear" w:color="auto" w:fill="auto"/>
          </w:tcPr>
          <w:p w:rsidR="004D4EA2" w:rsidRPr="001957FD" w:rsidRDefault="004D4EA2" w:rsidP="00C81F75">
            <w:pPr>
              <w:spacing w:after="0"/>
              <w:rPr>
                <w:lang w:val="el-GR"/>
              </w:rPr>
            </w:pPr>
          </w:p>
        </w:tc>
        <w:tc>
          <w:tcPr>
            <w:tcW w:w="4426" w:type="dxa"/>
            <w:shd w:val="clear" w:color="auto" w:fill="auto"/>
          </w:tcPr>
          <w:p w:rsidR="004D4EA2" w:rsidRPr="001957FD" w:rsidRDefault="004D4EA2" w:rsidP="00C81F75">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4D4EA2" w:rsidRPr="00662E86" w:rsidTr="00C81F75">
        <w:tc>
          <w:tcPr>
            <w:tcW w:w="1108" w:type="dxa"/>
            <w:shd w:val="clear" w:color="auto" w:fill="auto"/>
          </w:tcPr>
          <w:p w:rsidR="004D4EA2" w:rsidRPr="001957FD" w:rsidRDefault="004D4EA2" w:rsidP="00C81F75">
            <w:pPr>
              <w:spacing w:after="0"/>
              <w:rPr>
                <w:lang w:val="el-GR"/>
              </w:rPr>
            </w:pPr>
            <w:r w:rsidRPr="001957FD">
              <w:rPr>
                <w:lang w:val="el-GR"/>
              </w:rPr>
              <w:t>2.2.7.β</w:t>
            </w:r>
          </w:p>
        </w:tc>
        <w:tc>
          <w:tcPr>
            <w:tcW w:w="4094" w:type="dxa"/>
            <w:shd w:val="clear" w:color="auto" w:fill="auto"/>
          </w:tcPr>
          <w:p w:rsidR="004D4EA2" w:rsidRPr="001957FD" w:rsidRDefault="004D4EA2" w:rsidP="00C81F75">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4D4EA2" w:rsidRPr="001957FD" w:rsidRDefault="004D4EA2" w:rsidP="00C81F75">
            <w:pPr>
              <w:spacing w:after="0"/>
              <w:rPr>
                <w:lang w:val="el-GR"/>
              </w:rPr>
            </w:pPr>
          </w:p>
        </w:tc>
        <w:tc>
          <w:tcPr>
            <w:tcW w:w="4426" w:type="dxa"/>
            <w:shd w:val="clear" w:color="auto" w:fill="auto"/>
          </w:tcPr>
          <w:p w:rsidR="004D4EA2" w:rsidRPr="00676136" w:rsidRDefault="004D4EA2" w:rsidP="00C81F75">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4D4EA2" w:rsidRPr="004D54FB" w:rsidRDefault="004D4EA2" w:rsidP="004D4EA2">
      <w:pPr>
        <w:rPr>
          <w:lang w:val="el-GR"/>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pStyle w:val="normalwithoutspacing"/>
        <w:spacing w:before="57" w:after="57"/>
        <w:rPr>
          <w:i/>
          <w:color w:val="5B9BD5"/>
          <w:szCs w:val="22"/>
        </w:rPr>
      </w:pPr>
    </w:p>
    <w:p w:rsidR="004D4EA2" w:rsidRDefault="004D4EA2" w:rsidP="004D4EA2">
      <w:pPr>
        <w:spacing w:before="57" w:after="57"/>
        <w:rPr>
          <w:i/>
          <w:color w:val="5B9BD5"/>
          <w:szCs w:val="22"/>
          <w:lang w:val="el-GR"/>
        </w:rPr>
      </w:pPr>
    </w:p>
    <w:p w:rsidR="004D4EA2" w:rsidRDefault="004D4EA2" w:rsidP="004D4EA2">
      <w:pPr>
        <w:pStyle w:val="2"/>
        <w:tabs>
          <w:tab w:val="clear" w:pos="567"/>
          <w:tab w:val="left" w:pos="0"/>
        </w:tabs>
        <w:spacing w:before="57" w:after="57"/>
        <w:ind w:left="0" w:firstLine="0"/>
        <w:rPr>
          <w:lang w:val="el-GR"/>
        </w:rPr>
      </w:pPr>
      <w:bookmarkStart w:id="20" w:name="_Toc156905949"/>
      <w:bookmarkStart w:id="21" w:name="_Toc160615587"/>
      <w:r>
        <w:rPr>
          <w:lang w:val="el-GR"/>
        </w:rPr>
        <w:lastRenderedPageBreak/>
        <w:t>ΠΑΡΑΡΤΗΜΑ VIΙ – Ενημέρωση φυσικών προσώπων για την επεξεργασία προσωπικών δεδομένων</w:t>
      </w:r>
      <w:bookmarkEnd w:id="20"/>
      <w:bookmarkEnd w:id="21"/>
      <w:r>
        <w:rPr>
          <w:lang w:val="el-GR"/>
        </w:rPr>
        <w:t xml:space="preserve"> </w:t>
      </w:r>
    </w:p>
    <w:p w:rsidR="004D4EA2" w:rsidRDefault="004D4EA2" w:rsidP="004D4EA2">
      <w:pPr>
        <w:rPr>
          <w:lang w:val="el-GR"/>
        </w:rPr>
      </w:pPr>
    </w:p>
    <w:p w:rsidR="004D4EA2" w:rsidRPr="00B10CC8" w:rsidRDefault="004D4EA2" w:rsidP="004D4EA2">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4D4EA2" w:rsidRPr="00B10CC8" w:rsidRDefault="004D4EA2" w:rsidP="004D4EA2">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4D4EA2" w:rsidRPr="00B10CC8" w:rsidRDefault="004D4EA2" w:rsidP="004D4EA2">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4D4EA2" w:rsidRPr="00B10CC8" w:rsidRDefault="004D4EA2" w:rsidP="004D4EA2">
      <w:pPr>
        <w:rPr>
          <w:lang w:val="el-GR"/>
        </w:rPr>
      </w:pPr>
      <w:r w:rsidRPr="00B10CC8">
        <w:rPr>
          <w:lang w:val="el-GR"/>
        </w:rPr>
        <w:t xml:space="preserve">ΙΙΙ. Αποδέκτες των ανωτέρω (υπό Α) δεδομένων στους οποίους κοινοποιούνται είναι: </w:t>
      </w:r>
    </w:p>
    <w:p w:rsidR="004D4EA2" w:rsidRPr="00B10CC8" w:rsidRDefault="004D4EA2" w:rsidP="004D4EA2">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4D4EA2" w:rsidRPr="00B10CC8" w:rsidRDefault="004D4EA2" w:rsidP="004D4EA2">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4D4EA2" w:rsidRPr="00B10CC8" w:rsidRDefault="004D4EA2" w:rsidP="004D4EA2">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4D4EA2" w:rsidRPr="00B10CC8" w:rsidRDefault="004D4EA2" w:rsidP="004D4EA2">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4D4EA2" w:rsidRPr="00B10CC8" w:rsidRDefault="004D4EA2" w:rsidP="004D4EA2">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4D4EA2" w:rsidRPr="00B10CC8" w:rsidRDefault="004D4EA2" w:rsidP="004D4EA2">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pStyle w:val="2"/>
        <w:tabs>
          <w:tab w:val="clear" w:pos="567"/>
          <w:tab w:val="left" w:pos="0"/>
        </w:tabs>
        <w:spacing w:before="57" w:after="57"/>
        <w:ind w:left="0" w:firstLine="0"/>
        <w:rPr>
          <w:i/>
          <w:color w:val="538135"/>
          <w:lang w:val="el-GR"/>
        </w:rPr>
      </w:pPr>
      <w:bookmarkStart w:id="22" w:name="_Toc156905950"/>
      <w:bookmarkStart w:id="23" w:name="_Toc160615588"/>
      <w:r>
        <w:rPr>
          <w:lang w:val="el-GR"/>
        </w:rPr>
        <w:lastRenderedPageBreak/>
        <w:t>ΠΑΡΑΡΤΗΜΑ VIII – Σχέδιο Σύμβασης</w:t>
      </w:r>
      <w:bookmarkEnd w:id="22"/>
      <w:bookmarkEnd w:id="23"/>
      <w:r>
        <w:rPr>
          <w:lang w:val="el-GR"/>
        </w:rPr>
        <w:t xml:space="preserve"> </w:t>
      </w:r>
    </w:p>
    <w:p w:rsidR="004D4EA2" w:rsidRDefault="004D4EA2" w:rsidP="004D4EA2">
      <w:pPr>
        <w:spacing w:after="0"/>
        <w:rPr>
          <w:sz w:val="24"/>
          <w:lang w:val="el-GR" w:eastAsia="el-GR"/>
        </w:rPr>
      </w:pPr>
    </w:p>
    <w:p w:rsidR="004D4EA2" w:rsidRDefault="004D4EA2" w:rsidP="004D4EA2">
      <w:pPr>
        <w:widowControl w:val="0"/>
        <w:numPr>
          <w:ilvl w:val="0"/>
          <w:numId w:val="1"/>
        </w:numPr>
        <w:tabs>
          <w:tab w:val="clear" w:pos="432"/>
          <w:tab w:val="num" w:pos="0"/>
        </w:tabs>
        <w:autoSpaceDE w:val="0"/>
        <w:spacing w:after="0"/>
        <w:jc w:val="center"/>
        <w:rPr>
          <w:szCs w:val="22"/>
          <w:lang w:val="el-GR"/>
        </w:rPr>
      </w:pPr>
    </w:p>
    <w:p w:rsidR="004D4EA2" w:rsidRDefault="004D4EA2" w:rsidP="004D4EA2">
      <w:pPr>
        <w:widowControl w:val="0"/>
        <w:numPr>
          <w:ilvl w:val="0"/>
          <w:numId w:val="1"/>
        </w:numPr>
        <w:tabs>
          <w:tab w:val="clear" w:pos="432"/>
          <w:tab w:val="num" w:pos="0"/>
        </w:tabs>
        <w:autoSpaceDE w:val="0"/>
        <w:spacing w:after="0"/>
        <w:jc w:val="center"/>
        <w:rPr>
          <w:szCs w:val="22"/>
          <w:lang w:val="el-GR"/>
        </w:rPr>
      </w:pPr>
    </w:p>
    <w:p w:rsidR="004D4EA2" w:rsidRDefault="004D4EA2" w:rsidP="004D4EA2">
      <w:pPr>
        <w:widowControl w:val="0"/>
        <w:autoSpaceDE w:val="0"/>
        <w:spacing w:after="0"/>
        <w:jc w:val="center"/>
        <w:rPr>
          <w:szCs w:val="22"/>
          <w:lang w:val="el-GR"/>
        </w:rPr>
      </w:pPr>
    </w:p>
    <w:p w:rsidR="004D4EA2" w:rsidRDefault="004D4EA2" w:rsidP="004D4EA2">
      <w:pPr>
        <w:widowControl w:val="0"/>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5BBF6C90" wp14:editId="59B4C008">
            <wp:simplePos x="0" y="0"/>
            <wp:positionH relativeFrom="column">
              <wp:posOffset>2619375</wp:posOffset>
            </wp:positionH>
            <wp:positionV relativeFrom="paragraph">
              <wp:posOffset>10795</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5"/>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4D4EA2" w:rsidRDefault="004D4EA2" w:rsidP="004D4EA2">
      <w:pPr>
        <w:widowControl w:val="0"/>
        <w:autoSpaceDE w:val="0"/>
        <w:spacing w:after="0"/>
        <w:jc w:val="center"/>
        <w:rPr>
          <w:szCs w:val="22"/>
          <w:lang w:val="el-GR"/>
        </w:rPr>
      </w:pPr>
    </w:p>
    <w:p w:rsidR="004D4EA2" w:rsidRDefault="004D4EA2" w:rsidP="004D4EA2">
      <w:pPr>
        <w:widowControl w:val="0"/>
        <w:autoSpaceDE w:val="0"/>
        <w:spacing w:after="0"/>
        <w:jc w:val="center"/>
        <w:rPr>
          <w:szCs w:val="22"/>
          <w:lang w:val="el-GR"/>
        </w:rPr>
      </w:pPr>
    </w:p>
    <w:p w:rsidR="004D4EA2" w:rsidRDefault="004D4EA2" w:rsidP="004D4EA2">
      <w:pPr>
        <w:widowControl w:val="0"/>
        <w:autoSpaceDE w:val="0"/>
        <w:spacing w:after="0"/>
        <w:jc w:val="center"/>
        <w:rPr>
          <w:szCs w:val="22"/>
          <w:lang w:val="el-GR"/>
        </w:rPr>
      </w:pPr>
    </w:p>
    <w:p w:rsidR="004D4EA2" w:rsidRDefault="004D4EA2" w:rsidP="004D4EA2">
      <w:pPr>
        <w:widowControl w:val="0"/>
        <w:autoSpaceDE w:val="0"/>
        <w:spacing w:after="0"/>
        <w:jc w:val="center"/>
        <w:rPr>
          <w:szCs w:val="22"/>
          <w:lang w:val="el-GR"/>
        </w:rPr>
      </w:pPr>
    </w:p>
    <w:p w:rsidR="004D4EA2" w:rsidRPr="009779EA" w:rsidRDefault="004D4EA2" w:rsidP="004D4EA2">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4D4EA2" w:rsidRPr="009779EA" w:rsidRDefault="004D4EA2" w:rsidP="004D4EA2">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4D4EA2" w:rsidRPr="009779EA" w:rsidRDefault="004D4EA2" w:rsidP="004D4EA2">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4D4EA2" w:rsidRPr="009779EA" w:rsidRDefault="004D4EA2" w:rsidP="004D4EA2">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4D4EA2" w:rsidRPr="009779EA" w:rsidRDefault="004D4EA2" w:rsidP="004D4EA2">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4D4EA2" w:rsidRDefault="004D4EA2" w:rsidP="004D4EA2">
      <w:pPr>
        <w:suppressAutoHyphens w:val="0"/>
        <w:spacing w:after="0"/>
        <w:jc w:val="center"/>
        <w:rPr>
          <w:sz w:val="24"/>
          <w:lang w:val="el-GR" w:eastAsia="el-GR"/>
        </w:rPr>
      </w:pPr>
      <w:r w:rsidRPr="00295099">
        <w:rPr>
          <w:sz w:val="24"/>
          <w:lang w:val="el-GR" w:eastAsia="el-GR"/>
        </w:rPr>
        <w:t>ΣΥΜΦΩΝΗΤΙΚΟ ΠΡΟΜΗΘΕΙΑΣ…………….</w:t>
      </w:r>
    </w:p>
    <w:p w:rsidR="004D4EA2" w:rsidRDefault="004D4EA2" w:rsidP="004D4EA2">
      <w:pPr>
        <w:suppressAutoHyphens w:val="0"/>
        <w:spacing w:after="0"/>
        <w:jc w:val="center"/>
        <w:rPr>
          <w:sz w:val="24"/>
          <w:lang w:val="el-GR" w:eastAsia="el-GR"/>
        </w:rPr>
      </w:pPr>
    </w:p>
    <w:p w:rsidR="004D4EA2" w:rsidRDefault="004D4EA2" w:rsidP="004D4EA2">
      <w:pPr>
        <w:suppressAutoHyphens w:val="0"/>
        <w:spacing w:after="0"/>
        <w:jc w:val="center"/>
        <w:rPr>
          <w:lang w:val="el-GR"/>
        </w:rPr>
      </w:pPr>
      <w:r w:rsidRPr="00FF64C5">
        <w:rPr>
          <w:lang w:val="el-GR"/>
        </w:rPr>
        <w:t xml:space="preserve">ΣΥΝΟΛΙΚΗ ΑΞΙΑ ΣΥΜΒΑΣΗΣ ……….. ΕΥΡΩ ΠΛΕΟΝ ΦΠΑ ………….% ΚΑΙ ……….. ΕΥΡΩ ΣΥΜΠ/ΝΟΥ Φ.Π.Α. </w:t>
      </w:r>
      <w:r>
        <w:rPr>
          <w:lang w:val="el-GR"/>
        </w:rPr>
        <w:t>24</w:t>
      </w:r>
      <w:r w:rsidRPr="00FF64C5">
        <w:rPr>
          <w:lang w:val="el-GR"/>
        </w:rPr>
        <w:t xml:space="preserve">% </w:t>
      </w:r>
    </w:p>
    <w:p w:rsidR="004D4EA2" w:rsidRDefault="004D4EA2" w:rsidP="004D4EA2">
      <w:pPr>
        <w:suppressAutoHyphens w:val="0"/>
        <w:spacing w:after="0"/>
        <w:jc w:val="center"/>
        <w:rPr>
          <w:lang w:val="el-GR"/>
        </w:rPr>
      </w:pPr>
      <w:r w:rsidRPr="00146FD2">
        <w:rPr>
          <w:lang w:val="el-GR"/>
        </w:rPr>
        <w:t>ΑΞΙΑ ΔΙΚΑΙΩΜΑΤΟΣ ΠΡΟΑΙΡΕΣΗΣ …. ΕΥΡΩ</w:t>
      </w:r>
      <w:r w:rsidRPr="00FF64C5">
        <w:rPr>
          <w:lang w:val="el-GR"/>
        </w:rPr>
        <w:t xml:space="preserve"> ΠΛΕΟΝ ΦΠΑ ………….% ΚΑΙ ……….. ΕΥΡΩ ΣΥΜΠ/ΝΟΥ Φ.Π.Α. </w:t>
      </w:r>
      <w:r>
        <w:rPr>
          <w:lang w:val="el-GR"/>
        </w:rPr>
        <w:t>24</w:t>
      </w:r>
      <w:r w:rsidRPr="00FF64C5">
        <w:rPr>
          <w:lang w:val="el-GR"/>
        </w:rPr>
        <w:t xml:space="preserve">% </w:t>
      </w:r>
    </w:p>
    <w:p w:rsidR="004D4EA2" w:rsidRPr="00AC1DC1" w:rsidRDefault="004D4EA2" w:rsidP="004D4EA2">
      <w:pPr>
        <w:suppressAutoHyphens w:val="0"/>
        <w:spacing w:after="0"/>
        <w:jc w:val="center"/>
        <w:rPr>
          <w:b/>
          <w:lang w:val="el-GR"/>
        </w:rPr>
      </w:pPr>
    </w:p>
    <w:p w:rsidR="004D4EA2" w:rsidRDefault="004D4EA2" w:rsidP="004D4EA2">
      <w:pPr>
        <w:suppressAutoHyphens w:val="0"/>
        <w:spacing w:after="0"/>
        <w:jc w:val="center"/>
        <w:rPr>
          <w:sz w:val="24"/>
          <w:lang w:val="el-GR" w:eastAsia="el-GR"/>
        </w:rPr>
      </w:pPr>
      <w:r w:rsidRPr="00AC1DC1">
        <w:rPr>
          <w:b/>
          <w:lang w:val="el-GR"/>
        </w:rPr>
        <w:t>ΑΡ. ΠΡΩΤ.</w:t>
      </w:r>
      <w:r w:rsidRPr="00AC1DC1">
        <w:rPr>
          <w:lang w:val="el-GR"/>
        </w:rPr>
        <w:t xml:space="preserve"> …………./………….</w:t>
      </w:r>
    </w:p>
    <w:p w:rsidR="004D4EA2" w:rsidRPr="00FB226C" w:rsidRDefault="004D4EA2" w:rsidP="004D4EA2">
      <w:pPr>
        <w:suppressAutoHyphens w:val="0"/>
        <w:spacing w:after="0"/>
        <w:jc w:val="center"/>
        <w:rPr>
          <w:sz w:val="24"/>
          <w:lang w:val="el-GR" w:eastAsia="el-GR"/>
        </w:rPr>
      </w:pPr>
    </w:p>
    <w:p w:rsidR="004D4EA2" w:rsidRPr="00FB226C" w:rsidRDefault="004D4EA2" w:rsidP="004D4EA2">
      <w:pPr>
        <w:suppressAutoHyphens w:val="0"/>
        <w:spacing w:after="0"/>
        <w:jc w:val="right"/>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Στ</w:t>
      </w:r>
      <w:r>
        <w:rPr>
          <w:sz w:val="24"/>
          <w:lang w:val="el-GR" w:eastAsia="el-GR"/>
        </w:rPr>
        <w:t xml:space="preserve">ον Άγιο Νικόλαο </w:t>
      </w:r>
      <w:r w:rsidRPr="00FF64C5">
        <w:rPr>
          <w:sz w:val="24"/>
          <w:lang w:val="el-GR" w:eastAsia="el-GR"/>
        </w:rPr>
        <w:t>σήμερα ........................ ημέρα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οι παρακάτω συμβαλλόμενοι:</w:t>
      </w:r>
    </w:p>
    <w:p w:rsidR="004D4EA2" w:rsidRPr="00FF64C5" w:rsidRDefault="004D4EA2" w:rsidP="004D4EA2">
      <w:pPr>
        <w:spacing w:after="0"/>
        <w:rPr>
          <w:sz w:val="24"/>
          <w:lang w:val="el-GR" w:eastAsia="el-GR"/>
        </w:rPr>
      </w:pPr>
    </w:p>
    <w:p w:rsidR="004D4EA2" w:rsidRDefault="004D4EA2" w:rsidP="004D4EA2">
      <w:pPr>
        <w:suppressAutoHyphens w:val="0"/>
        <w:spacing w:after="0"/>
        <w:rPr>
          <w:sz w:val="24"/>
          <w:lang w:val="el-GR" w:eastAsia="el-GR"/>
        </w:rPr>
      </w:pPr>
      <w:r w:rsidRPr="00FF64C5">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1015.E00956.00030</w:t>
      </w:r>
      <w:r>
        <w:rPr>
          <w:sz w:val="24"/>
          <w:lang w:val="el-GR" w:eastAsia="el-GR"/>
        </w:rPr>
        <w:t xml:space="preserve"> (Ο.Μ. ΕΔΡΑΣ), </w:t>
      </w:r>
      <w:r w:rsidRPr="0072093E">
        <w:rPr>
          <w:sz w:val="24"/>
          <w:lang w:val="el-GR" w:eastAsia="el-GR"/>
        </w:rPr>
        <w:t>1015.E00244.00033 (Α.ΟΜ. ΙΕΡΑΠΕΤΡΑΣ), 101</w:t>
      </w:r>
      <w:r>
        <w:rPr>
          <w:sz w:val="24"/>
          <w:lang w:val="el-GR" w:eastAsia="el-GR"/>
        </w:rPr>
        <w:t xml:space="preserve">5.E00246.00031 (Α.Ο.Μ. ΣΗΤΕΙΑΣ), </w:t>
      </w:r>
      <w:r w:rsidRPr="00C63C3F">
        <w:rPr>
          <w:lang w:val="el-GR"/>
        </w:rPr>
        <w:t>1015.</w:t>
      </w:r>
      <w:r w:rsidRPr="00884AF1">
        <w:t>E</w:t>
      </w:r>
      <w:r w:rsidRPr="00C63C3F">
        <w:rPr>
          <w:lang w:val="el-GR"/>
        </w:rPr>
        <w:t>00245.00034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w:t>
      </w:r>
      <w:r w:rsidRPr="000E5530">
        <w:rPr>
          <w:sz w:val="24"/>
          <w:lang w:val="el-GR" w:eastAsia="el-GR"/>
        </w:rPr>
        <w:t>Γ4β/Γ.Π.οικ. οικ.4379/23-1-2023 Υ.Α. (ΦΕΚ 59/τ.ΥΟΔΔ/27-1-2023)</w:t>
      </w:r>
      <w:r>
        <w:rPr>
          <w:sz w:val="24"/>
          <w:lang w:val="el-GR" w:eastAsia="el-GR"/>
        </w:rPr>
        <w:t xml:space="preserve">) </w:t>
      </w:r>
      <w:r w:rsidRPr="00295099">
        <w:rPr>
          <w:sz w:val="24"/>
          <w:lang w:val="el-GR" w:eastAsia="el-GR"/>
        </w:rPr>
        <w:t xml:space="preserve">(στο εξής η «Αναθέτουσα Αρχή»)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FF64C5">
        <w:rPr>
          <w:i/>
          <w:color w:val="2E74B5"/>
          <w:sz w:val="24"/>
          <w:lang w:val="el-GR" w:eastAsia="el-GR"/>
        </w:rPr>
        <w:t>(μόνο για νομικά πρόσωπα)</w:t>
      </w:r>
      <w:r w:rsidRPr="00FF64C5">
        <w:rPr>
          <w:sz w:val="24"/>
          <w:lang w:val="el-GR" w:eastAsia="el-GR"/>
        </w:rPr>
        <w:t xml:space="preserve"> από τον ......................................... (στο εξής ο «Ανάδοχος»)  </w:t>
      </w:r>
    </w:p>
    <w:p w:rsidR="004D4EA2" w:rsidRPr="00FF64C5" w:rsidRDefault="004D4EA2" w:rsidP="004D4EA2">
      <w:pPr>
        <w:spacing w:after="0"/>
        <w:rPr>
          <w:sz w:val="24"/>
          <w:lang w:val="el-GR" w:eastAsia="el-GR"/>
        </w:rPr>
      </w:pPr>
    </w:p>
    <w:p w:rsidR="004D4EA2" w:rsidRPr="00FF64C5" w:rsidRDefault="004D4EA2" w:rsidP="004D4EA2">
      <w:pPr>
        <w:rPr>
          <w:rFonts w:eastAsia="Calibri"/>
          <w:sz w:val="24"/>
          <w:lang w:val="el-GR" w:eastAsia="en-US"/>
        </w:rPr>
      </w:pPr>
      <w:r w:rsidRPr="00FF64C5">
        <w:rPr>
          <w:sz w:val="24"/>
          <w:lang w:val="el-GR"/>
        </w:rPr>
        <w:t>Έχοντας υπόψη:</w:t>
      </w:r>
    </w:p>
    <w:p w:rsidR="004D4EA2" w:rsidRPr="00FF64C5" w:rsidRDefault="004D4EA2" w:rsidP="004D4EA2">
      <w:pPr>
        <w:rPr>
          <w:sz w:val="24"/>
          <w:lang w:val="el-GR"/>
        </w:rPr>
      </w:pPr>
      <w:r w:rsidRPr="00FF64C5">
        <w:rPr>
          <w:sz w:val="24"/>
          <w:lang w:val="el-GR"/>
        </w:rPr>
        <w:t xml:space="preserve">1. την υπ΄ αριθμ ..... διακήρυξη (ΑΔΑΜ…) </w:t>
      </w:r>
      <w:r w:rsidRPr="00FF64C5">
        <w:rPr>
          <w:sz w:val="24"/>
          <w:lang w:val="el-GR" w:eastAsia="el-GR"/>
        </w:rPr>
        <w:t xml:space="preserve">και τα λοιπά έγγραφα της σύμβασης που συνέταξε η </w:t>
      </w:r>
      <w:r w:rsidRPr="00FF64C5">
        <w:rPr>
          <w:sz w:val="24"/>
          <w:lang w:val="el-GR"/>
        </w:rPr>
        <w:t>Αναθέτουσα Αρχή για την παρούσα σύμβαση προμήθειας.</w:t>
      </w:r>
    </w:p>
    <w:p w:rsidR="004D4EA2" w:rsidRPr="00FF64C5" w:rsidRDefault="004D4EA2" w:rsidP="004D4EA2">
      <w:pPr>
        <w:rPr>
          <w:sz w:val="24"/>
          <w:lang w:val="el-GR"/>
        </w:rPr>
      </w:pPr>
      <w:r w:rsidRPr="00FF64C5">
        <w:rPr>
          <w:sz w:val="24"/>
          <w:lang w:val="el-GR"/>
        </w:rPr>
        <w:t xml:space="preserve">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r w:rsidRPr="00FF64C5">
        <w:rPr>
          <w:sz w:val="24"/>
          <w:lang w:val="el-GR"/>
        </w:rPr>
        <w:lastRenderedPageBreak/>
        <w:t>αριθμ. πρωτ. …………… ειδική πρόσκληση της Αναθέτουσας Αρχής προς τον Ανάδοχο για την υπογραφή του παρόντος, η οποία κοινοποιήθηκε σε αυτόν την…...</w:t>
      </w:r>
    </w:p>
    <w:p w:rsidR="004D4EA2" w:rsidRPr="00FF64C5" w:rsidRDefault="004D4EA2" w:rsidP="004D4EA2">
      <w:pPr>
        <w:rPr>
          <w:i/>
          <w:color w:val="0070C0"/>
          <w:sz w:val="24"/>
          <w:lang w:val="el-GR" w:eastAsia="el-GR"/>
        </w:rPr>
      </w:pPr>
      <w:r w:rsidRPr="00FF64C5">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FF64C5">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4D4EA2" w:rsidRPr="00FF64C5" w:rsidRDefault="004D4EA2" w:rsidP="004D4EA2">
      <w:pPr>
        <w:rPr>
          <w:sz w:val="24"/>
          <w:lang w:val="el-GR" w:eastAsia="el-GR"/>
        </w:rPr>
      </w:pPr>
      <w:r>
        <w:rPr>
          <w:sz w:val="24"/>
          <w:lang w:val="el-GR"/>
        </w:rPr>
        <w:t>4</w:t>
      </w:r>
      <w:r w:rsidRPr="00FF64C5">
        <w:rPr>
          <w:sz w:val="24"/>
          <w:lang w:val="el-GR"/>
        </w:rPr>
        <w:t xml:space="preserve">. Ότι </w:t>
      </w:r>
      <w:r w:rsidRPr="00FF64C5">
        <w:rPr>
          <w:sz w:val="24"/>
          <w:lang w:val="el-GR" w:eastAsia="el-GR"/>
        </w:rPr>
        <w:t>αναπόσπαστο τμήμα της παρούσας αποτελούν, σύμφωνα με το άρθρο 2 παρ.1 περιπτ. 42 του ν.4412/2016:</w:t>
      </w:r>
    </w:p>
    <w:p w:rsidR="004D4EA2" w:rsidRPr="00FF64C5" w:rsidRDefault="004D4EA2" w:rsidP="004D4EA2">
      <w:pPr>
        <w:rPr>
          <w:sz w:val="24"/>
          <w:lang w:val="el-GR" w:eastAsia="el-GR"/>
        </w:rPr>
      </w:pPr>
      <w:r w:rsidRPr="00FF64C5">
        <w:rPr>
          <w:sz w:val="24"/>
          <w:lang w:val="el-GR" w:eastAsia="el-GR"/>
        </w:rPr>
        <w:t>-η υπ’ αριθ. ............ διακήρυξη, με τα Παραρτήματα της</w:t>
      </w:r>
    </w:p>
    <w:p w:rsidR="004D4EA2" w:rsidRPr="00FF64C5" w:rsidRDefault="004D4EA2" w:rsidP="004D4EA2">
      <w:pPr>
        <w:rPr>
          <w:rFonts w:eastAsia="Calibri"/>
          <w:sz w:val="24"/>
          <w:lang w:val="el-GR" w:eastAsia="en-US"/>
        </w:rPr>
      </w:pPr>
      <w:r w:rsidRPr="00FF64C5">
        <w:rPr>
          <w:sz w:val="24"/>
          <w:lang w:val="el-GR" w:eastAsia="el-GR"/>
        </w:rPr>
        <w:t>-η προσφορά του Αναδόχου.</w:t>
      </w:r>
    </w:p>
    <w:p w:rsidR="004D4EA2" w:rsidRPr="00FF64C5" w:rsidRDefault="004D4EA2" w:rsidP="004D4EA2">
      <w:pPr>
        <w:rPr>
          <w:sz w:val="24"/>
          <w:lang w:val="el-GR" w:eastAsia="el-GR"/>
        </w:rPr>
      </w:pPr>
      <w:r w:rsidRPr="00FF64C5">
        <w:rPr>
          <w:sz w:val="24"/>
          <w:lang w:val="el-GR"/>
        </w:rPr>
        <w:t xml:space="preserve">4. Ότι ο </w:t>
      </w:r>
      <w:r w:rsidRPr="00FF64C5">
        <w:rPr>
          <w:sz w:val="24"/>
          <w:lang w:val="el-GR" w:eastAsia="el-GR"/>
        </w:rPr>
        <w:t xml:space="preserve">Ανάδοχος κατέθεσε την: </w:t>
      </w:r>
    </w:p>
    <w:p w:rsidR="004D4EA2" w:rsidRPr="00FF64C5" w:rsidRDefault="004D4EA2" w:rsidP="004D4EA2">
      <w:pPr>
        <w:rPr>
          <w:sz w:val="24"/>
          <w:lang w:val="el-GR" w:eastAsia="el-GR"/>
        </w:rPr>
      </w:pPr>
      <w:r w:rsidRPr="00FF64C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4D4EA2" w:rsidRPr="00FF64C5" w:rsidRDefault="004D4EA2" w:rsidP="004D4EA2">
      <w:pPr>
        <w:rPr>
          <w:sz w:val="24"/>
          <w:lang w:val="el-GR" w:eastAsia="el-GR"/>
        </w:rPr>
      </w:pPr>
      <w:r w:rsidRPr="00FF64C5">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FF64C5">
        <w:rPr>
          <w:i/>
          <w:sz w:val="24"/>
          <w:lang w:val="el-GR" w:eastAsia="el-GR"/>
        </w:rPr>
        <w:t>(Συμπληρώνεται από την Αναθέτουσα Αρχή, στην περίπτωση που προβλέπεται προκαταβολή, άλλως απαλείφεται).</w:t>
      </w:r>
    </w:p>
    <w:p w:rsidR="004D4EA2" w:rsidRPr="00FF64C5" w:rsidRDefault="004D4EA2" w:rsidP="004D4EA2">
      <w:pPr>
        <w:rPr>
          <w:sz w:val="24"/>
          <w:lang w:val="el-GR" w:eastAsia="el-GR"/>
        </w:rPr>
      </w:pPr>
    </w:p>
    <w:p w:rsidR="004D4EA2" w:rsidRPr="00FF64C5" w:rsidRDefault="004D4EA2" w:rsidP="004D4EA2">
      <w:pPr>
        <w:rPr>
          <w:rFonts w:eastAsia="Calibri"/>
          <w:sz w:val="24"/>
          <w:lang w:val="el-GR" w:eastAsia="en-US"/>
        </w:rPr>
      </w:pPr>
      <w:r w:rsidRPr="00FF64C5">
        <w:rPr>
          <w:sz w:val="24"/>
          <w:lang w:val="el-GR"/>
        </w:rPr>
        <w:t>Συμφώνησαν και έκαναν αμοιβαία αποδεκτά τα ακόλουθα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1</w:t>
      </w:r>
    </w:p>
    <w:p w:rsidR="004D4EA2" w:rsidRPr="00FF64C5" w:rsidRDefault="004D4EA2" w:rsidP="004D4EA2">
      <w:pPr>
        <w:spacing w:after="0"/>
        <w:jc w:val="center"/>
        <w:rPr>
          <w:sz w:val="24"/>
          <w:lang w:val="el-GR" w:eastAsia="el-GR"/>
        </w:rPr>
      </w:pPr>
      <w:r w:rsidRPr="00FF64C5">
        <w:rPr>
          <w:sz w:val="24"/>
          <w:lang w:val="el-GR" w:eastAsia="el-GR"/>
        </w:rPr>
        <w:t>Αντικείμενο</w:t>
      </w:r>
    </w:p>
    <w:p w:rsidR="004D4EA2" w:rsidRPr="00FF64C5" w:rsidRDefault="004D4EA2" w:rsidP="004D4EA2">
      <w:pPr>
        <w:spacing w:after="0"/>
        <w:jc w:val="center"/>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4D4EA2" w:rsidRPr="00FF64C5" w:rsidRDefault="004D4EA2" w:rsidP="004D4EA2">
      <w:pPr>
        <w:spacing w:after="0"/>
        <w:rPr>
          <w:sz w:val="24"/>
          <w:lang w:val="el-GR" w:eastAsia="el-GR"/>
        </w:rPr>
      </w:pPr>
      <w:r w:rsidRPr="00FF64C5">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FF64C5">
        <w:rPr>
          <w:sz w:val="24"/>
          <w:lang w:val="el-GR" w:eastAsia="el-GR"/>
        </w:rPr>
        <w:t xml:space="preserve">.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2</w:t>
      </w:r>
    </w:p>
    <w:p w:rsidR="004D4EA2" w:rsidRPr="00FF64C5" w:rsidRDefault="004D4EA2" w:rsidP="004D4EA2">
      <w:pPr>
        <w:spacing w:after="0"/>
        <w:jc w:val="center"/>
        <w:rPr>
          <w:sz w:val="24"/>
          <w:lang w:val="el-GR" w:eastAsia="el-GR"/>
        </w:rPr>
      </w:pPr>
      <w:r w:rsidRPr="00FF64C5">
        <w:rPr>
          <w:sz w:val="24"/>
          <w:lang w:val="el-GR" w:eastAsia="el-GR"/>
        </w:rPr>
        <w:t>Χρηματοδότηση της σύμβασης</w:t>
      </w:r>
    </w:p>
    <w:p w:rsidR="004D4EA2" w:rsidRPr="00FF64C5" w:rsidRDefault="004D4EA2" w:rsidP="004D4EA2">
      <w:pPr>
        <w:spacing w:after="60"/>
        <w:rPr>
          <w:lang w:val="el-GR"/>
        </w:rPr>
      </w:pPr>
      <w:r w:rsidRPr="00FF64C5">
        <w:rPr>
          <w:lang w:val="el-GR"/>
        </w:rPr>
        <w:t xml:space="preserve">Φορέας χρηματοδότησης της παρούσας σύμβασης είναι …. Η δαπάνη για την εν λόγω σύμβαση βαρύνει την </w:t>
      </w:r>
      <w:r>
        <w:rPr>
          <w:lang w:val="el-GR"/>
        </w:rPr>
        <w:t xml:space="preserve">με </w:t>
      </w:r>
      <w:r w:rsidRPr="007820CA">
        <w:rPr>
          <w:sz w:val="24"/>
          <w:lang w:val="el-GR" w:eastAsia="el-GR"/>
        </w:rPr>
        <w:t xml:space="preserve">Κ.Α.: </w:t>
      </w:r>
      <w:r w:rsidRPr="00FF64C5">
        <w:rPr>
          <w:lang w:val="el-GR"/>
        </w:rPr>
        <w:t>……..: ……………… σχετική πίστωση του ………… προϋπολογισμού του οικονομικού έτους …….  του Φορέα</w:t>
      </w:r>
    </w:p>
    <w:p w:rsidR="004D4EA2" w:rsidRPr="00FF64C5" w:rsidRDefault="004D4EA2" w:rsidP="004D4EA2">
      <w:pPr>
        <w:spacing w:after="0"/>
        <w:rPr>
          <w:sz w:val="24"/>
          <w:lang w:val="el-GR" w:eastAsia="el-GR"/>
        </w:rPr>
      </w:pPr>
      <w:r w:rsidRPr="00FF64C5">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4D4EA2" w:rsidRPr="00FF64C5" w:rsidRDefault="004D4EA2" w:rsidP="004D4EA2">
      <w:pPr>
        <w:spacing w:after="0"/>
        <w:rPr>
          <w:i/>
          <w:color w:val="0070C0"/>
          <w:sz w:val="24"/>
          <w:lang w:val="el-GR" w:eastAsia="el-GR"/>
        </w:rPr>
      </w:pPr>
      <w:r w:rsidRPr="00FF64C5">
        <w:rPr>
          <w:i/>
          <w:color w:val="0070C0"/>
          <w:sz w:val="24"/>
          <w:lang w:val="el-GR" w:eastAsia="el-GR"/>
        </w:rPr>
        <w:lastRenderedPageBreak/>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4D4EA2" w:rsidRPr="00FF64C5" w:rsidRDefault="004D4EA2" w:rsidP="004D4EA2">
      <w:pPr>
        <w:spacing w:after="60"/>
        <w:rPr>
          <w:i/>
          <w:iCs/>
          <w:color w:val="5B9BD5"/>
          <w:kern w:val="2"/>
          <w:lang w:val="el-GR"/>
        </w:rPr>
      </w:pPr>
    </w:p>
    <w:p w:rsidR="004D4EA2" w:rsidRPr="00FF64C5" w:rsidRDefault="004D4EA2" w:rsidP="004D4EA2">
      <w:pPr>
        <w:spacing w:after="0"/>
        <w:jc w:val="center"/>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3</w:t>
      </w:r>
    </w:p>
    <w:p w:rsidR="004D4EA2" w:rsidRPr="00FF64C5" w:rsidRDefault="004D4EA2" w:rsidP="004D4EA2">
      <w:pPr>
        <w:spacing w:after="0"/>
        <w:jc w:val="center"/>
        <w:rPr>
          <w:sz w:val="24"/>
          <w:lang w:val="el-GR" w:eastAsia="el-GR"/>
        </w:rPr>
      </w:pPr>
      <w:r w:rsidRPr="00FF64C5">
        <w:rPr>
          <w:sz w:val="24"/>
          <w:lang w:val="el-GR" w:eastAsia="el-GR"/>
        </w:rPr>
        <w:t>Διάρκεια σύμβασης –Χρόνος Παράδοσης</w:t>
      </w:r>
    </w:p>
    <w:p w:rsidR="004D4EA2" w:rsidRPr="00FF64C5" w:rsidRDefault="004D4EA2" w:rsidP="004D4EA2">
      <w:pPr>
        <w:spacing w:after="0"/>
        <w:jc w:val="center"/>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3.1. Δυνάμει του άρθρου 1.3 της διακήρυξης η διάρκεια της παρούσας σύμβασης ορίζεται από την </w:t>
      </w:r>
      <w:r>
        <w:rPr>
          <w:sz w:val="24"/>
          <w:lang w:val="el-GR" w:eastAsia="el-GR"/>
        </w:rPr>
        <w:t>ανάρτηση</w:t>
      </w:r>
      <w:r w:rsidRPr="00FF64C5">
        <w:rPr>
          <w:sz w:val="24"/>
          <w:lang w:val="el-GR" w:eastAsia="el-GR"/>
        </w:rPr>
        <w:t xml:space="preserve"> </w:t>
      </w:r>
      <w:r>
        <w:rPr>
          <w:sz w:val="24"/>
          <w:lang w:val="el-GR" w:eastAsia="el-GR"/>
        </w:rPr>
        <w:t>της στο ΚΗΜΔΗΣ</w:t>
      </w:r>
      <w:r w:rsidRPr="00FF64C5">
        <w:rPr>
          <w:sz w:val="24"/>
          <w:lang w:val="el-GR" w:eastAsia="el-GR"/>
        </w:rPr>
        <w:t xml:space="preserve"> και μέχρι </w:t>
      </w:r>
      <w:r>
        <w:rPr>
          <w:sz w:val="24"/>
          <w:lang w:val="el-GR" w:eastAsia="el-GR"/>
        </w:rPr>
        <w:t>ένα έτος με δικαίωμα προαίρεσης επιπλέον ένα.</w:t>
      </w:r>
    </w:p>
    <w:p w:rsidR="004D4EA2" w:rsidRPr="00FF64C5" w:rsidRDefault="004D4EA2" w:rsidP="004D4EA2">
      <w:pPr>
        <w:spacing w:after="0"/>
        <w:rPr>
          <w:sz w:val="24"/>
          <w:lang w:val="el-GR" w:eastAsia="el-GR"/>
        </w:rPr>
      </w:pPr>
    </w:p>
    <w:p w:rsidR="004D4EA2" w:rsidRPr="00FF64C5" w:rsidRDefault="004D4EA2" w:rsidP="004D4EA2">
      <w:pPr>
        <w:spacing w:after="0"/>
        <w:rPr>
          <w:rFonts w:eastAsia="Calibri"/>
          <w:sz w:val="24"/>
          <w:lang w:val="el-GR" w:eastAsia="en-US"/>
        </w:rPr>
      </w:pPr>
      <w:r w:rsidRPr="00FF64C5">
        <w:rPr>
          <w:sz w:val="24"/>
          <w:lang w:val="el-GR"/>
        </w:rPr>
        <w:t xml:space="preserve">3.2. Ο συμβατικός χρόνος παράδοσης των υλικών καθορίζεται στο άρθρο 7 της παρούσας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4</w:t>
      </w:r>
    </w:p>
    <w:p w:rsidR="004D4EA2" w:rsidRPr="00FF64C5" w:rsidRDefault="004D4EA2" w:rsidP="004D4EA2">
      <w:pPr>
        <w:spacing w:after="0"/>
        <w:jc w:val="center"/>
        <w:rPr>
          <w:sz w:val="24"/>
          <w:lang w:val="el-GR" w:eastAsia="el-GR"/>
        </w:rPr>
      </w:pPr>
      <w:r w:rsidRPr="00FF64C5">
        <w:rPr>
          <w:sz w:val="24"/>
          <w:lang w:val="el-GR" w:eastAsia="el-GR"/>
        </w:rPr>
        <w:t>Υποχρεώσεις Αναδόχου</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Ο Ανάδοχος δεσμεύεται έναντι  της Αναθέτουσας Αρχής ότι: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4D4EA2" w:rsidRPr="00FF64C5" w:rsidRDefault="004D4EA2" w:rsidP="004D4EA2">
      <w:pPr>
        <w:spacing w:after="0"/>
        <w:rPr>
          <w:sz w:val="24"/>
          <w:lang w:val="el-GR" w:eastAsia="el-GR"/>
        </w:rPr>
      </w:pPr>
    </w:p>
    <w:p w:rsidR="004D4EA2" w:rsidRPr="00FF64C5" w:rsidRDefault="004D4EA2" w:rsidP="004D4EA2">
      <w:pPr>
        <w:spacing w:after="0"/>
        <w:rPr>
          <w:color w:val="0070C0"/>
          <w:sz w:val="24"/>
          <w:lang w:val="el-GR" w:eastAsia="el-GR"/>
        </w:rPr>
      </w:pPr>
      <w:r w:rsidRPr="00FF64C5">
        <w:rPr>
          <w:sz w:val="24"/>
          <w:lang w:val="el-GR" w:eastAsia="el-GR"/>
        </w:rPr>
        <w:t xml:space="preserve"> </w:t>
      </w:r>
      <w:r w:rsidRPr="00FF64C5">
        <w:rPr>
          <w:color w:val="0070C0"/>
          <w:sz w:val="24"/>
          <w:lang w:val="el-GR" w:eastAsia="el-GR"/>
        </w:rPr>
        <w:t>[Εφόσον συντρέχει περίπτωση εφαρμογής, στο σημείο αυτό αναφέρονται: ]</w:t>
      </w:r>
    </w:p>
    <w:p w:rsidR="004D4EA2" w:rsidRPr="00FF64C5" w:rsidRDefault="004D4EA2" w:rsidP="004D4EA2">
      <w:pPr>
        <w:spacing w:after="0"/>
        <w:rPr>
          <w:rFonts w:eastAsia="Calibri"/>
          <w:sz w:val="24"/>
          <w:lang w:val="el-GR" w:eastAsia="en-US"/>
        </w:rPr>
      </w:pPr>
      <w:r w:rsidRPr="00FF64C5">
        <w:rPr>
          <w:sz w:val="24"/>
          <w:lang w:val="el-GR" w:eastAsia="el-GR"/>
        </w:rPr>
        <w:t xml:space="preserve">4.3. σύμφωνα με το άρθρο 4.3.2. της διακήρυξης, με δεδομένο ότι  η παρούσα </w:t>
      </w:r>
      <w:r w:rsidRPr="00FF64C5">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4D4EA2" w:rsidRPr="00FF64C5" w:rsidRDefault="004D4EA2" w:rsidP="004D4EA2">
      <w:pPr>
        <w:spacing w:after="0"/>
        <w:rPr>
          <w:sz w:val="24"/>
          <w:lang w:val="el-GR"/>
        </w:rPr>
      </w:pPr>
      <w:r w:rsidRPr="00FF64C5">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6" w:anchor="art105_4" w:history="1">
        <w:r w:rsidRPr="00FF64C5">
          <w:rPr>
            <w:rStyle w:val="-"/>
            <w:lang w:val="el-GR"/>
          </w:rPr>
          <w:t>παραγράφου 4 του άρθρου 105</w:t>
        </w:r>
      </w:hyperlink>
      <w:r w:rsidRPr="00FF64C5">
        <w:rPr>
          <w:sz w:val="24"/>
          <w:lang w:val="el-GR"/>
        </w:rPr>
        <w:t xml:space="preserve"> του ν. 4412/2016.</w:t>
      </w:r>
    </w:p>
    <w:p w:rsidR="004D4EA2" w:rsidRPr="00FF64C5" w:rsidRDefault="004D4EA2" w:rsidP="004D4EA2">
      <w:pPr>
        <w:spacing w:after="0"/>
        <w:rPr>
          <w:color w:val="000000"/>
          <w:sz w:val="24"/>
          <w:lang w:val="el-GR"/>
        </w:rPr>
      </w:pPr>
      <w:r w:rsidRPr="00FF64C5">
        <w:rPr>
          <w:sz w:val="24"/>
          <w:lang w:val="el-GR"/>
        </w:rPr>
        <w:t>Ο αριθμός ΕΜΠΑ του υπόχρεου παραγωγού……είναι ο …….</w:t>
      </w:r>
    </w:p>
    <w:p w:rsidR="004D4EA2" w:rsidRPr="00FF64C5" w:rsidRDefault="004D4EA2" w:rsidP="004D4EA2">
      <w:pPr>
        <w:spacing w:after="0"/>
        <w:rPr>
          <w:color w:val="000000"/>
          <w:sz w:val="24"/>
          <w:lang w:val="el-GR"/>
        </w:rPr>
      </w:pPr>
    </w:p>
    <w:p w:rsidR="004D4EA2" w:rsidRPr="00FF64C5" w:rsidRDefault="004D4EA2" w:rsidP="004D4EA2">
      <w:pPr>
        <w:spacing w:after="0"/>
        <w:rPr>
          <w:color w:val="000000"/>
          <w:sz w:val="24"/>
          <w:lang w:val="el-GR"/>
        </w:rPr>
      </w:pPr>
      <w:r w:rsidRPr="00FF64C5">
        <w:rPr>
          <w:color w:val="000000"/>
          <w:sz w:val="24"/>
          <w:lang w:val="el-GR"/>
        </w:rPr>
        <w:t>4.4.</w:t>
      </w:r>
      <w:r w:rsidRPr="00FF64C5">
        <w:rPr>
          <w:lang w:val="el-GR"/>
        </w:rPr>
        <w:t xml:space="preserve"> </w:t>
      </w:r>
      <w:r w:rsidRPr="00FF64C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5</w:t>
      </w:r>
    </w:p>
    <w:p w:rsidR="004D4EA2" w:rsidRPr="00FF64C5" w:rsidRDefault="004D4EA2" w:rsidP="004D4EA2">
      <w:pPr>
        <w:spacing w:after="0"/>
        <w:jc w:val="center"/>
        <w:rPr>
          <w:sz w:val="24"/>
          <w:lang w:val="el-GR" w:eastAsia="el-GR"/>
        </w:rPr>
      </w:pPr>
      <w:r w:rsidRPr="00FF64C5">
        <w:rPr>
          <w:sz w:val="24"/>
          <w:lang w:val="el-GR" w:eastAsia="el-GR"/>
        </w:rPr>
        <w:t>Αμοιβή – Τρόπος πληρωμής</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5.1. Το συνολικό συμβατικό τίμημα ανέρχεται σε …., πλέον ΦΠΑ…..%</w:t>
      </w:r>
    </w:p>
    <w:p w:rsidR="004D4EA2" w:rsidRPr="00896910" w:rsidRDefault="004D4EA2" w:rsidP="004D4EA2">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4D4EA2" w:rsidRPr="00FF64C5" w:rsidRDefault="004D4EA2" w:rsidP="004D4EA2">
      <w:pPr>
        <w:spacing w:after="0"/>
        <w:rPr>
          <w:i/>
          <w:color w:val="0070C0"/>
          <w:sz w:val="24"/>
          <w:lang w:val="el-GR" w:eastAsia="el-GR"/>
        </w:rPr>
      </w:pPr>
    </w:p>
    <w:p w:rsidR="004D4EA2" w:rsidRDefault="004D4EA2" w:rsidP="004D4EA2">
      <w:pPr>
        <w:rPr>
          <w:b/>
          <w:lang w:val="el-GR"/>
        </w:rPr>
      </w:pPr>
      <w:r w:rsidRPr="00FF64C5">
        <w:rPr>
          <w:sz w:val="24"/>
          <w:lang w:val="el-GR" w:eastAsia="el-GR"/>
        </w:rPr>
        <w:t xml:space="preserve">5.2. Η πληρωμή του Αναδόχου θα πραγματοποιηθεί σύμφωνα με το άρθρο 5.1.1 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5.4. </w:t>
      </w:r>
      <w:r>
        <w:rPr>
          <w:sz w:val="24"/>
          <w:lang w:eastAsia="el-GR"/>
        </w:rPr>
        <w:t>To</w:t>
      </w:r>
      <w:r w:rsidRPr="00FF64C5">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w:t>
      </w:r>
      <w:proofErr w:type="gramStart"/>
      <w:r w:rsidRPr="00FF64C5">
        <w:rPr>
          <w:sz w:val="24"/>
          <w:lang w:val="el-GR" w:eastAsia="el-GR"/>
        </w:rPr>
        <w:t>των  συμβατικών</w:t>
      </w:r>
      <w:proofErr w:type="gramEnd"/>
      <w:r w:rsidRPr="00FF64C5">
        <w:rPr>
          <w:sz w:val="24"/>
          <w:lang w:val="el-GR" w:eastAsia="el-GR"/>
        </w:rPr>
        <w:t xml:space="preserve">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FF64C5">
        <w:rPr>
          <w:sz w:val="24"/>
          <w:lang w:val="el-GR" w:eastAsia="el-GR"/>
        </w:rPr>
        <w:t xml:space="preserve">% και στην επ’ αυτού εισφορά υπέρ ΟΓΑ </w:t>
      </w:r>
      <w:r>
        <w:rPr>
          <w:sz w:val="24"/>
          <w:lang w:val="el-GR" w:eastAsia="el-GR"/>
        </w:rPr>
        <w:t>20</w:t>
      </w:r>
      <w:r w:rsidRPr="00FF64C5">
        <w:rPr>
          <w:sz w:val="24"/>
          <w:lang w:val="el-GR" w:eastAsia="el-GR"/>
        </w:rPr>
        <w:t>%.</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FF64C5">
        <w:rPr>
          <w:sz w:val="24"/>
          <w:lang w:val="el-GR" w:eastAsia="el-GR"/>
        </w:rPr>
        <w:t>% επί του καθαρού ποσού.</w:t>
      </w:r>
    </w:p>
    <w:p w:rsidR="004D4EA2" w:rsidRPr="00FF64C5" w:rsidRDefault="004D4EA2" w:rsidP="004D4EA2">
      <w:pPr>
        <w:spacing w:after="0"/>
        <w:rPr>
          <w:sz w:val="24"/>
          <w:lang w:val="el-GR" w:eastAsia="el-GR"/>
        </w:rPr>
      </w:pPr>
    </w:p>
    <w:p w:rsidR="004D4EA2" w:rsidRPr="00FF64C5" w:rsidRDefault="004D4EA2" w:rsidP="004D4EA2">
      <w:pPr>
        <w:spacing w:after="0"/>
        <w:rPr>
          <w:color w:val="0070C0"/>
          <w:sz w:val="24"/>
          <w:lang w:val="el-GR" w:eastAsia="el-GR"/>
        </w:rPr>
      </w:pPr>
      <w:r w:rsidRPr="00FF64C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4D4EA2" w:rsidRDefault="004D4EA2" w:rsidP="004D4EA2">
      <w:pPr>
        <w:spacing w:after="0"/>
        <w:rPr>
          <w:sz w:val="24"/>
          <w:lang w:val="el-GR" w:eastAsia="el-GR"/>
        </w:rPr>
      </w:pPr>
      <w:r w:rsidRPr="00FF64C5">
        <w:rPr>
          <w:sz w:val="24"/>
          <w:lang w:val="el-GR"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d"/>
          <w:sz w:val="24"/>
          <w:lang w:eastAsia="el-GR"/>
        </w:rPr>
        <w:footnoteReference w:id="21"/>
      </w:r>
      <w:r w:rsidRPr="00FF64C5">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4D4EA2" w:rsidRDefault="004D4EA2" w:rsidP="004D4EA2">
      <w:pPr>
        <w:spacing w:after="0"/>
        <w:rPr>
          <w:sz w:val="24"/>
          <w:lang w:val="el-GR" w:eastAsia="el-GR"/>
        </w:rPr>
      </w:pPr>
    </w:p>
    <w:p w:rsidR="004D4EA2" w:rsidRDefault="004D4EA2" w:rsidP="004D4EA2">
      <w:pPr>
        <w:spacing w:after="0"/>
        <w:rPr>
          <w:sz w:val="24"/>
          <w:lang w:val="el-GR" w:eastAsia="el-GR"/>
        </w:rPr>
      </w:pPr>
      <w:r>
        <w:rPr>
          <w:sz w:val="24"/>
          <w:lang w:val="el-GR" w:eastAsia="el-GR"/>
        </w:rPr>
        <w:t xml:space="preserve">5.7 </w:t>
      </w:r>
      <w:r w:rsidRPr="001F1ED2">
        <w:rPr>
          <w:sz w:val="24"/>
          <w:lang w:val="el-GR" w:eastAsia="el-GR"/>
        </w:rPr>
        <w:t>Η τιμολόγηση θα γίνεται στα κάτωθι στοιχεία:</w:t>
      </w:r>
    </w:p>
    <w:p w:rsidR="004D4EA2" w:rsidRPr="001F1ED2" w:rsidRDefault="004D4EA2" w:rsidP="004D4EA2">
      <w:pPr>
        <w:spacing w:after="0"/>
        <w:rPr>
          <w:sz w:val="24"/>
          <w:lang w:val="el-GR" w:eastAsia="el-GR"/>
        </w:rPr>
      </w:pPr>
    </w:p>
    <w:p w:rsidR="004D4EA2" w:rsidRDefault="004D4EA2" w:rsidP="004D4EA2">
      <w:pPr>
        <w:spacing w:after="0"/>
        <w:rPr>
          <w:sz w:val="24"/>
          <w:lang w:val="el-GR" w:eastAsia="el-GR"/>
        </w:rPr>
      </w:pPr>
      <w:r w:rsidRPr="00BF23A4">
        <w:rPr>
          <w:b/>
          <w:sz w:val="24"/>
          <w:lang w:val="el-GR" w:eastAsia="el-GR"/>
        </w:rPr>
        <w:lastRenderedPageBreak/>
        <w:t>Οργανική Μονάδα Έδρας του Γ.Ν. Λασιθίου</w:t>
      </w:r>
      <w:r w:rsidRPr="001F1ED2">
        <w:rPr>
          <w:sz w:val="24"/>
          <w:lang w:val="el-GR" w:eastAsia="el-GR"/>
        </w:rPr>
        <w:t xml:space="preserve"> – Γ.Ν.-Κ.Υ. Νεαπόλεως «Διαλυνάκειο»- Κνωσού 2-4, Άγιος Νικόλαος, Τ.Κ. 72100, ΑΦΜ 999070198, Δ.Ο.Υ ΑΓΙΟΥ ΝΙΚΟΛΑΟΥ</w:t>
      </w:r>
    </w:p>
    <w:p w:rsidR="004D4EA2" w:rsidRDefault="004D4EA2" w:rsidP="004D4EA2">
      <w:pPr>
        <w:spacing w:after="0"/>
        <w:rPr>
          <w:sz w:val="24"/>
          <w:lang w:val="el-GR" w:eastAsia="el-GR"/>
        </w:rPr>
      </w:pPr>
      <w:r w:rsidRPr="00BF23A4">
        <w:rPr>
          <w:b/>
          <w:sz w:val="24"/>
          <w:lang w:val="el-GR" w:eastAsia="el-GR"/>
        </w:rPr>
        <w:t>Αποκεντρωμένη Οργανική Μονάδα Ιεράπετρας</w:t>
      </w:r>
      <w:r w:rsidRPr="001F1ED2">
        <w:rPr>
          <w:sz w:val="24"/>
          <w:lang w:val="el-GR" w:eastAsia="el-GR"/>
        </w:rPr>
        <w:t xml:space="preserve"> του Γ.Ν. Λασιθίου – Γ.Ν.-Κ.Υ. Νεαπόλεως «Διαλυνάκειο»- Καλημεράκη 6, Ιεράπετρα, Τ.Κ. 72200, ΑΦΜ 999070198, Δ.Ο.Υ ΑΓΙΟΥ ΝΙΚΟΛΑΟΥ</w:t>
      </w:r>
    </w:p>
    <w:p w:rsidR="004D4EA2" w:rsidRDefault="004D4EA2" w:rsidP="004D4EA2">
      <w:pPr>
        <w:spacing w:after="0"/>
        <w:rPr>
          <w:sz w:val="24"/>
          <w:lang w:val="el-GR" w:eastAsia="el-GR"/>
        </w:rPr>
      </w:pPr>
      <w:r w:rsidRPr="00BF23A4">
        <w:rPr>
          <w:b/>
          <w:sz w:val="24"/>
          <w:lang w:val="el-GR" w:eastAsia="el-GR"/>
        </w:rPr>
        <w:t>Αποκεντρωμένη Οργανική Μονάδα Σητείας</w:t>
      </w:r>
      <w:r w:rsidRPr="001F1ED2">
        <w:rPr>
          <w:sz w:val="24"/>
          <w:lang w:val="el-GR" w:eastAsia="el-GR"/>
        </w:rPr>
        <w:t xml:space="preserve"> του Γ.Ν. Λασιθίου – Γ.Ν.-Κ.Υ. Νεαπόλεως «Διαλυνάκειο»- Καπετάν Γιάννη Παπαδάκη 3 Ξεροκαμάρες, Σητεία Τ.Κ. 723 00 , ΑΦΜ 999070198, Δ.Ο.Υ ΑΓΙΟΥ ΝΙΚΟΛΑΟΥ</w:t>
      </w:r>
    </w:p>
    <w:p w:rsidR="004D4EA2" w:rsidRPr="001F1ED2" w:rsidRDefault="004D4EA2" w:rsidP="004D4EA2">
      <w:pPr>
        <w:spacing w:after="0"/>
        <w:rPr>
          <w:sz w:val="24"/>
          <w:lang w:val="el-GR" w:eastAsia="el-GR"/>
        </w:rPr>
      </w:pPr>
      <w:r w:rsidRPr="00BF23A4">
        <w:rPr>
          <w:b/>
          <w:sz w:val="24"/>
          <w:lang w:val="el-GR" w:eastAsia="el-GR"/>
        </w:rPr>
        <w:t>Γ.Ν.-Κ.Υ. Νεαπόλεως «Διαλυνάκειο»</w:t>
      </w:r>
      <w:r w:rsidRPr="001F1ED2">
        <w:rPr>
          <w:sz w:val="24"/>
          <w:lang w:val="el-GR" w:eastAsia="el-GR"/>
        </w:rPr>
        <w:t>, Γ. Διαλυνά 2, Νεάπολη Τ.Κ. 72400, ΑΦΜ 800240765, Δ.Ο.Υ ΑΓΙΟΥ ΝΙΚΟΛΑΟΥ</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6</w:t>
      </w:r>
    </w:p>
    <w:p w:rsidR="004D4EA2" w:rsidRPr="00FF64C5" w:rsidRDefault="004D4EA2" w:rsidP="004D4EA2">
      <w:pPr>
        <w:spacing w:after="0"/>
        <w:jc w:val="center"/>
        <w:rPr>
          <w:sz w:val="24"/>
          <w:lang w:val="el-GR" w:eastAsia="el-GR"/>
        </w:rPr>
      </w:pPr>
      <w:r w:rsidRPr="00FF64C5">
        <w:rPr>
          <w:sz w:val="24"/>
          <w:lang w:val="el-GR" w:eastAsia="el-GR"/>
        </w:rPr>
        <w:t>Αναπροσαρμογή τιμής</w:t>
      </w:r>
    </w:p>
    <w:p w:rsidR="004D4EA2" w:rsidRPr="00FF64C5" w:rsidRDefault="004D4EA2" w:rsidP="004D4EA2">
      <w:pPr>
        <w:spacing w:after="0"/>
        <w:rPr>
          <w:sz w:val="24"/>
          <w:lang w:val="el-GR" w:eastAsia="el-GR"/>
        </w:rPr>
      </w:pPr>
    </w:p>
    <w:p w:rsidR="004D4EA2" w:rsidRPr="00FF64C5" w:rsidRDefault="004D4EA2" w:rsidP="004D4EA2">
      <w:pPr>
        <w:spacing w:after="0"/>
        <w:rPr>
          <w:lang w:val="el-GR" w:eastAsia="el-GR"/>
        </w:rPr>
      </w:pPr>
      <w:r w:rsidRPr="00FF64C5">
        <w:rPr>
          <w:lang w:val="el-GR"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p>
    <w:p w:rsidR="004D4EA2" w:rsidRPr="009C3F51" w:rsidRDefault="004D4EA2" w:rsidP="004D4EA2">
      <w:pPr>
        <w:spacing w:after="0"/>
        <w:rPr>
          <w:lang w:val="el-GR"/>
        </w:rPr>
      </w:pPr>
      <w:r w:rsidRPr="00FF64C5">
        <w:rPr>
          <w:lang w:val="el-GR" w:eastAsia="el-GR"/>
        </w:rPr>
        <w:t>Ειδικότερα</w:t>
      </w:r>
      <w:r>
        <w:rPr>
          <w:lang w:val="el-GR" w:eastAsia="el-GR"/>
        </w:rPr>
        <w:t xml:space="preserve"> </w:t>
      </w:r>
      <w:r w:rsidRPr="009C3F51">
        <w:rPr>
          <w:lang w:val="el-GR"/>
        </w:rPr>
        <w:t>αναπροσαρμογή της τιμής</w:t>
      </w:r>
      <w:r>
        <w:rPr>
          <w:lang w:val="el-GR"/>
        </w:rPr>
        <w:t xml:space="preserve">, </w:t>
      </w:r>
      <w:r w:rsidRPr="009C3F51">
        <w:rPr>
          <w:lang w:val="el-GR"/>
        </w:rPr>
        <w:t xml:space="preserve">εφαρμόζεται μόνο αν, κατά τον χρόνο παράδοσης των αγαθών, συντρέχουν αθροιστικά οι εξής συνθήκες: </w:t>
      </w:r>
    </w:p>
    <w:p w:rsidR="004D4EA2" w:rsidRPr="009C3F51" w:rsidRDefault="004D4EA2" w:rsidP="004D4EA2">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4D4EA2" w:rsidRPr="009C3F51" w:rsidRDefault="004D4EA2" w:rsidP="004D4EA2">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rsidR="004D4EA2" w:rsidRPr="009C3F51" w:rsidRDefault="004D4EA2" w:rsidP="004D4EA2">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rsidR="004D4EA2" w:rsidRDefault="004D4EA2" w:rsidP="004D4EA2">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rsidR="004D4EA2" w:rsidRPr="009C3F51" w:rsidRDefault="004D4EA2" w:rsidP="004D4EA2">
      <w:pPr>
        <w:rPr>
          <w:lang w:val="el-GR"/>
        </w:rPr>
      </w:pPr>
      <w:r w:rsidRPr="009C3F51">
        <w:rPr>
          <w:lang w:val="el-GR"/>
        </w:rPr>
        <w:t xml:space="preserve">Για την αναπροσαρμογή της τιμής εφαρμόζεται ο τύπος: </w:t>
      </w:r>
    </w:p>
    <w:p w:rsidR="004D4EA2" w:rsidRPr="009C3F51" w:rsidRDefault="004D4EA2" w:rsidP="004D4EA2">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4D4EA2" w:rsidRPr="009C3F51" w:rsidRDefault="004D4EA2" w:rsidP="004D4EA2">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rsidR="004D4EA2" w:rsidRPr="009C3F51" w:rsidRDefault="004D4EA2" w:rsidP="004D4EA2">
      <w:pPr>
        <w:rPr>
          <w:i/>
          <w:lang w:val="el-GR"/>
        </w:rPr>
      </w:pPr>
    </w:p>
    <w:p w:rsidR="004D4EA2" w:rsidRPr="00FF64C5" w:rsidRDefault="004D4EA2" w:rsidP="004D4EA2">
      <w:pPr>
        <w:spacing w:line="300" w:lineRule="atLeast"/>
        <w:rPr>
          <w:lang w:val="el-GR"/>
        </w:rPr>
      </w:pPr>
      <w:r w:rsidRPr="00FF64C5">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4D4EA2" w:rsidRPr="00FF64C5" w:rsidRDefault="004D4EA2" w:rsidP="004D4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FF64C5">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7</w:t>
      </w:r>
    </w:p>
    <w:p w:rsidR="004D4EA2" w:rsidRPr="00FF64C5" w:rsidRDefault="004D4EA2" w:rsidP="004D4EA2">
      <w:pPr>
        <w:spacing w:after="0"/>
        <w:jc w:val="center"/>
        <w:rPr>
          <w:sz w:val="24"/>
          <w:lang w:val="el-GR" w:eastAsia="el-GR"/>
        </w:rPr>
      </w:pPr>
      <w:r w:rsidRPr="00FF64C5">
        <w:rPr>
          <w:sz w:val="24"/>
          <w:lang w:val="el-GR" w:eastAsia="el-GR"/>
        </w:rPr>
        <w:t xml:space="preserve">Χρόνος Παράδοσης Υλικών-Παραλαβή υλικών - </w:t>
      </w:r>
      <w:r w:rsidRPr="00FF64C5">
        <w:rPr>
          <w:sz w:val="24"/>
          <w:lang w:val="el-GR" w:eastAsia="el-GR"/>
        </w:rPr>
        <w:br/>
        <w:t xml:space="preserve">Χρόνος και τρόπος παραλαβής υλικών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7.1 Ο Ανάδοχος υποχρεούται να παραδώσει τα υλικά στον χρόνο, τον τόπο και με τον  τρόπο   που καθορίζονται στα άρθρα 6.1. και 6.2.  της Διακήρυξης.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Pr>
          <w:sz w:val="24"/>
          <w:lang w:eastAsia="el-GR"/>
        </w:rPr>
        <w:t>H</w:t>
      </w:r>
      <w:r w:rsidRPr="00FF64C5">
        <w:rPr>
          <w:sz w:val="24"/>
          <w:lang w:val="el-GR" w:eastAsia="el-GR"/>
        </w:rPr>
        <w:t xml:space="preserve"> παραλαβή των υλικών γίνεται από επιτροπές, υπό τους </w:t>
      </w:r>
      <w:proofErr w:type="gramStart"/>
      <w:r w:rsidRPr="00FF64C5">
        <w:rPr>
          <w:sz w:val="24"/>
          <w:lang w:val="el-GR" w:eastAsia="el-GR"/>
        </w:rPr>
        <w:t>όρους,  διαδικασίες</w:t>
      </w:r>
      <w:proofErr w:type="gramEnd"/>
      <w:r w:rsidRPr="00FF64C5">
        <w:rPr>
          <w:sz w:val="24"/>
          <w:lang w:val="el-GR" w:eastAsia="el-GR"/>
        </w:rPr>
        <w:t xml:space="preserve">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4D4EA2" w:rsidRPr="00FF64C5" w:rsidRDefault="004D4EA2" w:rsidP="004D4EA2">
      <w:pPr>
        <w:spacing w:after="0"/>
        <w:rPr>
          <w:sz w:val="24"/>
          <w:lang w:val="el-GR" w:eastAsia="el-GR"/>
        </w:rPr>
      </w:pPr>
    </w:p>
    <w:p w:rsidR="004D4EA2" w:rsidRDefault="004D4EA2" w:rsidP="004D4EA2">
      <w:pPr>
        <w:rPr>
          <w:lang w:val="el-GR"/>
        </w:rPr>
      </w:pPr>
      <w:r w:rsidRPr="00FF64C5">
        <w:rPr>
          <w:sz w:val="24"/>
          <w:lang w:val="el-GR" w:eastAsia="el-GR"/>
        </w:rPr>
        <w:t xml:space="preserve">7.3. Η παραλαβή των υλικών και η έκδοση των σχετικών πρωτοκόλλων παραλαβής πραγματοποιείται μέσα </w:t>
      </w:r>
      <w:r w:rsidRPr="000A6304">
        <w:rPr>
          <w:sz w:val="24"/>
          <w:lang w:val="el-GR" w:eastAsia="el-GR"/>
        </w:rPr>
        <w:t xml:space="preserve">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4D4EA2" w:rsidRPr="00FF64C5" w:rsidRDefault="004D4EA2" w:rsidP="004D4EA2">
      <w:pPr>
        <w:spacing w:after="0"/>
        <w:rPr>
          <w:sz w:val="24"/>
          <w:lang w:val="el-GR" w:eastAsia="el-GR"/>
        </w:rPr>
      </w:pPr>
      <w:r w:rsidRPr="00FF64C5">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4D4EA2" w:rsidRPr="00FF64C5" w:rsidRDefault="004D4EA2" w:rsidP="004D4EA2">
      <w:pPr>
        <w:spacing w:after="0"/>
        <w:rPr>
          <w:sz w:val="24"/>
          <w:lang w:val="el-GR" w:eastAsia="el-GR"/>
        </w:rPr>
      </w:pPr>
    </w:p>
    <w:p w:rsidR="004D4EA2" w:rsidRPr="00295099" w:rsidRDefault="004D4EA2" w:rsidP="004D4EA2">
      <w:pPr>
        <w:spacing w:after="0"/>
        <w:rPr>
          <w:color w:val="0070C0"/>
          <w:sz w:val="24"/>
          <w:lang w:val="el-GR" w:eastAsia="el-GR"/>
        </w:rPr>
      </w:pPr>
      <w:r w:rsidRPr="00FF64C5">
        <w:rPr>
          <w:sz w:val="24"/>
          <w:lang w:val="el-GR" w:eastAsia="el-GR"/>
        </w:rPr>
        <w:t xml:space="preserve">7.4.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4D4EA2" w:rsidRPr="00FF64C5" w:rsidRDefault="004D4EA2" w:rsidP="004D4EA2">
      <w:pPr>
        <w:spacing w:after="0"/>
        <w:rPr>
          <w:sz w:val="24"/>
          <w:lang w:val="el-GR" w:eastAsia="el-GR"/>
        </w:rPr>
      </w:pPr>
    </w:p>
    <w:p w:rsidR="004D4EA2" w:rsidRPr="00FF64C5" w:rsidRDefault="004D4EA2" w:rsidP="004D4EA2">
      <w:pPr>
        <w:rPr>
          <w:sz w:val="24"/>
          <w:lang w:val="el-GR" w:eastAsia="el-GR"/>
        </w:rPr>
      </w:pPr>
      <w:r w:rsidRPr="00FF64C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4D4EA2" w:rsidRDefault="004D4EA2" w:rsidP="004D4EA2">
      <w:pPr>
        <w:rPr>
          <w:sz w:val="24"/>
          <w:lang w:val="el-GR" w:eastAsia="el-GR"/>
        </w:rPr>
      </w:pPr>
    </w:p>
    <w:p w:rsidR="004D4EA2" w:rsidRPr="00291042" w:rsidRDefault="004D4EA2" w:rsidP="004D4EA2">
      <w:pPr>
        <w:rPr>
          <w:sz w:val="24"/>
          <w:lang w:val="el-GR" w:eastAsia="el-GR"/>
        </w:rPr>
      </w:pPr>
      <w:r>
        <w:rPr>
          <w:sz w:val="24"/>
          <w:lang w:val="el-GR" w:eastAsia="el-GR"/>
        </w:rPr>
        <w:t>7</w:t>
      </w:r>
      <w:r w:rsidRPr="00291042">
        <w:rPr>
          <w:sz w:val="24"/>
          <w:lang w:val="el-GR" w:eastAsia="el-GR"/>
        </w:rPr>
        <w:t>.6 Ο τόπος εκτέλεσης της σύμβασης είναι οι αποθήκες των Νοσοκομείων:</w:t>
      </w:r>
    </w:p>
    <w:p w:rsidR="004D4EA2" w:rsidRPr="00291042" w:rsidRDefault="004D4EA2" w:rsidP="004D4EA2">
      <w:pPr>
        <w:rPr>
          <w:sz w:val="24"/>
          <w:lang w:val="el-GR" w:eastAsia="el-GR"/>
        </w:rPr>
      </w:pPr>
      <w:r w:rsidRPr="00291042">
        <w:rPr>
          <w:sz w:val="24"/>
          <w:lang w:val="el-GR" w:eastAsia="el-GR"/>
        </w:rPr>
        <w:lastRenderedPageBreak/>
        <w:t>Οργανική Μονάδα Έδρας του Γ.Ν. Λασιθίου – Γ.Ν.-Κ.Υ. Νεαπόλεως «Διαλυνάκειο»- Κνωσού 2-4, Άγιος Νικόλαος, Τ.Κ. 72100</w:t>
      </w:r>
    </w:p>
    <w:p w:rsidR="004D4EA2" w:rsidRPr="00291042" w:rsidRDefault="004D4EA2" w:rsidP="004D4EA2">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4D4EA2" w:rsidRPr="00291042" w:rsidRDefault="004D4EA2" w:rsidP="004D4EA2">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4D4EA2" w:rsidRPr="00291042" w:rsidRDefault="004D4EA2" w:rsidP="004D4EA2">
      <w:pPr>
        <w:rPr>
          <w:sz w:val="24"/>
          <w:lang w:val="el-GR" w:eastAsia="el-GR"/>
        </w:rPr>
      </w:pPr>
      <w:r w:rsidRPr="00291042">
        <w:rPr>
          <w:sz w:val="24"/>
          <w:lang w:val="el-GR" w:eastAsia="el-GR"/>
        </w:rPr>
        <w:t>Γ.Ν.-Κ.Υ. Νεαπόλεως «Διαλυνάκειο», Γ. Διαλυνά 2, Νεάπολη, Τ.Κ. 72400</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8</w:t>
      </w:r>
    </w:p>
    <w:p w:rsidR="004D4EA2" w:rsidRPr="00FF64C5" w:rsidRDefault="004D4EA2" w:rsidP="004D4EA2">
      <w:pPr>
        <w:spacing w:after="0"/>
        <w:jc w:val="center"/>
        <w:rPr>
          <w:sz w:val="24"/>
          <w:lang w:val="el-GR" w:eastAsia="el-GR"/>
        </w:rPr>
      </w:pPr>
      <w:r w:rsidRPr="00FF64C5">
        <w:rPr>
          <w:sz w:val="24"/>
          <w:lang w:val="el-GR" w:eastAsia="el-GR"/>
        </w:rPr>
        <w:t>Απόρριψη συμβατικών υλικών –Αντικατάσταση</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Pr>
          <w:sz w:val="24"/>
          <w:lang w:val="el-GR" w:eastAsia="el-GR"/>
        </w:rPr>
        <w:t>8</w:t>
      </w:r>
      <w:r w:rsidRPr="00FF64C5">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4D4EA2" w:rsidRPr="00FF64C5" w:rsidRDefault="004D4EA2" w:rsidP="004D4EA2">
      <w:pPr>
        <w:spacing w:after="0"/>
        <w:rPr>
          <w:sz w:val="24"/>
          <w:lang w:val="el-GR" w:eastAsia="el-GR"/>
        </w:rPr>
      </w:pPr>
      <w:r>
        <w:rPr>
          <w:sz w:val="24"/>
          <w:lang w:val="el-GR" w:eastAsia="el-GR"/>
        </w:rPr>
        <w:t>8</w:t>
      </w:r>
      <w:r w:rsidRPr="00FF64C5">
        <w:rPr>
          <w:sz w:val="24"/>
          <w:lang w:val="el-GR" w:eastAsia="el-GR"/>
        </w:rPr>
        <w:t>.2.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4D4EA2" w:rsidRPr="00FF64C5" w:rsidRDefault="004D4EA2" w:rsidP="004D4EA2">
      <w:pPr>
        <w:spacing w:after="0"/>
        <w:rPr>
          <w:sz w:val="24"/>
          <w:lang w:val="el-GR" w:eastAsia="el-GR"/>
        </w:rPr>
      </w:pPr>
      <w:r>
        <w:rPr>
          <w:sz w:val="24"/>
          <w:lang w:val="el-GR" w:eastAsia="el-GR"/>
        </w:rPr>
        <w:t>8</w:t>
      </w:r>
      <w:r w:rsidRPr="00FF64C5">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 xml:space="preserve">Άρθρο </w:t>
      </w:r>
      <w:r>
        <w:rPr>
          <w:sz w:val="24"/>
          <w:lang w:val="el-GR" w:eastAsia="el-GR"/>
        </w:rPr>
        <w:t>9</w:t>
      </w:r>
    </w:p>
    <w:p w:rsidR="004D4EA2" w:rsidRPr="00FF64C5" w:rsidRDefault="004D4EA2" w:rsidP="004D4EA2">
      <w:pPr>
        <w:spacing w:after="0"/>
        <w:jc w:val="center"/>
        <w:rPr>
          <w:sz w:val="24"/>
          <w:lang w:val="el-GR" w:eastAsia="el-GR"/>
        </w:rPr>
      </w:pPr>
      <w:r w:rsidRPr="00FF64C5">
        <w:rPr>
          <w:sz w:val="24"/>
          <w:lang w:val="el-GR" w:eastAsia="el-GR"/>
        </w:rPr>
        <w:t>Υπεργολαβία</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Pr>
          <w:sz w:val="24"/>
          <w:lang w:val="el-GR" w:eastAsia="el-GR"/>
        </w:rPr>
        <w:t>9</w:t>
      </w:r>
      <w:r w:rsidRPr="00FF64C5">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Pr>
          <w:sz w:val="24"/>
          <w:lang w:val="el-GR" w:eastAsia="el-GR"/>
        </w:rPr>
        <w:t>9</w:t>
      </w:r>
      <w:r w:rsidRPr="00FF64C5">
        <w:rPr>
          <w:sz w:val="24"/>
          <w:lang w:val="el-GR"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Pr>
          <w:sz w:val="24"/>
          <w:lang w:val="el-GR" w:eastAsia="el-GR"/>
        </w:rPr>
        <w:t>9</w:t>
      </w:r>
      <w:r w:rsidRPr="00FF64C5">
        <w:rPr>
          <w:sz w:val="24"/>
          <w:lang w:val="el-GR" w:eastAsia="el-GR"/>
        </w:rPr>
        <w:t xml:space="preserve">.3. </w:t>
      </w:r>
      <w:r w:rsidRPr="00FF64C5">
        <w:rPr>
          <w:sz w:val="24"/>
          <w:lang w:val="el-GR"/>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w:t>
      </w:r>
      <w:r w:rsidRPr="00FF64C5">
        <w:rPr>
          <w:sz w:val="24"/>
          <w:lang w:val="el-GR"/>
        </w:rPr>
        <w:lastRenderedPageBreak/>
        <w:t>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4D4EA2" w:rsidRDefault="004D4EA2" w:rsidP="004D4EA2">
      <w:pPr>
        <w:spacing w:after="0"/>
        <w:rPr>
          <w:sz w:val="24"/>
          <w:lang w:val="el-GR" w:eastAsia="el-GR"/>
        </w:rPr>
      </w:pPr>
    </w:p>
    <w:p w:rsidR="004D4EA2" w:rsidRPr="00FF64C5" w:rsidRDefault="004D4EA2" w:rsidP="004D4EA2">
      <w:pPr>
        <w:spacing w:after="0"/>
        <w:rPr>
          <w:i/>
          <w:color w:val="0070C0"/>
          <w:sz w:val="24"/>
          <w:lang w:val="el-GR" w:eastAsia="el-GR"/>
        </w:rPr>
      </w:pPr>
      <w:r>
        <w:rPr>
          <w:sz w:val="24"/>
          <w:lang w:val="el-GR" w:eastAsia="el-GR"/>
        </w:rPr>
        <w:t>9</w:t>
      </w:r>
      <w:r w:rsidRPr="00FF64C5">
        <w:rPr>
          <w:sz w:val="24"/>
          <w:lang w:val="el-GR" w:eastAsia="el-GR"/>
        </w:rPr>
        <w:t xml:space="preserve">.4.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p>
    <w:p w:rsidR="004D4EA2" w:rsidRPr="00FF64C5" w:rsidRDefault="004D4EA2" w:rsidP="004D4EA2">
      <w:pPr>
        <w:spacing w:after="0"/>
        <w:rPr>
          <w:i/>
          <w:sz w:val="24"/>
          <w:lang w:val="el-GR" w:eastAsia="el-GR"/>
        </w:rPr>
      </w:pPr>
    </w:p>
    <w:p w:rsidR="004D4EA2" w:rsidRPr="00FF64C5" w:rsidRDefault="004D4EA2" w:rsidP="004D4EA2">
      <w:pPr>
        <w:spacing w:after="0"/>
        <w:jc w:val="center"/>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1</w:t>
      </w:r>
      <w:r>
        <w:rPr>
          <w:sz w:val="24"/>
          <w:lang w:val="el-GR" w:eastAsia="el-GR"/>
        </w:rPr>
        <w:t>0</w:t>
      </w:r>
    </w:p>
    <w:p w:rsidR="004D4EA2" w:rsidRPr="00FF64C5" w:rsidRDefault="004D4EA2" w:rsidP="004D4EA2">
      <w:pPr>
        <w:spacing w:after="0"/>
        <w:jc w:val="center"/>
        <w:rPr>
          <w:sz w:val="24"/>
          <w:lang w:val="el-GR" w:eastAsia="el-GR"/>
        </w:rPr>
      </w:pPr>
      <w:r w:rsidRPr="00FF64C5">
        <w:rPr>
          <w:sz w:val="24"/>
          <w:lang w:val="el-GR" w:eastAsia="el-GR"/>
        </w:rPr>
        <w:t>Κήρυξη οικονομικού φορέα εκπτώτου –Κυρώσεις</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1</w:t>
      </w:r>
      <w:r>
        <w:rPr>
          <w:sz w:val="24"/>
          <w:lang w:val="el-GR" w:eastAsia="el-GR"/>
        </w:rPr>
        <w:t>0</w:t>
      </w:r>
      <w:r w:rsidRPr="00FF64C5">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1</w:t>
      </w:r>
      <w:r>
        <w:rPr>
          <w:sz w:val="24"/>
          <w:lang w:val="el-GR" w:eastAsia="el-GR"/>
        </w:rPr>
        <w:t>0</w:t>
      </w:r>
      <w:r w:rsidRPr="00FF64C5">
        <w:rPr>
          <w:sz w:val="24"/>
          <w:lang w:val="el-GR" w:eastAsia="el-GR"/>
        </w:rPr>
        <w:t>.2.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1</w:t>
      </w:r>
      <w:r>
        <w:rPr>
          <w:sz w:val="24"/>
          <w:lang w:val="el-GR" w:eastAsia="el-GR"/>
        </w:rPr>
        <w:t>0</w:t>
      </w:r>
      <w:r w:rsidRPr="00FF64C5">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4D4EA2" w:rsidRPr="00FF64C5" w:rsidRDefault="004D4EA2" w:rsidP="004D4EA2">
      <w:pPr>
        <w:spacing w:after="0"/>
        <w:rPr>
          <w:sz w:val="24"/>
          <w:lang w:val="el-GR" w:eastAsia="el-GR"/>
        </w:rPr>
      </w:pPr>
      <w:r w:rsidRPr="00FF64C5">
        <w:rPr>
          <w:sz w:val="24"/>
          <w:lang w:val="el-GR" w:eastAsia="el-GR"/>
        </w:rPr>
        <w:t xml:space="preserve">Δ = (ΤΚΤ ΤΚΕ) </w:t>
      </w:r>
      <w:r>
        <w:rPr>
          <w:sz w:val="24"/>
          <w:lang w:eastAsia="el-GR"/>
        </w:rPr>
        <w:t>x</w:t>
      </w:r>
      <w:r w:rsidRPr="00FF64C5">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4D4EA2" w:rsidRPr="00FF64C5" w:rsidRDefault="004D4EA2" w:rsidP="004D4EA2">
      <w:pPr>
        <w:spacing w:after="0"/>
        <w:rPr>
          <w:sz w:val="24"/>
          <w:lang w:val="el-GR" w:eastAsia="el-GR"/>
        </w:rPr>
      </w:pPr>
      <w:r w:rsidRPr="00FF64C5">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4D4EA2" w:rsidRPr="00FF64C5" w:rsidRDefault="004D4EA2" w:rsidP="004D4EA2">
      <w:pPr>
        <w:spacing w:after="0"/>
        <w:rPr>
          <w:sz w:val="24"/>
          <w:lang w:val="el-GR" w:eastAsia="el-GR"/>
        </w:rPr>
      </w:pPr>
      <w:r w:rsidRPr="00FF64C5">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4D4EA2" w:rsidRPr="00FF64C5" w:rsidRDefault="004D4EA2" w:rsidP="004D4EA2">
      <w:pPr>
        <w:spacing w:after="0"/>
        <w:rPr>
          <w:i/>
          <w:color w:val="0070C0"/>
          <w:sz w:val="24"/>
          <w:lang w:val="el-GR" w:eastAsia="el-GR"/>
        </w:rPr>
      </w:pPr>
      <w:r w:rsidRPr="00FF64C5">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w:t>
      </w:r>
      <w:r w:rsidRPr="00FF64C5">
        <w:rPr>
          <w:i/>
          <w:color w:val="0070C0"/>
          <w:sz w:val="24"/>
          <w:lang w:val="el-GR" w:eastAsia="el-GR"/>
        </w:rPr>
        <w:t>[προσδιορίζεται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4D4EA2" w:rsidRPr="00FF64C5" w:rsidRDefault="004D4EA2" w:rsidP="004D4EA2">
      <w:pPr>
        <w:spacing w:after="0"/>
        <w:rPr>
          <w:sz w:val="24"/>
          <w:lang w:val="el-GR" w:eastAsia="el-GR"/>
        </w:rPr>
      </w:pPr>
      <w:r w:rsidRPr="00FF64C5">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lastRenderedPageBreak/>
        <w:t>Άρθρο 1</w:t>
      </w:r>
      <w:r>
        <w:rPr>
          <w:sz w:val="24"/>
          <w:lang w:val="el-GR" w:eastAsia="el-GR"/>
        </w:rPr>
        <w:t>1</w:t>
      </w:r>
    </w:p>
    <w:p w:rsidR="004D4EA2" w:rsidRPr="00FF64C5" w:rsidRDefault="004D4EA2" w:rsidP="004D4EA2">
      <w:pPr>
        <w:spacing w:after="0"/>
        <w:jc w:val="center"/>
        <w:rPr>
          <w:sz w:val="24"/>
          <w:lang w:val="el-GR" w:eastAsia="el-GR"/>
        </w:rPr>
      </w:pPr>
      <w:r w:rsidRPr="00FF64C5">
        <w:rPr>
          <w:sz w:val="24"/>
          <w:lang w:val="el-GR" w:eastAsia="el-GR"/>
        </w:rPr>
        <w:t>Τροποποίηση σύμβασης κατά τη διάρκειά της</w:t>
      </w:r>
    </w:p>
    <w:p w:rsidR="004D4EA2" w:rsidRPr="00FF64C5" w:rsidRDefault="004D4EA2" w:rsidP="004D4EA2">
      <w:pPr>
        <w:spacing w:after="0"/>
        <w:rPr>
          <w:sz w:val="24"/>
          <w:lang w:val="el-GR" w:eastAsia="el-GR"/>
        </w:rPr>
      </w:pPr>
    </w:p>
    <w:p w:rsidR="004D4EA2" w:rsidRPr="006C3DE4" w:rsidRDefault="004D4EA2" w:rsidP="004D4EA2">
      <w:pPr>
        <w:spacing w:after="0"/>
        <w:rPr>
          <w:sz w:val="24"/>
          <w:lang w:val="el-GR" w:eastAsia="el-GR"/>
        </w:rPr>
      </w:pPr>
      <w:r w:rsidRPr="00FF64C5">
        <w:rPr>
          <w:sz w:val="24"/>
          <w:lang w:val="el-GR" w:eastAsia="el-GR"/>
        </w:rPr>
        <w:t>1</w:t>
      </w:r>
      <w:r>
        <w:rPr>
          <w:sz w:val="24"/>
          <w:lang w:val="el-GR" w:eastAsia="el-GR"/>
        </w:rPr>
        <w:t>1</w:t>
      </w:r>
      <w:r w:rsidRPr="00FF64C5">
        <w:rPr>
          <w:sz w:val="24"/>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sidRPr="006C3DE4">
        <w:rPr>
          <w:sz w:val="24"/>
          <w:lang w:val="el-GR" w:eastAsia="el-GR"/>
        </w:rPr>
        <w:t>4.5, 6.7 και 6.8 της Διακήρυξης.</w:t>
      </w:r>
    </w:p>
    <w:p w:rsidR="004D4EA2" w:rsidRPr="00FF64C5" w:rsidRDefault="004D4EA2" w:rsidP="004D4EA2">
      <w:pPr>
        <w:spacing w:after="0"/>
        <w:rPr>
          <w:sz w:val="24"/>
          <w:lang w:val="el-GR" w:eastAsia="el-GR"/>
        </w:rPr>
      </w:pPr>
      <w:r w:rsidRPr="00FF64C5">
        <w:rPr>
          <w:sz w:val="24"/>
          <w:lang w:val="el-GR" w:eastAsia="el-GR"/>
        </w:rPr>
        <w:t xml:space="preserve"> </w:t>
      </w:r>
    </w:p>
    <w:p w:rsidR="004D4EA2" w:rsidRPr="006D37AC" w:rsidRDefault="004D4EA2" w:rsidP="004D4EA2">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1</w:t>
      </w:r>
      <w:r>
        <w:rPr>
          <w:sz w:val="24"/>
          <w:lang w:val="el-GR" w:eastAsia="el-GR"/>
        </w:rPr>
        <w:t>1</w:t>
      </w:r>
      <w:r w:rsidRPr="00FF64C5">
        <w:rPr>
          <w:sz w:val="24"/>
          <w:lang w:val="el-GR" w:eastAsia="el-GR"/>
        </w:rPr>
        <w:t>.2.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1</w:t>
      </w:r>
      <w:r>
        <w:rPr>
          <w:sz w:val="24"/>
          <w:lang w:val="el-GR" w:eastAsia="el-GR"/>
        </w:rPr>
        <w:t>2</w:t>
      </w:r>
    </w:p>
    <w:p w:rsidR="004D4EA2" w:rsidRPr="00FF64C5" w:rsidRDefault="004D4EA2" w:rsidP="004D4EA2">
      <w:pPr>
        <w:spacing w:after="0"/>
        <w:jc w:val="center"/>
        <w:rPr>
          <w:sz w:val="24"/>
          <w:lang w:val="el-GR" w:eastAsia="el-GR"/>
        </w:rPr>
      </w:pPr>
      <w:r w:rsidRPr="00FF64C5">
        <w:rPr>
          <w:sz w:val="24"/>
          <w:lang w:val="el-GR" w:eastAsia="el-GR"/>
        </w:rPr>
        <w:t>Ανωτέρα Βία</w:t>
      </w:r>
    </w:p>
    <w:p w:rsidR="004D4EA2" w:rsidRPr="00FF64C5" w:rsidRDefault="004D4EA2" w:rsidP="004D4EA2">
      <w:pPr>
        <w:spacing w:after="0"/>
        <w:jc w:val="center"/>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1</w:t>
      </w:r>
      <w:r>
        <w:rPr>
          <w:sz w:val="24"/>
          <w:lang w:val="el-GR" w:eastAsia="el-GR"/>
        </w:rPr>
        <w:t>2</w:t>
      </w:r>
      <w:r w:rsidRPr="00FF64C5">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4D4EA2" w:rsidRPr="00FF64C5" w:rsidRDefault="004D4EA2" w:rsidP="004D4EA2">
      <w:pPr>
        <w:spacing w:after="0"/>
        <w:rPr>
          <w:sz w:val="24"/>
          <w:lang w:val="el-GR" w:eastAsia="el-GR"/>
        </w:rPr>
      </w:pPr>
      <w:r w:rsidRPr="00FF64C5">
        <w:rPr>
          <w:sz w:val="24"/>
          <w:lang w:val="el-GR" w:eastAsia="el-GR"/>
        </w:rPr>
        <w:t>1</w:t>
      </w:r>
      <w:r>
        <w:rPr>
          <w:sz w:val="24"/>
          <w:lang w:val="el-GR" w:eastAsia="el-GR"/>
        </w:rPr>
        <w:t>2</w:t>
      </w:r>
      <w:r w:rsidRPr="00FF64C5">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4D4EA2" w:rsidRPr="00FF64C5" w:rsidRDefault="004D4EA2" w:rsidP="004D4EA2">
      <w:pPr>
        <w:spacing w:after="0"/>
        <w:rPr>
          <w:sz w:val="24"/>
          <w:lang w:val="el-GR" w:eastAsia="el-GR"/>
        </w:rPr>
      </w:pPr>
      <w:r w:rsidRPr="00FF64C5">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1</w:t>
      </w:r>
      <w:r>
        <w:rPr>
          <w:sz w:val="24"/>
          <w:lang w:val="el-GR" w:eastAsia="el-GR"/>
        </w:rPr>
        <w:t>3</w:t>
      </w:r>
    </w:p>
    <w:p w:rsidR="004D4EA2" w:rsidRPr="00FF64C5" w:rsidRDefault="004D4EA2" w:rsidP="004D4EA2">
      <w:pPr>
        <w:spacing w:after="0"/>
        <w:jc w:val="center"/>
        <w:rPr>
          <w:sz w:val="24"/>
          <w:lang w:val="el-GR" w:eastAsia="el-GR"/>
        </w:rPr>
      </w:pPr>
      <w:r w:rsidRPr="00FF64C5">
        <w:rPr>
          <w:sz w:val="24"/>
          <w:lang w:val="el-GR" w:eastAsia="el-GR"/>
        </w:rPr>
        <w:t>Ολοκλήρωση συμβατικού αντικειμένου</w:t>
      </w:r>
    </w:p>
    <w:p w:rsidR="004D4EA2" w:rsidRPr="00FF64C5" w:rsidRDefault="004D4EA2" w:rsidP="004D4EA2">
      <w:pPr>
        <w:spacing w:after="0"/>
        <w:jc w:val="center"/>
        <w:rPr>
          <w:sz w:val="24"/>
          <w:lang w:val="el-GR" w:eastAsia="el-GR"/>
        </w:rPr>
      </w:pPr>
    </w:p>
    <w:p w:rsidR="004D4EA2" w:rsidRPr="00FF64C5" w:rsidRDefault="004D4EA2" w:rsidP="004D4EA2">
      <w:pPr>
        <w:rPr>
          <w:sz w:val="24"/>
          <w:lang w:val="el-GR" w:eastAsia="el-GR"/>
        </w:rPr>
      </w:pPr>
      <w:r w:rsidRPr="00FF64C5">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1</w:t>
      </w:r>
      <w:r>
        <w:rPr>
          <w:sz w:val="24"/>
          <w:lang w:val="el-GR" w:eastAsia="el-GR"/>
        </w:rPr>
        <w:t>4</w:t>
      </w:r>
    </w:p>
    <w:p w:rsidR="004D4EA2" w:rsidRPr="00FF64C5" w:rsidRDefault="004D4EA2" w:rsidP="004D4EA2">
      <w:pPr>
        <w:spacing w:after="0"/>
        <w:jc w:val="center"/>
        <w:rPr>
          <w:sz w:val="24"/>
          <w:lang w:val="el-GR" w:eastAsia="el-GR"/>
        </w:rPr>
      </w:pPr>
      <w:r w:rsidRPr="00FF64C5">
        <w:rPr>
          <w:sz w:val="24"/>
          <w:lang w:val="el-GR" w:eastAsia="el-GR"/>
        </w:rPr>
        <w:t>Δικαίωμα μονομερούς λύσης της σύμβασης</w:t>
      </w:r>
    </w:p>
    <w:p w:rsidR="004D4EA2" w:rsidRPr="00FF64C5" w:rsidRDefault="004D4EA2" w:rsidP="004D4EA2">
      <w:pPr>
        <w:spacing w:after="0"/>
        <w:rPr>
          <w:sz w:val="24"/>
          <w:lang w:val="el-GR" w:eastAsia="el-GR"/>
        </w:rPr>
      </w:pPr>
    </w:p>
    <w:p w:rsidR="004D4EA2" w:rsidRPr="00FF64C5" w:rsidRDefault="004D4EA2" w:rsidP="004D4EA2">
      <w:pPr>
        <w:rPr>
          <w:sz w:val="24"/>
          <w:lang w:val="el-GR" w:eastAsia="el-GR"/>
        </w:rPr>
      </w:pPr>
      <w:r w:rsidRPr="00FF64C5">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Άρθρο 1</w:t>
      </w:r>
      <w:r>
        <w:rPr>
          <w:sz w:val="24"/>
          <w:lang w:val="el-GR" w:eastAsia="el-GR"/>
        </w:rPr>
        <w:t>5</w:t>
      </w:r>
    </w:p>
    <w:p w:rsidR="004D4EA2" w:rsidRPr="00FF64C5" w:rsidRDefault="004D4EA2" w:rsidP="004D4EA2">
      <w:pPr>
        <w:spacing w:after="0"/>
        <w:jc w:val="center"/>
        <w:rPr>
          <w:sz w:val="24"/>
          <w:lang w:val="el-GR" w:eastAsia="el-GR"/>
        </w:rPr>
      </w:pPr>
      <w:r w:rsidRPr="00FF64C5">
        <w:rPr>
          <w:sz w:val="24"/>
          <w:lang w:val="el-GR" w:eastAsia="el-GR"/>
        </w:rPr>
        <w:t>Εφαρμοστέο Δίκαιο – Επίλυση Διαφορών</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1</w:t>
      </w:r>
      <w:r>
        <w:rPr>
          <w:sz w:val="24"/>
          <w:lang w:val="el-GR" w:eastAsia="el-GR"/>
        </w:rPr>
        <w:t>5</w:t>
      </w:r>
      <w:r w:rsidRPr="00FF64C5">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1</w:t>
      </w:r>
      <w:r>
        <w:rPr>
          <w:sz w:val="24"/>
          <w:lang w:val="el-GR" w:eastAsia="el-GR"/>
        </w:rPr>
        <w:t>5</w:t>
      </w:r>
      <w:r w:rsidRPr="00FF64C5">
        <w:rPr>
          <w:sz w:val="24"/>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r w:rsidRPr="00FF64C5">
        <w:rPr>
          <w:sz w:val="24"/>
          <w:lang w:val="el-GR" w:eastAsia="el-GR"/>
        </w:rPr>
        <w:t>1</w:t>
      </w:r>
      <w:r>
        <w:rPr>
          <w:sz w:val="24"/>
          <w:lang w:val="el-GR" w:eastAsia="el-GR"/>
        </w:rPr>
        <w:t>5</w:t>
      </w:r>
      <w:r w:rsidRPr="00FF64C5">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4D4EA2" w:rsidRPr="00FF64C5" w:rsidRDefault="004D4EA2" w:rsidP="004D4EA2">
      <w:pPr>
        <w:spacing w:after="0"/>
        <w:rPr>
          <w:sz w:val="24"/>
          <w:lang w:val="el-GR" w:eastAsia="el-GR"/>
        </w:rPr>
      </w:pPr>
    </w:p>
    <w:p w:rsidR="004D4EA2" w:rsidRPr="00FF64C5" w:rsidRDefault="004D4EA2" w:rsidP="004D4EA2">
      <w:pPr>
        <w:spacing w:after="0"/>
        <w:rPr>
          <w:sz w:val="24"/>
          <w:lang w:val="el-GR" w:eastAsia="el-GR"/>
        </w:rPr>
      </w:pPr>
    </w:p>
    <w:p w:rsidR="004D4EA2" w:rsidRPr="00FF64C5" w:rsidRDefault="004D4EA2" w:rsidP="004D4EA2">
      <w:pPr>
        <w:jc w:val="center"/>
        <w:rPr>
          <w:sz w:val="24"/>
          <w:lang w:val="el-GR" w:eastAsia="el-GR"/>
        </w:rPr>
      </w:pPr>
      <w:r w:rsidRPr="00FF64C5">
        <w:rPr>
          <w:sz w:val="24"/>
          <w:lang w:val="el-GR" w:eastAsia="el-GR"/>
        </w:rPr>
        <w:t>Άρθρο 1</w:t>
      </w:r>
      <w:r>
        <w:rPr>
          <w:sz w:val="24"/>
          <w:lang w:val="el-GR" w:eastAsia="el-GR"/>
        </w:rPr>
        <w:t>6</w:t>
      </w:r>
    </w:p>
    <w:p w:rsidR="004D4EA2" w:rsidRPr="00FF64C5" w:rsidRDefault="004D4EA2" w:rsidP="004D4EA2">
      <w:pPr>
        <w:jc w:val="center"/>
        <w:rPr>
          <w:sz w:val="24"/>
          <w:lang w:val="el-GR" w:eastAsia="el-GR"/>
        </w:rPr>
      </w:pPr>
      <w:r w:rsidRPr="00FF64C5">
        <w:rPr>
          <w:sz w:val="24"/>
          <w:lang w:val="el-GR" w:eastAsia="el-GR"/>
        </w:rPr>
        <w:t>Συμμόρφωση με τον Κανονισμό ΕΕ/2016/2019 και τον ν. 4624/2019 (Α 137)</w:t>
      </w:r>
      <w:r>
        <w:rPr>
          <w:rStyle w:val="ad"/>
          <w:sz w:val="24"/>
          <w:lang w:eastAsia="el-GR"/>
        </w:rPr>
        <w:footnoteReference w:id="22"/>
      </w:r>
      <w:r w:rsidRPr="00FF64C5">
        <w:rPr>
          <w:sz w:val="24"/>
          <w:lang w:val="el-GR" w:eastAsia="el-GR"/>
        </w:rPr>
        <w:t xml:space="preserve"> </w:t>
      </w:r>
    </w:p>
    <w:p w:rsidR="004D4EA2" w:rsidRPr="00FF64C5" w:rsidRDefault="004D4EA2" w:rsidP="004D4EA2">
      <w:pPr>
        <w:jc w:val="center"/>
        <w:rPr>
          <w:sz w:val="24"/>
          <w:lang w:val="el-GR" w:eastAsia="el-GR"/>
        </w:rPr>
      </w:pPr>
    </w:p>
    <w:p w:rsidR="004D4EA2" w:rsidRPr="00FF64C5" w:rsidRDefault="004D4EA2" w:rsidP="004D4EA2">
      <w:pPr>
        <w:spacing w:after="0"/>
        <w:rPr>
          <w:i/>
          <w:color w:val="0070C0"/>
          <w:sz w:val="24"/>
          <w:lang w:val="el-GR" w:eastAsia="el-GR"/>
        </w:rPr>
      </w:pPr>
      <w:r w:rsidRPr="00FF64C5">
        <w:rPr>
          <w:i/>
          <w:color w:val="0070C0"/>
          <w:sz w:val="24"/>
          <w:lang w:val="el-GR"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4D4EA2" w:rsidRPr="00FF64C5" w:rsidRDefault="004D4EA2" w:rsidP="004D4EA2">
      <w:pPr>
        <w:rPr>
          <w:sz w:val="24"/>
          <w:lang w:val="el-GR" w:eastAsia="el-GR"/>
        </w:rPr>
      </w:pPr>
      <w:r w:rsidRPr="00FF64C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sz w:val="24"/>
          <w:lang w:eastAsia="el-GR"/>
        </w:rPr>
        <w:t>General</w:t>
      </w:r>
      <w:r w:rsidRPr="00FF64C5">
        <w:rPr>
          <w:sz w:val="24"/>
          <w:lang w:val="el-GR" w:eastAsia="el-GR"/>
        </w:rPr>
        <w:t xml:space="preserve"> </w:t>
      </w:r>
      <w:r>
        <w:rPr>
          <w:sz w:val="24"/>
          <w:lang w:eastAsia="el-GR"/>
        </w:rPr>
        <w:t>Data</w:t>
      </w:r>
      <w:r w:rsidRPr="00FF64C5">
        <w:rPr>
          <w:sz w:val="24"/>
          <w:lang w:val="el-GR" w:eastAsia="el-GR"/>
        </w:rPr>
        <w:t xml:space="preserve"> </w:t>
      </w:r>
      <w:r>
        <w:rPr>
          <w:sz w:val="24"/>
          <w:lang w:eastAsia="el-GR"/>
        </w:rPr>
        <w:t>Protection</w:t>
      </w:r>
      <w:r w:rsidRPr="00FF64C5">
        <w:rPr>
          <w:sz w:val="24"/>
          <w:lang w:val="el-GR" w:eastAsia="el-GR"/>
        </w:rPr>
        <w:t xml:space="preserve"> </w:t>
      </w:r>
      <w:r>
        <w:rPr>
          <w:sz w:val="24"/>
          <w:lang w:eastAsia="el-GR"/>
        </w:rPr>
        <w:t>Regulation</w:t>
      </w:r>
      <w:r w:rsidRPr="00FF64C5">
        <w:rPr>
          <w:sz w:val="24"/>
          <w:lang w:val="el-GR" w:eastAsia="el-GR"/>
        </w:rPr>
        <w:t xml:space="preserve"> – </w:t>
      </w:r>
      <w:r>
        <w:rPr>
          <w:sz w:val="24"/>
          <w:lang w:eastAsia="el-GR"/>
        </w:rPr>
        <w:t>GDPR</w:t>
      </w:r>
      <w:r w:rsidRPr="00FF64C5">
        <w:rPr>
          <w:sz w:val="24"/>
          <w:lang w:val="el-GR" w:eastAsia="el-GR"/>
        </w:rPr>
        <w:t>) και του ν. 4624/2019. Ειδικότερα:</w:t>
      </w:r>
    </w:p>
    <w:p w:rsidR="004D4EA2" w:rsidRPr="00FF64C5" w:rsidRDefault="004D4EA2" w:rsidP="004D4EA2">
      <w:pPr>
        <w:rPr>
          <w:sz w:val="24"/>
          <w:lang w:val="el-GR" w:eastAsia="el-GR"/>
        </w:rPr>
      </w:pPr>
      <w:r w:rsidRPr="00FF64C5">
        <w:rPr>
          <w:b/>
          <w:sz w:val="24"/>
          <w:lang w:val="el-GR" w:eastAsia="el-GR"/>
        </w:rPr>
        <w:t>Α)</w:t>
      </w:r>
      <w:r w:rsidRPr="00FF64C5">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FF64C5">
        <w:rPr>
          <w:strike/>
          <w:sz w:val="24"/>
          <w:lang w:val="el-GR" w:eastAsia="el-GR"/>
        </w:rPr>
        <w:t>/</w:t>
      </w:r>
      <w:r w:rsidRPr="00FF64C5">
        <w:rPr>
          <w:sz w:val="24"/>
          <w:lang w:val="el-GR" w:eastAsia="el-GR"/>
        </w:rPr>
        <w:t>συνεργατών/δανειζόντων εμπειρία/υπεργολάβων του, ισχύουν τα παρακάτω:</w:t>
      </w:r>
    </w:p>
    <w:p w:rsidR="004D4EA2" w:rsidRPr="00FF64C5" w:rsidRDefault="004D4EA2" w:rsidP="004D4EA2">
      <w:pPr>
        <w:rPr>
          <w:sz w:val="24"/>
          <w:lang w:val="el-GR" w:eastAsia="el-GR"/>
        </w:rPr>
      </w:pPr>
      <w:r w:rsidRPr="00FF64C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4D4EA2" w:rsidRPr="00FF64C5" w:rsidRDefault="004D4EA2" w:rsidP="004D4EA2">
      <w:pPr>
        <w:rPr>
          <w:sz w:val="24"/>
          <w:lang w:val="el-GR" w:eastAsia="el-GR"/>
        </w:rPr>
      </w:pPr>
      <w:r w:rsidRPr="00FF64C5">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FF64C5">
        <w:rPr>
          <w:lang w:val="el-GR"/>
        </w:rPr>
        <w:t xml:space="preserve"> </w:t>
      </w:r>
      <w:r w:rsidRPr="00FF64C5">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4D4EA2" w:rsidRPr="00FF64C5" w:rsidRDefault="004D4EA2" w:rsidP="004D4EA2">
      <w:pPr>
        <w:rPr>
          <w:sz w:val="24"/>
          <w:lang w:val="el-GR" w:eastAsia="el-GR"/>
        </w:rPr>
      </w:pPr>
      <w:r w:rsidRPr="00FF64C5">
        <w:rPr>
          <w:sz w:val="24"/>
          <w:lang w:val="el-GR"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w:t>
      </w:r>
      <w:r w:rsidRPr="00FF64C5">
        <w:rPr>
          <w:sz w:val="24"/>
          <w:lang w:val="el-GR" w:eastAsia="el-GR"/>
        </w:rPr>
        <w:lastRenderedPageBreak/>
        <w:t>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4D4EA2" w:rsidRPr="00FF64C5" w:rsidRDefault="004D4EA2" w:rsidP="004D4EA2">
      <w:pPr>
        <w:rPr>
          <w:sz w:val="24"/>
          <w:lang w:val="el-GR" w:eastAsia="el-GR"/>
        </w:rPr>
      </w:pPr>
      <w:r w:rsidRPr="00FF64C5">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4D4EA2" w:rsidRPr="00FF64C5" w:rsidRDefault="004D4EA2" w:rsidP="004D4EA2">
      <w:pPr>
        <w:rPr>
          <w:sz w:val="24"/>
          <w:lang w:val="el-GR" w:eastAsia="el-GR"/>
        </w:rPr>
      </w:pPr>
      <w:r w:rsidRPr="00FF64C5">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FF64C5">
        <w:rPr>
          <w:lang w:val="el-GR"/>
        </w:rPr>
        <w:t xml:space="preserve"> </w:t>
      </w:r>
      <w:r w:rsidRPr="00FF64C5">
        <w:rPr>
          <w:sz w:val="24"/>
          <w:lang w:val="el-GR" w:eastAsia="el-GR"/>
        </w:rPr>
        <w:t>ή και εναντίωσης υπό συγκεκριμένες προϋποθέσεις, στην επεξεργασία δεδομένων προσωπικού χαρακτήρα.</w:t>
      </w:r>
    </w:p>
    <w:p w:rsidR="004D4EA2" w:rsidRPr="00FF64C5" w:rsidRDefault="004D4EA2" w:rsidP="004D4EA2">
      <w:pPr>
        <w:rPr>
          <w:sz w:val="24"/>
          <w:lang w:val="el-GR" w:eastAsia="el-GR"/>
        </w:rPr>
      </w:pPr>
      <w:r w:rsidRPr="00FF64C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4D4EA2" w:rsidRPr="00FF64C5" w:rsidRDefault="004D4EA2" w:rsidP="004D4EA2">
      <w:pPr>
        <w:rPr>
          <w:sz w:val="24"/>
          <w:lang w:val="el-GR" w:eastAsia="el-GR"/>
        </w:rPr>
      </w:pPr>
      <w:r w:rsidRPr="00FF64C5">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4D4EA2" w:rsidRPr="00FF64C5" w:rsidRDefault="004D4EA2" w:rsidP="004D4EA2">
      <w:pPr>
        <w:rPr>
          <w:sz w:val="24"/>
          <w:lang w:val="el-GR" w:eastAsia="el-GR"/>
        </w:rPr>
      </w:pPr>
      <w:r w:rsidRPr="00FF64C5">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sz w:val="24"/>
          <w:lang w:eastAsia="el-GR"/>
        </w:rPr>
        <w:t>email</w:t>
      </w:r>
      <w:r w:rsidRPr="00FF64C5">
        <w:rPr>
          <w:sz w:val="24"/>
          <w:lang w:val="el-GR" w:eastAsia="el-GR"/>
        </w:rPr>
        <w:t xml:space="preserve"> </w:t>
      </w:r>
      <w:r>
        <w:rPr>
          <w:sz w:val="24"/>
          <w:lang w:val="el-GR" w:eastAsia="el-GR"/>
        </w:rPr>
        <w:t xml:space="preserve">: </w:t>
      </w:r>
      <w:r w:rsidRPr="00A53148">
        <w:rPr>
          <w:sz w:val="24"/>
          <w:lang w:val="el-GR" w:eastAsia="el-GR"/>
        </w:rPr>
        <w:t>dpo@aqs.gr /τηλ. 2106216997</w:t>
      </w:r>
      <w:r w:rsidRPr="00FF64C5">
        <w:rPr>
          <w:sz w:val="24"/>
          <w:lang w:val="el-GR" w:eastAsia="el-GR"/>
        </w:rPr>
        <w:t>).</w:t>
      </w:r>
    </w:p>
    <w:p w:rsidR="004D4EA2" w:rsidRPr="00FF64C5" w:rsidRDefault="004D4EA2" w:rsidP="004D4EA2">
      <w:pPr>
        <w:rPr>
          <w:sz w:val="24"/>
          <w:lang w:val="el-GR" w:eastAsia="el-GR"/>
        </w:rPr>
      </w:pPr>
    </w:p>
    <w:p w:rsidR="004D4EA2" w:rsidRPr="00FF64C5" w:rsidRDefault="004D4EA2" w:rsidP="004D4EA2">
      <w:pPr>
        <w:rPr>
          <w:sz w:val="24"/>
          <w:lang w:val="el-GR" w:eastAsia="el-GR"/>
        </w:rPr>
      </w:pPr>
      <w:r>
        <w:rPr>
          <w:sz w:val="24"/>
          <w:lang w:eastAsia="el-GR"/>
        </w:rPr>
        <w:t>B</w:t>
      </w:r>
      <w:r w:rsidRPr="00FF64C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4D4EA2" w:rsidRPr="00FF64C5" w:rsidRDefault="004D4EA2" w:rsidP="004D4EA2">
      <w:pPr>
        <w:rPr>
          <w:sz w:val="24"/>
          <w:lang w:val="el-GR" w:eastAsia="el-GR"/>
        </w:rPr>
      </w:pPr>
      <w:r w:rsidRPr="00FF64C5">
        <w:rPr>
          <w:sz w:val="24"/>
          <w:lang w:val="el-GR" w:eastAsia="el-GR"/>
        </w:rPr>
        <w:t>ο Ανάδοχος (εκτελών την επεξεργασία)</w:t>
      </w:r>
    </w:p>
    <w:p w:rsidR="004D4EA2" w:rsidRPr="00FF64C5" w:rsidRDefault="004D4EA2" w:rsidP="004D4EA2">
      <w:pPr>
        <w:rPr>
          <w:sz w:val="24"/>
          <w:lang w:val="el-GR" w:eastAsia="el-GR"/>
        </w:rPr>
      </w:pPr>
      <w:r w:rsidRPr="00FF64C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4D4EA2" w:rsidRPr="00FF64C5" w:rsidRDefault="004D4EA2" w:rsidP="004D4EA2">
      <w:pPr>
        <w:rPr>
          <w:sz w:val="24"/>
          <w:lang w:val="el-GR" w:eastAsia="el-GR"/>
        </w:rPr>
      </w:pPr>
      <w:r w:rsidRPr="00FF64C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4D4EA2" w:rsidRPr="00FF64C5" w:rsidRDefault="004D4EA2" w:rsidP="004D4EA2">
      <w:pPr>
        <w:rPr>
          <w:sz w:val="24"/>
          <w:lang w:val="el-GR" w:eastAsia="el-GR"/>
        </w:rPr>
      </w:pPr>
      <w:r w:rsidRPr="00FF64C5">
        <w:rPr>
          <w:sz w:val="24"/>
          <w:lang w:val="el-GR" w:eastAsia="el-GR"/>
        </w:rPr>
        <w:t xml:space="preserve">γ) λαμβάνει όλα τα απαιτούμενα μέτρα δυνάμει του άρθρου 32  του ΓΚΠΔ, </w:t>
      </w:r>
    </w:p>
    <w:p w:rsidR="004D4EA2" w:rsidRPr="00FF64C5" w:rsidRDefault="004D4EA2" w:rsidP="004D4EA2">
      <w:pPr>
        <w:rPr>
          <w:sz w:val="24"/>
          <w:lang w:val="el-GR" w:eastAsia="el-GR"/>
        </w:rPr>
      </w:pPr>
      <w:r w:rsidRPr="00FF64C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4D4EA2" w:rsidRPr="00FF64C5" w:rsidRDefault="004D4EA2" w:rsidP="004D4EA2">
      <w:pPr>
        <w:rPr>
          <w:sz w:val="24"/>
          <w:lang w:val="el-GR" w:eastAsia="el-GR"/>
        </w:rPr>
      </w:pPr>
      <w:r w:rsidRPr="00FF64C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sz w:val="24"/>
          <w:lang w:eastAsia="el-GR"/>
        </w:rPr>
        <w:t>III</w:t>
      </w:r>
      <w:r w:rsidRPr="00FF64C5">
        <w:rPr>
          <w:sz w:val="24"/>
          <w:lang w:val="el-GR" w:eastAsia="el-GR"/>
        </w:rPr>
        <w:t xml:space="preserve"> δικαιωμάτων του υποκειμένου των δεδομένων, </w:t>
      </w:r>
    </w:p>
    <w:p w:rsidR="004D4EA2" w:rsidRPr="00FF64C5" w:rsidRDefault="004D4EA2" w:rsidP="004D4EA2">
      <w:pPr>
        <w:rPr>
          <w:sz w:val="24"/>
          <w:lang w:val="el-GR" w:eastAsia="el-GR"/>
        </w:rPr>
      </w:pPr>
      <w:r w:rsidRPr="00FF64C5">
        <w:rPr>
          <w:sz w:val="24"/>
          <w:lang w:val="el-GR" w:eastAsia="el-GR"/>
        </w:rPr>
        <w:lastRenderedPageBreak/>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4D4EA2" w:rsidRPr="00FF64C5" w:rsidRDefault="004D4EA2" w:rsidP="004D4EA2">
      <w:pPr>
        <w:rPr>
          <w:sz w:val="24"/>
          <w:lang w:val="el-GR" w:eastAsia="el-GR"/>
        </w:rPr>
      </w:pPr>
      <w:r w:rsidRPr="00FF64C5">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4D4EA2" w:rsidRPr="00FF64C5" w:rsidRDefault="004D4EA2" w:rsidP="004D4EA2">
      <w:pPr>
        <w:rPr>
          <w:sz w:val="24"/>
          <w:lang w:val="el-GR" w:eastAsia="el-GR"/>
        </w:rPr>
      </w:pPr>
      <w:r w:rsidRPr="00FF64C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4D4EA2" w:rsidRPr="00FF64C5" w:rsidRDefault="004D4EA2" w:rsidP="004D4EA2">
      <w:pPr>
        <w:rPr>
          <w:sz w:val="24"/>
          <w:lang w:val="el-GR" w:eastAsia="el-GR"/>
        </w:rPr>
      </w:pPr>
      <w:r w:rsidRPr="00FF64C5">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4D4EA2" w:rsidRPr="00FF64C5" w:rsidRDefault="004D4EA2" w:rsidP="004D4EA2">
      <w:pPr>
        <w:spacing w:after="0"/>
        <w:jc w:val="center"/>
        <w:rPr>
          <w:sz w:val="24"/>
          <w:lang w:val="el-GR" w:eastAsia="el-GR"/>
        </w:rPr>
      </w:pPr>
    </w:p>
    <w:p w:rsidR="004D4EA2" w:rsidRPr="00FF64C5" w:rsidRDefault="004D4EA2" w:rsidP="004D4EA2">
      <w:pPr>
        <w:spacing w:after="0"/>
        <w:jc w:val="center"/>
        <w:rPr>
          <w:sz w:val="24"/>
          <w:lang w:val="el-GR" w:eastAsia="el-GR"/>
        </w:rPr>
      </w:pPr>
    </w:p>
    <w:p w:rsidR="004D4EA2" w:rsidRPr="00FF64C5" w:rsidRDefault="004D4EA2" w:rsidP="004D4EA2">
      <w:pPr>
        <w:spacing w:after="0"/>
        <w:jc w:val="center"/>
        <w:rPr>
          <w:sz w:val="24"/>
          <w:lang w:val="el-GR" w:eastAsia="el-GR"/>
        </w:rPr>
      </w:pPr>
      <w:r w:rsidRPr="00FF64C5">
        <w:rPr>
          <w:sz w:val="24"/>
          <w:lang w:val="el-GR" w:eastAsia="el-GR"/>
        </w:rPr>
        <w:t xml:space="preserve">Άρθρο </w:t>
      </w:r>
      <w:r>
        <w:rPr>
          <w:sz w:val="24"/>
          <w:lang w:val="el-GR" w:eastAsia="el-GR"/>
        </w:rPr>
        <w:t>17</w:t>
      </w:r>
    </w:p>
    <w:p w:rsidR="004D4EA2" w:rsidRPr="00FF64C5" w:rsidRDefault="004D4EA2" w:rsidP="004D4EA2">
      <w:pPr>
        <w:spacing w:after="0"/>
        <w:jc w:val="center"/>
        <w:rPr>
          <w:sz w:val="24"/>
          <w:lang w:val="el-GR" w:eastAsia="el-GR"/>
        </w:rPr>
      </w:pPr>
      <w:r w:rsidRPr="00FF64C5">
        <w:rPr>
          <w:sz w:val="24"/>
          <w:lang w:val="el-GR" w:eastAsia="el-GR"/>
        </w:rPr>
        <w:t>Λοιποί όροι</w:t>
      </w:r>
    </w:p>
    <w:p w:rsidR="004D4EA2" w:rsidRPr="00FF64C5" w:rsidRDefault="004D4EA2" w:rsidP="004D4EA2">
      <w:pPr>
        <w:spacing w:after="0"/>
        <w:jc w:val="center"/>
        <w:rPr>
          <w:sz w:val="24"/>
          <w:lang w:val="el-GR" w:eastAsia="el-GR"/>
        </w:rPr>
      </w:pPr>
    </w:p>
    <w:p w:rsidR="004D4EA2" w:rsidRPr="00FF64C5" w:rsidRDefault="004D4EA2" w:rsidP="004D4EA2">
      <w:pPr>
        <w:rPr>
          <w:sz w:val="24"/>
          <w:lang w:val="el-GR" w:eastAsia="el-GR"/>
        </w:rPr>
      </w:pPr>
      <w:r w:rsidRPr="00FF64C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4D4EA2" w:rsidRPr="00FF64C5" w:rsidRDefault="004D4EA2" w:rsidP="004D4EA2">
      <w:pPr>
        <w:rPr>
          <w:sz w:val="24"/>
          <w:lang w:val="el-GR" w:eastAsia="el-GR"/>
        </w:rPr>
      </w:pPr>
      <w:r w:rsidRPr="00FF64C5">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4D4EA2" w:rsidRPr="00FF64C5" w:rsidRDefault="004D4EA2" w:rsidP="004D4EA2">
      <w:pPr>
        <w:rPr>
          <w:sz w:val="24"/>
          <w:lang w:val="el-GR" w:eastAsia="el-GR"/>
        </w:rPr>
      </w:pPr>
      <w:r w:rsidRPr="00FF64C5">
        <w:rPr>
          <w:sz w:val="24"/>
          <w:lang w:val="el-GR" w:eastAsia="el-GR"/>
        </w:rPr>
        <w:t xml:space="preserve">Αφού συντάχθηκε η παρούσα σύμβαση σε δύο αντίτυπα </w:t>
      </w:r>
      <w:r w:rsidRPr="00FF64C5">
        <w:rPr>
          <w:i/>
          <w:color w:val="2E74B5"/>
          <w:sz w:val="24"/>
          <w:lang w:val="el-GR" w:eastAsia="el-GR"/>
        </w:rPr>
        <w:t>[η αναφορά σε δύο αντίτυπα αφορά μόνο στην περίπτωση της ιδιόχειρης υπογραφής]</w:t>
      </w:r>
      <w:r w:rsidRPr="00FF64C5">
        <w:rPr>
          <w:sz w:val="24"/>
          <w:lang w:val="el-GR" w:eastAsia="el-GR"/>
        </w:rPr>
        <w:t>, αναγνώστηκε και υπογράφηκε ως ακολούθως από τα συμβαλλόμενα μέρη.</w:t>
      </w:r>
    </w:p>
    <w:p w:rsidR="004D4EA2" w:rsidRPr="00FF64C5" w:rsidRDefault="004D4EA2" w:rsidP="004D4EA2">
      <w:pPr>
        <w:rPr>
          <w:sz w:val="24"/>
          <w:lang w:val="el-GR" w:eastAsia="el-GR"/>
        </w:rPr>
      </w:pPr>
    </w:p>
    <w:p w:rsidR="004D4EA2" w:rsidRPr="00FF64C5" w:rsidRDefault="004D4EA2" w:rsidP="004D4EA2">
      <w:pPr>
        <w:rPr>
          <w:sz w:val="24"/>
          <w:lang w:val="el-GR" w:eastAsia="el-GR"/>
        </w:rPr>
      </w:pPr>
    </w:p>
    <w:p w:rsidR="004D4EA2" w:rsidRDefault="004D4EA2" w:rsidP="004D4EA2">
      <w:pPr>
        <w:jc w:val="center"/>
        <w:rPr>
          <w:sz w:val="24"/>
          <w:lang w:eastAsia="el-GR"/>
        </w:rPr>
      </w:pPr>
      <w:r>
        <w:rPr>
          <w:sz w:val="24"/>
          <w:lang w:eastAsia="el-GR"/>
        </w:rPr>
        <w:t>ΟΙ ΣΥΜΒΑΛΛΟΜΕΝΟΙ</w:t>
      </w:r>
    </w:p>
    <w:p w:rsidR="004D4EA2" w:rsidRDefault="004D4EA2" w:rsidP="004D4EA2">
      <w:pPr>
        <w:rPr>
          <w:sz w:val="24"/>
          <w:lang w:eastAsia="el-GR"/>
        </w:rPr>
      </w:pPr>
    </w:p>
    <w:tbl>
      <w:tblPr>
        <w:tblW w:w="0" w:type="auto"/>
        <w:jc w:val="center"/>
        <w:tblLook w:val="04A0" w:firstRow="1" w:lastRow="0" w:firstColumn="1" w:lastColumn="0" w:noHBand="0" w:noVBand="1"/>
      </w:tblPr>
      <w:tblGrid>
        <w:gridCol w:w="3085"/>
        <w:gridCol w:w="2268"/>
        <w:gridCol w:w="3169"/>
      </w:tblGrid>
      <w:tr w:rsidR="004D4EA2" w:rsidTr="00C81F75">
        <w:trPr>
          <w:trHeight w:val="1301"/>
          <w:jc w:val="center"/>
        </w:trPr>
        <w:tc>
          <w:tcPr>
            <w:tcW w:w="3085" w:type="dxa"/>
            <w:vAlign w:val="center"/>
            <w:hideMark/>
          </w:tcPr>
          <w:p w:rsidR="004D4EA2" w:rsidRDefault="004D4EA2" w:rsidP="00C81F75">
            <w:pPr>
              <w:jc w:val="center"/>
              <w:rPr>
                <w:sz w:val="24"/>
                <w:lang w:eastAsia="el-GR"/>
              </w:rPr>
            </w:pPr>
            <w:r>
              <w:rPr>
                <w:sz w:val="24"/>
                <w:lang w:eastAsia="el-GR"/>
              </w:rPr>
              <w:t>…………………………………</w:t>
            </w:r>
          </w:p>
        </w:tc>
        <w:tc>
          <w:tcPr>
            <w:tcW w:w="2268" w:type="dxa"/>
            <w:vAlign w:val="center"/>
          </w:tcPr>
          <w:p w:rsidR="004D4EA2" w:rsidRDefault="004D4EA2" w:rsidP="00C81F75">
            <w:pPr>
              <w:jc w:val="center"/>
              <w:rPr>
                <w:sz w:val="24"/>
                <w:lang w:eastAsia="el-GR"/>
              </w:rPr>
            </w:pPr>
          </w:p>
        </w:tc>
        <w:tc>
          <w:tcPr>
            <w:tcW w:w="3169" w:type="dxa"/>
            <w:vAlign w:val="center"/>
            <w:hideMark/>
          </w:tcPr>
          <w:p w:rsidR="004D4EA2" w:rsidRDefault="004D4EA2" w:rsidP="00C81F75">
            <w:pPr>
              <w:jc w:val="center"/>
              <w:rPr>
                <w:sz w:val="24"/>
                <w:lang w:eastAsia="el-GR"/>
              </w:rPr>
            </w:pPr>
            <w:r>
              <w:rPr>
                <w:sz w:val="24"/>
                <w:lang w:eastAsia="el-GR"/>
              </w:rPr>
              <w:t>…………………………………</w:t>
            </w:r>
          </w:p>
        </w:tc>
      </w:tr>
      <w:tr w:rsidR="004D4EA2" w:rsidTr="00C81F75">
        <w:trPr>
          <w:trHeight w:val="838"/>
          <w:jc w:val="center"/>
        </w:trPr>
        <w:tc>
          <w:tcPr>
            <w:tcW w:w="3085" w:type="dxa"/>
            <w:vAlign w:val="center"/>
            <w:hideMark/>
          </w:tcPr>
          <w:p w:rsidR="004D4EA2" w:rsidRDefault="004D4EA2" w:rsidP="00C81F75">
            <w:pPr>
              <w:jc w:val="center"/>
              <w:rPr>
                <w:sz w:val="24"/>
                <w:lang w:eastAsia="el-GR"/>
              </w:rPr>
            </w:pPr>
            <w:r>
              <w:rPr>
                <w:sz w:val="24"/>
                <w:lang w:eastAsia="el-GR"/>
              </w:rPr>
              <w:t>ΓΙΑ ΤΗΝ ΑΝΑΘΕΤΟΥΣΑ ΑΡΧΗ</w:t>
            </w:r>
          </w:p>
        </w:tc>
        <w:tc>
          <w:tcPr>
            <w:tcW w:w="2268" w:type="dxa"/>
            <w:vAlign w:val="center"/>
          </w:tcPr>
          <w:p w:rsidR="004D4EA2" w:rsidRDefault="004D4EA2" w:rsidP="00C81F75">
            <w:pPr>
              <w:jc w:val="center"/>
              <w:rPr>
                <w:sz w:val="24"/>
                <w:lang w:eastAsia="el-GR"/>
              </w:rPr>
            </w:pPr>
          </w:p>
        </w:tc>
        <w:tc>
          <w:tcPr>
            <w:tcW w:w="3169" w:type="dxa"/>
            <w:vAlign w:val="center"/>
            <w:hideMark/>
          </w:tcPr>
          <w:p w:rsidR="004D4EA2" w:rsidRDefault="004D4EA2" w:rsidP="00C81F75">
            <w:pPr>
              <w:jc w:val="center"/>
              <w:rPr>
                <w:sz w:val="24"/>
                <w:lang w:eastAsia="el-GR"/>
              </w:rPr>
            </w:pPr>
            <w:r>
              <w:rPr>
                <w:sz w:val="24"/>
                <w:lang w:eastAsia="el-GR"/>
              </w:rPr>
              <w:t>ΓΙΑ ΤΟΝ ΑΝΑΔΟΧΟ</w:t>
            </w:r>
          </w:p>
        </w:tc>
      </w:tr>
    </w:tbl>
    <w:p w:rsidR="004D4EA2" w:rsidRDefault="004D4EA2" w:rsidP="004D4EA2">
      <w:pPr>
        <w:rPr>
          <w:sz w:val="24"/>
          <w:lang w:eastAsia="el-GR"/>
        </w:rPr>
      </w:pPr>
    </w:p>
    <w:p w:rsidR="004D4EA2" w:rsidRDefault="004D4EA2" w:rsidP="004D4EA2">
      <w:pPr>
        <w:rPr>
          <w:rFonts w:ascii="Times New Roman" w:hAnsi="Times New Roman" w:cs="Times New Roman"/>
          <w:sz w:val="24"/>
          <w:lang w:eastAsia="el-GR"/>
        </w:rPr>
      </w:pPr>
    </w:p>
    <w:p w:rsidR="004D4EA2" w:rsidRDefault="004D4EA2" w:rsidP="004D4EA2">
      <w:pPr>
        <w:rPr>
          <w:rFonts w:ascii="Times New Roman" w:hAnsi="Times New Roman"/>
          <w:sz w:val="24"/>
          <w:lang w:eastAsia="el-GR"/>
        </w:rPr>
      </w:pPr>
    </w:p>
    <w:p w:rsidR="004D4EA2" w:rsidRPr="00ED7F04" w:rsidRDefault="004D4EA2" w:rsidP="004D4EA2">
      <w:pPr>
        <w:rPr>
          <w:rFonts w:ascii="Times New Roman" w:hAnsi="Times New Roman"/>
          <w:sz w:val="24"/>
          <w:lang w:val="el-GR" w:eastAsia="el-GR"/>
        </w:rPr>
      </w:pPr>
      <w:r w:rsidRPr="00ED7F04">
        <w:rPr>
          <w:rFonts w:ascii="Times New Roman" w:hAnsi="Times New Roman"/>
          <w:b/>
          <w:sz w:val="24"/>
          <w:lang w:val="el-GR" w:eastAsia="el-GR"/>
        </w:rPr>
        <w:t>ΡΗΤΡΑ ΑΚΕΡΑΙΟΤΗΤΑΣ</w:t>
      </w:r>
      <w:r w:rsidRPr="00ED7F04">
        <w:rPr>
          <w:rFonts w:ascii="Times New Roman" w:hAnsi="Times New Roman"/>
          <w:sz w:val="24"/>
          <w:lang w:val="el-GR" w:eastAsia="el-GR"/>
        </w:rPr>
        <w:t xml:space="preserve"> [</w:t>
      </w:r>
      <w:r w:rsidRPr="00716056">
        <w:rPr>
          <w:rFonts w:ascii="Times New Roman" w:hAnsi="Times New Roman"/>
          <w:color w:val="4472C4" w:themeColor="accent1"/>
          <w:sz w:val="24"/>
          <w:lang w:val="el-GR" w:eastAsia="el-GR"/>
        </w:rPr>
        <w:t>επισυνάπτεται στο συμφωνητικό</w:t>
      </w:r>
      <w:r w:rsidRPr="00ED7F04">
        <w:rPr>
          <w:rFonts w:ascii="Times New Roman" w:hAnsi="Times New Roman"/>
          <w:sz w:val="24"/>
          <w:lang w:val="el-GR" w:eastAsia="el-GR"/>
        </w:rPr>
        <w:t>]</w:t>
      </w:r>
    </w:p>
    <w:p w:rsidR="004D4EA2" w:rsidRPr="00ED7F04" w:rsidRDefault="004D4EA2" w:rsidP="004D4EA2">
      <w:pPr>
        <w:rPr>
          <w:sz w:val="24"/>
          <w:lang w:val="el-GR" w:eastAsia="el-GR"/>
        </w:rPr>
      </w:pPr>
      <w:r w:rsidRPr="00ED7F04">
        <w:rPr>
          <w:sz w:val="24"/>
          <w:lang w:val="el-GR" w:eastAsia="el-GR"/>
        </w:rPr>
        <w:t>Δηλώνω/ούμε ότι δεσμευόμαστε ότι σε όλα τα στάδια που προηγήθηκαν της κατακύρωσης της σύμβασης</w:t>
      </w:r>
    </w:p>
    <w:p w:rsidR="004D4EA2" w:rsidRPr="00ED7F04" w:rsidRDefault="004D4EA2" w:rsidP="004D4EA2">
      <w:pPr>
        <w:rPr>
          <w:sz w:val="24"/>
          <w:lang w:val="el-GR" w:eastAsia="el-GR"/>
        </w:rPr>
      </w:pPr>
      <w:r w:rsidRPr="00ED7F04">
        <w:rPr>
          <w:sz w:val="24"/>
          <w:lang w:val="el-GR" w:eastAsia="el-GR"/>
        </w:rPr>
        <w:lastRenderedPageBreak/>
        <w:t>δεν ενήργησα/ενεργήσαμε αθέμιτα, παράνομα ή καταχρηστικά και ότι θα εξακολουθήσω/ουμε να</w:t>
      </w:r>
    </w:p>
    <w:p w:rsidR="004D4EA2" w:rsidRPr="00ED7F04" w:rsidRDefault="004D4EA2" w:rsidP="004D4EA2">
      <w:pPr>
        <w:rPr>
          <w:sz w:val="24"/>
          <w:lang w:val="el-GR" w:eastAsia="el-GR"/>
        </w:rPr>
      </w:pPr>
      <w:r w:rsidRPr="00ED7F04">
        <w:rPr>
          <w:sz w:val="24"/>
          <w:lang w:val="el-GR" w:eastAsia="el-GR"/>
        </w:rPr>
        <w:t>ενεργώ/ούμε κατ’ αυτόν τον τρόπο κατά το στάδιο εκτέλεσης της σύμβασης αλλά και μετά τη λήξη αυτής.</w:t>
      </w:r>
    </w:p>
    <w:p w:rsidR="004D4EA2" w:rsidRPr="00ED7F04" w:rsidRDefault="004D4EA2" w:rsidP="004D4EA2">
      <w:pPr>
        <w:rPr>
          <w:sz w:val="24"/>
          <w:lang w:val="el-GR" w:eastAsia="el-GR"/>
        </w:rPr>
      </w:pPr>
      <w:r w:rsidRPr="00ED7F04">
        <w:rPr>
          <w:sz w:val="24"/>
          <w:lang w:val="el-GR" w:eastAsia="el-GR"/>
        </w:rPr>
        <w:t>Ειδικότερα ότι:</w:t>
      </w:r>
    </w:p>
    <w:p w:rsidR="004D4EA2" w:rsidRPr="00ED7F04" w:rsidRDefault="004D4EA2" w:rsidP="004D4EA2">
      <w:pPr>
        <w:rPr>
          <w:rFonts w:ascii="Times New Roman" w:hAnsi="Times New Roman"/>
          <w:sz w:val="24"/>
          <w:lang w:val="el-GR" w:eastAsia="el-GR"/>
        </w:rPr>
      </w:pPr>
      <w:r w:rsidRPr="00ED7F04">
        <w:rPr>
          <w:sz w:val="24"/>
          <w:lang w:val="el-GR" w:eastAsia="el-GR"/>
        </w:rPr>
        <w:t>1) δεν διέθετα/διαθέταμε εσωτερική πληροφόρηση, πέραν των στοιχείων που περιήλθαν στη γνώση και</w:t>
      </w:r>
      <w:r>
        <w:rPr>
          <w:sz w:val="24"/>
          <w:lang w:val="el-GR" w:eastAsia="el-GR"/>
        </w:rPr>
        <w:t xml:space="preserve"> </w:t>
      </w:r>
      <w:r w:rsidRPr="00ED7F04">
        <w:rPr>
          <w:rFonts w:ascii="Times New Roman" w:hAnsi="Times New Roman"/>
          <w:sz w:val="24"/>
          <w:lang w:val="el-GR" w:eastAsia="el-GR"/>
        </w:rPr>
        <w:t>στην αντίληψη μου/μας μέσω των εγγράφων της σύμβασης και στο πλαίσιο της συμμετοχής μου/μας στη</w:t>
      </w:r>
      <w:r>
        <w:rPr>
          <w:sz w:val="24"/>
          <w:lang w:val="el-GR" w:eastAsia="el-GR"/>
        </w:rPr>
        <w:t xml:space="preserve"> </w:t>
      </w:r>
      <w:r w:rsidRPr="00ED7F04">
        <w:rPr>
          <w:rFonts w:ascii="Times New Roman" w:hAnsi="Times New Roman"/>
          <w:sz w:val="24"/>
          <w:lang w:val="el-GR" w:eastAsia="el-GR"/>
        </w:rPr>
        <w:t>διαδικασία σύναψης της σύμβασης καιτων προκαταρκτικών διαβουλεύσεων στις οποίες συμμετείχα/με και</w:t>
      </w:r>
      <w:r>
        <w:rPr>
          <w:rFonts w:ascii="Times New Roman" w:hAnsi="Times New Roman"/>
          <w:sz w:val="24"/>
          <w:lang w:val="el-GR" w:eastAsia="el-GR"/>
        </w:rPr>
        <w:t xml:space="preserve"> </w:t>
      </w:r>
      <w:r w:rsidRPr="00ED7F04">
        <w:rPr>
          <w:rFonts w:ascii="Times New Roman" w:hAnsi="Times New Roman"/>
          <w:sz w:val="24"/>
          <w:lang w:val="el-GR" w:eastAsia="el-GR"/>
        </w:rPr>
        <w:t>έχουν δημοσιοποιηθεί.</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2) δεν πραγματοποίησα/ήσαμε ενέργειες νόθευσης του ανταγωνισμού μέσω χειραγώγησης των</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προσφορών, είτε ατομικώς είτε σε συνεργασία με τρίτους, κατά τα οριζόμενα στο δίκαιο του ανταγωνισμού.</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3) δεν διενήργησα/διενεργήσαμε ούτε θα διενεργήσω/ήσουμε πριν, κατά τη διάρκεια ή και μετά τη λήξη</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παράνομες πληρωμές για διευκολύνσεις, εξυπηρετήσεις ή υπηρεσίες που αφορούν τη</w:t>
      </w:r>
      <w:r>
        <w:rPr>
          <w:rFonts w:ascii="Times New Roman" w:hAnsi="Times New Roman"/>
          <w:sz w:val="24"/>
          <w:lang w:val="el-GR" w:eastAsia="el-GR"/>
        </w:rPr>
        <w:t xml:space="preserve"> </w:t>
      </w:r>
      <w:r w:rsidRPr="00ED7F04">
        <w:rPr>
          <w:rFonts w:ascii="Times New Roman" w:hAnsi="Times New Roman"/>
          <w:sz w:val="24"/>
          <w:lang w:val="el-GR" w:eastAsia="el-GR"/>
        </w:rPr>
        <w:t>σύμβαση και τη διαδικασία ανάθεσης.</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 xml:space="preserve">4) δεν πρόσφερα/προσφέραμε ούτε θα προσφέρω/ουμε πριν, κατά τη διάρκεια ή και μετά τη λήξη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άμεσα ή έμμεσα, οποιαδήποτε υλική εύνοια, δώρο ή αντάλλαγμα σε υπαλλήλους ή μέλη</w:t>
      </w:r>
      <w:r>
        <w:rPr>
          <w:rFonts w:ascii="Times New Roman" w:hAnsi="Times New Roman"/>
          <w:sz w:val="24"/>
          <w:lang w:val="el-GR" w:eastAsia="el-GR"/>
        </w:rPr>
        <w:t xml:space="preserve"> </w:t>
      </w:r>
      <w:r w:rsidRPr="00ED7F04">
        <w:rPr>
          <w:rFonts w:ascii="Times New Roman" w:hAnsi="Times New Roman"/>
          <w:sz w:val="24"/>
          <w:lang w:val="el-GR" w:eastAsia="el-GR"/>
        </w:rPr>
        <w:t>συλλογικών οργάνων της αναθέτουσας αρχής, καθώς και συζύγους και συγγενείς εξ αίματος ή εξ αγχιστείας,</w:t>
      </w:r>
      <w:r>
        <w:rPr>
          <w:rFonts w:ascii="Times New Roman" w:hAnsi="Times New Roman"/>
          <w:sz w:val="24"/>
          <w:lang w:val="el-GR" w:eastAsia="el-GR"/>
        </w:rPr>
        <w:t xml:space="preserve"> </w:t>
      </w:r>
      <w:r w:rsidRPr="00ED7F04">
        <w:rPr>
          <w:rFonts w:ascii="Times New Roman" w:hAnsi="Times New Roman"/>
          <w:sz w:val="24"/>
          <w:lang w:val="el-GR" w:eastAsia="el-GR"/>
        </w:rPr>
        <w:t>κατ’ ευθεία μεν γραμμή απεριορίστως, εκ πλαγίου δε έως και τέταρτου βαθμού ή συνεργάτες αυτών ούτε</w:t>
      </w:r>
      <w:r>
        <w:rPr>
          <w:rFonts w:ascii="Times New Roman" w:hAnsi="Times New Roman"/>
          <w:sz w:val="24"/>
          <w:lang w:val="el-GR" w:eastAsia="el-GR"/>
        </w:rPr>
        <w:t xml:space="preserve"> </w:t>
      </w:r>
      <w:r w:rsidRPr="00ED7F04">
        <w:rPr>
          <w:rFonts w:ascii="Times New Roman" w:hAnsi="Times New Roman"/>
          <w:sz w:val="24"/>
          <w:lang w:val="el-GR" w:eastAsia="el-GR"/>
        </w:rPr>
        <w:t>χρησιμοποίησα/χρησιμοποιήσαμε ή θα χρησιμοποιήσω/χρησιμοποιήσουμε τρίτα πρόσωπα, για να</w:t>
      </w:r>
      <w:r>
        <w:rPr>
          <w:rFonts w:ascii="Times New Roman" w:hAnsi="Times New Roman"/>
          <w:sz w:val="24"/>
          <w:lang w:val="el-GR" w:eastAsia="el-GR"/>
        </w:rPr>
        <w:t xml:space="preserve"> </w:t>
      </w:r>
      <w:r w:rsidRPr="00ED7F04">
        <w:rPr>
          <w:rFonts w:ascii="Times New Roman" w:hAnsi="Times New Roman"/>
          <w:sz w:val="24"/>
          <w:lang w:val="el-GR" w:eastAsia="el-GR"/>
        </w:rPr>
        <w:t>διοχετεύσουν χρηματικά ποσά στα προαναφερόμενα πρόσωπα.</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 xml:space="preserve">5) δεν θα επιχειρήσω/ουμε να επηρεάσω/ουμε με αθέμιτο τρόπο τη διαδικασία λήψης αποφάσεων </w:t>
      </w:r>
      <w:r>
        <w:rPr>
          <w:rFonts w:ascii="Times New Roman" w:hAnsi="Times New Roman"/>
          <w:sz w:val="24"/>
          <w:lang w:val="el-GR" w:eastAsia="el-GR"/>
        </w:rPr>
        <w:t xml:space="preserve">της </w:t>
      </w:r>
      <w:r w:rsidRPr="00ED7F04">
        <w:rPr>
          <w:rFonts w:ascii="Times New Roman" w:hAnsi="Times New Roman"/>
          <w:sz w:val="24"/>
          <w:lang w:val="el-GR" w:eastAsia="el-GR"/>
        </w:rPr>
        <w:t>αναθέτουσας αρχής, ούτε θα παράσχω-ουμε παραπλανητικές πληροφορίες οι οποίες ενδέχεται να</w:t>
      </w:r>
      <w:r>
        <w:rPr>
          <w:rFonts w:ascii="Times New Roman" w:hAnsi="Times New Roman"/>
          <w:sz w:val="24"/>
          <w:lang w:val="el-GR" w:eastAsia="el-GR"/>
        </w:rPr>
        <w:t xml:space="preserve"> </w:t>
      </w:r>
      <w:r w:rsidRPr="00ED7F04">
        <w:rPr>
          <w:rFonts w:ascii="Times New Roman" w:hAnsi="Times New Roman"/>
          <w:sz w:val="24"/>
          <w:lang w:val="el-GR" w:eastAsia="el-GR"/>
        </w:rPr>
        <w:t xml:space="preserve">επηρεάσουν ουσιωδώς τις αποφάσεις της αναθέτουσας αρχής καθ’ όλη τη διάρκεια της εκτέλεσης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αλλά και μετά τη λήξη της,</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6) δεν έχω/ουμε προβεί ούτε θα προβώ/ούμε, άμεσα (ο ίδιος) ή έμμεσα (μέσω τρίτων προσώπων), σε</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οποιαδήποτε πράξη ή παράλειψη [εναλλακτικά: ότι δεν έχω-ουμε εμπλακεί και δεν θα εμπλακώ-ουμε σε</w:t>
      </w:r>
      <w:r>
        <w:rPr>
          <w:rFonts w:ascii="Times New Roman" w:hAnsi="Times New Roman"/>
          <w:sz w:val="24"/>
          <w:lang w:val="el-GR" w:eastAsia="el-GR"/>
        </w:rPr>
        <w:t xml:space="preserve"> </w:t>
      </w:r>
      <w:r w:rsidRPr="00ED7F04">
        <w:rPr>
          <w:rFonts w:ascii="Times New Roman" w:hAnsi="Times New Roman"/>
          <w:sz w:val="24"/>
          <w:lang w:val="el-GR" w:eastAsia="el-GR"/>
        </w:rPr>
        <w:t>οποιαδήποτε παράτυπη, ανέντιμη ή απατηλή συμπεριφορά (πράξη ή παράλειψη)] που έχει ως στόχο την</w:t>
      </w:r>
      <w:r>
        <w:rPr>
          <w:rFonts w:ascii="Times New Roman" w:hAnsi="Times New Roman"/>
          <w:sz w:val="24"/>
          <w:lang w:val="el-GR" w:eastAsia="el-GR"/>
        </w:rPr>
        <w:t xml:space="preserve"> </w:t>
      </w:r>
      <w:r w:rsidRPr="00ED7F04">
        <w:rPr>
          <w:rFonts w:ascii="Times New Roman" w:hAnsi="Times New Roman"/>
          <w:sz w:val="24"/>
          <w:lang w:val="el-GR" w:eastAsia="el-GR"/>
        </w:rPr>
        <w:t>παραπλάνηση [/εξαπάτηση] οποιουδήποτε προσώπου ή οργάνου της αναθέτουσας αρχής εμπλεκομένου</w:t>
      </w:r>
      <w:r>
        <w:rPr>
          <w:rFonts w:ascii="Times New Roman" w:hAnsi="Times New Roman"/>
          <w:sz w:val="24"/>
          <w:lang w:val="el-GR" w:eastAsia="el-GR"/>
        </w:rPr>
        <w:t xml:space="preserve"> </w:t>
      </w:r>
      <w:r w:rsidRPr="00ED7F04">
        <w:rPr>
          <w:rFonts w:ascii="Times New Roman" w:hAnsi="Times New Roman"/>
          <w:sz w:val="24"/>
          <w:lang w:val="el-GR" w:eastAsia="el-GR"/>
        </w:rPr>
        <w:t>σε οποιαδήποτε διαδικασία σχετική με την εκτέλεση της σύμβασης (όπως ενδεικτικά στις διαδικασίες</w:t>
      </w:r>
      <w:r>
        <w:rPr>
          <w:rFonts w:ascii="Times New Roman" w:hAnsi="Times New Roman"/>
          <w:sz w:val="24"/>
          <w:lang w:val="el-GR" w:eastAsia="el-GR"/>
        </w:rPr>
        <w:t xml:space="preserve"> </w:t>
      </w:r>
      <w:r w:rsidRPr="00ED7F04">
        <w:rPr>
          <w:rFonts w:ascii="Times New Roman" w:hAnsi="Times New Roman"/>
          <w:sz w:val="24"/>
          <w:lang w:val="el-GR" w:eastAsia="el-GR"/>
        </w:rPr>
        <w:t>παρακολούθησης και παραλαβής), την απόκρυψη πληροφοριών από αυτό, τον εξαναγκασμό αυτού σε</w:t>
      </w:r>
      <w:r>
        <w:rPr>
          <w:rFonts w:ascii="Times New Roman" w:hAnsi="Times New Roman"/>
          <w:sz w:val="24"/>
          <w:lang w:val="el-GR" w:eastAsia="el-GR"/>
        </w:rPr>
        <w:t xml:space="preserve"> </w:t>
      </w:r>
      <w:r w:rsidRPr="00ED7F04">
        <w:rPr>
          <w:rFonts w:ascii="Times New Roman" w:hAnsi="Times New Roman"/>
          <w:sz w:val="24"/>
          <w:lang w:val="el-GR" w:eastAsia="el-GR"/>
        </w:rPr>
        <w:t>ή/και την αθέμιτη απόσπαση από αυτό ρητής ή σιωπηρής συγκατάθεσης στην παραβίαση ή παράκαμψη</w:t>
      </w:r>
      <w:r>
        <w:rPr>
          <w:rFonts w:ascii="Times New Roman" w:hAnsi="Times New Roman"/>
          <w:sz w:val="24"/>
          <w:lang w:val="el-GR" w:eastAsia="el-GR"/>
        </w:rPr>
        <w:t xml:space="preserve"> </w:t>
      </w:r>
      <w:r w:rsidRPr="00ED7F04">
        <w:rPr>
          <w:rFonts w:ascii="Times New Roman" w:hAnsi="Times New Roman"/>
          <w:sz w:val="24"/>
          <w:lang w:val="el-GR" w:eastAsia="el-GR"/>
        </w:rPr>
        <w:t>νομίμων ή συμβατικών υποχρεώσεων που σχετίζονται με την εκτέλεση της σύμβασης, ή τυχόν έγκρισης,</w:t>
      </w:r>
      <w:r>
        <w:rPr>
          <w:rFonts w:ascii="Times New Roman" w:hAnsi="Times New Roman"/>
          <w:sz w:val="24"/>
          <w:lang w:val="el-GR" w:eastAsia="el-GR"/>
        </w:rPr>
        <w:t xml:space="preserve"> </w:t>
      </w:r>
      <w:r w:rsidRPr="00ED7F04">
        <w:rPr>
          <w:rFonts w:ascii="Times New Roman" w:hAnsi="Times New Roman"/>
          <w:sz w:val="24"/>
          <w:lang w:val="el-GR" w:eastAsia="el-GR"/>
        </w:rPr>
        <w:t>θετικής γνώμης ή απόφασης παραλαβής (μέρους ή όλου) του συμβατικού αντικείμενου ή/και καταβολής</w:t>
      </w:r>
      <w:r>
        <w:rPr>
          <w:rFonts w:ascii="Times New Roman" w:hAnsi="Times New Roman"/>
          <w:sz w:val="24"/>
          <w:lang w:val="el-GR" w:eastAsia="el-GR"/>
        </w:rPr>
        <w:t xml:space="preserve"> </w:t>
      </w:r>
      <w:r w:rsidRPr="00ED7F04">
        <w:rPr>
          <w:rFonts w:ascii="Times New Roman" w:hAnsi="Times New Roman"/>
          <w:sz w:val="24"/>
          <w:lang w:val="el-GR" w:eastAsia="el-GR"/>
        </w:rPr>
        <w:t>(μέρους ή όλου) του συμβατικού τιμήματος,</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7) ότι θα απέχω/ουμε από οποιαδήποτε εν γένει συμπεριφορά που συνιστά σοβαρό επαγγελματικό</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παράπτωμα και θα μπορούσε να θέσει εν αμφιβόλω την ακεραιότητά μου-μας,</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8) ότι θα δηλώσω/ουμε στην αναθέτουσα αρχή, αμελλητί με την περιέλευση σε γνώση μου/μας,</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οποιαδήποτε κατάσταση (ακόμη και ενδεχόμενη) σύγκρουσης συμφερόντων (προσωπικών, οικογενειακών,</w:t>
      </w:r>
      <w:r>
        <w:rPr>
          <w:rFonts w:ascii="Times New Roman" w:hAnsi="Times New Roman"/>
          <w:sz w:val="24"/>
          <w:lang w:val="el-GR" w:eastAsia="el-GR"/>
        </w:rPr>
        <w:t xml:space="preserve"> </w:t>
      </w:r>
      <w:r w:rsidRPr="00ED7F04">
        <w:rPr>
          <w:rFonts w:ascii="Times New Roman" w:hAnsi="Times New Roman"/>
          <w:sz w:val="24"/>
          <w:lang w:val="el-GR" w:eastAsia="el-GR"/>
        </w:rPr>
        <w:t>οικονομικών, πολιτικών ή άλλων κοινών συμφερόντων, συμπεριλαμβανομένων και αντικρουόμενων</w:t>
      </w:r>
      <w:r>
        <w:rPr>
          <w:rFonts w:ascii="Times New Roman" w:hAnsi="Times New Roman"/>
          <w:sz w:val="24"/>
          <w:lang w:val="el-GR" w:eastAsia="el-GR"/>
        </w:rPr>
        <w:t xml:space="preserve"> </w:t>
      </w:r>
      <w:r w:rsidRPr="00ED7F04">
        <w:rPr>
          <w:rFonts w:ascii="Times New Roman" w:hAnsi="Times New Roman"/>
          <w:sz w:val="24"/>
          <w:lang w:val="el-GR" w:eastAsia="el-GR"/>
        </w:rPr>
        <w:t>επαγγελματικών συμφερόντων) μεταξύ των νομίμων ή εξουσιοδοτημένων εκπροσώπων μου-μας,</w:t>
      </w:r>
      <w:r>
        <w:rPr>
          <w:rFonts w:ascii="Times New Roman" w:hAnsi="Times New Roman"/>
          <w:sz w:val="24"/>
          <w:lang w:val="el-GR" w:eastAsia="el-GR"/>
        </w:rPr>
        <w:t xml:space="preserve"> </w:t>
      </w:r>
      <w:r w:rsidRPr="00ED7F04">
        <w:rPr>
          <w:rFonts w:ascii="Times New Roman" w:hAnsi="Times New Roman"/>
          <w:sz w:val="24"/>
          <w:lang w:val="el-GR" w:eastAsia="el-GR"/>
        </w:rPr>
        <w:t>υπαλλήλων ή συνεργατών μου-μας που χρησιμοποιούνται για την εκτέλεση της σύμβασης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και των υπεργολάβων μου) με μέλη του προσωπικού της αναθέτουσας αρχής που</w:t>
      </w:r>
      <w:r>
        <w:rPr>
          <w:rFonts w:ascii="Times New Roman" w:hAnsi="Times New Roman"/>
          <w:sz w:val="24"/>
          <w:lang w:val="el-GR" w:eastAsia="el-GR"/>
        </w:rPr>
        <w:t xml:space="preserve"> </w:t>
      </w:r>
      <w:r w:rsidRPr="00ED7F04">
        <w:rPr>
          <w:rFonts w:ascii="Times New Roman" w:hAnsi="Times New Roman"/>
          <w:sz w:val="24"/>
          <w:lang w:val="el-GR" w:eastAsia="el-GR"/>
        </w:rPr>
        <w:t>εμπλέκονται καθ’ οιονδήποτε τρόπο στη διαδικασία εκτέλεσης της σύμβασης ή/και μπορούν να</w:t>
      </w:r>
      <w:r>
        <w:rPr>
          <w:rFonts w:ascii="Times New Roman" w:hAnsi="Times New Roman"/>
          <w:sz w:val="24"/>
          <w:lang w:val="el-GR" w:eastAsia="el-GR"/>
        </w:rPr>
        <w:t xml:space="preserve"> </w:t>
      </w:r>
      <w:r w:rsidRPr="00ED7F04">
        <w:rPr>
          <w:rFonts w:ascii="Times New Roman" w:hAnsi="Times New Roman"/>
          <w:sz w:val="24"/>
          <w:lang w:val="el-GR" w:eastAsia="el-GR"/>
        </w:rPr>
        <w:t>επηρεάσουν την έκβαση και τις αποφάσεις της αναθέτουσας αρχής περί την εκτέλεσή της,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των μελών των αποφαινόμενων ή/και γνωμοδοτικών οργάνων αυτής, ή/και των</w:t>
      </w:r>
      <w:r>
        <w:rPr>
          <w:rFonts w:ascii="Times New Roman" w:hAnsi="Times New Roman"/>
          <w:sz w:val="24"/>
          <w:lang w:val="el-GR" w:eastAsia="el-GR"/>
        </w:rPr>
        <w:t xml:space="preserve"> </w:t>
      </w:r>
      <w:r w:rsidRPr="00ED7F04">
        <w:rPr>
          <w:rFonts w:ascii="Times New Roman" w:hAnsi="Times New Roman"/>
          <w:sz w:val="24"/>
          <w:lang w:val="el-GR" w:eastAsia="el-GR"/>
        </w:rPr>
        <w:t xml:space="preserve">μελών των οργάνων διοίκησής της ή/και των συζύγων και συγγενών εξ </w:t>
      </w:r>
      <w:r w:rsidRPr="00ED7F04">
        <w:rPr>
          <w:rFonts w:ascii="Times New Roman" w:hAnsi="Times New Roman"/>
          <w:sz w:val="24"/>
          <w:lang w:val="el-GR" w:eastAsia="el-GR"/>
        </w:rPr>
        <w:lastRenderedPageBreak/>
        <w:t>αίματος ή εξ αγχιστείας, κατ’ ευθεία</w:t>
      </w:r>
      <w:r>
        <w:rPr>
          <w:rFonts w:ascii="Times New Roman" w:hAnsi="Times New Roman"/>
          <w:sz w:val="24"/>
          <w:lang w:val="el-GR" w:eastAsia="el-GR"/>
        </w:rPr>
        <w:t xml:space="preserve"> </w:t>
      </w:r>
      <w:r w:rsidRPr="00ED7F04">
        <w:rPr>
          <w:rFonts w:ascii="Times New Roman" w:hAnsi="Times New Roman"/>
          <w:sz w:val="24"/>
          <w:lang w:val="el-GR" w:eastAsia="el-GR"/>
        </w:rPr>
        <w:t>μεν γραμμή απεριορίστως, εκ πλαγίου δε έως και τετάρτου βαθμού των παραπάνω προσώπων,οποτεδήποτε και εάν η κατάσταση αυτή σύγκρουσης συμφερόντων προκύψει κατά τη διάρκεια εκτέλεσης</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και μέχρι τη λήξη της.</w:t>
      </w:r>
    </w:p>
    <w:p w:rsidR="004D4EA2" w:rsidRPr="00ED7F04" w:rsidRDefault="004D4EA2" w:rsidP="004D4EA2">
      <w:pPr>
        <w:rPr>
          <w:rFonts w:ascii="Times New Roman" w:hAnsi="Times New Roman"/>
          <w:color w:val="4472C4" w:themeColor="accent1"/>
          <w:sz w:val="24"/>
          <w:lang w:val="el-GR" w:eastAsia="el-GR"/>
        </w:rPr>
      </w:pPr>
      <w:r w:rsidRPr="00ED7F04">
        <w:rPr>
          <w:rFonts w:ascii="Times New Roman" w:hAnsi="Times New Roman"/>
          <w:sz w:val="24"/>
          <w:lang w:val="el-GR" w:eastAsia="el-GR"/>
        </w:rPr>
        <w:t xml:space="preserve">9) </w:t>
      </w:r>
      <w:r w:rsidRPr="00ED7F04">
        <w:rPr>
          <w:rFonts w:ascii="Times New Roman" w:hAnsi="Times New Roman"/>
          <w:color w:val="4472C4" w:themeColor="accent1"/>
          <w:sz w:val="24"/>
          <w:lang w:val="el-GR" w:eastAsia="el-GR"/>
        </w:rPr>
        <w:t>[Σε περίπτωση χρησιμοποίησης υπεργολάβου]</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Ο υπεργολάβος …………….. έλαβα γνώση της παρούσας ρήτρας ακεραιότητας και ευθύνομαι/ευθυνόμαστε</w:t>
      </w:r>
      <w:r>
        <w:rPr>
          <w:rFonts w:ascii="Times New Roman" w:hAnsi="Times New Roman"/>
          <w:sz w:val="24"/>
          <w:lang w:val="el-GR" w:eastAsia="el-GR"/>
        </w:rPr>
        <w:t xml:space="preserve"> </w:t>
      </w:r>
      <w:r w:rsidRPr="00ED7F04">
        <w:rPr>
          <w:rFonts w:ascii="Times New Roman" w:hAnsi="Times New Roman"/>
          <w:sz w:val="24"/>
          <w:lang w:val="el-GR" w:eastAsia="el-GR"/>
        </w:rPr>
        <w:t>για την τήρηση και από αυτόν απασών των υποχρεώσεων που περιλαμβάνονται σε αυτή.</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Υπογραφή/Σφραγίδα</w:t>
      </w:r>
    </w:p>
    <w:p w:rsidR="004D4EA2" w:rsidRPr="00ED7F04" w:rsidRDefault="004D4EA2" w:rsidP="004D4EA2">
      <w:pPr>
        <w:rPr>
          <w:rFonts w:ascii="Times New Roman" w:hAnsi="Times New Roman"/>
          <w:sz w:val="24"/>
          <w:lang w:val="el-GR" w:eastAsia="el-GR"/>
        </w:rPr>
      </w:pPr>
      <w:r w:rsidRPr="00ED7F04">
        <w:rPr>
          <w:rFonts w:ascii="Times New Roman" w:hAnsi="Times New Roman"/>
          <w:sz w:val="24"/>
          <w:lang w:val="el-GR" w:eastAsia="el-GR"/>
        </w:rPr>
        <w:t>Ο/η ……. (σε περίπτωση φυσικού προσώπου/ ατομικής επιχείρησης) ή το νομικό πρόσωπο...........με την</w:t>
      </w:r>
      <w:r>
        <w:rPr>
          <w:rFonts w:ascii="Times New Roman" w:hAnsi="Times New Roman"/>
          <w:sz w:val="24"/>
          <w:lang w:val="el-GR" w:eastAsia="el-GR"/>
        </w:rPr>
        <w:t xml:space="preserve"> </w:t>
      </w:r>
      <w:r w:rsidRPr="00ED7F04">
        <w:rPr>
          <w:rFonts w:ascii="Times New Roman" w:hAnsi="Times New Roman"/>
          <w:sz w:val="24"/>
          <w:lang w:val="el-GR" w:eastAsia="el-GR"/>
        </w:rPr>
        <w:t>επωνυμία ………….και με το διακριτικό τίτλο «..........................», που εδρεύει ...................................... (ΑΦΜ:....................., ΔΟΥ: ................., Τ.Κ. ...................., νομίμως εκπροσωπούμενο (μόνο για νομικά</w:t>
      </w:r>
      <w:r>
        <w:rPr>
          <w:rFonts w:ascii="Times New Roman" w:hAnsi="Times New Roman"/>
          <w:sz w:val="24"/>
          <w:lang w:val="el-GR" w:eastAsia="el-GR"/>
        </w:rPr>
        <w:t xml:space="preserve"> </w:t>
      </w:r>
      <w:r w:rsidRPr="00ED7F04">
        <w:rPr>
          <w:rFonts w:ascii="Times New Roman" w:hAnsi="Times New Roman"/>
          <w:sz w:val="24"/>
          <w:lang w:val="el-GR" w:eastAsia="el-GR"/>
        </w:rPr>
        <w:t>πρόσωπα) από τον .....................................</w:t>
      </w:r>
    </w:p>
    <w:p w:rsidR="004D4EA2" w:rsidRPr="00ED7F04" w:rsidRDefault="004D4EA2" w:rsidP="004D4EA2">
      <w:pPr>
        <w:rPr>
          <w:rFonts w:ascii="Times New Roman" w:eastAsia="Calibri" w:hAnsi="Times New Roman"/>
          <w:sz w:val="24"/>
          <w:lang w:val="el-GR" w:eastAsia="en-US"/>
        </w:rPr>
      </w:pPr>
      <w:r w:rsidRPr="00ED7F04">
        <w:rPr>
          <w:rFonts w:ascii="Times New Roman" w:hAnsi="Times New Roman"/>
          <w:sz w:val="24"/>
          <w:lang w:val="el-GR" w:eastAsia="el-GR"/>
        </w:rPr>
        <w:t xml:space="preserve"> </w:t>
      </w: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Default="004D4EA2" w:rsidP="004D4EA2">
      <w:pPr>
        <w:rPr>
          <w:lang w:val="el-GR"/>
        </w:rPr>
      </w:pPr>
    </w:p>
    <w:p w:rsidR="004D4EA2" w:rsidRPr="00DF2388" w:rsidRDefault="004D4EA2" w:rsidP="004D4EA2">
      <w:pPr>
        <w:pStyle w:val="2"/>
        <w:tabs>
          <w:tab w:val="clear" w:pos="567"/>
          <w:tab w:val="left" w:pos="0"/>
        </w:tabs>
        <w:spacing w:before="57" w:after="57"/>
        <w:ind w:left="0" w:firstLine="0"/>
        <w:rPr>
          <w:i/>
          <w:color w:val="538135"/>
          <w:lang w:val="el-GR"/>
        </w:rPr>
      </w:pPr>
      <w:bookmarkStart w:id="24" w:name="_Toc156905951"/>
      <w:bookmarkStart w:id="25" w:name="_Toc160615589"/>
      <w:r w:rsidRPr="001C3E1B">
        <w:rPr>
          <w:lang w:val="el-GR"/>
        </w:rPr>
        <w:lastRenderedPageBreak/>
        <w:t xml:space="preserve">ΠΑΡΑΡΤΗΜΑ IX – </w:t>
      </w:r>
      <w:r>
        <w:rPr>
          <w:lang w:val="el-GR"/>
        </w:rPr>
        <w:t>Υπόδειγμα πίνακα υπολογισμού αξίας εγγυητικής επιστολής</w:t>
      </w:r>
      <w:bookmarkEnd w:id="24"/>
      <w:bookmarkEnd w:id="25"/>
    </w:p>
    <w:p w:rsidR="004D4EA2" w:rsidRDefault="004D4EA2" w:rsidP="004D4EA2">
      <w:pPr>
        <w:spacing w:before="57" w:after="57"/>
        <w:rPr>
          <w:lang w:val="el-GR"/>
        </w:rPr>
      </w:pPr>
    </w:p>
    <w:p w:rsidR="004D4EA2" w:rsidRDefault="004D4EA2" w:rsidP="004D4EA2">
      <w:pPr>
        <w:spacing w:before="57" w:after="57"/>
        <w:rPr>
          <w:lang w:val="el-GR"/>
        </w:rPr>
      </w:pPr>
    </w:p>
    <w:tbl>
      <w:tblPr>
        <w:tblW w:w="10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60"/>
        <w:gridCol w:w="2017"/>
        <w:gridCol w:w="1342"/>
        <w:gridCol w:w="1468"/>
        <w:gridCol w:w="1260"/>
        <w:gridCol w:w="2851"/>
      </w:tblGrid>
      <w:tr w:rsidR="004D4EA2" w:rsidRPr="004D4EA2" w:rsidTr="00C81F75">
        <w:trPr>
          <w:trHeight w:val="901"/>
          <w:jc w:val="center"/>
        </w:trPr>
        <w:tc>
          <w:tcPr>
            <w:tcW w:w="709" w:type="dxa"/>
            <w:shd w:val="clear" w:color="auto" w:fill="auto"/>
            <w:noWrap/>
            <w:vAlign w:val="bottom"/>
            <w:hideMark/>
          </w:tcPr>
          <w:p w:rsidR="004D4EA2" w:rsidRPr="00577729" w:rsidRDefault="004D4EA2" w:rsidP="00C81F75">
            <w:pPr>
              <w:suppressAutoHyphens w:val="0"/>
              <w:spacing w:after="0"/>
              <w:jc w:val="center"/>
              <w:rPr>
                <w:b/>
                <w:bCs/>
                <w:color w:val="000000"/>
                <w:sz w:val="18"/>
                <w:szCs w:val="18"/>
                <w:lang w:val="el-GR" w:eastAsia="el-GR"/>
              </w:rPr>
            </w:pPr>
            <w:r w:rsidRPr="00577729">
              <w:rPr>
                <w:b/>
                <w:bCs/>
                <w:color w:val="000000"/>
                <w:sz w:val="18"/>
                <w:szCs w:val="18"/>
                <w:lang w:val="el-GR" w:eastAsia="el-GR"/>
              </w:rPr>
              <w:t>Α/Α</w:t>
            </w:r>
          </w:p>
        </w:tc>
        <w:tc>
          <w:tcPr>
            <w:tcW w:w="960" w:type="dxa"/>
            <w:shd w:val="clear" w:color="auto" w:fill="auto"/>
            <w:vAlign w:val="bottom"/>
            <w:hideMark/>
          </w:tcPr>
          <w:p w:rsidR="004D4EA2" w:rsidRPr="00577729" w:rsidRDefault="004D4EA2" w:rsidP="00C81F75">
            <w:pPr>
              <w:suppressAutoHyphens w:val="0"/>
              <w:spacing w:after="0"/>
              <w:jc w:val="center"/>
              <w:rPr>
                <w:b/>
                <w:bCs/>
                <w:color w:val="000000"/>
                <w:sz w:val="18"/>
                <w:szCs w:val="18"/>
                <w:lang w:val="el-GR" w:eastAsia="el-GR"/>
              </w:rPr>
            </w:pPr>
            <w:r w:rsidRPr="00577729">
              <w:rPr>
                <w:b/>
                <w:bCs/>
                <w:color w:val="000000"/>
                <w:sz w:val="18"/>
                <w:szCs w:val="18"/>
                <w:lang w:val="el-GR" w:eastAsia="el-GR"/>
              </w:rPr>
              <w:t>Κωδικός</w:t>
            </w:r>
          </w:p>
        </w:tc>
        <w:tc>
          <w:tcPr>
            <w:tcW w:w="2017" w:type="dxa"/>
            <w:shd w:val="clear" w:color="auto" w:fill="auto"/>
            <w:vAlign w:val="bottom"/>
            <w:hideMark/>
          </w:tcPr>
          <w:p w:rsidR="004D4EA2" w:rsidRPr="00577729" w:rsidRDefault="004D4EA2" w:rsidP="00C81F75">
            <w:pPr>
              <w:suppressAutoHyphens w:val="0"/>
              <w:spacing w:after="0"/>
              <w:jc w:val="center"/>
              <w:rPr>
                <w:b/>
                <w:bCs/>
                <w:color w:val="000000"/>
                <w:sz w:val="18"/>
                <w:szCs w:val="18"/>
                <w:lang w:val="el-GR" w:eastAsia="el-GR"/>
              </w:rPr>
            </w:pPr>
            <w:r w:rsidRPr="00577729">
              <w:rPr>
                <w:b/>
                <w:bCs/>
                <w:color w:val="000000"/>
                <w:sz w:val="18"/>
                <w:szCs w:val="18"/>
                <w:lang w:val="el-GR" w:eastAsia="el-GR"/>
              </w:rPr>
              <w:t>Είδος</w:t>
            </w:r>
          </w:p>
        </w:tc>
        <w:tc>
          <w:tcPr>
            <w:tcW w:w="1342" w:type="dxa"/>
            <w:shd w:val="clear" w:color="auto" w:fill="auto"/>
            <w:vAlign w:val="bottom"/>
            <w:hideMark/>
          </w:tcPr>
          <w:p w:rsidR="004D4EA2" w:rsidRPr="00577729" w:rsidRDefault="004D4EA2" w:rsidP="00C81F75">
            <w:pPr>
              <w:suppressAutoHyphens w:val="0"/>
              <w:spacing w:after="0"/>
              <w:jc w:val="center"/>
              <w:rPr>
                <w:b/>
                <w:bCs/>
                <w:color w:val="000000"/>
                <w:sz w:val="18"/>
                <w:szCs w:val="18"/>
                <w:lang w:val="el-GR" w:eastAsia="el-GR"/>
              </w:rPr>
            </w:pPr>
            <w:r w:rsidRPr="00577729">
              <w:rPr>
                <w:b/>
                <w:bCs/>
                <w:color w:val="000000"/>
                <w:sz w:val="18"/>
                <w:szCs w:val="18"/>
                <w:lang w:val="el-GR" w:eastAsia="el-GR"/>
              </w:rPr>
              <w:t>Περιγραφή CPV</w:t>
            </w:r>
          </w:p>
        </w:tc>
        <w:tc>
          <w:tcPr>
            <w:tcW w:w="1468" w:type="dxa"/>
            <w:shd w:val="clear" w:color="auto" w:fill="auto"/>
            <w:vAlign w:val="bottom"/>
            <w:hideMark/>
          </w:tcPr>
          <w:p w:rsidR="004D4EA2" w:rsidRPr="00577729" w:rsidRDefault="004D4EA2" w:rsidP="00C81F75">
            <w:pPr>
              <w:suppressAutoHyphens w:val="0"/>
              <w:spacing w:after="0"/>
              <w:jc w:val="center"/>
              <w:rPr>
                <w:b/>
                <w:bCs/>
                <w:color w:val="000000"/>
                <w:sz w:val="18"/>
                <w:szCs w:val="18"/>
                <w:lang w:val="el-GR" w:eastAsia="el-GR"/>
              </w:rPr>
            </w:pPr>
            <w:r w:rsidRPr="00577729">
              <w:rPr>
                <w:b/>
                <w:bCs/>
                <w:color w:val="000000"/>
                <w:sz w:val="18"/>
                <w:szCs w:val="18"/>
                <w:lang w:val="el-GR" w:eastAsia="el-GR"/>
              </w:rPr>
              <w:t>Κωδικός CPV</w:t>
            </w:r>
          </w:p>
        </w:tc>
        <w:tc>
          <w:tcPr>
            <w:tcW w:w="1260" w:type="dxa"/>
            <w:shd w:val="clear" w:color="auto" w:fill="auto"/>
            <w:vAlign w:val="bottom"/>
            <w:hideMark/>
          </w:tcPr>
          <w:p w:rsidR="004D4EA2" w:rsidRPr="00577729" w:rsidRDefault="004D4EA2" w:rsidP="00C81F75">
            <w:pPr>
              <w:suppressAutoHyphens w:val="0"/>
              <w:spacing w:after="0"/>
              <w:jc w:val="center"/>
              <w:rPr>
                <w:b/>
                <w:bCs/>
                <w:color w:val="000000"/>
                <w:sz w:val="18"/>
                <w:szCs w:val="18"/>
                <w:lang w:val="el-GR" w:eastAsia="el-GR"/>
              </w:rPr>
            </w:pPr>
            <w:r w:rsidRPr="00577729">
              <w:rPr>
                <w:b/>
                <w:bCs/>
                <w:color w:val="000000"/>
                <w:sz w:val="16"/>
                <w:szCs w:val="16"/>
                <w:lang w:val="el-GR" w:eastAsia="el-GR"/>
              </w:rPr>
              <w:t>ΣΥΝΟΛΙΚΟ ΕΝΔΕΙΚΤΙΚΟ ΚΟΣΤΟΣ ΠΛΕΟΝ ΦΠΑ</w:t>
            </w:r>
          </w:p>
        </w:tc>
        <w:tc>
          <w:tcPr>
            <w:tcW w:w="2851" w:type="dxa"/>
            <w:shd w:val="clear" w:color="auto" w:fill="auto"/>
            <w:vAlign w:val="bottom"/>
            <w:hideMark/>
          </w:tcPr>
          <w:p w:rsidR="004D4EA2" w:rsidRPr="00577729" w:rsidRDefault="004D4EA2" w:rsidP="00C81F75">
            <w:pPr>
              <w:suppressAutoHyphens w:val="0"/>
              <w:spacing w:after="0"/>
              <w:jc w:val="center"/>
              <w:rPr>
                <w:b/>
                <w:bCs/>
                <w:color w:val="000000"/>
                <w:sz w:val="16"/>
                <w:szCs w:val="16"/>
                <w:lang w:val="el-GR" w:eastAsia="el-GR"/>
              </w:rPr>
            </w:pPr>
            <w:r w:rsidRPr="00577729">
              <w:rPr>
                <w:b/>
                <w:bCs/>
                <w:color w:val="000000"/>
                <w:sz w:val="16"/>
                <w:szCs w:val="16"/>
                <w:lang w:val="el-GR" w:eastAsia="el-GR"/>
              </w:rPr>
              <w:t>ΥΨΟΣ ΕΓΓΥΗΤΙΚΗΣ ΕΠΙΣΤΟΛΗΣ ΣΥΜΜΕΤΟΧΗΣ 2% ΕΠΙ ΤΟΥ ΠΡΟΫΠΟΛΟΓΙΣΜΟΥ ΤΗΣ ΠΡΟΜΗΘΕΙΑΣ ΤΜΗΜΑ ΠΡΟ Φ.Π.Α.</w:t>
            </w:r>
          </w:p>
        </w:tc>
      </w:tr>
      <w:tr w:rsidR="004D4EA2" w:rsidRPr="00577729" w:rsidTr="00C81F75">
        <w:trPr>
          <w:trHeight w:val="757"/>
          <w:jc w:val="center"/>
        </w:trPr>
        <w:tc>
          <w:tcPr>
            <w:tcW w:w="709"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1</w:t>
            </w:r>
          </w:p>
        </w:tc>
        <w:tc>
          <w:tcPr>
            <w:tcW w:w="960" w:type="dxa"/>
            <w:shd w:val="clear" w:color="auto" w:fill="auto"/>
            <w:noWrap/>
            <w:vAlign w:val="bottom"/>
            <w:hideMark/>
          </w:tcPr>
          <w:p w:rsidR="004D4EA2" w:rsidRPr="00577729" w:rsidRDefault="004D4EA2" w:rsidP="00C81F75">
            <w:pPr>
              <w:suppressAutoHyphens w:val="0"/>
              <w:spacing w:after="0"/>
              <w:jc w:val="center"/>
              <w:rPr>
                <w:sz w:val="18"/>
                <w:szCs w:val="18"/>
                <w:lang w:val="el-GR" w:eastAsia="el-GR"/>
              </w:rPr>
            </w:pPr>
            <w:r w:rsidRPr="00577729">
              <w:rPr>
                <w:sz w:val="18"/>
                <w:szCs w:val="18"/>
                <w:lang w:val="el-GR" w:eastAsia="el-GR"/>
              </w:rPr>
              <w:t>175437</w:t>
            </w:r>
          </w:p>
        </w:tc>
        <w:tc>
          <w:tcPr>
            <w:tcW w:w="2017" w:type="dxa"/>
            <w:shd w:val="clear" w:color="auto" w:fill="auto"/>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ΑΚΤΙΝ/ΚΑ ΦΙΛΜΣ ΞΗΡΑΣ ΕΚΤΥΠΩΣΗΣ 25Χ30</w:t>
            </w:r>
          </w:p>
        </w:tc>
        <w:tc>
          <w:tcPr>
            <w:tcW w:w="1342" w:type="dxa"/>
            <w:shd w:val="clear" w:color="auto" w:fill="auto"/>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Προϊόντα εμφάνισης ακτινογραφιών</w:t>
            </w:r>
          </w:p>
        </w:tc>
        <w:tc>
          <w:tcPr>
            <w:tcW w:w="1468"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24931230-0</w:t>
            </w:r>
          </w:p>
        </w:tc>
        <w:tc>
          <w:tcPr>
            <w:tcW w:w="1260"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Pr>
                <w:color w:val="000000"/>
                <w:sz w:val="18"/>
                <w:szCs w:val="18"/>
              </w:rPr>
              <w:t>9.750,00</w:t>
            </w:r>
          </w:p>
        </w:tc>
        <w:tc>
          <w:tcPr>
            <w:tcW w:w="2851" w:type="dxa"/>
            <w:shd w:val="clear" w:color="auto" w:fill="auto"/>
            <w:noWrap/>
            <w:vAlign w:val="bottom"/>
            <w:hideMark/>
          </w:tcPr>
          <w:p w:rsidR="004D4EA2" w:rsidRPr="00577729" w:rsidRDefault="004D4EA2" w:rsidP="00C81F75">
            <w:pPr>
              <w:suppressAutoHyphens w:val="0"/>
              <w:spacing w:after="0"/>
              <w:jc w:val="center"/>
              <w:rPr>
                <w:color w:val="000000"/>
                <w:szCs w:val="22"/>
                <w:lang w:val="el-GR" w:eastAsia="el-GR"/>
              </w:rPr>
            </w:pPr>
            <w:r>
              <w:rPr>
                <w:color w:val="000000"/>
                <w:szCs w:val="22"/>
              </w:rPr>
              <w:t>195,00</w:t>
            </w:r>
          </w:p>
        </w:tc>
      </w:tr>
      <w:tr w:rsidR="004D4EA2" w:rsidRPr="00577729" w:rsidTr="00C81F75">
        <w:trPr>
          <w:trHeight w:val="673"/>
          <w:jc w:val="center"/>
        </w:trPr>
        <w:tc>
          <w:tcPr>
            <w:tcW w:w="709"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2</w:t>
            </w:r>
          </w:p>
        </w:tc>
        <w:tc>
          <w:tcPr>
            <w:tcW w:w="960" w:type="dxa"/>
            <w:shd w:val="clear" w:color="auto" w:fill="auto"/>
            <w:noWrap/>
            <w:vAlign w:val="bottom"/>
            <w:hideMark/>
          </w:tcPr>
          <w:p w:rsidR="004D4EA2" w:rsidRPr="00577729" w:rsidRDefault="004D4EA2" w:rsidP="00C81F75">
            <w:pPr>
              <w:suppressAutoHyphens w:val="0"/>
              <w:spacing w:after="0"/>
              <w:jc w:val="center"/>
              <w:rPr>
                <w:sz w:val="18"/>
                <w:szCs w:val="18"/>
                <w:lang w:val="el-GR" w:eastAsia="el-GR"/>
              </w:rPr>
            </w:pPr>
            <w:r w:rsidRPr="00577729">
              <w:rPr>
                <w:sz w:val="18"/>
                <w:szCs w:val="18"/>
                <w:lang w:val="el-GR" w:eastAsia="el-GR"/>
              </w:rPr>
              <w:t>185655</w:t>
            </w:r>
          </w:p>
        </w:tc>
        <w:tc>
          <w:tcPr>
            <w:tcW w:w="2017" w:type="dxa"/>
            <w:shd w:val="clear" w:color="auto" w:fill="auto"/>
            <w:vAlign w:val="bottom"/>
            <w:hideMark/>
          </w:tcPr>
          <w:p w:rsidR="004D4EA2" w:rsidRPr="00577729" w:rsidRDefault="004D4EA2" w:rsidP="00C81F75">
            <w:pPr>
              <w:suppressAutoHyphens w:val="0"/>
              <w:spacing w:after="0"/>
              <w:jc w:val="center"/>
              <w:rPr>
                <w:color w:val="000000"/>
                <w:sz w:val="18"/>
                <w:szCs w:val="18"/>
                <w:lang w:val="en-US" w:eastAsia="el-GR"/>
              </w:rPr>
            </w:pPr>
            <w:r w:rsidRPr="00577729">
              <w:rPr>
                <w:color w:val="000000"/>
                <w:sz w:val="18"/>
                <w:szCs w:val="18"/>
                <w:lang w:val="el-GR" w:eastAsia="el-GR"/>
              </w:rPr>
              <w:t>ΦΙΛΜ</w:t>
            </w:r>
            <w:r w:rsidRPr="00577729">
              <w:rPr>
                <w:color w:val="000000"/>
                <w:sz w:val="18"/>
                <w:szCs w:val="18"/>
                <w:lang w:val="en-US" w:eastAsia="el-GR"/>
              </w:rPr>
              <w:t xml:space="preserve"> DRYSTAR DT10B 14''X17'' (35X43 </w:t>
            </w:r>
            <w:r w:rsidRPr="00577729">
              <w:rPr>
                <w:color w:val="000000"/>
                <w:sz w:val="18"/>
                <w:szCs w:val="18"/>
                <w:lang w:val="el-GR" w:eastAsia="el-GR"/>
              </w:rPr>
              <w:t>ΕΚ</w:t>
            </w:r>
            <w:r w:rsidRPr="00577729">
              <w:rPr>
                <w:color w:val="000000"/>
                <w:sz w:val="18"/>
                <w:szCs w:val="18"/>
                <w:lang w:val="en-US" w:eastAsia="el-GR"/>
              </w:rPr>
              <w:t xml:space="preserve">.) </w:t>
            </w:r>
          </w:p>
        </w:tc>
        <w:tc>
          <w:tcPr>
            <w:tcW w:w="1342" w:type="dxa"/>
            <w:shd w:val="clear" w:color="auto" w:fill="auto"/>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Προϊόντα εμφάνισης ακτινογραφιών</w:t>
            </w:r>
          </w:p>
        </w:tc>
        <w:tc>
          <w:tcPr>
            <w:tcW w:w="1468"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24931230-0</w:t>
            </w:r>
          </w:p>
        </w:tc>
        <w:tc>
          <w:tcPr>
            <w:tcW w:w="1260"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Pr>
                <w:color w:val="000000"/>
                <w:sz w:val="18"/>
                <w:szCs w:val="18"/>
              </w:rPr>
              <w:t>33.300,00</w:t>
            </w:r>
          </w:p>
        </w:tc>
        <w:tc>
          <w:tcPr>
            <w:tcW w:w="2851" w:type="dxa"/>
            <w:shd w:val="clear" w:color="auto" w:fill="auto"/>
            <w:noWrap/>
            <w:vAlign w:val="bottom"/>
            <w:hideMark/>
          </w:tcPr>
          <w:p w:rsidR="004D4EA2" w:rsidRPr="00577729" w:rsidRDefault="004D4EA2" w:rsidP="00C81F75">
            <w:pPr>
              <w:suppressAutoHyphens w:val="0"/>
              <w:spacing w:after="0"/>
              <w:jc w:val="center"/>
              <w:rPr>
                <w:color w:val="000000"/>
                <w:szCs w:val="22"/>
                <w:lang w:val="el-GR" w:eastAsia="el-GR"/>
              </w:rPr>
            </w:pPr>
            <w:r>
              <w:rPr>
                <w:color w:val="000000"/>
                <w:szCs w:val="22"/>
              </w:rPr>
              <w:t>666,00</w:t>
            </w:r>
          </w:p>
        </w:tc>
      </w:tr>
      <w:tr w:rsidR="004D4EA2" w:rsidRPr="00577729" w:rsidTr="00C81F75">
        <w:trPr>
          <w:trHeight w:val="735"/>
          <w:jc w:val="center"/>
        </w:trPr>
        <w:tc>
          <w:tcPr>
            <w:tcW w:w="709"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3</w:t>
            </w:r>
          </w:p>
        </w:tc>
        <w:tc>
          <w:tcPr>
            <w:tcW w:w="960" w:type="dxa"/>
            <w:shd w:val="clear" w:color="000000" w:fill="FFFFFF"/>
            <w:noWrap/>
            <w:vAlign w:val="bottom"/>
            <w:hideMark/>
          </w:tcPr>
          <w:p w:rsidR="004D4EA2" w:rsidRPr="00577729" w:rsidRDefault="004D4EA2" w:rsidP="00C81F75">
            <w:pPr>
              <w:suppressAutoHyphens w:val="0"/>
              <w:spacing w:after="0"/>
              <w:jc w:val="center"/>
              <w:rPr>
                <w:sz w:val="18"/>
                <w:szCs w:val="18"/>
                <w:lang w:val="el-GR" w:eastAsia="el-GR"/>
              </w:rPr>
            </w:pPr>
            <w:r w:rsidRPr="00577729">
              <w:rPr>
                <w:sz w:val="18"/>
                <w:szCs w:val="18"/>
                <w:lang w:val="el-GR" w:eastAsia="el-GR"/>
              </w:rPr>
              <w:t>228015</w:t>
            </w:r>
          </w:p>
        </w:tc>
        <w:tc>
          <w:tcPr>
            <w:tcW w:w="2017" w:type="dxa"/>
            <w:shd w:val="clear" w:color="auto" w:fill="auto"/>
            <w:vAlign w:val="bottom"/>
            <w:hideMark/>
          </w:tcPr>
          <w:p w:rsidR="004D4EA2" w:rsidRPr="00577729" w:rsidRDefault="004D4EA2" w:rsidP="00C81F75">
            <w:pPr>
              <w:suppressAutoHyphens w:val="0"/>
              <w:spacing w:after="0"/>
              <w:jc w:val="center"/>
              <w:rPr>
                <w:color w:val="000000"/>
                <w:sz w:val="18"/>
                <w:szCs w:val="18"/>
                <w:lang w:val="en-US" w:eastAsia="el-GR"/>
              </w:rPr>
            </w:pPr>
            <w:r w:rsidRPr="00577729">
              <w:rPr>
                <w:color w:val="000000"/>
                <w:sz w:val="18"/>
                <w:szCs w:val="18"/>
                <w:lang w:val="en-US" w:eastAsia="el-GR"/>
              </w:rPr>
              <w:t>125SH 35X43 cm DRYVIEW LASER FILM</w:t>
            </w:r>
          </w:p>
        </w:tc>
        <w:tc>
          <w:tcPr>
            <w:tcW w:w="1342" w:type="dxa"/>
            <w:shd w:val="clear" w:color="auto" w:fill="auto"/>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Προϊόντα εμφάνισης ακτινογραφιών</w:t>
            </w:r>
          </w:p>
        </w:tc>
        <w:tc>
          <w:tcPr>
            <w:tcW w:w="1468"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24931230-0</w:t>
            </w:r>
          </w:p>
        </w:tc>
        <w:tc>
          <w:tcPr>
            <w:tcW w:w="1260"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Pr>
                <w:color w:val="000000"/>
                <w:sz w:val="18"/>
                <w:szCs w:val="18"/>
              </w:rPr>
              <w:t>46.740,00</w:t>
            </w:r>
          </w:p>
        </w:tc>
        <w:tc>
          <w:tcPr>
            <w:tcW w:w="2851" w:type="dxa"/>
            <w:shd w:val="clear" w:color="auto" w:fill="auto"/>
            <w:noWrap/>
            <w:vAlign w:val="bottom"/>
            <w:hideMark/>
          </w:tcPr>
          <w:p w:rsidR="004D4EA2" w:rsidRPr="00577729" w:rsidRDefault="004D4EA2" w:rsidP="00C81F75">
            <w:pPr>
              <w:suppressAutoHyphens w:val="0"/>
              <w:spacing w:after="0"/>
              <w:jc w:val="center"/>
              <w:rPr>
                <w:color w:val="000000"/>
                <w:szCs w:val="22"/>
                <w:lang w:val="el-GR" w:eastAsia="el-GR"/>
              </w:rPr>
            </w:pPr>
            <w:r>
              <w:rPr>
                <w:color w:val="000000"/>
                <w:szCs w:val="22"/>
              </w:rPr>
              <w:t>934,80</w:t>
            </w:r>
          </w:p>
        </w:tc>
      </w:tr>
      <w:tr w:rsidR="004D4EA2" w:rsidRPr="00577729" w:rsidTr="00C81F75">
        <w:trPr>
          <w:trHeight w:val="547"/>
          <w:jc w:val="center"/>
        </w:trPr>
        <w:tc>
          <w:tcPr>
            <w:tcW w:w="709"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4</w:t>
            </w:r>
          </w:p>
        </w:tc>
        <w:tc>
          <w:tcPr>
            <w:tcW w:w="960" w:type="dxa"/>
            <w:shd w:val="clear" w:color="000000" w:fill="FFFFFF"/>
            <w:noWrap/>
            <w:vAlign w:val="bottom"/>
            <w:hideMark/>
          </w:tcPr>
          <w:p w:rsidR="004D4EA2" w:rsidRPr="00577729" w:rsidRDefault="004D4EA2" w:rsidP="00C81F75">
            <w:pPr>
              <w:suppressAutoHyphens w:val="0"/>
              <w:spacing w:after="0"/>
              <w:jc w:val="center"/>
              <w:rPr>
                <w:sz w:val="18"/>
                <w:szCs w:val="18"/>
                <w:lang w:val="el-GR" w:eastAsia="el-GR"/>
              </w:rPr>
            </w:pPr>
            <w:r w:rsidRPr="00577729">
              <w:rPr>
                <w:sz w:val="18"/>
                <w:szCs w:val="18"/>
                <w:lang w:val="el-GR" w:eastAsia="el-GR"/>
              </w:rPr>
              <w:t>228016</w:t>
            </w:r>
          </w:p>
        </w:tc>
        <w:tc>
          <w:tcPr>
            <w:tcW w:w="2017" w:type="dxa"/>
            <w:shd w:val="clear" w:color="auto" w:fill="auto"/>
            <w:vAlign w:val="bottom"/>
            <w:hideMark/>
          </w:tcPr>
          <w:p w:rsidR="004D4EA2" w:rsidRPr="00577729" w:rsidRDefault="004D4EA2" w:rsidP="00C81F75">
            <w:pPr>
              <w:suppressAutoHyphens w:val="0"/>
              <w:spacing w:after="0"/>
              <w:jc w:val="center"/>
              <w:rPr>
                <w:color w:val="000000"/>
                <w:sz w:val="18"/>
                <w:szCs w:val="18"/>
                <w:lang w:val="en-US" w:eastAsia="el-GR"/>
              </w:rPr>
            </w:pPr>
            <w:r w:rsidRPr="00577729">
              <w:rPr>
                <w:color w:val="000000"/>
                <w:sz w:val="18"/>
                <w:szCs w:val="18"/>
                <w:lang w:val="en-US" w:eastAsia="el-GR"/>
              </w:rPr>
              <w:t>125SH 25X30 cm DRYVIEW LASER FILM</w:t>
            </w:r>
          </w:p>
        </w:tc>
        <w:tc>
          <w:tcPr>
            <w:tcW w:w="1342" w:type="dxa"/>
            <w:shd w:val="clear" w:color="auto" w:fill="auto"/>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Προϊόντα εμφάνισης ακτινογραφιών</w:t>
            </w:r>
          </w:p>
        </w:tc>
        <w:tc>
          <w:tcPr>
            <w:tcW w:w="1468"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24931230-0</w:t>
            </w:r>
          </w:p>
        </w:tc>
        <w:tc>
          <w:tcPr>
            <w:tcW w:w="1260"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Pr>
                <w:color w:val="000000"/>
                <w:sz w:val="18"/>
                <w:szCs w:val="18"/>
              </w:rPr>
              <w:t>13.231,00</w:t>
            </w:r>
          </w:p>
        </w:tc>
        <w:tc>
          <w:tcPr>
            <w:tcW w:w="2851" w:type="dxa"/>
            <w:shd w:val="clear" w:color="auto" w:fill="auto"/>
            <w:noWrap/>
            <w:vAlign w:val="bottom"/>
            <w:hideMark/>
          </w:tcPr>
          <w:p w:rsidR="004D4EA2" w:rsidRPr="00577729" w:rsidRDefault="004D4EA2" w:rsidP="00C81F75">
            <w:pPr>
              <w:suppressAutoHyphens w:val="0"/>
              <w:spacing w:after="0"/>
              <w:jc w:val="center"/>
              <w:rPr>
                <w:color w:val="000000"/>
                <w:szCs w:val="22"/>
                <w:lang w:val="el-GR" w:eastAsia="el-GR"/>
              </w:rPr>
            </w:pPr>
            <w:r>
              <w:rPr>
                <w:color w:val="000000"/>
                <w:szCs w:val="22"/>
              </w:rPr>
              <w:t>264,62</w:t>
            </w:r>
          </w:p>
        </w:tc>
      </w:tr>
      <w:tr w:rsidR="004D4EA2" w:rsidRPr="00577729" w:rsidTr="00C81F75">
        <w:trPr>
          <w:trHeight w:val="300"/>
          <w:jc w:val="center"/>
        </w:trPr>
        <w:tc>
          <w:tcPr>
            <w:tcW w:w="709"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 </w:t>
            </w:r>
          </w:p>
        </w:tc>
        <w:tc>
          <w:tcPr>
            <w:tcW w:w="960" w:type="dxa"/>
            <w:shd w:val="clear" w:color="auto" w:fill="auto"/>
            <w:noWrap/>
            <w:vAlign w:val="bottom"/>
            <w:hideMark/>
          </w:tcPr>
          <w:p w:rsidR="004D4EA2" w:rsidRPr="00577729" w:rsidRDefault="004D4EA2" w:rsidP="00C81F75">
            <w:pPr>
              <w:suppressAutoHyphens w:val="0"/>
              <w:spacing w:after="0"/>
              <w:jc w:val="center"/>
              <w:rPr>
                <w:sz w:val="18"/>
                <w:szCs w:val="18"/>
                <w:lang w:val="el-GR" w:eastAsia="el-GR"/>
              </w:rPr>
            </w:pPr>
            <w:r w:rsidRPr="00577729">
              <w:rPr>
                <w:sz w:val="18"/>
                <w:szCs w:val="18"/>
                <w:lang w:val="el-GR" w:eastAsia="el-GR"/>
              </w:rPr>
              <w:t> </w:t>
            </w:r>
          </w:p>
        </w:tc>
        <w:tc>
          <w:tcPr>
            <w:tcW w:w="2017" w:type="dxa"/>
            <w:shd w:val="clear" w:color="auto" w:fill="auto"/>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 </w:t>
            </w:r>
          </w:p>
        </w:tc>
        <w:tc>
          <w:tcPr>
            <w:tcW w:w="1342" w:type="dxa"/>
            <w:shd w:val="clear" w:color="auto" w:fill="auto"/>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 </w:t>
            </w:r>
          </w:p>
        </w:tc>
        <w:tc>
          <w:tcPr>
            <w:tcW w:w="1468" w:type="dxa"/>
            <w:shd w:val="clear" w:color="auto" w:fill="auto"/>
            <w:noWrap/>
            <w:vAlign w:val="bottom"/>
            <w:hideMark/>
          </w:tcPr>
          <w:p w:rsidR="004D4EA2" w:rsidRPr="00577729" w:rsidRDefault="004D4EA2" w:rsidP="00C81F75">
            <w:pPr>
              <w:suppressAutoHyphens w:val="0"/>
              <w:spacing w:after="0"/>
              <w:jc w:val="center"/>
              <w:rPr>
                <w:color w:val="000000"/>
                <w:sz w:val="18"/>
                <w:szCs w:val="18"/>
                <w:lang w:val="el-GR" w:eastAsia="el-GR"/>
              </w:rPr>
            </w:pPr>
            <w:r w:rsidRPr="00577729">
              <w:rPr>
                <w:color w:val="000000"/>
                <w:sz w:val="18"/>
                <w:szCs w:val="18"/>
                <w:lang w:val="el-GR" w:eastAsia="el-GR"/>
              </w:rPr>
              <w:t> </w:t>
            </w:r>
          </w:p>
        </w:tc>
        <w:tc>
          <w:tcPr>
            <w:tcW w:w="1260" w:type="dxa"/>
            <w:shd w:val="clear" w:color="auto" w:fill="auto"/>
            <w:noWrap/>
            <w:vAlign w:val="bottom"/>
            <w:hideMark/>
          </w:tcPr>
          <w:p w:rsidR="004D4EA2" w:rsidRPr="00577729" w:rsidRDefault="004D4EA2" w:rsidP="00C81F75">
            <w:pPr>
              <w:suppressAutoHyphens w:val="0"/>
              <w:spacing w:after="0"/>
              <w:jc w:val="center"/>
              <w:rPr>
                <w:b/>
                <w:bCs/>
                <w:color w:val="000000"/>
                <w:sz w:val="18"/>
                <w:szCs w:val="18"/>
                <w:lang w:val="el-GR" w:eastAsia="el-GR"/>
              </w:rPr>
            </w:pPr>
            <w:r>
              <w:rPr>
                <w:b/>
                <w:bCs/>
                <w:color w:val="000000"/>
                <w:sz w:val="18"/>
                <w:szCs w:val="18"/>
              </w:rPr>
              <w:t>103.021,00</w:t>
            </w:r>
          </w:p>
        </w:tc>
        <w:tc>
          <w:tcPr>
            <w:tcW w:w="2851" w:type="dxa"/>
            <w:shd w:val="clear" w:color="auto" w:fill="auto"/>
            <w:noWrap/>
            <w:vAlign w:val="bottom"/>
            <w:hideMark/>
          </w:tcPr>
          <w:p w:rsidR="004D4EA2" w:rsidRPr="00577729" w:rsidRDefault="004D4EA2" w:rsidP="00C81F75">
            <w:pPr>
              <w:suppressAutoHyphens w:val="0"/>
              <w:spacing w:after="0"/>
              <w:jc w:val="center"/>
              <w:rPr>
                <w:b/>
                <w:color w:val="000000"/>
                <w:szCs w:val="22"/>
                <w:lang w:val="el-GR" w:eastAsia="el-GR"/>
              </w:rPr>
            </w:pPr>
            <w:r>
              <w:rPr>
                <w:color w:val="000000"/>
                <w:szCs w:val="22"/>
              </w:rPr>
              <w:t>2.060,42</w:t>
            </w:r>
          </w:p>
        </w:tc>
      </w:tr>
    </w:tbl>
    <w:p w:rsidR="004D4EA2" w:rsidRDefault="004D4EA2" w:rsidP="004D4EA2">
      <w:pPr>
        <w:spacing w:before="57" w:after="57"/>
        <w:rPr>
          <w:lang w:val="el-GR"/>
        </w:rPr>
      </w:pPr>
    </w:p>
    <w:p w:rsidR="004D4EA2" w:rsidRPr="0042745F" w:rsidRDefault="004D4EA2" w:rsidP="004D4EA2">
      <w:pP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Default="004D4EA2" w:rsidP="004D4EA2">
      <w:pPr>
        <w:spacing w:before="57" w:after="57"/>
        <w:rPr>
          <w:lang w:val="el-GR"/>
        </w:rPr>
      </w:pPr>
    </w:p>
    <w:p w:rsidR="004D4EA2" w:rsidRPr="006D1512" w:rsidRDefault="004D4EA2" w:rsidP="004D4EA2">
      <w:pPr>
        <w:pStyle w:val="2"/>
        <w:tabs>
          <w:tab w:val="clear" w:pos="567"/>
          <w:tab w:val="left" w:pos="0"/>
        </w:tabs>
        <w:spacing w:before="57" w:after="57"/>
        <w:ind w:left="0" w:firstLine="0"/>
        <w:rPr>
          <w:lang w:val="el-GR"/>
        </w:rPr>
      </w:pPr>
      <w:bookmarkStart w:id="26" w:name="_Toc156905952"/>
      <w:bookmarkStart w:id="27" w:name="_Toc160615590"/>
      <w:r w:rsidRPr="001C3E1B">
        <w:rPr>
          <w:lang w:val="el-GR"/>
        </w:rPr>
        <w:lastRenderedPageBreak/>
        <w:t xml:space="preserve">ΠΑΡΑΡΤΗΜΑ X – </w:t>
      </w:r>
      <w:bookmarkEnd w:id="26"/>
      <w:r w:rsidRPr="006D1512">
        <w:rPr>
          <w:lang w:val="el-GR"/>
        </w:rPr>
        <w:t>ΠΕΡΙΕΧΟΜΕΝΟ ΥΠΕΥΘΥΝΗΣ-ΩΝ ΔΗΛΩΣΗΣ-ΔΗΛΩΣΕΩΝ ΠΟΥ ΠΡΟΣΚΟΜΙΖΟΝΤΑΙ ΩΣ ΔΙΚΑΙΟΛΟΓΗΤΙΚΑ ΚΑΤΑΚΥΡΩΣΗΣ</w:t>
      </w:r>
      <w:bookmarkEnd w:id="27"/>
    </w:p>
    <w:p w:rsidR="004D4EA2" w:rsidRPr="001E3E65" w:rsidRDefault="004D4EA2" w:rsidP="004D4EA2">
      <w:pPr>
        <w:rPr>
          <w:lang w:val="el-GR"/>
        </w:rPr>
      </w:pPr>
    </w:p>
    <w:p w:rsidR="004D4EA2" w:rsidRPr="001E3E65" w:rsidRDefault="004D4EA2" w:rsidP="004D4EA2">
      <w:pPr>
        <w:rPr>
          <w:lang w:val="el-GR"/>
        </w:rPr>
      </w:pPr>
      <w:r w:rsidRPr="001E3E65">
        <w:rPr>
          <w:lang w:val="el-GR"/>
        </w:rPr>
        <w:t>Δηλώνω υπεύθυνα ότι:</w:t>
      </w:r>
    </w:p>
    <w:p w:rsidR="004D4EA2" w:rsidRPr="001E3E65" w:rsidRDefault="004D4EA2" w:rsidP="004D4EA2">
      <w:pPr>
        <w:rPr>
          <w:lang w:val="el-GR"/>
        </w:rPr>
      </w:pPr>
    </w:p>
    <w:p w:rsidR="004D4EA2" w:rsidRPr="001E3E65" w:rsidRDefault="004D4EA2" w:rsidP="004D4EA2">
      <w:pPr>
        <w:rPr>
          <w:lang w:val="el-GR"/>
        </w:rPr>
      </w:pPr>
      <w:r w:rsidRPr="001E3E65">
        <w:rPr>
          <w:lang w:val="el-GR"/>
        </w:rPr>
        <w:t>Παράγραφος 2.2.3.2. διακήρυξης:</w:t>
      </w:r>
    </w:p>
    <w:p w:rsidR="004D4EA2" w:rsidRPr="001E3E65" w:rsidRDefault="004D4EA2" w:rsidP="004D4EA2">
      <w:pPr>
        <w:rPr>
          <w:lang w:val="el-GR"/>
        </w:rPr>
      </w:pPr>
      <w:r w:rsidRPr="001E3E65">
        <w:rPr>
          <w:lang w:val="el-GR"/>
        </w:rPr>
        <w:t xml:space="preserve">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w:t>
      </w:r>
    </w:p>
    <w:p w:rsidR="004D4EA2" w:rsidRPr="001E3E65" w:rsidRDefault="004D4EA2" w:rsidP="004D4EA2">
      <w:pPr>
        <w:rPr>
          <w:rFonts w:eastAsia="Calibri"/>
          <w:lang w:val="el-GR"/>
        </w:rPr>
      </w:pPr>
      <w:r w:rsidRPr="001E3E65">
        <w:rPr>
          <w:rFonts w:eastAsia="Calibri"/>
          <w:lang w:val="el-GR"/>
        </w:rPr>
        <w:t>Ή</w:t>
      </w:r>
    </w:p>
    <w:p w:rsidR="004D4EA2" w:rsidRPr="001E3E65" w:rsidRDefault="004D4EA2" w:rsidP="004D4EA2">
      <w:pPr>
        <w:rPr>
          <w:rFonts w:eastAsia="Calibri"/>
          <w:bCs/>
          <w:color w:val="5B9BD5"/>
          <w:lang w:val="el-GR"/>
        </w:rPr>
      </w:pPr>
      <w:r w:rsidRPr="001E3E6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1E3E65">
        <w:rPr>
          <w:rStyle w:val="ad"/>
          <w:lang w:val="el-GR"/>
        </w:rPr>
        <w:t xml:space="preserve"> </w:t>
      </w:r>
      <w:r w:rsidRPr="001E3E65">
        <w:rPr>
          <w:lang w:val="el-GR"/>
        </w:rPr>
        <w:t xml:space="preserve">αλλά τα συγκεκριμένα ποσά είναι εξαιρετικά μικρά. </w:t>
      </w:r>
      <w:r w:rsidRPr="001E3E65">
        <w:rPr>
          <w:rFonts w:eastAsia="Calibri"/>
          <w:bCs/>
          <w:color w:val="5B9BD5"/>
          <w:lang w:val="el-GR"/>
        </w:rPr>
        <w:t>[αναγράφονται τα ποσά]</w:t>
      </w:r>
    </w:p>
    <w:p w:rsidR="004D4EA2" w:rsidRPr="001E3E65" w:rsidRDefault="004D4EA2" w:rsidP="004D4EA2">
      <w:pPr>
        <w:rPr>
          <w:rFonts w:eastAsia="Calibri"/>
          <w:lang w:val="el-GR"/>
        </w:rPr>
      </w:pPr>
      <w:r w:rsidRPr="001E3E65">
        <w:rPr>
          <w:rFonts w:eastAsia="Calibri"/>
          <w:lang w:val="el-GR"/>
        </w:rPr>
        <w:t>Ή</w:t>
      </w:r>
    </w:p>
    <w:p w:rsidR="004D4EA2" w:rsidRPr="001E3E65" w:rsidRDefault="004D4EA2" w:rsidP="004D4EA2">
      <w:pPr>
        <w:rPr>
          <w:rFonts w:eastAsia="Calibri"/>
          <w:bCs/>
          <w:color w:val="5B9BD5"/>
          <w:lang w:val="el-GR"/>
        </w:rPr>
      </w:pPr>
      <w:r w:rsidRPr="001E3E6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1E3E65">
        <w:rPr>
          <w:rFonts w:eastAsia="Calibri"/>
          <w:bCs/>
          <w:color w:val="5B9BD5"/>
          <w:lang w:val="el-GR"/>
        </w:rPr>
        <w:t>[αναγράφεται το ποσό και η ημερομηνία ενημέρωσης]</w:t>
      </w:r>
    </w:p>
    <w:p w:rsidR="004D4EA2" w:rsidRPr="00AC1DC1" w:rsidRDefault="004D4EA2" w:rsidP="004D4EA2">
      <w:pPr>
        <w:rPr>
          <w:sz w:val="16"/>
          <w:szCs w:val="16"/>
          <w:lang w:val="el-GR"/>
        </w:rPr>
      </w:pPr>
    </w:p>
    <w:p w:rsidR="004D4EA2" w:rsidRPr="001E3E65" w:rsidRDefault="004D4EA2" w:rsidP="004D4EA2">
      <w:pPr>
        <w:rPr>
          <w:lang w:val="el-GR"/>
        </w:rPr>
      </w:pPr>
      <w:r w:rsidRPr="001E3E65">
        <w:rPr>
          <w:lang w:val="el-GR"/>
        </w:rPr>
        <w:t>Παράγραφος 2.2.3.4. περ. α Διακήρυξης</w:t>
      </w:r>
    </w:p>
    <w:p w:rsidR="004D4EA2" w:rsidRPr="001E3E65" w:rsidRDefault="004D4EA2" w:rsidP="004D4EA2">
      <w:pPr>
        <w:rPr>
          <w:lang w:val="el-GR"/>
        </w:rPr>
      </w:pPr>
      <w:r w:rsidRPr="001E3E6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1E3E65">
        <w:rPr>
          <w:lang w:val="el-GR"/>
        </w:rPr>
        <w:t xml:space="preserve"> του Προσαρτήματος Α του ν. 4412/2016:</w:t>
      </w:r>
    </w:p>
    <w:p w:rsidR="004D4EA2" w:rsidRPr="00AC1DC1" w:rsidRDefault="004D4EA2" w:rsidP="004D4EA2">
      <w:pPr>
        <w:rPr>
          <w:sz w:val="16"/>
          <w:szCs w:val="16"/>
          <w:lang w:val="el-GR"/>
        </w:rPr>
      </w:pPr>
    </w:p>
    <w:p w:rsidR="004D4EA2" w:rsidRPr="001E3E65" w:rsidRDefault="004D4EA2" w:rsidP="004D4EA2">
      <w:pPr>
        <w:rPr>
          <w:lang w:val="el-GR"/>
        </w:rPr>
      </w:pPr>
      <w:r w:rsidRPr="001E3E65">
        <w:rPr>
          <w:lang w:val="el-GR"/>
        </w:rPr>
        <w:t>Παράγραφος 2.2.3.4. περ. β Διακήρυξης</w:t>
      </w:r>
    </w:p>
    <w:p w:rsidR="004D4EA2" w:rsidRPr="001E3E65" w:rsidRDefault="004D4EA2" w:rsidP="004D4EA2">
      <w:pPr>
        <w:rPr>
          <w:rFonts w:eastAsia="Calibri"/>
          <w:bCs/>
          <w:color w:val="5B9BD5"/>
          <w:lang w:val="el-GR"/>
        </w:rPr>
      </w:pPr>
      <w:r w:rsidRPr="001E3E65">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1E3E65">
        <w:rPr>
          <w:rFonts w:eastAsia="Calibri"/>
          <w:bCs/>
          <w:color w:val="5B9BD5"/>
          <w:lang w:val="el-GR"/>
        </w:rPr>
        <w:t xml:space="preserve">[αναγράφονται τα αποδεικτικά στοιχεία] </w:t>
      </w:r>
    </w:p>
    <w:p w:rsidR="004D4EA2" w:rsidRPr="001E3E65" w:rsidRDefault="004D4EA2" w:rsidP="004D4EA2">
      <w:pPr>
        <w:rPr>
          <w:rFonts w:eastAsia="Calibri"/>
          <w:lang w:val="el-GR"/>
        </w:rPr>
      </w:pPr>
      <w:r w:rsidRPr="001E3E65">
        <w:rPr>
          <w:rFonts w:eastAsia="Calibri"/>
          <w:lang w:val="el-GR"/>
        </w:rPr>
        <w:t>Ιδίως στην περίπτωση εξυγίανσης:</w:t>
      </w:r>
    </w:p>
    <w:p w:rsidR="004D4EA2" w:rsidRDefault="004D4EA2" w:rsidP="004D4EA2">
      <w:pPr>
        <w:rPr>
          <w:lang w:val="el-GR"/>
        </w:rPr>
      </w:pPr>
      <w:r w:rsidRPr="001E3E65">
        <w:rPr>
          <w:lang w:val="el-GR"/>
        </w:rPr>
        <w:t xml:space="preserve">Έχω/ουμε υπαχθεί σε διαδικασία εξυγίανσης </w:t>
      </w:r>
      <w:r w:rsidRPr="001E3E65">
        <w:rPr>
          <w:rFonts w:eastAsia="Calibri"/>
          <w:bCs/>
          <w:color w:val="5B9BD5"/>
          <w:lang w:val="el-GR"/>
        </w:rPr>
        <w:t>[αναγράφεται ο αριθμός και η ημερομηνία έκδοσης δικαστικής απόφασης]</w:t>
      </w:r>
      <w:r w:rsidRPr="001E3E65">
        <w:rPr>
          <w:lang w:val="el-GR"/>
        </w:rPr>
        <w:t xml:space="preserve"> και τηρώ/τηρούμε τους όρους αυτής. </w:t>
      </w:r>
    </w:p>
    <w:p w:rsidR="004D4EA2" w:rsidRPr="001E3E65" w:rsidRDefault="004D4EA2" w:rsidP="004D4EA2">
      <w:pPr>
        <w:rPr>
          <w:lang w:val="el-GR"/>
        </w:rPr>
      </w:pPr>
    </w:p>
    <w:p w:rsidR="004D4EA2" w:rsidRPr="001E3E65" w:rsidRDefault="004D4EA2" w:rsidP="004D4EA2">
      <w:pPr>
        <w:rPr>
          <w:lang w:val="el-GR"/>
        </w:rPr>
      </w:pPr>
      <w:r w:rsidRPr="001E3E65">
        <w:rPr>
          <w:lang w:val="el-GR"/>
        </w:rPr>
        <w:t>Παράγραφος 2.2.3.9. Διακήρυξης:</w:t>
      </w:r>
    </w:p>
    <w:p w:rsidR="004D4EA2" w:rsidRPr="001E3E65" w:rsidRDefault="004D4EA2" w:rsidP="004D4EA2">
      <w:pPr>
        <w:rPr>
          <w:lang w:val="el-GR"/>
        </w:rPr>
      </w:pPr>
      <w:r w:rsidRPr="001E3E6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4D4EA2" w:rsidRPr="001E3E65" w:rsidRDefault="004D4EA2" w:rsidP="004D4EA2">
      <w:pPr>
        <w:rPr>
          <w:lang w:val="el-GR"/>
        </w:rPr>
      </w:pPr>
      <w:r w:rsidRPr="001E3E6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w:t>
      </w:r>
      <w:r w:rsidRPr="001E3E65">
        <w:rPr>
          <w:lang w:val="el-GR"/>
        </w:rPr>
        <w:lastRenderedPageBreak/>
        <w:t xml:space="preserve">επί της αίτησης αναστολής. </w:t>
      </w:r>
      <w:r w:rsidRPr="001E3E65">
        <w:rPr>
          <w:rFonts w:eastAsia="Calibri"/>
          <w:bCs/>
          <w:color w:val="5B9BD5"/>
          <w:lang w:val="el-GR"/>
        </w:rPr>
        <w:t>[αναφέρεται αριθμός και ημερομηνία απόφασης καθώς και πληροφορίες για την κύρια δίκη]</w:t>
      </w:r>
      <w:r w:rsidRPr="001E3E65">
        <w:rPr>
          <w:lang w:val="el-GR"/>
        </w:rPr>
        <w:t xml:space="preserve"> </w:t>
      </w:r>
    </w:p>
    <w:p w:rsidR="004D4EA2" w:rsidRPr="001E3E65" w:rsidRDefault="004D4EA2" w:rsidP="004D4EA2">
      <w:pPr>
        <w:rPr>
          <w:lang w:val="el-GR"/>
        </w:rPr>
      </w:pPr>
    </w:p>
    <w:p w:rsidR="004D4EA2" w:rsidRPr="001E3E65" w:rsidRDefault="004D4EA2" w:rsidP="004D4EA2">
      <w:pPr>
        <w:rPr>
          <w:lang w:val="el-GR"/>
        </w:rPr>
      </w:pPr>
      <w:r w:rsidRPr="001E3E6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4D4EA2" w:rsidRPr="001E3E65" w:rsidRDefault="004D4EA2" w:rsidP="004D4EA2">
      <w:pPr>
        <w:rPr>
          <w:lang w:val="el-GR"/>
        </w:rPr>
      </w:pPr>
      <w:r w:rsidRPr="001E3E65">
        <w:rPr>
          <w:lang w:val="el-GR"/>
        </w:rPr>
        <w:t>ΔΗΛΩΣΗ ΟΨΙΓΕΝΩΝ ΜΕΤΑΒΟΛΩΝ</w:t>
      </w:r>
      <w:r w:rsidRPr="00002CC3">
        <w:rPr>
          <w:rStyle w:val="ad"/>
        </w:rPr>
        <w:footnoteReference w:id="23"/>
      </w:r>
    </w:p>
    <w:p w:rsidR="004D4EA2" w:rsidRPr="001E3E65" w:rsidRDefault="004D4EA2" w:rsidP="004D4EA2">
      <w:pPr>
        <w:rPr>
          <w:lang w:val="el-GR"/>
        </w:rPr>
      </w:pPr>
    </w:p>
    <w:p w:rsidR="004D4EA2" w:rsidRDefault="004D4EA2" w:rsidP="004D4EA2">
      <w:pPr>
        <w:rPr>
          <w:lang w:val="el-GR"/>
        </w:rPr>
      </w:pPr>
      <w:r w:rsidRPr="001E3E65">
        <w:rPr>
          <w:lang w:val="el-GR"/>
        </w:rPr>
        <w:t xml:space="preserve">Δεν έχουν επέλθει στο πρόσωπό μου/μας οψιγενείς μεταβολές κατά την έννοια του άρθρου 104 του ν. 4412/2016. </w:t>
      </w:r>
    </w:p>
    <w:p w:rsidR="004D4EA2" w:rsidRDefault="004D4EA2" w:rsidP="004D4EA2">
      <w:pPr>
        <w:rPr>
          <w:lang w:val="el-GR"/>
        </w:rPr>
      </w:pPr>
    </w:p>
    <w:p w:rsidR="004D4EA2" w:rsidRPr="001E3E65" w:rsidRDefault="004D4EA2" w:rsidP="004D4EA2">
      <w:pPr>
        <w:rPr>
          <w:lang w:val="el-GR"/>
        </w:rPr>
      </w:pPr>
      <w:r w:rsidRPr="001E3E65">
        <w:rPr>
          <w:lang w:val="el-GR"/>
        </w:rPr>
        <w:t>ΔΗΛΩΣΗ</w:t>
      </w:r>
    </w:p>
    <w:p w:rsidR="004D4EA2" w:rsidRPr="001E3E65" w:rsidRDefault="004D4EA2" w:rsidP="004D4EA2">
      <w:pPr>
        <w:rPr>
          <w:lang w:val="el-GR"/>
        </w:rPr>
      </w:pPr>
      <w:r w:rsidRPr="001E3E65">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4D4EA2" w:rsidRPr="001E3E65" w:rsidRDefault="004D4EA2" w:rsidP="004D4EA2">
      <w:pPr>
        <w:rPr>
          <w:lang w:val="el-GR"/>
        </w:rPr>
      </w:pPr>
    </w:p>
    <w:p w:rsidR="004D4EA2" w:rsidRDefault="004D4EA2" w:rsidP="004D4EA2">
      <w:pPr>
        <w:rPr>
          <w:lang w:val="el-GR"/>
        </w:rPr>
      </w:pPr>
    </w:p>
    <w:p w:rsidR="004D4EA2" w:rsidRDefault="004D4EA2" w:rsidP="004D4EA2">
      <w:pPr>
        <w:spacing w:before="57" w:after="57"/>
        <w:rPr>
          <w:lang w:val="el-GR"/>
        </w:rPr>
      </w:pPr>
    </w:p>
    <w:p w:rsidR="00B54E66" w:rsidRPr="004D4EA2" w:rsidRDefault="00B73C9C">
      <w:pPr>
        <w:rPr>
          <w:lang w:val="el-GR"/>
        </w:rPr>
      </w:pPr>
      <w:bookmarkStart w:id="28" w:name="_GoBack"/>
      <w:bookmarkEnd w:id="28"/>
    </w:p>
    <w:sectPr w:rsidR="00B54E66" w:rsidRPr="004D4EA2">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3C9C" w:rsidRDefault="00B73C9C" w:rsidP="004D4EA2">
      <w:pPr>
        <w:spacing w:after="0"/>
      </w:pPr>
      <w:r>
        <w:separator/>
      </w:r>
    </w:p>
  </w:endnote>
  <w:endnote w:type="continuationSeparator" w:id="0">
    <w:p w:rsidR="00B73C9C" w:rsidRDefault="00B73C9C" w:rsidP="004D4E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00"/>
    <w:family w:val="roman"/>
    <w:notTrueType/>
    <w:pitch w:val="default"/>
  </w:font>
  <w:font w:name="CG Times">
    <w:panose1 w:val="02020603050405020304"/>
    <w:charset w:val="A1"/>
    <w:family w:val="roman"/>
    <w:pitch w:val="variable"/>
    <w:sig w:usb0="00000287" w:usb1="00000000" w:usb2="00000000" w:usb3="00000000" w:csb0="0000009F" w:csb1="00000000"/>
  </w:font>
  <w:font w:name="MS Reference Sans Serif">
    <w:panose1 w:val="020B0604030504040204"/>
    <w:charset w:val="A1"/>
    <w:family w:val="swiss"/>
    <w:pitch w:val="variable"/>
    <w:sig w:usb0="20000287" w:usb1="00000000"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EA2" w:rsidRDefault="004D4EA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EA2" w:rsidRDefault="004D4EA2">
    <w:pPr>
      <w:pStyle w:val="af3"/>
      <w:spacing w:after="0"/>
      <w:jc w:val="center"/>
      <w:rPr>
        <w:rFonts w:eastAsia="Times New Roman"/>
        <w:kern w:val="1"/>
        <w:sz w:val="18"/>
        <w:szCs w:val="18"/>
        <w:lang w:val="el-GR" w:eastAsia="zh-CN"/>
      </w:rPr>
    </w:pPr>
  </w:p>
  <w:p w:rsidR="004D4EA2" w:rsidRDefault="004D4EA2">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64</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EA2" w:rsidRDefault="004D4E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3C9C" w:rsidRDefault="00B73C9C" w:rsidP="004D4EA2">
      <w:pPr>
        <w:spacing w:after="0"/>
      </w:pPr>
      <w:r>
        <w:separator/>
      </w:r>
    </w:p>
  </w:footnote>
  <w:footnote w:type="continuationSeparator" w:id="0">
    <w:p w:rsidR="00B73C9C" w:rsidRDefault="00B73C9C" w:rsidP="004D4EA2">
      <w:pPr>
        <w:spacing w:after="0"/>
      </w:pPr>
      <w:r>
        <w:continuationSeparator/>
      </w:r>
    </w:p>
  </w:footnote>
  <w:footnote w:id="1">
    <w:p w:rsidR="004D4EA2" w:rsidRPr="00BC3CA9" w:rsidRDefault="004D4EA2" w:rsidP="004D4EA2">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4D4EA2" w:rsidRPr="00BC3CA9" w:rsidRDefault="004D4EA2" w:rsidP="004D4EA2">
      <w:pPr>
        <w:spacing w:after="0" w:line="0" w:lineRule="atLeast"/>
        <w:jc w:val="left"/>
        <w:rPr>
          <w:lang w:val="el-GR"/>
        </w:rPr>
      </w:pPr>
      <w:r>
        <w:rPr>
          <w:rStyle w:val="a4"/>
          <w:rFonts w:eastAsia="MS Mincho"/>
        </w:rPr>
        <w:footnoteRef/>
      </w:r>
      <w:r w:rsidRPr="00BC3CA9">
        <w:rPr>
          <w:color w:val="000000"/>
          <w:kern w:val="1"/>
          <w:sz w:val="20"/>
          <w:lang w:val="el-GR"/>
        </w:rPr>
        <w:tab/>
        <w:t xml:space="preserve"> </w:t>
      </w:r>
      <w:r w:rsidRPr="00BC3CA9">
        <w:rPr>
          <w:color w:val="000000"/>
          <w:kern w:val="1"/>
          <w:sz w:val="20"/>
          <w:lang w:val="el-GR"/>
        </w:rPr>
        <w:t>Όπως ορίζεται στα έγγραφα της σύμβασης.</w:t>
      </w:r>
    </w:p>
  </w:footnote>
  <w:footnote w:id="3">
    <w:p w:rsidR="004D4EA2" w:rsidRPr="00BC3CA9" w:rsidRDefault="004D4EA2" w:rsidP="004D4EA2">
      <w:pPr>
        <w:spacing w:after="0" w:line="276" w:lineRule="auto"/>
        <w:rPr>
          <w:lang w:val="el-GR"/>
        </w:rPr>
      </w:pPr>
      <w:r>
        <w:rPr>
          <w:rStyle w:val="a4"/>
          <w:rFonts w:eastAsia="MS Mincho"/>
        </w:rPr>
        <w:footnoteRef/>
      </w:r>
      <w:r w:rsidRPr="00BC3CA9">
        <w:rPr>
          <w:color w:val="000000"/>
          <w:kern w:val="1"/>
          <w:sz w:val="20"/>
          <w:lang w:val="el-GR"/>
        </w:rPr>
        <w:tab/>
        <w:t xml:space="preserve"> </w:t>
      </w:r>
      <w:r w:rsidRPr="00BC3CA9">
        <w:rPr>
          <w:color w:val="000000"/>
          <w:kern w:val="1"/>
          <w:sz w:val="20"/>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4D4EA2" w:rsidRPr="00BC3CA9" w:rsidRDefault="004D4EA2" w:rsidP="004D4EA2">
      <w:pPr>
        <w:spacing w:after="0" w:line="276" w:lineRule="auto"/>
        <w:rPr>
          <w:lang w:val="el-GR"/>
        </w:rPr>
      </w:pPr>
      <w:r>
        <w:rPr>
          <w:rStyle w:val="a4"/>
          <w:rFonts w:eastAsia="MS Mincho"/>
        </w:rPr>
        <w:footnoteRef/>
      </w:r>
      <w:r w:rsidRPr="00BC3CA9">
        <w:rPr>
          <w:color w:val="000000"/>
          <w:kern w:val="1"/>
          <w:sz w:val="20"/>
          <w:lang w:val="el-GR"/>
        </w:rPr>
        <w:tab/>
      </w:r>
      <w:r w:rsidRPr="00BC3CA9">
        <w:rPr>
          <w:color w:val="000000"/>
          <w:kern w:val="1"/>
          <w:sz w:val="20"/>
          <w:lang w:val="el-GR"/>
        </w:rPr>
        <w:t>ο.π. υποσ. 3.</w:t>
      </w:r>
    </w:p>
  </w:footnote>
  <w:footnote w:id="5">
    <w:p w:rsidR="004D4EA2" w:rsidRPr="00BC3CA9" w:rsidRDefault="004D4EA2" w:rsidP="004D4EA2">
      <w:pPr>
        <w:pStyle w:val="af5"/>
        <w:ind w:left="0" w:firstLine="0"/>
        <w:rPr>
          <w:lang w:val="el-GR"/>
        </w:rPr>
      </w:pPr>
      <w:r>
        <w:rPr>
          <w:rStyle w:val="a4"/>
          <w:rFonts w:eastAsia="MS Mincho"/>
        </w:rPr>
        <w:footnoteRef/>
      </w:r>
      <w:r w:rsidRPr="00BC3CA9">
        <w:rPr>
          <w:lang w:val="el-GR"/>
        </w:rPr>
        <w:tab/>
        <w:t xml:space="preserve"> </w:t>
      </w:r>
      <w:r w:rsidRPr="00BC3CA9">
        <w:rPr>
          <w:lang w:val="el-GR"/>
        </w:rPr>
        <w:t>Συμπληρώνεται με όλα τα μέλη της ένωσης / κοινοπραξίας.</w:t>
      </w:r>
    </w:p>
  </w:footnote>
  <w:footnote w:id="6">
    <w:p w:rsidR="004D4EA2" w:rsidRPr="00BC3CA9" w:rsidRDefault="004D4EA2" w:rsidP="004D4EA2">
      <w:pPr>
        <w:spacing w:after="0" w:line="0" w:lineRule="atLeast"/>
        <w:rPr>
          <w:lang w:val="el-GR"/>
        </w:rPr>
      </w:pPr>
      <w:r>
        <w:rPr>
          <w:rStyle w:val="a4"/>
          <w:rFonts w:eastAsia="MS Mincho"/>
        </w:rPr>
        <w:footnoteRef/>
      </w:r>
      <w:r w:rsidRPr="00BC3CA9">
        <w:rPr>
          <w:color w:val="000000"/>
          <w:kern w:val="1"/>
          <w:sz w:val="20"/>
          <w:lang w:val="el-GR"/>
        </w:rPr>
        <w:tab/>
        <w:t xml:space="preserve"> </w:t>
      </w:r>
      <w:r w:rsidRPr="00BC3CA9">
        <w:rPr>
          <w:color w:val="000000"/>
          <w:kern w:val="1"/>
          <w:sz w:val="20"/>
          <w:lang w:val="el-GR"/>
        </w:rPr>
        <w:t xml:space="preserve">Συνοπτική περιγραφή των προς προμήθεια αγαθών /  υπηρεσιών, κλπ σύμφωνα με το άρθρο 25 του πδ 118/2007. </w:t>
      </w:r>
    </w:p>
  </w:footnote>
  <w:footnote w:id="7">
    <w:p w:rsidR="004D4EA2" w:rsidRPr="00950D17" w:rsidRDefault="004D4EA2" w:rsidP="004D4EA2">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4D4EA2" w:rsidRPr="00BC3CA9" w:rsidRDefault="004D4EA2" w:rsidP="004D4EA2">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4D4EA2" w:rsidRPr="00BC3CA9" w:rsidRDefault="004D4EA2" w:rsidP="004D4EA2">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4D4EA2" w:rsidRPr="00BC3CA9" w:rsidRDefault="004D4EA2" w:rsidP="004D4EA2">
      <w:pPr>
        <w:pStyle w:val="af5"/>
        <w:ind w:left="0" w:firstLine="0"/>
        <w:rPr>
          <w:lang w:val="el-GR"/>
        </w:rPr>
      </w:pPr>
      <w:r>
        <w:rPr>
          <w:rStyle w:val="a4"/>
          <w:rFonts w:eastAsia="MS Mincho"/>
        </w:rPr>
        <w:footnoteRef/>
      </w:r>
      <w:r w:rsidRPr="00BC3CA9">
        <w:rPr>
          <w:lang w:val="el-GR"/>
        </w:rPr>
        <w:tab/>
        <w:t xml:space="preserve"> </w:t>
      </w:r>
      <w:r w:rsidRPr="00BC3CA9">
        <w:rPr>
          <w:lang w:val="el-GR"/>
        </w:rPr>
        <w:t>Άρθρο 157 παρ. 1 περ. α εδαφ γ του ν. 4281/2014.</w:t>
      </w:r>
    </w:p>
  </w:footnote>
  <w:footnote w:id="11">
    <w:p w:rsidR="004D4EA2" w:rsidRPr="00BC3CA9" w:rsidRDefault="004D4EA2" w:rsidP="004D4EA2">
      <w:pPr>
        <w:pStyle w:val="af5"/>
        <w:widowControl w:val="0"/>
        <w:suppressLineNumbers/>
        <w:spacing w:after="200"/>
        <w:ind w:left="0" w:firstLine="0"/>
        <w:rPr>
          <w:lang w:val="el-GR"/>
        </w:rPr>
      </w:pPr>
      <w:r>
        <w:rPr>
          <w:rStyle w:val="a4"/>
          <w:rFonts w:eastAsia="MS Mincho"/>
        </w:rPr>
        <w:footnoteRef/>
      </w:r>
      <w:r w:rsidRPr="00BC3CA9">
        <w:rPr>
          <w:lang w:val="el-GR"/>
        </w:rPr>
        <w:tab/>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4D4EA2" w:rsidRPr="00BC3CA9" w:rsidRDefault="004D4EA2" w:rsidP="004D4EA2">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4D4EA2" w:rsidRPr="00BC3CA9" w:rsidRDefault="004D4EA2" w:rsidP="004D4EA2">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4D4EA2" w:rsidRPr="00BC3CA9" w:rsidRDefault="004D4EA2" w:rsidP="004D4EA2">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4D4EA2" w:rsidRPr="00BC3CA9" w:rsidRDefault="004D4EA2" w:rsidP="004D4EA2">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4D4EA2" w:rsidRPr="00BC3CA9" w:rsidRDefault="004D4EA2" w:rsidP="004D4EA2">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4D4EA2" w:rsidRPr="00BC3CA9" w:rsidRDefault="004D4EA2" w:rsidP="004D4EA2">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4D4EA2" w:rsidRPr="00BC3CA9" w:rsidRDefault="004D4EA2" w:rsidP="004D4EA2">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4D4EA2" w:rsidRPr="00BC3CA9" w:rsidRDefault="004D4EA2" w:rsidP="004D4EA2">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4D4EA2" w:rsidRPr="00BC3CA9" w:rsidRDefault="004D4EA2" w:rsidP="004D4EA2">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4D4EA2" w:rsidRPr="00FF64C5" w:rsidRDefault="004D4EA2" w:rsidP="004D4EA2">
      <w:pPr>
        <w:spacing w:after="0"/>
        <w:rPr>
          <w:sz w:val="20"/>
          <w:szCs w:val="20"/>
          <w:lang w:val="el-GR" w:eastAsia="el-GR"/>
        </w:rPr>
      </w:pPr>
      <w:r>
        <w:rPr>
          <w:sz w:val="20"/>
          <w:szCs w:val="20"/>
          <w:lang w:eastAsia="el-GR"/>
        </w:rPr>
        <w:footnoteRef/>
      </w:r>
      <w:r w:rsidRPr="00FF64C5">
        <w:rPr>
          <w:sz w:val="20"/>
          <w:szCs w:val="20"/>
          <w:lang w:val="el-GR" w:eastAsia="el-GR"/>
        </w:rPr>
        <w:t xml:space="preserve"> </w:t>
      </w:r>
      <w:r w:rsidRPr="00FF64C5">
        <w:rPr>
          <w:sz w:val="20"/>
          <w:szCs w:val="20"/>
          <w:lang w:val="el-GR" w:eastAsia="el-GR"/>
        </w:rPr>
        <w:t>Πρβλ αριθμ. 2/16563/21-02-2019 διευκρινιστικό έγγραφο της Γενικής Δ/νσης Δημοσιονομικής Πολιτικής (ΓΛΚ) του Υπουργείου Οικονομικών.</w:t>
      </w:r>
    </w:p>
  </w:footnote>
  <w:footnote w:id="22">
    <w:p w:rsidR="004D4EA2" w:rsidRPr="000A4649" w:rsidRDefault="004D4EA2" w:rsidP="004D4EA2">
      <w:pPr>
        <w:pStyle w:val="af5"/>
        <w:rPr>
          <w:rFonts w:cs="Times New Roman"/>
          <w:lang w:val="el-GR"/>
        </w:rPr>
      </w:pPr>
      <w:r>
        <w:rPr>
          <w:rStyle w:val="ad"/>
        </w:rPr>
        <w:footnoteRef/>
      </w:r>
      <w:r w:rsidRPr="000A4649">
        <w:rPr>
          <w:lang w:val="el-GR"/>
        </w:rPr>
        <w:t xml:space="preserve"> </w:t>
      </w:r>
      <w:r w:rsidRPr="000A4649">
        <w:rPr>
          <w:lang w:val="el-GR"/>
        </w:rPr>
        <w:t>Αφορά σε φυσικά πρόσωπα</w:t>
      </w:r>
    </w:p>
  </w:footnote>
  <w:footnote w:id="23">
    <w:p w:rsidR="004D4EA2" w:rsidRPr="001E3E65" w:rsidRDefault="004D4EA2" w:rsidP="004D4EA2">
      <w:pPr>
        <w:pStyle w:val="af5"/>
        <w:rPr>
          <w:lang w:val="el-GR"/>
        </w:rPr>
      </w:pPr>
      <w:r>
        <w:rPr>
          <w:rStyle w:val="ad"/>
        </w:rPr>
        <w:footnoteRef/>
      </w:r>
      <w:r w:rsidRPr="001E3E65">
        <w:rPr>
          <w:lang w:val="el-GR"/>
        </w:rPr>
        <w:t xml:space="preserve"> </w:t>
      </w:r>
      <w:r w:rsidRPr="001E3E65">
        <w:rPr>
          <w:lang w:val="el-GR"/>
        </w:rPr>
        <w:t>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EA2" w:rsidRDefault="004D4E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EA2" w:rsidRDefault="004D4E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EA2" w:rsidRDefault="004D4E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15:restartNumberingAfterBreak="0">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4"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7" w15:restartNumberingAfterBreak="0">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8"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9" w15:restartNumberingAfterBreak="0">
    <w:nsid w:val="6EA322DC"/>
    <w:multiLevelType w:val="hybridMultilevel"/>
    <w:tmpl w:val="3662DCA8"/>
    <w:lvl w:ilvl="0" w:tplc="9E328ED0">
      <w:start w:val="1"/>
      <w:numFmt w:val="decimal"/>
      <w:lvlText w:val="%1."/>
      <w:lvlJc w:val="left"/>
      <w:pPr>
        <w:ind w:left="502" w:hanging="360"/>
      </w:pPr>
    </w:lvl>
    <w:lvl w:ilvl="1" w:tplc="4E7EA84A" w:tentative="1">
      <w:start w:val="1"/>
      <w:numFmt w:val="lowerLetter"/>
      <w:lvlText w:val="%2."/>
      <w:lvlJc w:val="left"/>
      <w:pPr>
        <w:ind w:left="1222" w:hanging="360"/>
      </w:pPr>
    </w:lvl>
    <w:lvl w:ilvl="2" w:tplc="8B969880" w:tentative="1">
      <w:start w:val="1"/>
      <w:numFmt w:val="lowerRoman"/>
      <w:lvlText w:val="%3."/>
      <w:lvlJc w:val="right"/>
      <w:pPr>
        <w:ind w:left="1942" w:hanging="180"/>
      </w:pPr>
    </w:lvl>
    <w:lvl w:ilvl="3" w:tplc="F490B8BE" w:tentative="1">
      <w:start w:val="1"/>
      <w:numFmt w:val="decimal"/>
      <w:lvlText w:val="%4."/>
      <w:lvlJc w:val="left"/>
      <w:pPr>
        <w:ind w:left="2662" w:hanging="360"/>
      </w:pPr>
    </w:lvl>
    <w:lvl w:ilvl="4" w:tplc="00AE7060" w:tentative="1">
      <w:start w:val="1"/>
      <w:numFmt w:val="lowerLetter"/>
      <w:lvlText w:val="%5."/>
      <w:lvlJc w:val="left"/>
      <w:pPr>
        <w:ind w:left="3382" w:hanging="360"/>
      </w:pPr>
    </w:lvl>
    <w:lvl w:ilvl="5" w:tplc="A6CA34F4" w:tentative="1">
      <w:start w:val="1"/>
      <w:numFmt w:val="lowerRoman"/>
      <w:lvlText w:val="%6."/>
      <w:lvlJc w:val="right"/>
      <w:pPr>
        <w:ind w:left="4102" w:hanging="180"/>
      </w:pPr>
    </w:lvl>
    <w:lvl w:ilvl="6" w:tplc="D1124F28" w:tentative="1">
      <w:start w:val="1"/>
      <w:numFmt w:val="decimal"/>
      <w:lvlText w:val="%7."/>
      <w:lvlJc w:val="left"/>
      <w:pPr>
        <w:ind w:left="4822" w:hanging="360"/>
      </w:pPr>
    </w:lvl>
    <w:lvl w:ilvl="7" w:tplc="2C644634" w:tentative="1">
      <w:start w:val="1"/>
      <w:numFmt w:val="lowerLetter"/>
      <w:lvlText w:val="%8."/>
      <w:lvlJc w:val="left"/>
      <w:pPr>
        <w:ind w:left="5542" w:hanging="360"/>
      </w:pPr>
    </w:lvl>
    <w:lvl w:ilvl="8" w:tplc="C2DAD9B0" w:tentative="1">
      <w:start w:val="1"/>
      <w:numFmt w:val="lowerRoman"/>
      <w:lvlText w:val="%9."/>
      <w:lvlJc w:val="right"/>
      <w:pPr>
        <w:ind w:left="6262" w:hanging="180"/>
      </w:pPr>
    </w:lvl>
  </w:abstractNum>
  <w:abstractNum w:abstractNumId="20"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2"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3" w15:restartNumberingAfterBreak="0">
    <w:nsid w:val="7EEF5D7E"/>
    <w:multiLevelType w:val="hybridMultilevel"/>
    <w:tmpl w:val="DB8C11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2"/>
  </w:num>
  <w:num w:numId="13">
    <w:abstractNumId w:val="20"/>
  </w:num>
  <w:num w:numId="14">
    <w:abstractNumId w:val="16"/>
  </w:num>
  <w:num w:numId="15">
    <w:abstractNumId w:val="17"/>
  </w:num>
  <w:num w:numId="16">
    <w:abstractNumId w:val="19"/>
  </w:num>
  <w:num w:numId="17">
    <w:abstractNumId w:val="13"/>
  </w:num>
  <w:num w:numId="18">
    <w:abstractNumId w:val="12"/>
  </w:num>
  <w:num w:numId="19">
    <w:abstractNumId w:val="15"/>
  </w:num>
  <w:num w:numId="20">
    <w:abstractNumId w:val="18"/>
  </w:num>
  <w:num w:numId="21">
    <w:abstractNumId w:val="14"/>
  </w:num>
  <w:num w:numId="22">
    <w:abstractNumId w:val="11"/>
  </w:num>
  <w:num w:numId="23">
    <w:abstractNumId w:val="2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EA2"/>
    <w:rsid w:val="001C0ACC"/>
    <w:rsid w:val="002635EA"/>
    <w:rsid w:val="004D4EA2"/>
    <w:rsid w:val="00B73C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D0289D-22A8-4439-9178-49CC8BCC9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4EA2"/>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4D4EA2"/>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4D4EA2"/>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4D4EA2"/>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4D4EA2"/>
    <w:pPr>
      <w:keepNext/>
      <w:spacing w:before="240" w:after="60"/>
      <w:outlineLvl w:val="3"/>
    </w:pPr>
    <w:rPr>
      <w:rFonts w:ascii="Arial" w:hAnsi="Arial" w:cs="Times New Roman"/>
      <w:b/>
      <w:bCs/>
      <w:szCs w:val="28"/>
    </w:rPr>
  </w:style>
  <w:style w:type="paragraph" w:styleId="5">
    <w:name w:val="heading 5"/>
    <w:basedOn w:val="a"/>
    <w:next w:val="a"/>
    <w:link w:val="5Char"/>
    <w:qFormat/>
    <w:rsid w:val="004D4EA2"/>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D4EA2"/>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4D4EA2"/>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4D4EA2"/>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4D4EA2"/>
    <w:rPr>
      <w:rFonts w:ascii="Arial" w:eastAsia="Times New Roman" w:hAnsi="Arial" w:cs="Times New Roman"/>
      <w:b/>
      <w:bCs/>
      <w:szCs w:val="28"/>
      <w:lang w:val="en-GB" w:eastAsia="ar-SA"/>
    </w:rPr>
  </w:style>
  <w:style w:type="character" w:customStyle="1" w:styleId="5Char">
    <w:name w:val="Επικεφαλίδα 5 Char"/>
    <w:basedOn w:val="a0"/>
    <w:link w:val="5"/>
    <w:rsid w:val="004D4EA2"/>
    <w:rPr>
      <w:rFonts w:ascii="Lucida Sans" w:eastAsia="Times New Roman" w:hAnsi="Lucida Sans" w:cs="Lucida Sans"/>
      <w:b/>
      <w:szCs w:val="20"/>
      <w:lang w:val="en-US" w:eastAsia="ar-SA"/>
    </w:rPr>
  </w:style>
  <w:style w:type="character" w:customStyle="1" w:styleId="WW8Num1z0">
    <w:name w:val="WW8Num1z0"/>
    <w:rsid w:val="004D4EA2"/>
  </w:style>
  <w:style w:type="character" w:customStyle="1" w:styleId="WW8Num1z1">
    <w:name w:val="WW8Num1z1"/>
    <w:rsid w:val="004D4EA2"/>
  </w:style>
  <w:style w:type="character" w:customStyle="1" w:styleId="WW8Num1z2">
    <w:name w:val="WW8Num1z2"/>
    <w:rsid w:val="004D4EA2"/>
  </w:style>
  <w:style w:type="character" w:customStyle="1" w:styleId="WW8Num1z3">
    <w:name w:val="WW8Num1z3"/>
    <w:rsid w:val="004D4EA2"/>
  </w:style>
  <w:style w:type="character" w:customStyle="1" w:styleId="WW8Num1z4">
    <w:name w:val="WW8Num1z4"/>
    <w:rsid w:val="004D4EA2"/>
    <w:rPr>
      <w:rFonts w:ascii="Arial" w:hAnsi="Arial" w:cs="Times New Roman"/>
      <w:b w:val="0"/>
      <w:i w:val="0"/>
      <w:sz w:val="20"/>
      <w:szCs w:val="20"/>
    </w:rPr>
  </w:style>
  <w:style w:type="character" w:customStyle="1" w:styleId="WW8Num1z5">
    <w:name w:val="WW8Num1z5"/>
    <w:rsid w:val="004D4EA2"/>
  </w:style>
  <w:style w:type="character" w:customStyle="1" w:styleId="WW8Num1z6">
    <w:name w:val="WW8Num1z6"/>
    <w:rsid w:val="004D4EA2"/>
  </w:style>
  <w:style w:type="character" w:customStyle="1" w:styleId="WW8Num1z7">
    <w:name w:val="WW8Num1z7"/>
    <w:rsid w:val="004D4EA2"/>
  </w:style>
  <w:style w:type="character" w:customStyle="1" w:styleId="WW8Num1z8">
    <w:name w:val="WW8Num1z8"/>
    <w:rsid w:val="004D4EA2"/>
  </w:style>
  <w:style w:type="character" w:customStyle="1" w:styleId="WW8Num2z0">
    <w:name w:val="WW8Num2z0"/>
    <w:rsid w:val="004D4EA2"/>
    <w:rPr>
      <w:rFonts w:ascii="Symbol" w:hAnsi="Symbol" w:cs="Symbol"/>
      <w:lang w:val="el-GR"/>
    </w:rPr>
  </w:style>
  <w:style w:type="character" w:customStyle="1" w:styleId="WW8Num3z0">
    <w:name w:val="WW8Num3z0"/>
    <w:rsid w:val="004D4EA2"/>
    <w:rPr>
      <w:lang w:val="el-GR"/>
    </w:rPr>
  </w:style>
  <w:style w:type="character" w:customStyle="1" w:styleId="WW8Num4z0">
    <w:name w:val="WW8Num4z0"/>
    <w:rsid w:val="004D4EA2"/>
    <w:rPr>
      <w:rFonts w:ascii="Webdings" w:hAnsi="Webdings" w:cs="Webdings"/>
      <w:color w:val="333399"/>
      <w:sz w:val="16"/>
    </w:rPr>
  </w:style>
  <w:style w:type="character" w:customStyle="1" w:styleId="WW8Num5z0">
    <w:name w:val="WW8Num5z0"/>
    <w:rsid w:val="004D4EA2"/>
    <w:rPr>
      <w:shd w:val="clear" w:color="auto" w:fill="FFFF00"/>
      <w:lang w:val="el-GR"/>
    </w:rPr>
  </w:style>
  <w:style w:type="character" w:customStyle="1" w:styleId="WW8Num6z0">
    <w:name w:val="WW8Num6z0"/>
    <w:rsid w:val="004D4EA2"/>
    <w:rPr>
      <w:b/>
      <w:bCs/>
      <w:szCs w:val="22"/>
      <w:lang w:val="el-GR"/>
    </w:rPr>
  </w:style>
  <w:style w:type="character" w:customStyle="1" w:styleId="WW8Num6z1">
    <w:name w:val="WW8Num6z1"/>
    <w:rsid w:val="004D4EA2"/>
  </w:style>
  <w:style w:type="character" w:customStyle="1" w:styleId="WW8Num6z2">
    <w:name w:val="WW8Num6z2"/>
    <w:rsid w:val="004D4EA2"/>
  </w:style>
  <w:style w:type="character" w:customStyle="1" w:styleId="WW8Num6z3">
    <w:name w:val="WW8Num6z3"/>
    <w:rsid w:val="004D4EA2"/>
  </w:style>
  <w:style w:type="character" w:customStyle="1" w:styleId="WW8Num6z4">
    <w:name w:val="WW8Num6z4"/>
    <w:rsid w:val="004D4EA2"/>
  </w:style>
  <w:style w:type="character" w:customStyle="1" w:styleId="WW8Num6z5">
    <w:name w:val="WW8Num6z5"/>
    <w:rsid w:val="004D4EA2"/>
  </w:style>
  <w:style w:type="character" w:customStyle="1" w:styleId="WW8Num6z6">
    <w:name w:val="WW8Num6z6"/>
    <w:rsid w:val="004D4EA2"/>
  </w:style>
  <w:style w:type="character" w:customStyle="1" w:styleId="WW8Num6z7">
    <w:name w:val="WW8Num6z7"/>
    <w:rsid w:val="004D4EA2"/>
  </w:style>
  <w:style w:type="character" w:customStyle="1" w:styleId="WW8Num6z8">
    <w:name w:val="WW8Num6z8"/>
    <w:rsid w:val="004D4EA2"/>
  </w:style>
  <w:style w:type="character" w:customStyle="1" w:styleId="WW8Num7z0">
    <w:name w:val="WW8Num7z0"/>
    <w:rsid w:val="004D4EA2"/>
    <w:rPr>
      <w:b/>
      <w:bCs/>
      <w:szCs w:val="22"/>
      <w:lang w:val="el-GR"/>
    </w:rPr>
  </w:style>
  <w:style w:type="character" w:customStyle="1" w:styleId="WW8Num7z1">
    <w:name w:val="WW8Num7z1"/>
    <w:rsid w:val="004D4EA2"/>
    <w:rPr>
      <w:rFonts w:eastAsia="Calibri"/>
      <w:lang w:val="el-GR"/>
    </w:rPr>
  </w:style>
  <w:style w:type="character" w:customStyle="1" w:styleId="WW8Num7z2">
    <w:name w:val="WW8Num7z2"/>
    <w:rsid w:val="004D4EA2"/>
  </w:style>
  <w:style w:type="character" w:customStyle="1" w:styleId="WW8Num7z3">
    <w:name w:val="WW8Num7z3"/>
    <w:rsid w:val="004D4EA2"/>
  </w:style>
  <w:style w:type="character" w:customStyle="1" w:styleId="WW8Num7z4">
    <w:name w:val="WW8Num7z4"/>
    <w:rsid w:val="004D4EA2"/>
  </w:style>
  <w:style w:type="character" w:customStyle="1" w:styleId="WW8Num7z5">
    <w:name w:val="WW8Num7z5"/>
    <w:rsid w:val="004D4EA2"/>
  </w:style>
  <w:style w:type="character" w:customStyle="1" w:styleId="WW8Num7z6">
    <w:name w:val="WW8Num7z6"/>
    <w:rsid w:val="004D4EA2"/>
  </w:style>
  <w:style w:type="character" w:customStyle="1" w:styleId="WW8Num7z7">
    <w:name w:val="WW8Num7z7"/>
    <w:rsid w:val="004D4EA2"/>
  </w:style>
  <w:style w:type="character" w:customStyle="1" w:styleId="WW8Num7z8">
    <w:name w:val="WW8Num7z8"/>
    <w:rsid w:val="004D4EA2"/>
  </w:style>
  <w:style w:type="character" w:customStyle="1" w:styleId="WW8Num8z0">
    <w:name w:val="WW8Num8z0"/>
    <w:rsid w:val="004D4EA2"/>
    <w:rPr>
      <w:rFonts w:ascii="Symbol" w:hAnsi="Symbol" w:cs="OpenSymbol"/>
      <w:color w:val="5B9BD5"/>
    </w:rPr>
  </w:style>
  <w:style w:type="character" w:customStyle="1" w:styleId="WW8Num9z0">
    <w:name w:val="WW8Num9z0"/>
    <w:rsid w:val="004D4EA2"/>
    <w:rPr>
      <w:rFonts w:ascii="Angsana New" w:hAnsi="Angsana New" w:cs="Angsana New"/>
      <w:color w:val="000000"/>
      <w:kern w:val="1"/>
      <w:szCs w:val="22"/>
      <w:shd w:val="clear" w:color="auto" w:fill="FFFFFF"/>
      <w:lang w:val="el-GR"/>
    </w:rPr>
  </w:style>
  <w:style w:type="character" w:customStyle="1" w:styleId="WW8Num10z0">
    <w:name w:val="WW8Num10z0"/>
    <w:rsid w:val="004D4EA2"/>
    <w:rPr>
      <w:rFonts w:ascii="Symbol" w:hAnsi="Symbol" w:cs="Symbol"/>
      <w:kern w:val="1"/>
      <w:shd w:val="clear" w:color="auto" w:fill="C0C0C0"/>
      <w:lang w:val="el-GR"/>
    </w:rPr>
  </w:style>
  <w:style w:type="character" w:customStyle="1" w:styleId="WW8Num11z0">
    <w:name w:val="WW8Num11z0"/>
    <w:rsid w:val="004D4EA2"/>
    <w:rPr>
      <w:rFonts w:ascii="Symbol" w:hAnsi="Symbol" w:cs="Symbol" w:hint="default"/>
      <w:lang w:val="el-GR"/>
    </w:rPr>
  </w:style>
  <w:style w:type="character" w:customStyle="1" w:styleId="WW8Num11z1">
    <w:name w:val="WW8Num11z1"/>
    <w:rsid w:val="004D4EA2"/>
    <w:rPr>
      <w:rFonts w:ascii="Courier New" w:hAnsi="Courier New" w:cs="Courier New" w:hint="default"/>
    </w:rPr>
  </w:style>
  <w:style w:type="character" w:customStyle="1" w:styleId="WW8Num11z2">
    <w:name w:val="WW8Num11z2"/>
    <w:rsid w:val="004D4EA2"/>
    <w:rPr>
      <w:rFonts w:ascii="Wingdings" w:hAnsi="Wingdings" w:cs="Wingdings" w:hint="default"/>
    </w:rPr>
  </w:style>
  <w:style w:type="character" w:customStyle="1" w:styleId="50">
    <w:name w:val="Προεπιλεγμένη γραμματοσειρά5"/>
    <w:rsid w:val="004D4EA2"/>
  </w:style>
  <w:style w:type="character" w:customStyle="1" w:styleId="WW8Num10z1">
    <w:name w:val="WW8Num10z1"/>
    <w:rsid w:val="004D4EA2"/>
  </w:style>
  <w:style w:type="character" w:customStyle="1" w:styleId="WW8Num10z2">
    <w:name w:val="WW8Num10z2"/>
    <w:rsid w:val="004D4EA2"/>
  </w:style>
  <w:style w:type="character" w:customStyle="1" w:styleId="WW8Num10z3">
    <w:name w:val="WW8Num10z3"/>
    <w:rsid w:val="004D4EA2"/>
  </w:style>
  <w:style w:type="character" w:customStyle="1" w:styleId="WW8Num10z4">
    <w:name w:val="WW8Num10z4"/>
    <w:rsid w:val="004D4EA2"/>
  </w:style>
  <w:style w:type="character" w:customStyle="1" w:styleId="WW8Num10z5">
    <w:name w:val="WW8Num10z5"/>
    <w:rsid w:val="004D4EA2"/>
  </w:style>
  <w:style w:type="character" w:customStyle="1" w:styleId="WW8Num10z6">
    <w:name w:val="WW8Num10z6"/>
    <w:rsid w:val="004D4EA2"/>
  </w:style>
  <w:style w:type="character" w:customStyle="1" w:styleId="WW8Num10z7">
    <w:name w:val="WW8Num10z7"/>
    <w:rsid w:val="004D4EA2"/>
  </w:style>
  <w:style w:type="character" w:customStyle="1" w:styleId="WW8Num10z8">
    <w:name w:val="WW8Num10z8"/>
    <w:rsid w:val="004D4EA2"/>
  </w:style>
  <w:style w:type="character" w:customStyle="1" w:styleId="WW-">
    <w:name w:val="WW-Προεπιλεγμένη γραμματοσειρά"/>
    <w:rsid w:val="004D4EA2"/>
  </w:style>
  <w:style w:type="character" w:customStyle="1" w:styleId="WW-DefaultParagraphFont">
    <w:name w:val="WW-Default Paragraph Font"/>
    <w:rsid w:val="004D4EA2"/>
  </w:style>
  <w:style w:type="character" w:customStyle="1" w:styleId="WW8Num8z1">
    <w:name w:val="WW8Num8z1"/>
    <w:rsid w:val="004D4EA2"/>
    <w:rPr>
      <w:rFonts w:eastAsia="Calibri"/>
      <w:lang w:val="el-GR"/>
    </w:rPr>
  </w:style>
  <w:style w:type="character" w:customStyle="1" w:styleId="WW8Num8z2">
    <w:name w:val="WW8Num8z2"/>
    <w:rsid w:val="004D4EA2"/>
  </w:style>
  <w:style w:type="character" w:customStyle="1" w:styleId="WW8Num8z3">
    <w:name w:val="WW8Num8z3"/>
    <w:rsid w:val="004D4EA2"/>
  </w:style>
  <w:style w:type="character" w:customStyle="1" w:styleId="WW8Num8z4">
    <w:name w:val="WW8Num8z4"/>
    <w:rsid w:val="004D4EA2"/>
  </w:style>
  <w:style w:type="character" w:customStyle="1" w:styleId="WW8Num8z5">
    <w:name w:val="WW8Num8z5"/>
    <w:rsid w:val="004D4EA2"/>
  </w:style>
  <w:style w:type="character" w:customStyle="1" w:styleId="WW8Num8z6">
    <w:name w:val="WW8Num8z6"/>
    <w:rsid w:val="004D4EA2"/>
  </w:style>
  <w:style w:type="character" w:customStyle="1" w:styleId="WW8Num8z7">
    <w:name w:val="WW8Num8z7"/>
    <w:rsid w:val="004D4EA2"/>
  </w:style>
  <w:style w:type="character" w:customStyle="1" w:styleId="WW8Num8z8">
    <w:name w:val="WW8Num8z8"/>
    <w:rsid w:val="004D4EA2"/>
  </w:style>
  <w:style w:type="character" w:customStyle="1" w:styleId="WW8Num11z3">
    <w:name w:val="WW8Num11z3"/>
    <w:rsid w:val="004D4EA2"/>
  </w:style>
  <w:style w:type="character" w:customStyle="1" w:styleId="WW8Num11z4">
    <w:name w:val="WW8Num11z4"/>
    <w:rsid w:val="004D4EA2"/>
  </w:style>
  <w:style w:type="character" w:customStyle="1" w:styleId="WW8Num11z5">
    <w:name w:val="WW8Num11z5"/>
    <w:rsid w:val="004D4EA2"/>
  </w:style>
  <w:style w:type="character" w:customStyle="1" w:styleId="WW8Num11z6">
    <w:name w:val="WW8Num11z6"/>
    <w:rsid w:val="004D4EA2"/>
  </w:style>
  <w:style w:type="character" w:customStyle="1" w:styleId="WW8Num11z7">
    <w:name w:val="WW8Num11z7"/>
    <w:rsid w:val="004D4EA2"/>
  </w:style>
  <w:style w:type="character" w:customStyle="1" w:styleId="WW8Num11z8">
    <w:name w:val="WW8Num11z8"/>
    <w:rsid w:val="004D4EA2"/>
  </w:style>
  <w:style w:type="character" w:customStyle="1" w:styleId="WW-DefaultParagraphFont1">
    <w:name w:val="WW-Default Paragraph Font1"/>
    <w:rsid w:val="004D4EA2"/>
  </w:style>
  <w:style w:type="character" w:customStyle="1" w:styleId="40">
    <w:name w:val="Προεπιλεγμένη γραμματοσειρά4"/>
    <w:rsid w:val="004D4EA2"/>
  </w:style>
  <w:style w:type="character" w:customStyle="1" w:styleId="WW8Num2z1">
    <w:name w:val="WW8Num2z1"/>
    <w:rsid w:val="004D4EA2"/>
  </w:style>
  <w:style w:type="character" w:customStyle="1" w:styleId="WW8Num2z2">
    <w:name w:val="WW8Num2z2"/>
    <w:rsid w:val="004D4EA2"/>
  </w:style>
  <w:style w:type="character" w:customStyle="1" w:styleId="WW8Num2z3">
    <w:name w:val="WW8Num2z3"/>
    <w:rsid w:val="004D4EA2"/>
  </w:style>
  <w:style w:type="character" w:customStyle="1" w:styleId="WW8Num2z4">
    <w:name w:val="WW8Num2z4"/>
    <w:rsid w:val="004D4EA2"/>
    <w:rPr>
      <w:rFonts w:ascii="Arial" w:hAnsi="Arial" w:cs="Times New Roman"/>
      <w:b w:val="0"/>
      <w:i w:val="0"/>
      <w:sz w:val="20"/>
      <w:szCs w:val="20"/>
    </w:rPr>
  </w:style>
  <w:style w:type="character" w:customStyle="1" w:styleId="WW8Num2z5">
    <w:name w:val="WW8Num2z5"/>
    <w:rsid w:val="004D4EA2"/>
  </w:style>
  <w:style w:type="character" w:customStyle="1" w:styleId="WW8Num2z6">
    <w:name w:val="WW8Num2z6"/>
    <w:rsid w:val="004D4EA2"/>
  </w:style>
  <w:style w:type="character" w:customStyle="1" w:styleId="WW8Num2z7">
    <w:name w:val="WW8Num2z7"/>
    <w:rsid w:val="004D4EA2"/>
  </w:style>
  <w:style w:type="character" w:customStyle="1" w:styleId="WW8Num2z8">
    <w:name w:val="WW8Num2z8"/>
    <w:rsid w:val="004D4EA2"/>
  </w:style>
  <w:style w:type="character" w:customStyle="1" w:styleId="WW8Num9z1">
    <w:name w:val="WW8Num9z1"/>
    <w:rsid w:val="004D4EA2"/>
    <w:rPr>
      <w:rFonts w:eastAsia="Calibri"/>
      <w:lang w:val="el-GR"/>
    </w:rPr>
  </w:style>
  <w:style w:type="character" w:customStyle="1" w:styleId="WW8Num9z2">
    <w:name w:val="WW8Num9z2"/>
    <w:rsid w:val="004D4EA2"/>
  </w:style>
  <w:style w:type="character" w:customStyle="1" w:styleId="WW8Num9z3">
    <w:name w:val="WW8Num9z3"/>
    <w:rsid w:val="004D4EA2"/>
  </w:style>
  <w:style w:type="character" w:customStyle="1" w:styleId="WW8Num9z4">
    <w:name w:val="WW8Num9z4"/>
    <w:rsid w:val="004D4EA2"/>
  </w:style>
  <w:style w:type="character" w:customStyle="1" w:styleId="WW8Num9z5">
    <w:name w:val="WW8Num9z5"/>
    <w:rsid w:val="004D4EA2"/>
  </w:style>
  <w:style w:type="character" w:customStyle="1" w:styleId="WW8Num9z6">
    <w:name w:val="WW8Num9z6"/>
    <w:rsid w:val="004D4EA2"/>
  </w:style>
  <w:style w:type="character" w:customStyle="1" w:styleId="WW8Num9z7">
    <w:name w:val="WW8Num9z7"/>
    <w:rsid w:val="004D4EA2"/>
  </w:style>
  <w:style w:type="character" w:customStyle="1" w:styleId="WW8Num9z8">
    <w:name w:val="WW8Num9z8"/>
    <w:rsid w:val="004D4EA2"/>
  </w:style>
  <w:style w:type="character" w:customStyle="1" w:styleId="WW-DefaultParagraphFont11">
    <w:name w:val="WW-Default Paragraph Font11"/>
    <w:rsid w:val="004D4EA2"/>
  </w:style>
  <w:style w:type="character" w:customStyle="1" w:styleId="WW8Num12z0">
    <w:name w:val="WW8Num12z0"/>
    <w:rsid w:val="004D4EA2"/>
    <w:rPr>
      <w:rFonts w:ascii="Symbol" w:hAnsi="Symbol" w:cs="Symbol"/>
    </w:rPr>
  </w:style>
  <w:style w:type="character" w:customStyle="1" w:styleId="WW8Num12z1">
    <w:name w:val="WW8Num12z1"/>
    <w:rsid w:val="004D4EA2"/>
    <w:rPr>
      <w:rFonts w:ascii="Courier New" w:hAnsi="Courier New" w:cs="Courier New"/>
    </w:rPr>
  </w:style>
  <w:style w:type="character" w:customStyle="1" w:styleId="WW8Num12z2">
    <w:name w:val="WW8Num12z2"/>
    <w:rsid w:val="004D4EA2"/>
    <w:rPr>
      <w:rFonts w:ascii="Wingdings" w:hAnsi="Wingdings" w:cs="Wingdings"/>
    </w:rPr>
  </w:style>
  <w:style w:type="character" w:customStyle="1" w:styleId="WW-DefaultParagraphFont111">
    <w:name w:val="WW-Default Paragraph Font111"/>
    <w:rsid w:val="004D4EA2"/>
  </w:style>
  <w:style w:type="character" w:customStyle="1" w:styleId="WW-DefaultParagraphFont1111">
    <w:name w:val="WW-Default Paragraph Font1111"/>
    <w:rsid w:val="004D4EA2"/>
  </w:style>
  <w:style w:type="character" w:customStyle="1" w:styleId="WW-DefaultParagraphFont11111">
    <w:name w:val="WW-Default Paragraph Font11111"/>
    <w:rsid w:val="004D4EA2"/>
  </w:style>
  <w:style w:type="character" w:customStyle="1" w:styleId="30">
    <w:name w:val="Προεπιλεγμένη γραμματοσειρά3"/>
    <w:rsid w:val="004D4EA2"/>
  </w:style>
  <w:style w:type="character" w:customStyle="1" w:styleId="WW-DefaultParagraphFont111111">
    <w:name w:val="WW-Default Paragraph Font111111"/>
    <w:rsid w:val="004D4EA2"/>
  </w:style>
  <w:style w:type="character" w:customStyle="1" w:styleId="DefaultParagraphFont2">
    <w:name w:val="Default Paragraph Font2"/>
    <w:rsid w:val="004D4EA2"/>
  </w:style>
  <w:style w:type="character" w:customStyle="1" w:styleId="WW8Num12z3">
    <w:name w:val="WW8Num12z3"/>
    <w:rsid w:val="004D4EA2"/>
  </w:style>
  <w:style w:type="character" w:customStyle="1" w:styleId="WW8Num12z4">
    <w:name w:val="WW8Num12z4"/>
    <w:rsid w:val="004D4EA2"/>
  </w:style>
  <w:style w:type="character" w:customStyle="1" w:styleId="WW8Num12z5">
    <w:name w:val="WW8Num12z5"/>
    <w:rsid w:val="004D4EA2"/>
  </w:style>
  <w:style w:type="character" w:customStyle="1" w:styleId="WW8Num12z6">
    <w:name w:val="WW8Num12z6"/>
    <w:rsid w:val="004D4EA2"/>
  </w:style>
  <w:style w:type="character" w:customStyle="1" w:styleId="WW8Num12z7">
    <w:name w:val="WW8Num12z7"/>
    <w:rsid w:val="004D4EA2"/>
  </w:style>
  <w:style w:type="character" w:customStyle="1" w:styleId="WW8Num12z8">
    <w:name w:val="WW8Num12z8"/>
    <w:rsid w:val="004D4EA2"/>
  </w:style>
  <w:style w:type="character" w:customStyle="1" w:styleId="WW8Num13z0">
    <w:name w:val="WW8Num13z0"/>
    <w:rsid w:val="004D4EA2"/>
    <w:rPr>
      <w:rFonts w:ascii="Symbol" w:hAnsi="Symbol" w:cs="OpenSymbol"/>
    </w:rPr>
  </w:style>
  <w:style w:type="character" w:customStyle="1" w:styleId="WW-DefaultParagraphFont1111111">
    <w:name w:val="WW-Default Paragraph Font1111111"/>
    <w:rsid w:val="004D4EA2"/>
  </w:style>
  <w:style w:type="character" w:customStyle="1" w:styleId="WW8Num13z1">
    <w:name w:val="WW8Num13z1"/>
    <w:rsid w:val="004D4EA2"/>
    <w:rPr>
      <w:rFonts w:eastAsia="Calibri"/>
      <w:lang w:val="el-GR"/>
    </w:rPr>
  </w:style>
  <w:style w:type="character" w:customStyle="1" w:styleId="WW8Num13z2">
    <w:name w:val="WW8Num13z2"/>
    <w:rsid w:val="004D4EA2"/>
  </w:style>
  <w:style w:type="character" w:customStyle="1" w:styleId="WW8Num13z3">
    <w:name w:val="WW8Num13z3"/>
    <w:rsid w:val="004D4EA2"/>
  </w:style>
  <w:style w:type="character" w:customStyle="1" w:styleId="WW8Num13z4">
    <w:name w:val="WW8Num13z4"/>
    <w:rsid w:val="004D4EA2"/>
  </w:style>
  <w:style w:type="character" w:customStyle="1" w:styleId="WW8Num13z5">
    <w:name w:val="WW8Num13z5"/>
    <w:rsid w:val="004D4EA2"/>
  </w:style>
  <w:style w:type="character" w:customStyle="1" w:styleId="WW8Num13z6">
    <w:name w:val="WW8Num13z6"/>
    <w:rsid w:val="004D4EA2"/>
  </w:style>
  <w:style w:type="character" w:customStyle="1" w:styleId="WW8Num13z7">
    <w:name w:val="WW8Num13z7"/>
    <w:rsid w:val="004D4EA2"/>
  </w:style>
  <w:style w:type="character" w:customStyle="1" w:styleId="WW8Num13z8">
    <w:name w:val="WW8Num13z8"/>
    <w:rsid w:val="004D4EA2"/>
  </w:style>
  <w:style w:type="character" w:customStyle="1" w:styleId="WW8Num14z0">
    <w:name w:val="WW8Num14z0"/>
    <w:rsid w:val="004D4EA2"/>
    <w:rPr>
      <w:rFonts w:ascii="Symbol" w:hAnsi="Symbol" w:cs="OpenSymbol"/>
    </w:rPr>
  </w:style>
  <w:style w:type="character" w:customStyle="1" w:styleId="WW8Num14z1">
    <w:name w:val="WW8Num14z1"/>
    <w:rsid w:val="004D4EA2"/>
  </w:style>
  <w:style w:type="character" w:customStyle="1" w:styleId="WW8Num14z2">
    <w:name w:val="WW8Num14z2"/>
    <w:rsid w:val="004D4EA2"/>
  </w:style>
  <w:style w:type="character" w:customStyle="1" w:styleId="WW8Num14z3">
    <w:name w:val="WW8Num14z3"/>
    <w:rsid w:val="004D4EA2"/>
  </w:style>
  <w:style w:type="character" w:customStyle="1" w:styleId="WW8Num14z4">
    <w:name w:val="WW8Num14z4"/>
    <w:rsid w:val="004D4EA2"/>
  </w:style>
  <w:style w:type="character" w:customStyle="1" w:styleId="WW8Num14z5">
    <w:name w:val="WW8Num14z5"/>
    <w:rsid w:val="004D4EA2"/>
  </w:style>
  <w:style w:type="character" w:customStyle="1" w:styleId="WW8Num14z6">
    <w:name w:val="WW8Num14z6"/>
    <w:rsid w:val="004D4EA2"/>
  </w:style>
  <w:style w:type="character" w:customStyle="1" w:styleId="WW8Num14z7">
    <w:name w:val="WW8Num14z7"/>
    <w:rsid w:val="004D4EA2"/>
  </w:style>
  <w:style w:type="character" w:customStyle="1" w:styleId="WW8Num14z8">
    <w:name w:val="WW8Num14z8"/>
    <w:rsid w:val="004D4EA2"/>
  </w:style>
  <w:style w:type="character" w:customStyle="1" w:styleId="WW8Num15z0">
    <w:name w:val="WW8Num15z0"/>
    <w:rsid w:val="004D4EA2"/>
  </w:style>
  <w:style w:type="character" w:customStyle="1" w:styleId="WW8Num15z1">
    <w:name w:val="WW8Num15z1"/>
    <w:rsid w:val="004D4EA2"/>
  </w:style>
  <w:style w:type="character" w:customStyle="1" w:styleId="WW8Num15z2">
    <w:name w:val="WW8Num15z2"/>
    <w:rsid w:val="004D4EA2"/>
  </w:style>
  <w:style w:type="character" w:customStyle="1" w:styleId="WW8Num15z3">
    <w:name w:val="WW8Num15z3"/>
    <w:rsid w:val="004D4EA2"/>
  </w:style>
  <w:style w:type="character" w:customStyle="1" w:styleId="WW8Num15z4">
    <w:name w:val="WW8Num15z4"/>
    <w:rsid w:val="004D4EA2"/>
  </w:style>
  <w:style w:type="character" w:customStyle="1" w:styleId="WW8Num15z5">
    <w:name w:val="WW8Num15z5"/>
    <w:rsid w:val="004D4EA2"/>
  </w:style>
  <w:style w:type="character" w:customStyle="1" w:styleId="WW8Num15z6">
    <w:name w:val="WW8Num15z6"/>
    <w:rsid w:val="004D4EA2"/>
  </w:style>
  <w:style w:type="character" w:customStyle="1" w:styleId="WW8Num15z7">
    <w:name w:val="WW8Num15z7"/>
    <w:rsid w:val="004D4EA2"/>
  </w:style>
  <w:style w:type="character" w:customStyle="1" w:styleId="WW8Num15z8">
    <w:name w:val="WW8Num15z8"/>
    <w:rsid w:val="004D4EA2"/>
  </w:style>
  <w:style w:type="character" w:customStyle="1" w:styleId="WW8Num16z0">
    <w:name w:val="WW8Num16z0"/>
    <w:rsid w:val="004D4EA2"/>
  </w:style>
  <w:style w:type="character" w:customStyle="1" w:styleId="WW8Num16z1">
    <w:name w:val="WW8Num16z1"/>
    <w:rsid w:val="004D4EA2"/>
  </w:style>
  <w:style w:type="character" w:customStyle="1" w:styleId="WW8Num16z2">
    <w:name w:val="WW8Num16z2"/>
    <w:rsid w:val="004D4EA2"/>
  </w:style>
  <w:style w:type="character" w:customStyle="1" w:styleId="WW8Num16z3">
    <w:name w:val="WW8Num16z3"/>
    <w:rsid w:val="004D4EA2"/>
  </w:style>
  <w:style w:type="character" w:customStyle="1" w:styleId="WW8Num16z4">
    <w:name w:val="WW8Num16z4"/>
    <w:rsid w:val="004D4EA2"/>
  </w:style>
  <w:style w:type="character" w:customStyle="1" w:styleId="WW8Num16z5">
    <w:name w:val="WW8Num16z5"/>
    <w:rsid w:val="004D4EA2"/>
  </w:style>
  <w:style w:type="character" w:customStyle="1" w:styleId="WW8Num16z6">
    <w:name w:val="WW8Num16z6"/>
    <w:rsid w:val="004D4EA2"/>
  </w:style>
  <w:style w:type="character" w:customStyle="1" w:styleId="WW8Num16z7">
    <w:name w:val="WW8Num16z7"/>
    <w:rsid w:val="004D4EA2"/>
  </w:style>
  <w:style w:type="character" w:customStyle="1" w:styleId="WW8Num16z8">
    <w:name w:val="WW8Num16z8"/>
    <w:rsid w:val="004D4EA2"/>
  </w:style>
  <w:style w:type="character" w:customStyle="1" w:styleId="WW-DefaultParagraphFont11111111">
    <w:name w:val="WW-Default Paragraph Font11111111"/>
    <w:rsid w:val="004D4EA2"/>
  </w:style>
  <w:style w:type="character" w:customStyle="1" w:styleId="WW-DefaultParagraphFont111111111">
    <w:name w:val="WW-Default Paragraph Font111111111"/>
    <w:rsid w:val="004D4EA2"/>
  </w:style>
  <w:style w:type="character" w:customStyle="1" w:styleId="WW-DefaultParagraphFont1111111111">
    <w:name w:val="WW-Default Paragraph Font1111111111"/>
    <w:rsid w:val="004D4EA2"/>
  </w:style>
  <w:style w:type="character" w:customStyle="1" w:styleId="WW-DefaultParagraphFont11111111111">
    <w:name w:val="WW-Default Paragraph Font11111111111"/>
    <w:rsid w:val="004D4EA2"/>
  </w:style>
  <w:style w:type="character" w:customStyle="1" w:styleId="WW-DefaultParagraphFont111111111111">
    <w:name w:val="WW-Default Paragraph Font111111111111"/>
    <w:rsid w:val="004D4EA2"/>
  </w:style>
  <w:style w:type="character" w:customStyle="1" w:styleId="WW8Num17z0">
    <w:name w:val="WW8Num17z0"/>
    <w:rsid w:val="004D4EA2"/>
  </w:style>
  <w:style w:type="character" w:customStyle="1" w:styleId="WW8Num17z1">
    <w:name w:val="WW8Num17z1"/>
    <w:rsid w:val="004D4EA2"/>
  </w:style>
  <w:style w:type="character" w:customStyle="1" w:styleId="WW8Num17z2">
    <w:name w:val="WW8Num17z2"/>
    <w:rsid w:val="004D4EA2"/>
  </w:style>
  <w:style w:type="character" w:customStyle="1" w:styleId="WW8Num17z3">
    <w:name w:val="WW8Num17z3"/>
    <w:rsid w:val="004D4EA2"/>
  </w:style>
  <w:style w:type="character" w:customStyle="1" w:styleId="WW8Num17z4">
    <w:name w:val="WW8Num17z4"/>
    <w:rsid w:val="004D4EA2"/>
  </w:style>
  <w:style w:type="character" w:customStyle="1" w:styleId="WW8Num17z5">
    <w:name w:val="WW8Num17z5"/>
    <w:rsid w:val="004D4EA2"/>
  </w:style>
  <w:style w:type="character" w:customStyle="1" w:styleId="WW8Num17z6">
    <w:name w:val="WW8Num17z6"/>
    <w:rsid w:val="004D4EA2"/>
  </w:style>
  <w:style w:type="character" w:customStyle="1" w:styleId="WW8Num17z7">
    <w:name w:val="WW8Num17z7"/>
    <w:rsid w:val="004D4EA2"/>
  </w:style>
  <w:style w:type="character" w:customStyle="1" w:styleId="WW8Num17z8">
    <w:name w:val="WW8Num17z8"/>
    <w:rsid w:val="004D4EA2"/>
  </w:style>
  <w:style w:type="character" w:customStyle="1" w:styleId="WW8Num18z0">
    <w:name w:val="WW8Num18z0"/>
    <w:rsid w:val="004D4EA2"/>
  </w:style>
  <w:style w:type="character" w:customStyle="1" w:styleId="WW8Num18z1">
    <w:name w:val="WW8Num18z1"/>
    <w:rsid w:val="004D4EA2"/>
  </w:style>
  <w:style w:type="character" w:customStyle="1" w:styleId="WW8Num18z2">
    <w:name w:val="WW8Num18z2"/>
    <w:rsid w:val="004D4EA2"/>
  </w:style>
  <w:style w:type="character" w:customStyle="1" w:styleId="WW8Num18z3">
    <w:name w:val="WW8Num18z3"/>
    <w:rsid w:val="004D4EA2"/>
  </w:style>
  <w:style w:type="character" w:customStyle="1" w:styleId="WW8Num18z4">
    <w:name w:val="WW8Num18z4"/>
    <w:rsid w:val="004D4EA2"/>
  </w:style>
  <w:style w:type="character" w:customStyle="1" w:styleId="WW8Num18z5">
    <w:name w:val="WW8Num18z5"/>
    <w:rsid w:val="004D4EA2"/>
  </w:style>
  <w:style w:type="character" w:customStyle="1" w:styleId="WW8Num18z6">
    <w:name w:val="WW8Num18z6"/>
    <w:rsid w:val="004D4EA2"/>
  </w:style>
  <w:style w:type="character" w:customStyle="1" w:styleId="WW8Num18z7">
    <w:name w:val="WW8Num18z7"/>
    <w:rsid w:val="004D4EA2"/>
  </w:style>
  <w:style w:type="character" w:customStyle="1" w:styleId="WW8Num18z8">
    <w:name w:val="WW8Num18z8"/>
    <w:rsid w:val="004D4EA2"/>
  </w:style>
  <w:style w:type="character" w:customStyle="1" w:styleId="WW8Num3z1">
    <w:name w:val="WW8Num3z1"/>
    <w:rsid w:val="004D4EA2"/>
  </w:style>
  <w:style w:type="character" w:customStyle="1" w:styleId="WW8Num3z2">
    <w:name w:val="WW8Num3z2"/>
    <w:rsid w:val="004D4EA2"/>
  </w:style>
  <w:style w:type="character" w:customStyle="1" w:styleId="WW8Num3z3">
    <w:name w:val="WW8Num3z3"/>
    <w:rsid w:val="004D4EA2"/>
  </w:style>
  <w:style w:type="character" w:customStyle="1" w:styleId="WW8Num3z4">
    <w:name w:val="WW8Num3z4"/>
    <w:rsid w:val="004D4EA2"/>
    <w:rPr>
      <w:rFonts w:ascii="Arial" w:hAnsi="Arial" w:cs="Times New Roman"/>
      <w:b w:val="0"/>
      <w:i w:val="0"/>
      <w:sz w:val="20"/>
      <w:szCs w:val="20"/>
    </w:rPr>
  </w:style>
  <w:style w:type="character" w:customStyle="1" w:styleId="WW8Num3z5">
    <w:name w:val="WW8Num3z5"/>
    <w:rsid w:val="004D4EA2"/>
  </w:style>
  <w:style w:type="character" w:customStyle="1" w:styleId="WW8Num3z6">
    <w:name w:val="WW8Num3z6"/>
    <w:rsid w:val="004D4EA2"/>
  </w:style>
  <w:style w:type="character" w:customStyle="1" w:styleId="WW8Num3z7">
    <w:name w:val="WW8Num3z7"/>
    <w:rsid w:val="004D4EA2"/>
  </w:style>
  <w:style w:type="character" w:customStyle="1" w:styleId="WW8Num3z8">
    <w:name w:val="WW8Num3z8"/>
    <w:rsid w:val="004D4EA2"/>
  </w:style>
  <w:style w:type="character" w:customStyle="1" w:styleId="WW-DefaultParagraphFont1111111111111">
    <w:name w:val="WW-Default Paragraph Font1111111111111"/>
    <w:rsid w:val="004D4EA2"/>
  </w:style>
  <w:style w:type="character" w:customStyle="1" w:styleId="WW-DefaultParagraphFont11111111111111">
    <w:name w:val="WW-Default Paragraph Font11111111111111"/>
    <w:rsid w:val="004D4EA2"/>
  </w:style>
  <w:style w:type="character" w:customStyle="1" w:styleId="WW-DefaultParagraphFont111111111111111">
    <w:name w:val="WW-Default Paragraph Font111111111111111"/>
    <w:rsid w:val="004D4EA2"/>
  </w:style>
  <w:style w:type="character" w:customStyle="1" w:styleId="WW-DefaultParagraphFont1111111111111111">
    <w:name w:val="WW-Default Paragraph Font1111111111111111"/>
    <w:rsid w:val="004D4EA2"/>
  </w:style>
  <w:style w:type="character" w:customStyle="1" w:styleId="20">
    <w:name w:val="Προεπιλεγμένη γραμματοσειρά2"/>
    <w:rsid w:val="004D4EA2"/>
  </w:style>
  <w:style w:type="character" w:customStyle="1" w:styleId="WW8Num19z0">
    <w:name w:val="WW8Num19z0"/>
    <w:rsid w:val="004D4EA2"/>
    <w:rPr>
      <w:rFonts w:ascii="Calibri" w:hAnsi="Calibri" w:cs="Calibri"/>
    </w:rPr>
  </w:style>
  <w:style w:type="character" w:customStyle="1" w:styleId="WW8Num19z1">
    <w:name w:val="WW8Num19z1"/>
    <w:rsid w:val="004D4EA2"/>
  </w:style>
  <w:style w:type="character" w:customStyle="1" w:styleId="WW8Num20z0">
    <w:name w:val="WW8Num20z0"/>
    <w:rsid w:val="004D4EA2"/>
    <w:rPr>
      <w:rFonts w:ascii="Calibri" w:eastAsia="Calibri" w:hAnsi="Calibri" w:cs="Times New Roman"/>
    </w:rPr>
  </w:style>
  <w:style w:type="character" w:customStyle="1" w:styleId="WW8Num20z1">
    <w:name w:val="WW8Num20z1"/>
    <w:rsid w:val="004D4EA2"/>
    <w:rPr>
      <w:rFonts w:ascii="Courier New" w:hAnsi="Courier New" w:cs="Courier New"/>
    </w:rPr>
  </w:style>
  <w:style w:type="character" w:customStyle="1" w:styleId="WW8Num20z2">
    <w:name w:val="WW8Num20z2"/>
    <w:rsid w:val="004D4EA2"/>
    <w:rPr>
      <w:rFonts w:ascii="Wingdings" w:hAnsi="Wingdings" w:cs="Wingdings"/>
    </w:rPr>
  </w:style>
  <w:style w:type="character" w:customStyle="1" w:styleId="WW8Num20z3">
    <w:name w:val="WW8Num20z3"/>
    <w:rsid w:val="004D4EA2"/>
    <w:rPr>
      <w:rFonts w:ascii="Symbol" w:hAnsi="Symbol" w:cs="Symbol"/>
    </w:rPr>
  </w:style>
  <w:style w:type="character" w:customStyle="1" w:styleId="WW-DefaultParagraphFont11111111111111111">
    <w:name w:val="WW-Default Paragraph Font11111111111111111"/>
    <w:rsid w:val="004D4EA2"/>
  </w:style>
  <w:style w:type="character" w:customStyle="1" w:styleId="WW8Num19z2">
    <w:name w:val="WW8Num19z2"/>
    <w:rsid w:val="004D4EA2"/>
  </w:style>
  <w:style w:type="character" w:customStyle="1" w:styleId="WW8Num19z3">
    <w:name w:val="WW8Num19z3"/>
    <w:rsid w:val="004D4EA2"/>
  </w:style>
  <w:style w:type="character" w:customStyle="1" w:styleId="WW8Num19z4">
    <w:name w:val="WW8Num19z4"/>
    <w:rsid w:val="004D4EA2"/>
  </w:style>
  <w:style w:type="character" w:customStyle="1" w:styleId="WW8Num19z5">
    <w:name w:val="WW8Num19z5"/>
    <w:rsid w:val="004D4EA2"/>
  </w:style>
  <w:style w:type="character" w:customStyle="1" w:styleId="WW8Num19z6">
    <w:name w:val="WW8Num19z6"/>
    <w:rsid w:val="004D4EA2"/>
  </w:style>
  <w:style w:type="character" w:customStyle="1" w:styleId="WW8Num19z7">
    <w:name w:val="WW8Num19z7"/>
    <w:rsid w:val="004D4EA2"/>
  </w:style>
  <w:style w:type="character" w:customStyle="1" w:styleId="WW8Num19z8">
    <w:name w:val="WW8Num19z8"/>
    <w:rsid w:val="004D4EA2"/>
  </w:style>
  <w:style w:type="character" w:customStyle="1" w:styleId="WW8Num20z4">
    <w:name w:val="WW8Num20z4"/>
    <w:rsid w:val="004D4EA2"/>
  </w:style>
  <w:style w:type="character" w:customStyle="1" w:styleId="WW8Num20z5">
    <w:name w:val="WW8Num20z5"/>
    <w:rsid w:val="004D4EA2"/>
  </w:style>
  <w:style w:type="character" w:customStyle="1" w:styleId="WW8Num20z6">
    <w:name w:val="WW8Num20z6"/>
    <w:rsid w:val="004D4EA2"/>
  </w:style>
  <w:style w:type="character" w:customStyle="1" w:styleId="WW8Num20z7">
    <w:name w:val="WW8Num20z7"/>
    <w:rsid w:val="004D4EA2"/>
  </w:style>
  <w:style w:type="character" w:customStyle="1" w:styleId="WW8Num20z8">
    <w:name w:val="WW8Num20z8"/>
    <w:rsid w:val="004D4EA2"/>
  </w:style>
  <w:style w:type="character" w:customStyle="1" w:styleId="WW-DefaultParagraphFont111111111111111111">
    <w:name w:val="WW-Default Paragraph Font111111111111111111"/>
    <w:rsid w:val="004D4EA2"/>
  </w:style>
  <w:style w:type="character" w:customStyle="1" w:styleId="WW-DefaultParagraphFont1111111111111111111">
    <w:name w:val="WW-Default Paragraph Font1111111111111111111"/>
    <w:rsid w:val="004D4EA2"/>
  </w:style>
  <w:style w:type="character" w:customStyle="1" w:styleId="WW8Num21z0">
    <w:name w:val="WW8Num21z0"/>
    <w:rsid w:val="004D4EA2"/>
    <w:rPr>
      <w:rFonts w:ascii="Calibri" w:eastAsia="Times New Roman" w:hAnsi="Calibri" w:cs="Calibri"/>
    </w:rPr>
  </w:style>
  <w:style w:type="character" w:customStyle="1" w:styleId="WW8Num21z1">
    <w:name w:val="WW8Num21z1"/>
    <w:rsid w:val="004D4EA2"/>
    <w:rPr>
      <w:rFonts w:ascii="Courier New" w:hAnsi="Courier New" w:cs="Courier New"/>
    </w:rPr>
  </w:style>
  <w:style w:type="character" w:customStyle="1" w:styleId="WW8Num21z2">
    <w:name w:val="WW8Num21z2"/>
    <w:rsid w:val="004D4EA2"/>
    <w:rPr>
      <w:rFonts w:ascii="Wingdings" w:hAnsi="Wingdings" w:cs="Wingdings"/>
    </w:rPr>
  </w:style>
  <w:style w:type="character" w:customStyle="1" w:styleId="WW8Num21z3">
    <w:name w:val="WW8Num21z3"/>
    <w:rsid w:val="004D4EA2"/>
    <w:rPr>
      <w:rFonts w:ascii="Symbol" w:hAnsi="Symbol" w:cs="Symbol"/>
    </w:rPr>
  </w:style>
  <w:style w:type="character" w:customStyle="1" w:styleId="WW8Num22z0">
    <w:name w:val="WW8Num22z0"/>
    <w:rsid w:val="004D4EA2"/>
    <w:rPr>
      <w:rFonts w:ascii="Symbol" w:hAnsi="Symbol" w:cs="Symbol"/>
    </w:rPr>
  </w:style>
  <w:style w:type="character" w:customStyle="1" w:styleId="WW8Num22z1">
    <w:name w:val="WW8Num22z1"/>
    <w:rsid w:val="004D4EA2"/>
    <w:rPr>
      <w:rFonts w:ascii="Courier New" w:hAnsi="Courier New" w:cs="Courier New"/>
    </w:rPr>
  </w:style>
  <w:style w:type="character" w:customStyle="1" w:styleId="WW8Num22z2">
    <w:name w:val="WW8Num22z2"/>
    <w:rsid w:val="004D4EA2"/>
    <w:rPr>
      <w:rFonts w:ascii="Wingdings" w:hAnsi="Wingdings" w:cs="Wingdings"/>
    </w:rPr>
  </w:style>
  <w:style w:type="character" w:customStyle="1" w:styleId="WW8Num23z0">
    <w:name w:val="WW8Num23z0"/>
    <w:rsid w:val="004D4EA2"/>
    <w:rPr>
      <w:rFonts w:ascii="Calibri" w:eastAsia="Times New Roman" w:hAnsi="Calibri" w:cs="Calibri"/>
    </w:rPr>
  </w:style>
  <w:style w:type="character" w:customStyle="1" w:styleId="WW8Num23z1">
    <w:name w:val="WW8Num23z1"/>
    <w:rsid w:val="004D4EA2"/>
    <w:rPr>
      <w:rFonts w:ascii="Courier New" w:hAnsi="Courier New" w:cs="Courier New"/>
    </w:rPr>
  </w:style>
  <w:style w:type="character" w:customStyle="1" w:styleId="WW8Num23z2">
    <w:name w:val="WW8Num23z2"/>
    <w:rsid w:val="004D4EA2"/>
    <w:rPr>
      <w:rFonts w:ascii="Wingdings" w:hAnsi="Wingdings" w:cs="Wingdings"/>
    </w:rPr>
  </w:style>
  <w:style w:type="character" w:customStyle="1" w:styleId="WW8Num23z3">
    <w:name w:val="WW8Num23z3"/>
    <w:rsid w:val="004D4EA2"/>
    <w:rPr>
      <w:rFonts w:ascii="Symbol" w:hAnsi="Symbol" w:cs="Symbol"/>
    </w:rPr>
  </w:style>
  <w:style w:type="character" w:customStyle="1" w:styleId="WW8Num24z0">
    <w:name w:val="WW8Num24z0"/>
    <w:rsid w:val="004D4EA2"/>
    <w:rPr>
      <w:rFonts w:ascii="Symbol" w:hAnsi="Symbol" w:cs="Symbol"/>
      <w:strike/>
      <w:color w:val="0070C0"/>
      <w:position w:val="0"/>
      <w:sz w:val="24"/>
      <w:vertAlign w:val="baseline"/>
      <w:lang w:val="el-GR"/>
    </w:rPr>
  </w:style>
  <w:style w:type="character" w:customStyle="1" w:styleId="WW8Num24z1">
    <w:name w:val="WW8Num24z1"/>
    <w:rsid w:val="004D4EA2"/>
    <w:rPr>
      <w:rFonts w:ascii="Courier New" w:hAnsi="Courier New" w:cs="Courier New"/>
    </w:rPr>
  </w:style>
  <w:style w:type="character" w:customStyle="1" w:styleId="WW8Num24z2">
    <w:name w:val="WW8Num24z2"/>
    <w:rsid w:val="004D4EA2"/>
    <w:rPr>
      <w:rFonts w:ascii="Wingdings" w:hAnsi="Wingdings" w:cs="Wingdings"/>
    </w:rPr>
  </w:style>
  <w:style w:type="character" w:customStyle="1" w:styleId="WW8Num25z0">
    <w:name w:val="WW8Num25z0"/>
    <w:rsid w:val="004D4EA2"/>
    <w:rPr>
      <w:rFonts w:ascii="Symbol" w:hAnsi="Symbol" w:cs="Symbol"/>
    </w:rPr>
  </w:style>
  <w:style w:type="character" w:customStyle="1" w:styleId="WW8Num25z1">
    <w:name w:val="WW8Num25z1"/>
    <w:rsid w:val="004D4EA2"/>
    <w:rPr>
      <w:rFonts w:ascii="Courier New" w:hAnsi="Courier New" w:cs="Courier New"/>
    </w:rPr>
  </w:style>
  <w:style w:type="character" w:customStyle="1" w:styleId="WW8Num25z2">
    <w:name w:val="WW8Num25z2"/>
    <w:rsid w:val="004D4EA2"/>
    <w:rPr>
      <w:rFonts w:ascii="Wingdings" w:hAnsi="Wingdings" w:cs="Wingdings"/>
    </w:rPr>
  </w:style>
  <w:style w:type="character" w:customStyle="1" w:styleId="WW8Num26z0">
    <w:name w:val="WW8Num26z0"/>
    <w:rsid w:val="004D4EA2"/>
    <w:rPr>
      <w:rFonts w:ascii="Symbol" w:hAnsi="Symbol" w:cs="Symbol"/>
    </w:rPr>
  </w:style>
  <w:style w:type="character" w:customStyle="1" w:styleId="WW8Num26z1">
    <w:name w:val="WW8Num26z1"/>
    <w:rsid w:val="004D4EA2"/>
    <w:rPr>
      <w:rFonts w:ascii="Courier New" w:hAnsi="Courier New" w:cs="Courier New"/>
    </w:rPr>
  </w:style>
  <w:style w:type="character" w:customStyle="1" w:styleId="WW8Num26z2">
    <w:name w:val="WW8Num26z2"/>
    <w:rsid w:val="004D4EA2"/>
    <w:rPr>
      <w:rFonts w:ascii="Wingdings" w:hAnsi="Wingdings" w:cs="Wingdings"/>
    </w:rPr>
  </w:style>
  <w:style w:type="character" w:customStyle="1" w:styleId="WW8Num27z0">
    <w:name w:val="WW8Num27z0"/>
    <w:rsid w:val="004D4EA2"/>
    <w:rPr>
      <w:rFonts w:ascii="Calibri" w:eastAsia="Times New Roman" w:hAnsi="Calibri" w:cs="Calibri"/>
    </w:rPr>
  </w:style>
  <w:style w:type="character" w:customStyle="1" w:styleId="WW8Num27z1">
    <w:name w:val="WW8Num27z1"/>
    <w:rsid w:val="004D4EA2"/>
    <w:rPr>
      <w:rFonts w:ascii="Courier New" w:hAnsi="Courier New" w:cs="Courier New"/>
    </w:rPr>
  </w:style>
  <w:style w:type="character" w:customStyle="1" w:styleId="WW8Num27z2">
    <w:name w:val="WW8Num27z2"/>
    <w:rsid w:val="004D4EA2"/>
    <w:rPr>
      <w:rFonts w:ascii="Wingdings" w:hAnsi="Wingdings" w:cs="Wingdings"/>
    </w:rPr>
  </w:style>
  <w:style w:type="character" w:customStyle="1" w:styleId="WW8Num27z3">
    <w:name w:val="WW8Num27z3"/>
    <w:rsid w:val="004D4EA2"/>
    <w:rPr>
      <w:rFonts w:ascii="Symbol" w:hAnsi="Symbol" w:cs="Symbol"/>
    </w:rPr>
  </w:style>
  <w:style w:type="character" w:customStyle="1" w:styleId="WW8Num28z0">
    <w:name w:val="WW8Num28z0"/>
    <w:rsid w:val="004D4EA2"/>
    <w:rPr>
      <w:rFonts w:ascii="Symbol" w:hAnsi="Symbol" w:cs="Symbol"/>
    </w:rPr>
  </w:style>
  <w:style w:type="character" w:customStyle="1" w:styleId="WW8Num28z1">
    <w:name w:val="WW8Num28z1"/>
    <w:rsid w:val="004D4EA2"/>
    <w:rPr>
      <w:rFonts w:ascii="Courier New" w:hAnsi="Courier New" w:cs="Courier New"/>
    </w:rPr>
  </w:style>
  <w:style w:type="character" w:customStyle="1" w:styleId="WW8Num28z2">
    <w:name w:val="WW8Num28z2"/>
    <w:rsid w:val="004D4EA2"/>
    <w:rPr>
      <w:rFonts w:ascii="Wingdings" w:hAnsi="Wingdings" w:cs="Wingdings"/>
    </w:rPr>
  </w:style>
  <w:style w:type="character" w:customStyle="1" w:styleId="WW8Num29z0">
    <w:name w:val="WW8Num29z0"/>
    <w:rsid w:val="004D4EA2"/>
    <w:rPr>
      <w:rFonts w:ascii="Calibri" w:eastAsia="Times New Roman" w:hAnsi="Calibri" w:cs="Calibri"/>
    </w:rPr>
  </w:style>
  <w:style w:type="character" w:customStyle="1" w:styleId="WW8Num29z1">
    <w:name w:val="WW8Num29z1"/>
    <w:rsid w:val="004D4EA2"/>
    <w:rPr>
      <w:rFonts w:ascii="Courier New" w:hAnsi="Courier New" w:cs="Courier New"/>
    </w:rPr>
  </w:style>
  <w:style w:type="character" w:customStyle="1" w:styleId="WW8Num29z2">
    <w:name w:val="WW8Num29z2"/>
    <w:rsid w:val="004D4EA2"/>
    <w:rPr>
      <w:rFonts w:ascii="Wingdings" w:hAnsi="Wingdings" w:cs="Wingdings"/>
    </w:rPr>
  </w:style>
  <w:style w:type="character" w:customStyle="1" w:styleId="WW8Num29z3">
    <w:name w:val="WW8Num29z3"/>
    <w:rsid w:val="004D4EA2"/>
    <w:rPr>
      <w:rFonts w:ascii="Symbol" w:hAnsi="Symbol" w:cs="Symbol"/>
    </w:rPr>
  </w:style>
  <w:style w:type="character" w:customStyle="1" w:styleId="WW8Num30z0">
    <w:name w:val="WW8Num30z0"/>
    <w:rsid w:val="004D4EA2"/>
    <w:rPr>
      <w:rFonts w:ascii="Symbol" w:hAnsi="Symbol" w:cs="Symbol"/>
      <w:shd w:val="clear" w:color="auto" w:fill="FFFF00"/>
    </w:rPr>
  </w:style>
  <w:style w:type="character" w:customStyle="1" w:styleId="WW8Num30z1">
    <w:name w:val="WW8Num30z1"/>
    <w:rsid w:val="004D4EA2"/>
    <w:rPr>
      <w:rFonts w:ascii="Courier New" w:hAnsi="Courier New" w:cs="Courier New"/>
    </w:rPr>
  </w:style>
  <w:style w:type="character" w:customStyle="1" w:styleId="WW8Num30z2">
    <w:name w:val="WW8Num30z2"/>
    <w:rsid w:val="004D4EA2"/>
    <w:rPr>
      <w:rFonts w:ascii="Wingdings" w:hAnsi="Wingdings" w:cs="Wingdings"/>
    </w:rPr>
  </w:style>
  <w:style w:type="character" w:customStyle="1" w:styleId="WW8Num31z0">
    <w:name w:val="WW8Num31z0"/>
    <w:rsid w:val="004D4EA2"/>
    <w:rPr>
      <w:rFonts w:cs="Times New Roman"/>
    </w:rPr>
  </w:style>
  <w:style w:type="character" w:customStyle="1" w:styleId="WW8Num32z0">
    <w:name w:val="WW8Num32z0"/>
    <w:rsid w:val="004D4EA2"/>
  </w:style>
  <w:style w:type="character" w:customStyle="1" w:styleId="WW8Num32z1">
    <w:name w:val="WW8Num32z1"/>
    <w:rsid w:val="004D4EA2"/>
  </w:style>
  <w:style w:type="character" w:customStyle="1" w:styleId="WW8Num32z2">
    <w:name w:val="WW8Num32z2"/>
    <w:rsid w:val="004D4EA2"/>
  </w:style>
  <w:style w:type="character" w:customStyle="1" w:styleId="WW8Num32z3">
    <w:name w:val="WW8Num32z3"/>
    <w:rsid w:val="004D4EA2"/>
  </w:style>
  <w:style w:type="character" w:customStyle="1" w:styleId="WW8Num32z4">
    <w:name w:val="WW8Num32z4"/>
    <w:rsid w:val="004D4EA2"/>
  </w:style>
  <w:style w:type="character" w:customStyle="1" w:styleId="WW8Num32z5">
    <w:name w:val="WW8Num32z5"/>
    <w:rsid w:val="004D4EA2"/>
  </w:style>
  <w:style w:type="character" w:customStyle="1" w:styleId="WW8Num32z6">
    <w:name w:val="WW8Num32z6"/>
    <w:rsid w:val="004D4EA2"/>
  </w:style>
  <w:style w:type="character" w:customStyle="1" w:styleId="WW8Num32z7">
    <w:name w:val="WW8Num32z7"/>
    <w:rsid w:val="004D4EA2"/>
  </w:style>
  <w:style w:type="character" w:customStyle="1" w:styleId="WW8Num32z8">
    <w:name w:val="WW8Num32z8"/>
    <w:rsid w:val="004D4EA2"/>
  </w:style>
  <w:style w:type="character" w:customStyle="1" w:styleId="WW8Num33z0">
    <w:name w:val="WW8Num33z0"/>
    <w:rsid w:val="004D4EA2"/>
    <w:rPr>
      <w:rFonts w:ascii="Symbol" w:eastAsia="Calibri" w:hAnsi="Symbol" w:cs="Symbol"/>
    </w:rPr>
  </w:style>
  <w:style w:type="character" w:customStyle="1" w:styleId="WW8Num33z1">
    <w:name w:val="WW8Num33z1"/>
    <w:rsid w:val="004D4EA2"/>
    <w:rPr>
      <w:rFonts w:ascii="Courier New" w:hAnsi="Courier New" w:cs="Courier New"/>
    </w:rPr>
  </w:style>
  <w:style w:type="character" w:customStyle="1" w:styleId="WW8Num33z2">
    <w:name w:val="WW8Num33z2"/>
    <w:rsid w:val="004D4EA2"/>
    <w:rPr>
      <w:rFonts w:ascii="Wingdings" w:hAnsi="Wingdings" w:cs="Wingdings"/>
    </w:rPr>
  </w:style>
  <w:style w:type="character" w:customStyle="1" w:styleId="WW8Num34z0">
    <w:name w:val="WW8Num34z0"/>
    <w:rsid w:val="004D4EA2"/>
    <w:rPr>
      <w:rFonts w:ascii="Symbol" w:hAnsi="Symbol" w:cs="Symbol"/>
    </w:rPr>
  </w:style>
  <w:style w:type="character" w:customStyle="1" w:styleId="WW8Num34z1">
    <w:name w:val="WW8Num34z1"/>
    <w:rsid w:val="004D4EA2"/>
    <w:rPr>
      <w:rFonts w:ascii="Courier New" w:hAnsi="Courier New" w:cs="Courier New"/>
    </w:rPr>
  </w:style>
  <w:style w:type="character" w:customStyle="1" w:styleId="WW8Num34z2">
    <w:name w:val="WW8Num34z2"/>
    <w:rsid w:val="004D4EA2"/>
    <w:rPr>
      <w:rFonts w:ascii="Wingdings" w:hAnsi="Wingdings" w:cs="Wingdings"/>
    </w:rPr>
  </w:style>
  <w:style w:type="character" w:customStyle="1" w:styleId="WW8Num35z0">
    <w:name w:val="WW8Num35z0"/>
    <w:rsid w:val="004D4EA2"/>
    <w:rPr>
      <w:rFonts w:ascii="Calibri" w:eastAsia="Times New Roman" w:hAnsi="Calibri" w:cs="Calibri"/>
    </w:rPr>
  </w:style>
  <w:style w:type="character" w:customStyle="1" w:styleId="WW8Num35z1">
    <w:name w:val="WW8Num35z1"/>
    <w:rsid w:val="004D4EA2"/>
    <w:rPr>
      <w:rFonts w:ascii="Courier New" w:hAnsi="Courier New" w:cs="Courier New"/>
    </w:rPr>
  </w:style>
  <w:style w:type="character" w:customStyle="1" w:styleId="WW8Num35z2">
    <w:name w:val="WW8Num35z2"/>
    <w:rsid w:val="004D4EA2"/>
    <w:rPr>
      <w:rFonts w:ascii="Wingdings" w:hAnsi="Wingdings" w:cs="Wingdings"/>
    </w:rPr>
  </w:style>
  <w:style w:type="character" w:customStyle="1" w:styleId="WW8Num35z3">
    <w:name w:val="WW8Num35z3"/>
    <w:rsid w:val="004D4EA2"/>
    <w:rPr>
      <w:rFonts w:ascii="Symbol" w:hAnsi="Symbol" w:cs="Symbol"/>
    </w:rPr>
  </w:style>
  <w:style w:type="character" w:customStyle="1" w:styleId="WW8Num36z0">
    <w:name w:val="WW8Num36z0"/>
    <w:rsid w:val="004D4EA2"/>
    <w:rPr>
      <w:lang w:val="el-GR"/>
    </w:rPr>
  </w:style>
  <w:style w:type="character" w:customStyle="1" w:styleId="WW8Num36z1">
    <w:name w:val="WW8Num36z1"/>
    <w:rsid w:val="004D4EA2"/>
  </w:style>
  <w:style w:type="character" w:customStyle="1" w:styleId="WW8Num36z2">
    <w:name w:val="WW8Num36z2"/>
    <w:rsid w:val="004D4EA2"/>
  </w:style>
  <w:style w:type="character" w:customStyle="1" w:styleId="WW8Num36z3">
    <w:name w:val="WW8Num36z3"/>
    <w:rsid w:val="004D4EA2"/>
  </w:style>
  <w:style w:type="character" w:customStyle="1" w:styleId="WW8Num36z4">
    <w:name w:val="WW8Num36z4"/>
    <w:rsid w:val="004D4EA2"/>
  </w:style>
  <w:style w:type="character" w:customStyle="1" w:styleId="WW8Num36z5">
    <w:name w:val="WW8Num36z5"/>
    <w:rsid w:val="004D4EA2"/>
  </w:style>
  <w:style w:type="character" w:customStyle="1" w:styleId="WW8Num36z6">
    <w:name w:val="WW8Num36z6"/>
    <w:rsid w:val="004D4EA2"/>
  </w:style>
  <w:style w:type="character" w:customStyle="1" w:styleId="WW8Num36z7">
    <w:name w:val="WW8Num36z7"/>
    <w:rsid w:val="004D4EA2"/>
  </w:style>
  <w:style w:type="character" w:customStyle="1" w:styleId="WW8Num36z8">
    <w:name w:val="WW8Num36z8"/>
    <w:rsid w:val="004D4EA2"/>
  </w:style>
  <w:style w:type="character" w:customStyle="1" w:styleId="WW8Num37z0">
    <w:name w:val="WW8Num37z0"/>
    <w:rsid w:val="004D4EA2"/>
    <w:rPr>
      <w:rFonts w:ascii="Calibri" w:eastAsia="Times New Roman" w:hAnsi="Calibri" w:cs="Calibri"/>
    </w:rPr>
  </w:style>
  <w:style w:type="character" w:customStyle="1" w:styleId="WW8Num37z1">
    <w:name w:val="WW8Num37z1"/>
    <w:rsid w:val="004D4EA2"/>
    <w:rPr>
      <w:rFonts w:ascii="Courier New" w:hAnsi="Courier New" w:cs="Courier New"/>
    </w:rPr>
  </w:style>
  <w:style w:type="character" w:customStyle="1" w:styleId="WW8Num37z2">
    <w:name w:val="WW8Num37z2"/>
    <w:rsid w:val="004D4EA2"/>
    <w:rPr>
      <w:rFonts w:ascii="Wingdings" w:hAnsi="Wingdings" w:cs="Wingdings"/>
    </w:rPr>
  </w:style>
  <w:style w:type="character" w:customStyle="1" w:styleId="WW8Num37z3">
    <w:name w:val="WW8Num37z3"/>
    <w:rsid w:val="004D4EA2"/>
    <w:rPr>
      <w:rFonts w:ascii="Symbol" w:hAnsi="Symbol" w:cs="Symbol"/>
    </w:rPr>
  </w:style>
  <w:style w:type="character" w:customStyle="1" w:styleId="WW8Num38z0">
    <w:name w:val="WW8Num38z0"/>
    <w:rsid w:val="004D4EA2"/>
  </w:style>
  <w:style w:type="character" w:customStyle="1" w:styleId="WW8Num38z1">
    <w:name w:val="WW8Num38z1"/>
    <w:rsid w:val="004D4EA2"/>
  </w:style>
  <w:style w:type="character" w:customStyle="1" w:styleId="WW8Num38z2">
    <w:name w:val="WW8Num38z2"/>
    <w:rsid w:val="004D4EA2"/>
  </w:style>
  <w:style w:type="character" w:customStyle="1" w:styleId="WW8Num38z3">
    <w:name w:val="WW8Num38z3"/>
    <w:rsid w:val="004D4EA2"/>
  </w:style>
  <w:style w:type="character" w:customStyle="1" w:styleId="WW8Num38z4">
    <w:name w:val="WW8Num38z4"/>
    <w:rsid w:val="004D4EA2"/>
  </w:style>
  <w:style w:type="character" w:customStyle="1" w:styleId="WW8Num38z5">
    <w:name w:val="WW8Num38z5"/>
    <w:rsid w:val="004D4EA2"/>
  </w:style>
  <w:style w:type="character" w:customStyle="1" w:styleId="WW8Num38z6">
    <w:name w:val="WW8Num38z6"/>
    <w:rsid w:val="004D4EA2"/>
  </w:style>
  <w:style w:type="character" w:customStyle="1" w:styleId="WW8Num38z7">
    <w:name w:val="WW8Num38z7"/>
    <w:rsid w:val="004D4EA2"/>
  </w:style>
  <w:style w:type="character" w:customStyle="1" w:styleId="WW8Num38z8">
    <w:name w:val="WW8Num38z8"/>
    <w:rsid w:val="004D4EA2"/>
  </w:style>
  <w:style w:type="character" w:customStyle="1" w:styleId="WW-DefaultParagraphFont11111111111111111111">
    <w:name w:val="WW-Default Paragraph Font11111111111111111111"/>
    <w:rsid w:val="004D4EA2"/>
  </w:style>
  <w:style w:type="character" w:customStyle="1" w:styleId="WW8Num4z1">
    <w:name w:val="WW8Num4z1"/>
    <w:rsid w:val="004D4EA2"/>
    <w:rPr>
      <w:rFonts w:cs="Times New Roman"/>
    </w:rPr>
  </w:style>
  <w:style w:type="character" w:customStyle="1" w:styleId="WW8Num5z1">
    <w:name w:val="WW8Num5z1"/>
    <w:rsid w:val="004D4EA2"/>
    <w:rPr>
      <w:rFonts w:cs="Times New Roman"/>
    </w:rPr>
  </w:style>
  <w:style w:type="character" w:customStyle="1" w:styleId="WW8Num29z4">
    <w:name w:val="WW8Num29z4"/>
    <w:rsid w:val="004D4EA2"/>
  </w:style>
  <w:style w:type="character" w:customStyle="1" w:styleId="WW8Num29z5">
    <w:name w:val="WW8Num29z5"/>
    <w:rsid w:val="004D4EA2"/>
  </w:style>
  <w:style w:type="character" w:customStyle="1" w:styleId="WW8Num29z6">
    <w:name w:val="WW8Num29z6"/>
    <w:rsid w:val="004D4EA2"/>
  </w:style>
  <w:style w:type="character" w:customStyle="1" w:styleId="WW8Num29z7">
    <w:name w:val="WW8Num29z7"/>
    <w:rsid w:val="004D4EA2"/>
  </w:style>
  <w:style w:type="character" w:customStyle="1" w:styleId="WW8Num29z8">
    <w:name w:val="WW8Num29z8"/>
    <w:rsid w:val="004D4EA2"/>
  </w:style>
  <w:style w:type="character" w:customStyle="1" w:styleId="WW8Num30z3">
    <w:name w:val="WW8Num30z3"/>
    <w:rsid w:val="004D4EA2"/>
    <w:rPr>
      <w:rFonts w:ascii="Symbol" w:hAnsi="Symbol" w:cs="Symbol"/>
    </w:rPr>
  </w:style>
  <w:style w:type="character" w:customStyle="1" w:styleId="WW8Num31z1">
    <w:name w:val="WW8Num31z1"/>
    <w:rsid w:val="004D4EA2"/>
  </w:style>
  <w:style w:type="character" w:customStyle="1" w:styleId="WW8Num31z2">
    <w:name w:val="WW8Num31z2"/>
    <w:rsid w:val="004D4EA2"/>
  </w:style>
  <w:style w:type="character" w:customStyle="1" w:styleId="WW8Num31z3">
    <w:name w:val="WW8Num31z3"/>
    <w:rsid w:val="004D4EA2"/>
  </w:style>
  <w:style w:type="character" w:customStyle="1" w:styleId="WW8Num31z4">
    <w:name w:val="WW8Num31z4"/>
    <w:rsid w:val="004D4EA2"/>
  </w:style>
  <w:style w:type="character" w:customStyle="1" w:styleId="WW8Num31z5">
    <w:name w:val="WW8Num31z5"/>
    <w:rsid w:val="004D4EA2"/>
  </w:style>
  <w:style w:type="character" w:customStyle="1" w:styleId="WW8Num31z6">
    <w:name w:val="WW8Num31z6"/>
    <w:rsid w:val="004D4EA2"/>
  </w:style>
  <w:style w:type="character" w:customStyle="1" w:styleId="WW8Num31z7">
    <w:name w:val="WW8Num31z7"/>
    <w:rsid w:val="004D4EA2"/>
  </w:style>
  <w:style w:type="character" w:customStyle="1" w:styleId="WW8Num31z8">
    <w:name w:val="WW8Num31z8"/>
    <w:rsid w:val="004D4EA2"/>
  </w:style>
  <w:style w:type="character" w:customStyle="1" w:styleId="WW8Num39z0">
    <w:name w:val="WW8Num39z0"/>
    <w:rsid w:val="004D4EA2"/>
    <w:rPr>
      <w:rFonts w:ascii="Calibri" w:eastAsia="Times New Roman" w:hAnsi="Calibri" w:cs="Calibri"/>
    </w:rPr>
  </w:style>
  <w:style w:type="character" w:customStyle="1" w:styleId="WW8Num39z1">
    <w:name w:val="WW8Num39z1"/>
    <w:rsid w:val="004D4EA2"/>
    <w:rPr>
      <w:rFonts w:ascii="Courier New" w:hAnsi="Courier New" w:cs="Courier New"/>
    </w:rPr>
  </w:style>
  <w:style w:type="character" w:customStyle="1" w:styleId="WW8Num39z2">
    <w:name w:val="WW8Num39z2"/>
    <w:rsid w:val="004D4EA2"/>
    <w:rPr>
      <w:rFonts w:ascii="Wingdings" w:hAnsi="Wingdings" w:cs="Wingdings"/>
    </w:rPr>
  </w:style>
  <w:style w:type="character" w:customStyle="1" w:styleId="WW8Num39z3">
    <w:name w:val="WW8Num39z3"/>
    <w:rsid w:val="004D4EA2"/>
    <w:rPr>
      <w:rFonts w:ascii="Symbol" w:hAnsi="Symbol" w:cs="Symbol"/>
    </w:rPr>
  </w:style>
  <w:style w:type="character" w:customStyle="1" w:styleId="WW8Num40z0">
    <w:name w:val="WW8Num40z0"/>
    <w:rsid w:val="004D4EA2"/>
    <w:rPr>
      <w:rFonts w:ascii="Symbol" w:hAnsi="Symbol" w:cs="Symbol"/>
    </w:rPr>
  </w:style>
  <w:style w:type="character" w:customStyle="1" w:styleId="WW8Num40z1">
    <w:name w:val="WW8Num40z1"/>
    <w:rsid w:val="004D4EA2"/>
    <w:rPr>
      <w:rFonts w:ascii="Courier New" w:hAnsi="Courier New" w:cs="Courier New"/>
    </w:rPr>
  </w:style>
  <w:style w:type="character" w:customStyle="1" w:styleId="WW8Num40z2">
    <w:name w:val="WW8Num40z2"/>
    <w:rsid w:val="004D4EA2"/>
    <w:rPr>
      <w:rFonts w:ascii="Wingdings" w:hAnsi="Wingdings" w:cs="Wingdings"/>
    </w:rPr>
  </w:style>
  <w:style w:type="character" w:customStyle="1" w:styleId="WW8Num41z0">
    <w:name w:val="WW8Num41z0"/>
    <w:rsid w:val="004D4EA2"/>
    <w:rPr>
      <w:rFonts w:ascii="Arial" w:hAnsi="Arial" w:cs="Times New Roman"/>
      <w:b/>
      <w:i w:val="0"/>
      <w:sz w:val="20"/>
      <w:szCs w:val="20"/>
    </w:rPr>
  </w:style>
  <w:style w:type="character" w:customStyle="1" w:styleId="WW8Num41z1">
    <w:name w:val="WW8Num41z1"/>
    <w:rsid w:val="004D4EA2"/>
    <w:rPr>
      <w:rFonts w:cs="Times New Roman"/>
    </w:rPr>
  </w:style>
  <w:style w:type="character" w:customStyle="1" w:styleId="WW8Num41z2">
    <w:name w:val="WW8Num41z2"/>
    <w:rsid w:val="004D4EA2"/>
    <w:rPr>
      <w:rFonts w:ascii="Arial" w:hAnsi="Arial" w:cs="Times New Roman"/>
      <w:b w:val="0"/>
      <w:i w:val="0"/>
    </w:rPr>
  </w:style>
  <w:style w:type="character" w:customStyle="1" w:styleId="WW8Num41z3">
    <w:name w:val="WW8Num41z3"/>
    <w:rsid w:val="004D4EA2"/>
    <w:rPr>
      <w:rFonts w:ascii="Arial" w:hAnsi="Arial" w:cs="Times New Roman"/>
      <w:b w:val="0"/>
      <w:i w:val="0"/>
      <w:sz w:val="20"/>
      <w:szCs w:val="20"/>
    </w:rPr>
  </w:style>
  <w:style w:type="character" w:customStyle="1" w:styleId="DefaultParagraphFont1">
    <w:name w:val="Default Paragraph Font1"/>
    <w:rsid w:val="004D4EA2"/>
  </w:style>
  <w:style w:type="character" w:customStyle="1" w:styleId="Heading1Char">
    <w:name w:val="Heading 1 Char"/>
    <w:rsid w:val="004D4EA2"/>
    <w:rPr>
      <w:rFonts w:ascii="Arial" w:hAnsi="Arial" w:cs="Arial"/>
      <w:b/>
      <w:bCs/>
      <w:color w:val="333399"/>
      <w:sz w:val="28"/>
      <w:szCs w:val="32"/>
      <w:lang w:val="en-US"/>
    </w:rPr>
  </w:style>
  <w:style w:type="character" w:customStyle="1" w:styleId="Heading2Char">
    <w:name w:val="Heading 2 Char"/>
    <w:rsid w:val="004D4EA2"/>
    <w:rPr>
      <w:rFonts w:ascii="Arial" w:hAnsi="Arial" w:cs="Arial"/>
      <w:b/>
      <w:color w:val="002060"/>
      <w:sz w:val="24"/>
      <w:szCs w:val="22"/>
      <w:lang w:val="en-GB"/>
    </w:rPr>
  </w:style>
  <w:style w:type="character" w:customStyle="1" w:styleId="Heading5Char">
    <w:name w:val="Heading 5 Char"/>
    <w:rsid w:val="004D4EA2"/>
    <w:rPr>
      <w:rFonts w:ascii="Calibri" w:eastAsia="Times New Roman" w:hAnsi="Calibri" w:cs="Times New Roman"/>
      <w:b/>
      <w:bCs/>
      <w:i/>
      <w:iCs/>
      <w:sz w:val="26"/>
      <w:szCs w:val="26"/>
      <w:lang w:val="en-GB"/>
    </w:rPr>
  </w:style>
  <w:style w:type="character" w:customStyle="1" w:styleId="DateChar">
    <w:name w:val="Date Char"/>
    <w:rsid w:val="004D4EA2"/>
    <w:rPr>
      <w:sz w:val="24"/>
      <w:szCs w:val="24"/>
      <w:lang w:val="en-GB"/>
    </w:rPr>
  </w:style>
  <w:style w:type="character" w:customStyle="1" w:styleId="FooterChar">
    <w:name w:val="Footer Char"/>
    <w:rsid w:val="004D4EA2"/>
    <w:rPr>
      <w:rFonts w:eastAsia="MS Mincho" w:cs="Times New Roman"/>
      <w:sz w:val="24"/>
      <w:szCs w:val="24"/>
      <w:lang w:val="en-US" w:eastAsia="ja-JP"/>
    </w:rPr>
  </w:style>
  <w:style w:type="character" w:customStyle="1" w:styleId="22">
    <w:name w:val="Παραπομπή σχολίου2"/>
    <w:rsid w:val="004D4EA2"/>
    <w:rPr>
      <w:sz w:val="16"/>
    </w:rPr>
  </w:style>
  <w:style w:type="character" w:styleId="-">
    <w:name w:val="Hyperlink"/>
    <w:uiPriority w:val="99"/>
    <w:rsid w:val="004D4EA2"/>
    <w:rPr>
      <w:color w:val="0000FF"/>
      <w:u w:val="single"/>
    </w:rPr>
  </w:style>
  <w:style w:type="character" w:customStyle="1" w:styleId="HeaderChar">
    <w:name w:val="Header Char"/>
    <w:rsid w:val="004D4EA2"/>
    <w:rPr>
      <w:rFonts w:cs="Times New Roman"/>
      <w:sz w:val="24"/>
      <w:szCs w:val="24"/>
      <w:lang w:val="en-GB"/>
    </w:rPr>
  </w:style>
  <w:style w:type="character" w:styleId="a3">
    <w:name w:val="page number"/>
    <w:rsid w:val="004D4EA2"/>
    <w:rPr>
      <w:rFonts w:cs="Times New Roman"/>
    </w:rPr>
  </w:style>
  <w:style w:type="character" w:customStyle="1" w:styleId="BalloonTextChar">
    <w:name w:val="Balloon Text Char"/>
    <w:rsid w:val="004D4EA2"/>
    <w:rPr>
      <w:rFonts w:ascii="Tahoma" w:hAnsi="Tahoma" w:cs="Tahoma"/>
      <w:sz w:val="16"/>
      <w:szCs w:val="16"/>
      <w:lang w:val="en-GB"/>
    </w:rPr>
  </w:style>
  <w:style w:type="character" w:customStyle="1" w:styleId="CommentTextChar">
    <w:name w:val="Comment Text Char"/>
    <w:rsid w:val="004D4EA2"/>
    <w:rPr>
      <w:rFonts w:cs="Times New Roman"/>
      <w:lang w:val="en-GB"/>
    </w:rPr>
  </w:style>
  <w:style w:type="character" w:customStyle="1" w:styleId="CommentSubjectChar">
    <w:name w:val="Comment Subject Char"/>
    <w:rsid w:val="004D4EA2"/>
    <w:rPr>
      <w:rFonts w:cs="Times New Roman"/>
      <w:b/>
      <w:bCs/>
      <w:lang w:val="en-GB"/>
    </w:rPr>
  </w:style>
  <w:style w:type="character" w:customStyle="1" w:styleId="BodyTextChar">
    <w:name w:val="Body Text Char"/>
    <w:rsid w:val="004D4EA2"/>
    <w:rPr>
      <w:rFonts w:cs="Times New Roman"/>
      <w:sz w:val="24"/>
      <w:szCs w:val="24"/>
      <w:lang w:val="en-GB"/>
    </w:rPr>
  </w:style>
  <w:style w:type="character" w:customStyle="1" w:styleId="10">
    <w:name w:val="Κείμενο κράτησης θέσης1"/>
    <w:rsid w:val="004D4EA2"/>
    <w:rPr>
      <w:rFonts w:cs="Times New Roman"/>
      <w:color w:val="808080"/>
    </w:rPr>
  </w:style>
  <w:style w:type="character" w:customStyle="1" w:styleId="a4">
    <w:name w:val="Χαρακτήρες υποσημείωσης"/>
    <w:rsid w:val="004D4EA2"/>
    <w:rPr>
      <w:rFonts w:cs="Times New Roman"/>
      <w:vertAlign w:val="superscript"/>
    </w:rPr>
  </w:style>
  <w:style w:type="character" w:customStyle="1" w:styleId="FootnoteTextChar">
    <w:name w:val="Footnote Text Char"/>
    <w:rsid w:val="004D4EA2"/>
    <w:rPr>
      <w:rFonts w:ascii="Calibri" w:hAnsi="Calibri" w:cs="Times New Roman"/>
      <w:lang w:val="x-none"/>
    </w:rPr>
  </w:style>
  <w:style w:type="character" w:customStyle="1" w:styleId="Heading3Char">
    <w:name w:val="Heading 3 Char"/>
    <w:rsid w:val="004D4EA2"/>
    <w:rPr>
      <w:rFonts w:ascii="Arial" w:hAnsi="Arial" w:cs="Arial"/>
      <w:b/>
      <w:bCs/>
      <w:sz w:val="22"/>
      <w:szCs w:val="26"/>
      <w:lang w:val="en-GB"/>
    </w:rPr>
  </w:style>
  <w:style w:type="character" w:customStyle="1" w:styleId="Heading4Char">
    <w:name w:val="Heading 4 Char"/>
    <w:rsid w:val="004D4EA2"/>
    <w:rPr>
      <w:rFonts w:ascii="Arial" w:eastAsia="Times New Roman" w:hAnsi="Arial" w:cs="Times New Roman"/>
      <w:b/>
      <w:bCs/>
      <w:sz w:val="22"/>
      <w:szCs w:val="28"/>
      <w:lang w:val="en-GB"/>
    </w:rPr>
  </w:style>
  <w:style w:type="character" w:customStyle="1" w:styleId="DocTitleChar">
    <w:name w:val="Doc Title Char"/>
    <w:basedOn w:val="Heading1Char"/>
    <w:rsid w:val="004D4EA2"/>
    <w:rPr>
      <w:rFonts w:ascii="Arial" w:hAnsi="Arial" w:cs="Arial"/>
      <w:b/>
      <w:bCs/>
      <w:color w:val="333399"/>
      <w:sz w:val="28"/>
      <w:szCs w:val="32"/>
      <w:lang w:val="en-US"/>
    </w:rPr>
  </w:style>
  <w:style w:type="character" w:customStyle="1" w:styleId="Style1Char">
    <w:name w:val="Style1 Char"/>
    <w:rsid w:val="004D4EA2"/>
    <w:rPr>
      <w:rFonts w:ascii="Calibri" w:hAnsi="Calibri" w:cs="Calibri"/>
      <w:b/>
      <w:bCs/>
      <w:color w:val="333399"/>
      <w:sz w:val="40"/>
      <w:szCs w:val="40"/>
      <w:lang w:val="en-US"/>
    </w:rPr>
  </w:style>
  <w:style w:type="character" w:customStyle="1" w:styleId="ContentsChar">
    <w:name w:val="Contents Char"/>
    <w:rsid w:val="004D4EA2"/>
    <w:rPr>
      <w:rFonts w:ascii="Calibri" w:hAnsi="Calibri" w:cs="Calibri"/>
      <w:b/>
      <w:bCs/>
      <w:color w:val="333399"/>
      <w:sz w:val="28"/>
      <w:szCs w:val="32"/>
      <w:lang w:val="en-US"/>
    </w:rPr>
  </w:style>
  <w:style w:type="character" w:customStyle="1" w:styleId="EndnoteTextChar">
    <w:name w:val="Endnote Text Char"/>
    <w:rsid w:val="004D4EA2"/>
    <w:rPr>
      <w:rFonts w:ascii="Calibri" w:hAnsi="Calibri" w:cs="Calibri"/>
      <w:lang w:val="en-GB"/>
    </w:rPr>
  </w:style>
  <w:style w:type="character" w:customStyle="1" w:styleId="a5">
    <w:name w:val="Χαρακτήρες σημείωσης τέλους"/>
    <w:rsid w:val="004D4EA2"/>
    <w:rPr>
      <w:vertAlign w:val="superscript"/>
    </w:rPr>
  </w:style>
  <w:style w:type="character" w:customStyle="1" w:styleId="FootnoteReference2">
    <w:name w:val="Footnote Reference2"/>
    <w:rsid w:val="004D4EA2"/>
    <w:rPr>
      <w:vertAlign w:val="superscript"/>
    </w:rPr>
  </w:style>
  <w:style w:type="character" w:customStyle="1" w:styleId="EndnoteReference1">
    <w:name w:val="Endnote Reference1"/>
    <w:rsid w:val="004D4EA2"/>
    <w:rPr>
      <w:vertAlign w:val="superscript"/>
    </w:rPr>
  </w:style>
  <w:style w:type="character" w:customStyle="1" w:styleId="a6">
    <w:name w:val="Κουκκίδες"/>
    <w:rsid w:val="004D4EA2"/>
    <w:rPr>
      <w:rFonts w:ascii="OpenSymbol" w:eastAsia="OpenSymbol" w:hAnsi="OpenSymbol" w:cs="OpenSymbol"/>
    </w:rPr>
  </w:style>
  <w:style w:type="character" w:styleId="a7">
    <w:name w:val="Strong"/>
    <w:uiPriority w:val="22"/>
    <w:qFormat/>
    <w:rsid w:val="004D4EA2"/>
    <w:rPr>
      <w:b/>
      <w:bCs/>
    </w:rPr>
  </w:style>
  <w:style w:type="character" w:customStyle="1" w:styleId="11">
    <w:name w:val="Προεπιλεγμένη γραμματοσειρά1"/>
    <w:rsid w:val="004D4EA2"/>
  </w:style>
  <w:style w:type="character" w:customStyle="1" w:styleId="a8">
    <w:name w:val="Σύμβολο υποσημείωσης"/>
    <w:rsid w:val="004D4EA2"/>
    <w:rPr>
      <w:vertAlign w:val="superscript"/>
    </w:rPr>
  </w:style>
  <w:style w:type="character" w:styleId="a9">
    <w:name w:val="Emphasis"/>
    <w:uiPriority w:val="20"/>
    <w:qFormat/>
    <w:rsid w:val="004D4EA2"/>
    <w:rPr>
      <w:i/>
      <w:iCs/>
    </w:rPr>
  </w:style>
  <w:style w:type="character" w:customStyle="1" w:styleId="aa">
    <w:name w:val="Χαρακτήρες αρίθμησης"/>
    <w:rsid w:val="004D4EA2"/>
  </w:style>
  <w:style w:type="character" w:customStyle="1" w:styleId="normalwithoutspacingChar">
    <w:name w:val="normal_without_spacing Char"/>
    <w:rsid w:val="004D4EA2"/>
    <w:rPr>
      <w:rFonts w:ascii="Calibri" w:hAnsi="Calibri" w:cs="Calibri"/>
      <w:sz w:val="22"/>
      <w:szCs w:val="24"/>
    </w:rPr>
  </w:style>
  <w:style w:type="character" w:customStyle="1" w:styleId="FootnoteTextChar1">
    <w:name w:val="Footnote Text Char1"/>
    <w:rsid w:val="004D4EA2"/>
    <w:rPr>
      <w:rFonts w:ascii="Calibri" w:hAnsi="Calibri" w:cs="Calibri"/>
      <w:lang w:val="en-IE" w:eastAsia="zh-CN"/>
    </w:rPr>
  </w:style>
  <w:style w:type="character" w:customStyle="1" w:styleId="foothangingChar">
    <w:name w:val="foot_hanging Char"/>
    <w:rsid w:val="004D4EA2"/>
    <w:rPr>
      <w:rFonts w:ascii="Calibri" w:hAnsi="Calibri" w:cs="Calibri"/>
      <w:sz w:val="18"/>
      <w:szCs w:val="18"/>
      <w:lang w:val="en-IE" w:eastAsia="zh-CN"/>
    </w:rPr>
  </w:style>
  <w:style w:type="character" w:customStyle="1" w:styleId="HTMLPreformattedChar">
    <w:name w:val="HTML Preformatted Char"/>
    <w:rsid w:val="004D4EA2"/>
    <w:rPr>
      <w:rFonts w:ascii="Courier New" w:hAnsi="Courier New" w:cs="Courier New"/>
    </w:rPr>
  </w:style>
  <w:style w:type="character" w:customStyle="1" w:styleId="apple-converted-space">
    <w:name w:val="apple-converted-space"/>
    <w:basedOn w:val="WW-DefaultParagraphFont11111111111111111111"/>
    <w:rsid w:val="004D4EA2"/>
  </w:style>
  <w:style w:type="character" w:customStyle="1" w:styleId="BodyTextIndent3Char">
    <w:name w:val="Body Text Indent 3 Char"/>
    <w:rsid w:val="004D4EA2"/>
    <w:rPr>
      <w:rFonts w:ascii="Calibri" w:hAnsi="Calibri" w:cs="Calibri"/>
      <w:sz w:val="16"/>
      <w:szCs w:val="16"/>
      <w:lang w:val="en-GB"/>
    </w:rPr>
  </w:style>
  <w:style w:type="character" w:customStyle="1" w:styleId="WW-FootnoteReference">
    <w:name w:val="WW-Footnote Reference"/>
    <w:rsid w:val="004D4EA2"/>
    <w:rPr>
      <w:vertAlign w:val="superscript"/>
    </w:rPr>
  </w:style>
  <w:style w:type="character" w:customStyle="1" w:styleId="WW-EndnoteReference">
    <w:name w:val="WW-Endnote Reference"/>
    <w:rsid w:val="004D4EA2"/>
    <w:rPr>
      <w:vertAlign w:val="superscript"/>
    </w:rPr>
  </w:style>
  <w:style w:type="character" w:customStyle="1" w:styleId="FootnoteReference1">
    <w:name w:val="Footnote Reference1"/>
    <w:rsid w:val="004D4EA2"/>
    <w:rPr>
      <w:vertAlign w:val="superscript"/>
    </w:rPr>
  </w:style>
  <w:style w:type="character" w:customStyle="1" w:styleId="FootnoteTextChar2">
    <w:name w:val="Footnote Text Char2"/>
    <w:rsid w:val="004D4EA2"/>
    <w:rPr>
      <w:rFonts w:ascii="Calibri" w:hAnsi="Calibri" w:cs="Calibri"/>
      <w:sz w:val="18"/>
      <w:lang w:val="en-IE" w:eastAsia="zh-CN"/>
    </w:rPr>
  </w:style>
  <w:style w:type="character" w:customStyle="1" w:styleId="foothangingChar1">
    <w:name w:val="foot_hanging Char1"/>
    <w:rsid w:val="004D4EA2"/>
    <w:rPr>
      <w:rFonts w:ascii="Calibri" w:hAnsi="Calibri" w:cs="Calibri"/>
      <w:sz w:val="18"/>
      <w:szCs w:val="18"/>
      <w:lang w:val="en-IE" w:eastAsia="zh-CN"/>
    </w:rPr>
  </w:style>
  <w:style w:type="character" w:customStyle="1" w:styleId="footersChar">
    <w:name w:val="footers Char"/>
    <w:basedOn w:val="foothangingChar1"/>
    <w:rsid w:val="004D4EA2"/>
    <w:rPr>
      <w:rFonts w:ascii="Calibri" w:hAnsi="Calibri" w:cs="Calibri"/>
      <w:sz w:val="18"/>
      <w:szCs w:val="18"/>
      <w:lang w:val="en-IE" w:eastAsia="zh-CN"/>
    </w:rPr>
  </w:style>
  <w:style w:type="character" w:customStyle="1" w:styleId="CommentTextChar1">
    <w:name w:val="Comment Text Char1"/>
    <w:rsid w:val="004D4EA2"/>
    <w:rPr>
      <w:rFonts w:ascii="Calibri" w:hAnsi="Calibri" w:cs="Calibri"/>
      <w:lang w:val="en-GB" w:eastAsia="zh-CN"/>
    </w:rPr>
  </w:style>
  <w:style w:type="character" w:customStyle="1" w:styleId="HTMLPreformattedChar1">
    <w:name w:val="HTML Preformatted Char1"/>
    <w:rsid w:val="004D4EA2"/>
    <w:rPr>
      <w:rFonts w:ascii="Courier New" w:hAnsi="Courier New" w:cs="Courier New"/>
      <w:lang w:eastAsia="zh-CN"/>
    </w:rPr>
  </w:style>
  <w:style w:type="character" w:customStyle="1" w:styleId="BodyText3Char">
    <w:name w:val="Body Text 3 Char"/>
    <w:rsid w:val="004D4EA2"/>
    <w:rPr>
      <w:rFonts w:ascii="Calibri" w:hAnsi="Calibri" w:cs="Calibri"/>
      <w:sz w:val="16"/>
      <w:szCs w:val="16"/>
      <w:lang w:val="en-GB" w:eastAsia="zh-CN"/>
    </w:rPr>
  </w:style>
  <w:style w:type="character" w:customStyle="1" w:styleId="WW-FootnoteReference1">
    <w:name w:val="WW-Footnote Reference1"/>
    <w:rsid w:val="004D4EA2"/>
    <w:rPr>
      <w:vertAlign w:val="superscript"/>
    </w:rPr>
  </w:style>
  <w:style w:type="character" w:customStyle="1" w:styleId="WW-EndnoteReference1">
    <w:name w:val="WW-Endnote Reference1"/>
    <w:rsid w:val="004D4EA2"/>
    <w:rPr>
      <w:vertAlign w:val="superscript"/>
    </w:rPr>
  </w:style>
  <w:style w:type="character" w:customStyle="1" w:styleId="WW-FootnoteReference2">
    <w:name w:val="WW-Footnote Reference2"/>
    <w:rsid w:val="004D4EA2"/>
    <w:rPr>
      <w:vertAlign w:val="superscript"/>
    </w:rPr>
  </w:style>
  <w:style w:type="character" w:customStyle="1" w:styleId="WW-EndnoteReference2">
    <w:name w:val="WW-Endnote Reference2"/>
    <w:rsid w:val="004D4EA2"/>
    <w:rPr>
      <w:vertAlign w:val="superscript"/>
    </w:rPr>
  </w:style>
  <w:style w:type="character" w:customStyle="1" w:styleId="FootnoteTextChar3">
    <w:name w:val="Footnote Text Char3"/>
    <w:rsid w:val="004D4EA2"/>
    <w:rPr>
      <w:rFonts w:ascii="Calibri" w:hAnsi="Calibri" w:cs="Calibri"/>
      <w:sz w:val="18"/>
      <w:lang w:val="en-IE" w:eastAsia="zh-CN"/>
    </w:rPr>
  </w:style>
  <w:style w:type="character" w:customStyle="1" w:styleId="foothangingChar2">
    <w:name w:val="foot_hanging Char2"/>
    <w:rsid w:val="004D4EA2"/>
    <w:rPr>
      <w:rFonts w:ascii="Calibri" w:hAnsi="Calibri" w:cs="Calibri"/>
      <w:sz w:val="18"/>
      <w:szCs w:val="18"/>
      <w:lang w:val="en-IE" w:eastAsia="zh-CN"/>
    </w:rPr>
  </w:style>
  <w:style w:type="character" w:customStyle="1" w:styleId="footersChar1">
    <w:name w:val="footers Char1"/>
    <w:basedOn w:val="foothangingChar2"/>
    <w:rsid w:val="004D4EA2"/>
    <w:rPr>
      <w:rFonts w:ascii="Calibri" w:hAnsi="Calibri" w:cs="Calibri"/>
      <w:sz w:val="18"/>
      <w:szCs w:val="18"/>
      <w:lang w:val="en-IE" w:eastAsia="zh-CN"/>
    </w:rPr>
  </w:style>
  <w:style w:type="character" w:customStyle="1" w:styleId="foootChar">
    <w:name w:val="fooot Char"/>
    <w:basedOn w:val="footersChar1"/>
    <w:rsid w:val="004D4EA2"/>
    <w:rPr>
      <w:rFonts w:ascii="Calibri" w:hAnsi="Calibri" w:cs="Calibri"/>
      <w:sz w:val="18"/>
      <w:szCs w:val="18"/>
      <w:lang w:val="en-IE" w:eastAsia="zh-CN"/>
    </w:rPr>
  </w:style>
  <w:style w:type="character" w:customStyle="1" w:styleId="12">
    <w:name w:val="Παραπομπή υποσημείωσης1"/>
    <w:rsid w:val="004D4EA2"/>
    <w:rPr>
      <w:vertAlign w:val="superscript"/>
    </w:rPr>
  </w:style>
  <w:style w:type="character" w:customStyle="1" w:styleId="13">
    <w:name w:val="Παραπομπή σημείωσης τέλους1"/>
    <w:rsid w:val="004D4EA2"/>
    <w:rPr>
      <w:vertAlign w:val="superscript"/>
    </w:rPr>
  </w:style>
  <w:style w:type="character" w:customStyle="1" w:styleId="Char">
    <w:name w:val="Κείμενο πλαισίου Char"/>
    <w:rsid w:val="004D4EA2"/>
    <w:rPr>
      <w:rFonts w:ascii="Tahoma" w:hAnsi="Tahoma" w:cs="Tahoma"/>
      <w:sz w:val="16"/>
      <w:szCs w:val="16"/>
      <w:lang w:val="en-GB"/>
    </w:rPr>
  </w:style>
  <w:style w:type="character" w:customStyle="1" w:styleId="14">
    <w:name w:val="Παραπομπή σχολίου1"/>
    <w:rsid w:val="004D4EA2"/>
    <w:rPr>
      <w:sz w:val="16"/>
      <w:szCs w:val="16"/>
    </w:rPr>
  </w:style>
  <w:style w:type="character" w:customStyle="1" w:styleId="Char0">
    <w:name w:val="Κείμενο σχολίου Char"/>
    <w:rsid w:val="004D4EA2"/>
    <w:rPr>
      <w:rFonts w:ascii="Calibri" w:hAnsi="Calibri" w:cs="Calibri"/>
      <w:lang w:val="en-GB"/>
    </w:rPr>
  </w:style>
  <w:style w:type="character" w:customStyle="1" w:styleId="Char1">
    <w:name w:val="Θέμα σχολίου Char"/>
    <w:rsid w:val="004D4EA2"/>
    <w:rPr>
      <w:rFonts w:ascii="Calibri" w:hAnsi="Calibri" w:cs="Calibri"/>
      <w:b/>
      <w:bCs/>
      <w:lang w:val="en-GB"/>
    </w:rPr>
  </w:style>
  <w:style w:type="character" w:customStyle="1" w:styleId="-HTMLChar">
    <w:name w:val="Προ-διαμορφωμένο HTML Char"/>
    <w:link w:val="-HTML"/>
    <w:uiPriority w:val="99"/>
    <w:rsid w:val="004D4EA2"/>
    <w:rPr>
      <w:rFonts w:ascii="Courier New" w:eastAsia="Times New Roman" w:hAnsi="Courier New" w:cs="Courier New"/>
    </w:rPr>
  </w:style>
  <w:style w:type="character" w:customStyle="1" w:styleId="WW-FootnoteReference3">
    <w:name w:val="WW-Footnote Reference3"/>
    <w:rsid w:val="004D4EA2"/>
    <w:rPr>
      <w:vertAlign w:val="superscript"/>
    </w:rPr>
  </w:style>
  <w:style w:type="character" w:customStyle="1" w:styleId="WW-EndnoteReference3">
    <w:name w:val="WW-Endnote Reference3"/>
    <w:rsid w:val="004D4EA2"/>
    <w:rPr>
      <w:vertAlign w:val="superscript"/>
    </w:rPr>
  </w:style>
  <w:style w:type="character" w:customStyle="1" w:styleId="WW-FootnoteReference4">
    <w:name w:val="WW-Footnote Reference4"/>
    <w:rsid w:val="004D4EA2"/>
    <w:rPr>
      <w:vertAlign w:val="superscript"/>
    </w:rPr>
  </w:style>
  <w:style w:type="character" w:customStyle="1" w:styleId="WW-EndnoteReference4">
    <w:name w:val="WW-Endnote Reference4"/>
    <w:rsid w:val="004D4EA2"/>
    <w:rPr>
      <w:vertAlign w:val="superscript"/>
    </w:rPr>
  </w:style>
  <w:style w:type="character" w:customStyle="1" w:styleId="WW-FootnoteReference5">
    <w:name w:val="WW-Footnote Reference5"/>
    <w:rsid w:val="004D4EA2"/>
    <w:rPr>
      <w:vertAlign w:val="superscript"/>
    </w:rPr>
  </w:style>
  <w:style w:type="character" w:customStyle="1" w:styleId="WW-EndnoteReference5">
    <w:name w:val="WW-Endnote Reference5"/>
    <w:rsid w:val="004D4EA2"/>
    <w:rPr>
      <w:vertAlign w:val="superscript"/>
    </w:rPr>
  </w:style>
  <w:style w:type="character" w:customStyle="1" w:styleId="WW-FootnoteReference6">
    <w:name w:val="WW-Footnote Reference6"/>
    <w:rsid w:val="004D4EA2"/>
    <w:rPr>
      <w:vertAlign w:val="superscript"/>
    </w:rPr>
  </w:style>
  <w:style w:type="character" w:styleId="-0">
    <w:name w:val="FollowedHyperlink"/>
    <w:rsid w:val="004D4EA2"/>
    <w:rPr>
      <w:color w:val="800000"/>
      <w:u w:val="single"/>
    </w:rPr>
  </w:style>
  <w:style w:type="character" w:customStyle="1" w:styleId="WW-EndnoteReference6">
    <w:name w:val="WW-Endnote Reference6"/>
    <w:rsid w:val="004D4EA2"/>
    <w:rPr>
      <w:vertAlign w:val="superscript"/>
    </w:rPr>
  </w:style>
  <w:style w:type="character" w:customStyle="1" w:styleId="WW-FootnoteReference7">
    <w:name w:val="WW-Footnote Reference7"/>
    <w:rsid w:val="004D4EA2"/>
    <w:rPr>
      <w:vertAlign w:val="superscript"/>
    </w:rPr>
  </w:style>
  <w:style w:type="character" w:customStyle="1" w:styleId="WW-EndnoteReference7">
    <w:name w:val="WW-Endnote Reference7"/>
    <w:rsid w:val="004D4EA2"/>
    <w:rPr>
      <w:vertAlign w:val="superscript"/>
    </w:rPr>
  </w:style>
  <w:style w:type="character" w:customStyle="1" w:styleId="WW-FootnoteReference8">
    <w:name w:val="WW-Footnote Reference8"/>
    <w:rsid w:val="004D4EA2"/>
    <w:rPr>
      <w:vertAlign w:val="superscript"/>
    </w:rPr>
  </w:style>
  <w:style w:type="character" w:customStyle="1" w:styleId="WW-EndnoteReference8">
    <w:name w:val="WW-Endnote Reference8"/>
    <w:rsid w:val="004D4EA2"/>
    <w:rPr>
      <w:vertAlign w:val="superscript"/>
    </w:rPr>
  </w:style>
  <w:style w:type="character" w:customStyle="1" w:styleId="WW-FootnoteReference9">
    <w:name w:val="WW-Footnote Reference9"/>
    <w:rsid w:val="004D4EA2"/>
    <w:rPr>
      <w:vertAlign w:val="superscript"/>
    </w:rPr>
  </w:style>
  <w:style w:type="character" w:customStyle="1" w:styleId="WW-EndnoteReference9">
    <w:name w:val="WW-Endnote Reference9"/>
    <w:rsid w:val="004D4EA2"/>
    <w:rPr>
      <w:vertAlign w:val="superscript"/>
    </w:rPr>
  </w:style>
  <w:style w:type="character" w:customStyle="1" w:styleId="WW-FootnoteReference10">
    <w:name w:val="WW-Footnote Reference10"/>
    <w:rsid w:val="004D4EA2"/>
    <w:rPr>
      <w:vertAlign w:val="superscript"/>
    </w:rPr>
  </w:style>
  <w:style w:type="character" w:customStyle="1" w:styleId="WW-EndnoteReference10">
    <w:name w:val="WW-Endnote Reference10"/>
    <w:rsid w:val="004D4EA2"/>
    <w:rPr>
      <w:vertAlign w:val="superscript"/>
    </w:rPr>
  </w:style>
  <w:style w:type="character" w:customStyle="1" w:styleId="WW-FootnoteReference11">
    <w:name w:val="WW-Footnote Reference11"/>
    <w:rsid w:val="004D4EA2"/>
    <w:rPr>
      <w:vertAlign w:val="superscript"/>
    </w:rPr>
  </w:style>
  <w:style w:type="character" w:customStyle="1" w:styleId="WW-EndnoteReference11">
    <w:name w:val="WW-Endnote Reference11"/>
    <w:rsid w:val="004D4EA2"/>
    <w:rPr>
      <w:vertAlign w:val="superscript"/>
    </w:rPr>
  </w:style>
  <w:style w:type="character" w:customStyle="1" w:styleId="WW-FootnoteReference12">
    <w:name w:val="WW-Footnote Reference12"/>
    <w:rsid w:val="004D4EA2"/>
    <w:rPr>
      <w:vertAlign w:val="superscript"/>
    </w:rPr>
  </w:style>
  <w:style w:type="character" w:customStyle="1" w:styleId="WW-EndnoteReference12">
    <w:name w:val="WW-Endnote Reference12"/>
    <w:rsid w:val="004D4EA2"/>
    <w:rPr>
      <w:vertAlign w:val="superscript"/>
    </w:rPr>
  </w:style>
  <w:style w:type="character" w:customStyle="1" w:styleId="WW-FootnoteReference13">
    <w:name w:val="WW-Footnote Reference13"/>
    <w:rsid w:val="004D4EA2"/>
    <w:rPr>
      <w:vertAlign w:val="superscript"/>
    </w:rPr>
  </w:style>
  <w:style w:type="character" w:customStyle="1" w:styleId="WW-EndnoteReference13">
    <w:name w:val="WW-Endnote Reference13"/>
    <w:rsid w:val="004D4EA2"/>
    <w:rPr>
      <w:vertAlign w:val="superscript"/>
    </w:rPr>
  </w:style>
  <w:style w:type="character" w:customStyle="1" w:styleId="41">
    <w:name w:val="Παραπομπή υποσημείωσης4"/>
    <w:rsid w:val="004D4EA2"/>
    <w:rPr>
      <w:vertAlign w:val="superscript"/>
    </w:rPr>
  </w:style>
  <w:style w:type="character" w:customStyle="1" w:styleId="ab">
    <w:name w:val="Σύμβολα σημείωσης τέλους"/>
    <w:rsid w:val="004D4EA2"/>
    <w:rPr>
      <w:vertAlign w:val="superscript"/>
    </w:rPr>
  </w:style>
  <w:style w:type="character" w:customStyle="1" w:styleId="23">
    <w:name w:val="Παραπομπή υποσημείωσης2"/>
    <w:rsid w:val="004D4EA2"/>
    <w:rPr>
      <w:vertAlign w:val="superscript"/>
    </w:rPr>
  </w:style>
  <w:style w:type="character" w:customStyle="1" w:styleId="24">
    <w:name w:val="Παραπομπή σημείωσης τέλους2"/>
    <w:rsid w:val="004D4EA2"/>
    <w:rPr>
      <w:vertAlign w:val="superscript"/>
    </w:rPr>
  </w:style>
  <w:style w:type="character" w:customStyle="1" w:styleId="WW-FootnoteReference14">
    <w:name w:val="WW-Footnote Reference14"/>
    <w:rsid w:val="004D4EA2"/>
    <w:rPr>
      <w:vertAlign w:val="superscript"/>
    </w:rPr>
  </w:style>
  <w:style w:type="character" w:customStyle="1" w:styleId="WW-EndnoteReference14">
    <w:name w:val="WW-Endnote Reference14"/>
    <w:rsid w:val="004D4EA2"/>
    <w:rPr>
      <w:vertAlign w:val="superscript"/>
    </w:rPr>
  </w:style>
  <w:style w:type="character" w:customStyle="1" w:styleId="WW-FootnoteReference15">
    <w:name w:val="WW-Footnote Reference15"/>
    <w:rsid w:val="004D4EA2"/>
    <w:rPr>
      <w:vertAlign w:val="superscript"/>
    </w:rPr>
  </w:style>
  <w:style w:type="character" w:customStyle="1" w:styleId="WW-EndnoteReference15">
    <w:name w:val="WW-Endnote Reference15"/>
    <w:rsid w:val="004D4EA2"/>
    <w:rPr>
      <w:vertAlign w:val="superscript"/>
    </w:rPr>
  </w:style>
  <w:style w:type="character" w:customStyle="1" w:styleId="WW-FootnoteReference16">
    <w:name w:val="WW-Footnote Reference16"/>
    <w:rsid w:val="004D4EA2"/>
    <w:rPr>
      <w:vertAlign w:val="superscript"/>
    </w:rPr>
  </w:style>
  <w:style w:type="character" w:customStyle="1" w:styleId="WW-EndnoteReference16">
    <w:name w:val="WW-Endnote Reference16"/>
    <w:rsid w:val="004D4EA2"/>
    <w:rPr>
      <w:vertAlign w:val="superscript"/>
    </w:rPr>
  </w:style>
  <w:style w:type="character" w:customStyle="1" w:styleId="WW-FootnoteReference17">
    <w:name w:val="WW-Footnote Reference17"/>
    <w:rsid w:val="004D4EA2"/>
    <w:rPr>
      <w:vertAlign w:val="superscript"/>
    </w:rPr>
  </w:style>
  <w:style w:type="character" w:customStyle="1" w:styleId="WW-EndnoteReference17">
    <w:name w:val="WW-Endnote Reference17"/>
    <w:rsid w:val="004D4EA2"/>
    <w:rPr>
      <w:vertAlign w:val="superscript"/>
    </w:rPr>
  </w:style>
  <w:style w:type="character" w:customStyle="1" w:styleId="31">
    <w:name w:val="Παραπομπή υποσημείωσης3"/>
    <w:rsid w:val="004D4EA2"/>
    <w:rPr>
      <w:vertAlign w:val="superscript"/>
    </w:rPr>
  </w:style>
  <w:style w:type="character" w:customStyle="1" w:styleId="32">
    <w:name w:val="Παραπομπή σημείωσης τέλους3"/>
    <w:rsid w:val="004D4EA2"/>
    <w:rPr>
      <w:vertAlign w:val="superscript"/>
    </w:rPr>
  </w:style>
  <w:style w:type="character" w:customStyle="1" w:styleId="WW-FootnoteReference18">
    <w:name w:val="WW-Footnote Reference18"/>
    <w:rsid w:val="004D4EA2"/>
    <w:rPr>
      <w:vertAlign w:val="superscript"/>
    </w:rPr>
  </w:style>
  <w:style w:type="character" w:customStyle="1" w:styleId="WW-EndnoteReference18">
    <w:name w:val="WW-Endnote Reference18"/>
    <w:rsid w:val="004D4EA2"/>
    <w:rPr>
      <w:vertAlign w:val="superscript"/>
    </w:rPr>
  </w:style>
  <w:style w:type="character" w:customStyle="1" w:styleId="WW-FootnoteReference19">
    <w:name w:val="WW-Footnote Reference19"/>
    <w:rsid w:val="004D4EA2"/>
    <w:rPr>
      <w:vertAlign w:val="superscript"/>
    </w:rPr>
  </w:style>
  <w:style w:type="character" w:customStyle="1" w:styleId="WW-EndnoteReference19">
    <w:name w:val="WW-Endnote Reference19"/>
    <w:rsid w:val="004D4EA2"/>
    <w:rPr>
      <w:vertAlign w:val="superscript"/>
    </w:rPr>
  </w:style>
  <w:style w:type="character" w:customStyle="1" w:styleId="WW-FootnoteReference20">
    <w:name w:val="WW-Footnote Reference20"/>
    <w:rsid w:val="004D4EA2"/>
    <w:rPr>
      <w:vertAlign w:val="superscript"/>
    </w:rPr>
  </w:style>
  <w:style w:type="character" w:customStyle="1" w:styleId="WW-EndnoteReference20">
    <w:name w:val="WW-Endnote Reference20"/>
    <w:rsid w:val="004D4EA2"/>
    <w:rPr>
      <w:vertAlign w:val="superscript"/>
    </w:rPr>
  </w:style>
  <w:style w:type="character" w:customStyle="1" w:styleId="ac">
    <w:name w:val="Σύνδεση ευρετηρίου"/>
    <w:rsid w:val="004D4EA2"/>
  </w:style>
  <w:style w:type="character" w:customStyle="1" w:styleId="WW-0">
    <w:name w:val="WW-Παραπομπή υποσημείωσης"/>
    <w:rsid w:val="004D4EA2"/>
    <w:rPr>
      <w:vertAlign w:val="superscript"/>
    </w:rPr>
  </w:style>
  <w:style w:type="character" w:customStyle="1" w:styleId="42">
    <w:name w:val="Παραπομπή σημείωσης τέλους4"/>
    <w:rsid w:val="004D4EA2"/>
    <w:rPr>
      <w:vertAlign w:val="superscript"/>
    </w:rPr>
  </w:style>
  <w:style w:type="character" w:customStyle="1" w:styleId="Char2">
    <w:name w:val="Κείμενο υποσημείωσης Char"/>
    <w:rsid w:val="004D4EA2"/>
    <w:rPr>
      <w:rFonts w:ascii="Calibri" w:hAnsi="Calibri" w:cs="Calibri"/>
      <w:sz w:val="18"/>
      <w:lang w:val="en-IE" w:eastAsia="zh-CN"/>
    </w:rPr>
  </w:style>
  <w:style w:type="character" w:styleId="ad">
    <w:name w:val="footnote reference"/>
    <w:rsid w:val="004D4EA2"/>
    <w:rPr>
      <w:vertAlign w:val="superscript"/>
    </w:rPr>
  </w:style>
  <w:style w:type="character" w:styleId="ae">
    <w:name w:val="endnote reference"/>
    <w:rsid w:val="004D4EA2"/>
    <w:rPr>
      <w:vertAlign w:val="superscript"/>
    </w:rPr>
  </w:style>
  <w:style w:type="character" w:customStyle="1" w:styleId="WW-FootnoteReference123">
    <w:name w:val="WW-Footnote Reference123"/>
    <w:rsid w:val="004D4EA2"/>
    <w:rPr>
      <w:vertAlign w:val="superscript"/>
    </w:rPr>
  </w:style>
  <w:style w:type="paragraph" w:customStyle="1" w:styleId="af">
    <w:name w:val="Επικεφαλίδα"/>
    <w:basedOn w:val="a"/>
    <w:next w:val="af0"/>
    <w:rsid w:val="004D4EA2"/>
    <w:pPr>
      <w:keepNext/>
      <w:spacing w:before="240"/>
    </w:pPr>
    <w:rPr>
      <w:rFonts w:ascii="Liberation Sans" w:eastAsia="Microsoft YaHei" w:hAnsi="Liberation Sans" w:cs="Mangal"/>
      <w:sz w:val="28"/>
      <w:szCs w:val="28"/>
    </w:rPr>
  </w:style>
  <w:style w:type="paragraph" w:styleId="af0">
    <w:name w:val="Body Text"/>
    <w:basedOn w:val="a"/>
    <w:link w:val="Char3"/>
    <w:rsid w:val="004D4EA2"/>
    <w:pPr>
      <w:spacing w:after="240"/>
    </w:pPr>
  </w:style>
  <w:style w:type="character" w:customStyle="1" w:styleId="Char3">
    <w:name w:val="Σώμα κειμένου Char"/>
    <w:basedOn w:val="a0"/>
    <w:link w:val="af0"/>
    <w:rsid w:val="004D4EA2"/>
    <w:rPr>
      <w:rFonts w:ascii="Calibri" w:eastAsia="Times New Roman" w:hAnsi="Calibri" w:cs="Calibri"/>
      <w:szCs w:val="24"/>
      <w:lang w:val="en-GB" w:eastAsia="ar-SA"/>
    </w:rPr>
  </w:style>
  <w:style w:type="paragraph" w:styleId="af1">
    <w:name w:val="List"/>
    <w:basedOn w:val="af0"/>
    <w:rsid w:val="004D4EA2"/>
    <w:rPr>
      <w:rFonts w:cs="Mangal"/>
    </w:rPr>
  </w:style>
  <w:style w:type="paragraph" w:customStyle="1" w:styleId="43">
    <w:name w:val="Λεζάντα4"/>
    <w:basedOn w:val="a"/>
    <w:rsid w:val="004D4EA2"/>
    <w:pPr>
      <w:suppressLineNumbers/>
      <w:spacing w:before="120"/>
    </w:pPr>
    <w:rPr>
      <w:rFonts w:cs="Mangal"/>
      <w:i/>
      <w:iCs/>
      <w:sz w:val="24"/>
    </w:rPr>
  </w:style>
  <w:style w:type="paragraph" w:customStyle="1" w:styleId="af2">
    <w:name w:val="Ευρετήριο"/>
    <w:basedOn w:val="a"/>
    <w:rsid w:val="004D4EA2"/>
    <w:pPr>
      <w:suppressLineNumbers/>
    </w:pPr>
    <w:rPr>
      <w:rFonts w:cs="Mangal"/>
    </w:rPr>
  </w:style>
  <w:style w:type="paragraph" w:customStyle="1" w:styleId="WW-1">
    <w:name w:val="WW-Λεζάντα"/>
    <w:basedOn w:val="a"/>
    <w:rsid w:val="004D4EA2"/>
    <w:pPr>
      <w:suppressLineNumbers/>
      <w:spacing w:before="120"/>
    </w:pPr>
    <w:rPr>
      <w:rFonts w:cs="Mangal"/>
      <w:i/>
      <w:iCs/>
      <w:sz w:val="24"/>
    </w:rPr>
  </w:style>
  <w:style w:type="paragraph" w:customStyle="1" w:styleId="WW-Caption">
    <w:name w:val="WW-Caption"/>
    <w:basedOn w:val="a"/>
    <w:rsid w:val="004D4EA2"/>
    <w:pPr>
      <w:suppressLineNumbers/>
      <w:spacing w:before="120"/>
    </w:pPr>
    <w:rPr>
      <w:rFonts w:cs="Mangal"/>
      <w:i/>
      <w:iCs/>
      <w:sz w:val="24"/>
    </w:rPr>
  </w:style>
  <w:style w:type="paragraph" w:customStyle="1" w:styleId="WW-Caption1">
    <w:name w:val="WW-Caption1"/>
    <w:basedOn w:val="a"/>
    <w:rsid w:val="004D4EA2"/>
    <w:pPr>
      <w:suppressLineNumbers/>
      <w:spacing w:before="120"/>
    </w:pPr>
    <w:rPr>
      <w:rFonts w:cs="Mangal"/>
      <w:i/>
      <w:iCs/>
      <w:sz w:val="24"/>
    </w:rPr>
  </w:style>
  <w:style w:type="paragraph" w:customStyle="1" w:styleId="33">
    <w:name w:val="Λεζάντα3"/>
    <w:basedOn w:val="a"/>
    <w:rsid w:val="004D4EA2"/>
    <w:pPr>
      <w:suppressLineNumbers/>
      <w:spacing w:before="120"/>
    </w:pPr>
    <w:rPr>
      <w:rFonts w:cs="Mangal"/>
      <w:i/>
      <w:iCs/>
      <w:sz w:val="24"/>
    </w:rPr>
  </w:style>
  <w:style w:type="paragraph" w:customStyle="1" w:styleId="WW-Caption11">
    <w:name w:val="WW-Caption11"/>
    <w:basedOn w:val="a"/>
    <w:rsid w:val="004D4EA2"/>
    <w:pPr>
      <w:suppressLineNumbers/>
      <w:spacing w:before="120"/>
    </w:pPr>
    <w:rPr>
      <w:rFonts w:cs="Mangal"/>
      <w:i/>
      <w:iCs/>
      <w:sz w:val="24"/>
    </w:rPr>
  </w:style>
  <w:style w:type="paragraph" w:customStyle="1" w:styleId="WW-Caption111">
    <w:name w:val="WW-Caption111"/>
    <w:basedOn w:val="a"/>
    <w:rsid w:val="004D4EA2"/>
    <w:pPr>
      <w:suppressLineNumbers/>
      <w:spacing w:before="120"/>
    </w:pPr>
    <w:rPr>
      <w:rFonts w:cs="Mangal"/>
      <w:i/>
      <w:iCs/>
      <w:sz w:val="24"/>
    </w:rPr>
  </w:style>
  <w:style w:type="paragraph" w:customStyle="1" w:styleId="WW-Caption1111">
    <w:name w:val="WW-Caption1111"/>
    <w:basedOn w:val="a"/>
    <w:rsid w:val="004D4EA2"/>
    <w:pPr>
      <w:suppressLineNumbers/>
      <w:spacing w:before="120"/>
    </w:pPr>
    <w:rPr>
      <w:rFonts w:cs="Mangal"/>
      <w:i/>
      <w:iCs/>
      <w:sz w:val="24"/>
    </w:rPr>
  </w:style>
  <w:style w:type="paragraph" w:customStyle="1" w:styleId="WW-Caption11111">
    <w:name w:val="WW-Caption11111"/>
    <w:basedOn w:val="a"/>
    <w:rsid w:val="004D4EA2"/>
    <w:pPr>
      <w:suppressLineNumbers/>
      <w:spacing w:before="120"/>
    </w:pPr>
    <w:rPr>
      <w:rFonts w:cs="Mangal"/>
      <w:i/>
      <w:iCs/>
      <w:sz w:val="24"/>
    </w:rPr>
  </w:style>
  <w:style w:type="paragraph" w:customStyle="1" w:styleId="25">
    <w:name w:val="Λεζάντα2"/>
    <w:basedOn w:val="a"/>
    <w:rsid w:val="004D4EA2"/>
    <w:pPr>
      <w:suppressLineNumbers/>
      <w:spacing w:before="120"/>
    </w:pPr>
    <w:rPr>
      <w:rFonts w:cs="Mangal"/>
      <w:i/>
      <w:iCs/>
      <w:sz w:val="24"/>
    </w:rPr>
  </w:style>
  <w:style w:type="paragraph" w:customStyle="1" w:styleId="Caption1">
    <w:name w:val="Caption1"/>
    <w:basedOn w:val="a"/>
    <w:rsid w:val="004D4EA2"/>
    <w:pPr>
      <w:suppressLineNumbers/>
      <w:spacing w:before="120"/>
    </w:pPr>
    <w:rPr>
      <w:rFonts w:cs="Mangal"/>
      <w:i/>
      <w:iCs/>
      <w:sz w:val="24"/>
    </w:rPr>
  </w:style>
  <w:style w:type="paragraph" w:customStyle="1" w:styleId="WW-Caption111111">
    <w:name w:val="WW-Caption111111"/>
    <w:basedOn w:val="a"/>
    <w:rsid w:val="004D4EA2"/>
    <w:pPr>
      <w:suppressLineNumbers/>
      <w:spacing w:before="120"/>
    </w:pPr>
    <w:rPr>
      <w:rFonts w:cs="Mangal"/>
      <w:i/>
      <w:iCs/>
      <w:sz w:val="24"/>
    </w:rPr>
  </w:style>
  <w:style w:type="paragraph" w:customStyle="1" w:styleId="WW-Caption1111111">
    <w:name w:val="WW-Caption1111111"/>
    <w:basedOn w:val="a"/>
    <w:rsid w:val="004D4EA2"/>
    <w:pPr>
      <w:suppressLineNumbers/>
      <w:spacing w:before="120"/>
    </w:pPr>
    <w:rPr>
      <w:rFonts w:cs="Mangal"/>
      <w:i/>
      <w:iCs/>
      <w:sz w:val="24"/>
    </w:rPr>
  </w:style>
  <w:style w:type="paragraph" w:customStyle="1" w:styleId="WW-Caption11111111">
    <w:name w:val="WW-Caption11111111"/>
    <w:basedOn w:val="a"/>
    <w:rsid w:val="004D4EA2"/>
    <w:pPr>
      <w:suppressLineNumbers/>
      <w:spacing w:before="120"/>
    </w:pPr>
    <w:rPr>
      <w:rFonts w:cs="Mangal"/>
      <w:i/>
      <w:iCs/>
      <w:sz w:val="24"/>
    </w:rPr>
  </w:style>
  <w:style w:type="paragraph" w:customStyle="1" w:styleId="WW-Caption111111111">
    <w:name w:val="WW-Caption111111111"/>
    <w:basedOn w:val="a"/>
    <w:rsid w:val="004D4EA2"/>
    <w:pPr>
      <w:suppressLineNumbers/>
      <w:spacing w:before="120"/>
    </w:pPr>
    <w:rPr>
      <w:rFonts w:cs="Mangal"/>
      <w:i/>
      <w:iCs/>
      <w:sz w:val="24"/>
    </w:rPr>
  </w:style>
  <w:style w:type="paragraph" w:customStyle="1" w:styleId="WW-Caption1111111111">
    <w:name w:val="WW-Caption1111111111"/>
    <w:basedOn w:val="a"/>
    <w:rsid w:val="004D4EA2"/>
    <w:pPr>
      <w:suppressLineNumbers/>
      <w:spacing w:before="120"/>
    </w:pPr>
    <w:rPr>
      <w:rFonts w:cs="Mangal"/>
      <w:i/>
      <w:iCs/>
      <w:sz w:val="24"/>
    </w:rPr>
  </w:style>
  <w:style w:type="paragraph" w:customStyle="1" w:styleId="WW-Caption11111111111">
    <w:name w:val="WW-Caption11111111111"/>
    <w:basedOn w:val="a"/>
    <w:rsid w:val="004D4EA2"/>
    <w:pPr>
      <w:suppressLineNumbers/>
      <w:spacing w:before="120"/>
    </w:pPr>
    <w:rPr>
      <w:rFonts w:cs="Mangal"/>
      <w:i/>
      <w:iCs/>
      <w:sz w:val="24"/>
    </w:rPr>
  </w:style>
  <w:style w:type="paragraph" w:customStyle="1" w:styleId="WW-Caption111111111111">
    <w:name w:val="WW-Caption111111111111"/>
    <w:basedOn w:val="a"/>
    <w:rsid w:val="004D4EA2"/>
    <w:pPr>
      <w:suppressLineNumbers/>
      <w:spacing w:before="120"/>
    </w:pPr>
    <w:rPr>
      <w:rFonts w:cs="Mangal"/>
      <w:i/>
      <w:iCs/>
      <w:sz w:val="24"/>
    </w:rPr>
  </w:style>
  <w:style w:type="paragraph" w:customStyle="1" w:styleId="WW-Caption1111111111111">
    <w:name w:val="WW-Caption1111111111111"/>
    <w:basedOn w:val="a"/>
    <w:rsid w:val="004D4EA2"/>
    <w:pPr>
      <w:suppressLineNumbers/>
      <w:spacing w:before="120"/>
    </w:pPr>
    <w:rPr>
      <w:rFonts w:cs="Mangal"/>
      <w:i/>
      <w:iCs/>
      <w:sz w:val="24"/>
    </w:rPr>
  </w:style>
  <w:style w:type="paragraph" w:customStyle="1" w:styleId="WW-Caption11111111111111">
    <w:name w:val="WW-Caption11111111111111"/>
    <w:basedOn w:val="a"/>
    <w:rsid w:val="004D4EA2"/>
    <w:pPr>
      <w:suppressLineNumbers/>
      <w:spacing w:before="120"/>
    </w:pPr>
    <w:rPr>
      <w:rFonts w:cs="Mangal"/>
      <w:i/>
      <w:iCs/>
      <w:sz w:val="24"/>
    </w:rPr>
  </w:style>
  <w:style w:type="paragraph" w:customStyle="1" w:styleId="WW-Caption111111111111111">
    <w:name w:val="WW-Caption111111111111111"/>
    <w:basedOn w:val="a"/>
    <w:rsid w:val="004D4EA2"/>
    <w:pPr>
      <w:suppressLineNumbers/>
      <w:spacing w:before="120"/>
    </w:pPr>
    <w:rPr>
      <w:rFonts w:cs="Mangal"/>
      <w:i/>
      <w:iCs/>
      <w:sz w:val="24"/>
    </w:rPr>
  </w:style>
  <w:style w:type="paragraph" w:customStyle="1" w:styleId="WW-Caption1111111111111111">
    <w:name w:val="WW-Caption1111111111111111"/>
    <w:basedOn w:val="a"/>
    <w:rsid w:val="004D4EA2"/>
    <w:pPr>
      <w:suppressLineNumbers/>
      <w:spacing w:before="120"/>
    </w:pPr>
    <w:rPr>
      <w:rFonts w:cs="Mangal"/>
      <w:i/>
      <w:iCs/>
      <w:sz w:val="24"/>
    </w:rPr>
  </w:style>
  <w:style w:type="paragraph" w:customStyle="1" w:styleId="15">
    <w:name w:val="Λεζάντα1"/>
    <w:basedOn w:val="a"/>
    <w:rsid w:val="004D4EA2"/>
    <w:pPr>
      <w:suppressLineNumbers/>
      <w:spacing w:before="120"/>
    </w:pPr>
    <w:rPr>
      <w:rFonts w:cs="Mangal"/>
      <w:i/>
      <w:iCs/>
      <w:sz w:val="24"/>
    </w:rPr>
  </w:style>
  <w:style w:type="paragraph" w:customStyle="1" w:styleId="WW-Caption11111111111111111">
    <w:name w:val="WW-Caption11111111111111111"/>
    <w:basedOn w:val="a"/>
    <w:rsid w:val="004D4EA2"/>
    <w:pPr>
      <w:suppressLineNumbers/>
      <w:spacing w:before="120"/>
    </w:pPr>
    <w:rPr>
      <w:rFonts w:cs="Mangal"/>
      <w:i/>
      <w:iCs/>
      <w:sz w:val="24"/>
    </w:rPr>
  </w:style>
  <w:style w:type="paragraph" w:customStyle="1" w:styleId="WW-Caption111111111111111111">
    <w:name w:val="WW-Caption111111111111111111"/>
    <w:basedOn w:val="a"/>
    <w:rsid w:val="004D4EA2"/>
    <w:pPr>
      <w:suppressLineNumbers/>
      <w:spacing w:before="120"/>
    </w:pPr>
    <w:rPr>
      <w:rFonts w:cs="Mangal"/>
      <w:i/>
      <w:iCs/>
      <w:sz w:val="24"/>
    </w:rPr>
  </w:style>
  <w:style w:type="paragraph" w:customStyle="1" w:styleId="WW-Caption1111111111111111111">
    <w:name w:val="WW-Caption1111111111111111111"/>
    <w:basedOn w:val="a"/>
    <w:rsid w:val="004D4EA2"/>
    <w:pPr>
      <w:suppressLineNumbers/>
      <w:spacing w:before="120"/>
    </w:pPr>
    <w:rPr>
      <w:rFonts w:cs="Mangal"/>
      <w:i/>
      <w:iCs/>
      <w:sz w:val="24"/>
    </w:rPr>
  </w:style>
  <w:style w:type="paragraph" w:customStyle="1" w:styleId="WW-Caption11111111111111111111">
    <w:name w:val="WW-Caption11111111111111111111"/>
    <w:basedOn w:val="a"/>
    <w:rsid w:val="004D4EA2"/>
    <w:pPr>
      <w:suppressLineNumbers/>
      <w:spacing w:before="120"/>
    </w:pPr>
    <w:rPr>
      <w:rFonts w:cs="Mangal"/>
      <w:i/>
      <w:iCs/>
      <w:sz w:val="24"/>
    </w:rPr>
  </w:style>
  <w:style w:type="paragraph" w:customStyle="1" w:styleId="Bullet">
    <w:name w:val="Bullet"/>
    <w:basedOn w:val="a"/>
    <w:rsid w:val="004D4EA2"/>
    <w:pPr>
      <w:numPr>
        <w:numId w:val="4"/>
      </w:numPr>
      <w:spacing w:after="100"/>
    </w:pPr>
    <w:rPr>
      <w:rFonts w:eastAsia="MS Mincho"/>
      <w:lang w:val="en-US" w:eastAsia="ja-JP"/>
    </w:rPr>
  </w:style>
  <w:style w:type="paragraph" w:customStyle="1" w:styleId="16">
    <w:name w:val="Ημερομηνία1"/>
    <w:basedOn w:val="a"/>
    <w:next w:val="a"/>
    <w:rsid w:val="004D4EA2"/>
    <w:pPr>
      <w:spacing w:after="100"/>
    </w:pPr>
    <w:rPr>
      <w:rFonts w:eastAsia="MS Mincho"/>
      <w:lang w:val="en-US" w:eastAsia="ja-JP"/>
    </w:rPr>
  </w:style>
  <w:style w:type="paragraph" w:customStyle="1" w:styleId="DocTitle">
    <w:name w:val="Doc Title"/>
    <w:basedOn w:val="1"/>
    <w:rsid w:val="004D4EA2"/>
  </w:style>
  <w:style w:type="paragraph" w:customStyle="1" w:styleId="inserttext">
    <w:name w:val="insert text"/>
    <w:basedOn w:val="a"/>
    <w:rsid w:val="004D4EA2"/>
    <w:pPr>
      <w:spacing w:after="100"/>
      <w:ind w:left="794"/>
    </w:pPr>
    <w:rPr>
      <w:rFonts w:eastAsia="MS Mincho"/>
      <w:lang w:val="en-US" w:eastAsia="ja-JP"/>
    </w:rPr>
  </w:style>
  <w:style w:type="paragraph" w:styleId="af3">
    <w:name w:val="footer"/>
    <w:basedOn w:val="a"/>
    <w:link w:val="Char4"/>
    <w:rsid w:val="004D4EA2"/>
    <w:pPr>
      <w:spacing w:after="100"/>
    </w:pPr>
    <w:rPr>
      <w:rFonts w:eastAsia="MS Mincho"/>
      <w:lang w:val="en-US" w:eastAsia="ja-JP"/>
    </w:rPr>
  </w:style>
  <w:style w:type="character" w:customStyle="1" w:styleId="Char4">
    <w:name w:val="Υποσέλιδο Char"/>
    <w:basedOn w:val="a0"/>
    <w:link w:val="af3"/>
    <w:rsid w:val="004D4EA2"/>
    <w:rPr>
      <w:rFonts w:ascii="Calibri" w:eastAsia="MS Mincho" w:hAnsi="Calibri" w:cs="Calibri"/>
      <w:szCs w:val="24"/>
      <w:lang w:val="en-US" w:eastAsia="ja-JP"/>
    </w:rPr>
  </w:style>
  <w:style w:type="paragraph" w:styleId="af4">
    <w:name w:val="header"/>
    <w:basedOn w:val="a"/>
    <w:link w:val="Char5"/>
    <w:rsid w:val="004D4EA2"/>
  </w:style>
  <w:style w:type="character" w:customStyle="1" w:styleId="Char5">
    <w:name w:val="Κεφαλίδα Char"/>
    <w:basedOn w:val="a0"/>
    <w:link w:val="af4"/>
    <w:rsid w:val="004D4EA2"/>
    <w:rPr>
      <w:rFonts w:ascii="Calibri" w:eastAsia="Times New Roman" w:hAnsi="Calibri" w:cs="Calibri"/>
      <w:szCs w:val="24"/>
      <w:lang w:val="en-GB" w:eastAsia="ar-SA"/>
    </w:rPr>
  </w:style>
  <w:style w:type="paragraph" w:customStyle="1" w:styleId="26">
    <w:name w:val="Κείμενο πλαισίου2"/>
    <w:basedOn w:val="a"/>
    <w:rsid w:val="004D4EA2"/>
    <w:rPr>
      <w:rFonts w:ascii="Tahoma" w:hAnsi="Tahoma" w:cs="Tahoma"/>
      <w:sz w:val="16"/>
      <w:szCs w:val="16"/>
    </w:rPr>
  </w:style>
  <w:style w:type="paragraph" w:customStyle="1" w:styleId="27">
    <w:name w:val="Κείμενο σχολίου2"/>
    <w:basedOn w:val="a"/>
    <w:rsid w:val="004D4EA2"/>
    <w:rPr>
      <w:sz w:val="20"/>
      <w:szCs w:val="20"/>
    </w:rPr>
  </w:style>
  <w:style w:type="paragraph" w:customStyle="1" w:styleId="28">
    <w:name w:val="Θέμα σχολίου2"/>
    <w:basedOn w:val="27"/>
    <w:next w:val="27"/>
    <w:rsid w:val="004D4EA2"/>
    <w:rPr>
      <w:b/>
      <w:bCs/>
    </w:rPr>
  </w:style>
  <w:style w:type="paragraph" w:customStyle="1" w:styleId="29">
    <w:name w:val="Αναθεώρηση2"/>
    <w:rsid w:val="004D4EA2"/>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4D4EA2"/>
    <w:pPr>
      <w:spacing w:before="280" w:after="200"/>
    </w:pPr>
    <w:rPr>
      <w:rFonts w:ascii="Arial Unicode MS" w:eastAsia="Arial Unicode MS" w:hAnsi="Arial Unicode MS" w:cs="Arial Unicode MS"/>
    </w:rPr>
  </w:style>
  <w:style w:type="paragraph" w:customStyle="1" w:styleId="17">
    <w:name w:val="Παράγραφος λίστας1"/>
    <w:basedOn w:val="a"/>
    <w:rsid w:val="004D4EA2"/>
    <w:pPr>
      <w:spacing w:after="200"/>
      <w:ind w:left="720"/>
    </w:pPr>
  </w:style>
  <w:style w:type="paragraph" w:styleId="af5">
    <w:name w:val="footnote text"/>
    <w:basedOn w:val="a"/>
    <w:link w:val="Char10"/>
    <w:rsid w:val="004D4EA2"/>
    <w:pPr>
      <w:spacing w:after="0"/>
      <w:ind w:left="425" w:hanging="425"/>
    </w:pPr>
    <w:rPr>
      <w:sz w:val="18"/>
      <w:szCs w:val="20"/>
      <w:lang w:val="en-IE"/>
    </w:rPr>
  </w:style>
  <w:style w:type="character" w:customStyle="1" w:styleId="Char10">
    <w:name w:val="Κείμενο υποσημείωσης Char1"/>
    <w:basedOn w:val="a0"/>
    <w:link w:val="af5"/>
    <w:rsid w:val="004D4EA2"/>
    <w:rPr>
      <w:rFonts w:ascii="Calibri" w:eastAsia="Times New Roman" w:hAnsi="Calibri" w:cs="Calibri"/>
      <w:sz w:val="18"/>
      <w:szCs w:val="20"/>
      <w:lang w:val="en-IE" w:eastAsia="ar-SA"/>
    </w:rPr>
  </w:style>
  <w:style w:type="paragraph" w:styleId="18">
    <w:name w:val="toc 1"/>
    <w:basedOn w:val="a"/>
    <w:next w:val="a"/>
    <w:uiPriority w:val="39"/>
    <w:rsid w:val="004D4EA2"/>
    <w:pPr>
      <w:spacing w:before="120"/>
      <w:jc w:val="left"/>
    </w:pPr>
    <w:rPr>
      <w:b/>
      <w:bCs/>
      <w:caps/>
      <w:sz w:val="20"/>
      <w:szCs w:val="20"/>
    </w:rPr>
  </w:style>
  <w:style w:type="paragraph" w:styleId="2a">
    <w:name w:val="toc 2"/>
    <w:basedOn w:val="a"/>
    <w:next w:val="a"/>
    <w:uiPriority w:val="39"/>
    <w:rsid w:val="004D4EA2"/>
    <w:pPr>
      <w:spacing w:after="0"/>
      <w:ind w:left="220"/>
      <w:jc w:val="left"/>
    </w:pPr>
    <w:rPr>
      <w:smallCaps/>
      <w:sz w:val="20"/>
      <w:szCs w:val="20"/>
    </w:rPr>
  </w:style>
  <w:style w:type="paragraph" w:styleId="34">
    <w:name w:val="toc 3"/>
    <w:basedOn w:val="a"/>
    <w:next w:val="a"/>
    <w:uiPriority w:val="39"/>
    <w:rsid w:val="004D4EA2"/>
    <w:pPr>
      <w:spacing w:after="0"/>
      <w:ind w:left="440"/>
      <w:jc w:val="left"/>
    </w:pPr>
    <w:rPr>
      <w:i/>
      <w:iCs/>
      <w:sz w:val="20"/>
      <w:szCs w:val="20"/>
    </w:rPr>
  </w:style>
  <w:style w:type="paragraph" w:styleId="44">
    <w:name w:val="toc 4"/>
    <w:basedOn w:val="a"/>
    <w:next w:val="a"/>
    <w:uiPriority w:val="39"/>
    <w:rsid w:val="004D4EA2"/>
    <w:pPr>
      <w:spacing w:after="0"/>
      <w:ind w:left="660"/>
      <w:jc w:val="left"/>
    </w:pPr>
    <w:rPr>
      <w:sz w:val="18"/>
      <w:szCs w:val="18"/>
    </w:rPr>
  </w:style>
  <w:style w:type="paragraph" w:styleId="51">
    <w:name w:val="toc 5"/>
    <w:basedOn w:val="a"/>
    <w:next w:val="a"/>
    <w:uiPriority w:val="39"/>
    <w:rsid w:val="004D4EA2"/>
    <w:pPr>
      <w:spacing w:after="0"/>
      <w:ind w:left="880"/>
      <w:jc w:val="left"/>
    </w:pPr>
    <w:rPr>
      <w:sz w:val="18"/>
      <w:szCs w:val="18"/>
    </w:rPr>
  </w:style>
  <w:style w:type="paragraph" w:styleId="6">
    <w:name w:val="toc 6"/>
    <w:basedOn w:val="a"/>
    <w:next w:val="a"/>
    <w:uiPriority w:val="39"/>
    <w:rsid w:val="004D4EA2"/>
    <w:pPr>
      <w:spacing w:after="0"/>
      <w:ind w:left="1100"/>
      <w:jc w:val="left"/>
    </w:pPr>
    <w:rPr>
      <w:sz w:val="18"/>
      <w:szCs w:val="18"/>
    </w:rPr>
  </w:style>
  <w:style w:type="paragraph" w:styleId="7">
    <w:name w:val="toc 7"/>
    <w:basedOn w:val="a"/>
    <w:next w:val="a"/>
    <w:uiPriority w:val="39"/>
    <w:rsid w:val="004D4EA2"/>
    <w:pPr>
      <w:spacing w:after="0"/>
      <w:ind w:left="1320"/>
      <w:jc w:val="left"/>
    </w:pPr>
    <w:rPr>
      <w:sz w:val="18"/>
      <w:szCs w:val="18"/>
    </w:rPr>
  </w:style>
  <w:style w:type="paragraph" w:styleId="8">
    <w:name w:val="toc 8"/>
    <w:basedOn w:val="a"/>
    <w:next w:val="a"/>
    <w:uiPriority w:val="39"/>
    <w:rsid w:val="004D4EA2"/>
    <w:pPr>
      <w:spacing w:after="0"/>
      <w:ind w:left="1540"/>
      <w:jc w:val="left"/>
    </w:pPr>
    <w:rPr>
      <w:sz w:val="18"/>
      <w:szCs w:val="18"/>
    </w:rPr>
  </w:style>
  <w:style w:type="paragraph" w:styleId="9">
    <w:name w:val="toc 9"/>
    <w:basedOn w:val="a"/>
    <w:next w:val="a"/>
    <w:uiPriority w:val="39"/>
    <w:rsid w:val="004D4EA2"/>
    <w:pPr>
      <w:spacing w:after="0"/>
      <w:ind w:left="1760"/>
      <w:jc w:val="left"/>
    </w:pPr>
    <w:rPr>
      <w:sz w:val="18"/>
      <w:szCs w:val="18"/>
    </w:rPr>
  </w:style>
  <w:style w:type="paragraph" w:customStyle="1" w:styleId="Style1">
    <w:name w:val="Style1"/>
    <w:basedOn w:val="DocTitle"/>
    <w:rsid w:val="004D4EA2"/>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4D4EA2"/>
    <w:rPr>
      <w:rFonts w:ascii="Calibri" w:hAnsi="Calibri" w:cs="Calibri"/>
      <w:lang w:val="el-GR"/>
    </w:rPr>
  </w:style>
  <w:style w:type="paragraph" w:styleId="af6">
    <w:name w:val="endnote text"/>
    <w:basedOn w:val="a"/>
    <w:link w:val="Char6"/>
    <w:rsid w:val="004D4EA2"/>
    <w:rPr>
      <w:sz w:val="20"/>
      <w:szCs w:val="20"/>
    </w:rPr>
  </w:style>
  <w:style w:type="character" w:customStyle="1" w:styleId="Char6">
    <w:name w:val="Κείμενο σημείωσης τέλους Char"/>
    <w:basedOn w:val="a0"/>
    <w:link w:val="af6"/>
    <w:rsid w:val="004D4EA2"/>
    <w:rPr>
      <w:rFonts w:ascii="Calibri" w:eastAsia="Times New Roman" w:hAnsi="Calibri" w:cs="Calibri"/>
      <w:sz w:val="20"/>
      <w:szCs w:val="20"/>
      <w:lang w:val="en-GB" w:eastAsia="ar-SA"/>
    </w:rPr>
  </w:style>
  <w:style w:type="paragraph" w:customStyle="1" w:styleId="Default">
    <w:name w:val="Default"/>
    <w:rsid w:val="004D4EA2"/>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4D4EA2"/>
  </w:style>
  <w:style w:type="paragraph" w:styleId="af8">
    <w:name w:val="Body Text Indent"/>
    <w:basedOn w:val="a"/>
    <w:link w:val="Char7"/>
    <w:rsid w:val="004D4EA2"/>
    <w:pPr>
      <w:ind w:firstLine="1134"/>
    </w:pPr>
    <w:rPr>
      <w:rFonts w:ascii="Arial" w:hAnsi="Arial" w:cs="Arial"/>
    </w:rPr>
  </w:style>
  <w:style w:type="character" w:customStyle="1" w:styleId="Char7">
    <w:name w:val="Σώμα κείμενου με εσοχή Char"/>
    <w:basedOn w:val="a0"/>
    <w:link w:val="af8"/>
    <w:rsid w:val="004D4EA2"/>
    <w:rPr>
      <w:rFonts w:ascii="Arial" w:eastAsia="Times New Roman" w:hAnsi="Arial" w:cs="Arial"/>
      <w:szCs w:val="24"/>
      <w:lang w:val="en-GB" w:eastAsia="ar-SA"/>
    </w:rPr>
  </w:style>
  <w:style w:type="paragraph" w:customStyle="1" w:styleId="normalwithoutspacing">
    <w:name w:val="normal_without_spacing"/>
    <w:basedOn w:val="a"/>
    <w:rsid w:val="004D4EA2"/>
    <w:pPr>
      <w:spacing w:after="60"/>
    </w:pPr>
    <w:rPr>
      <w:lang w:val="el-GR"/>
    </w:rPr>
  </w:style>
  <w:style w:type="paragraph" w:customStyle="1" w:styleId="foothanging">
    <w:name w:val="foot_hanging"/>
    <w:basedOn w:val="af5"/>
    <w:rsid w:val="004D4EA2"/>
    <w:pPr>
      <w:ind w:left="426" w:hanging="426"/>
    </w:pPr>
    <w:rPr>
      <w:szCs w:val="18"/>
    </w:rPr>
  </w:style>
  <w:style w:type="paragraph" w:customStyle="1" w:styleId="-HTML2">
    <w:name w:val="Προ-διαμορφωμένο HTML2"/>
    <w:basedOn w:val="a"/>
    <w:rsid w:val="004D4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D4EA2"/>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4D4EA2"/>
    <w:pPr>
      <w:suppressAutoHyphens w:val="0"/>
      <w:spacing w:line="312" w:lineRule="auto"/>
      <w:ind w:left="283"/>
    </w:pPr>
    <w:rPr>
      <w:rFonts w:cs="Times New Roman"/>
      <w:sz w:val="16"/>
      <w:szCs w:val="16"/>
    </w:rPr>
  </w:style>
  <w:style w:type="paragraph" w:customStyle="1" w:styleId="19">
    <w:name w:val="Χωρίς διάστιχο1"/>
    <w:rsid w:val="004D4EA2"/>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4D4EA2"/>
    <w:pPr>
      <w:suppressLineNumbers/>
    </w:pPr>
  </w:style>
  <w:style w:type="paragraph" w:customStyle="1" w:styleId="afa">
    <w:name w:val="Επικεφαλίδα πίνακα"/>
    <w:basedOn w:val="af9"/>
    <w:rsid w:val="004D4EA2"/>
    <w:pPr>
      <w:jc w:val="center"/>
    </w:pPr>
    <w:rPr>
      <w:b/>
      <w:bCs/>
    </w:rPr>
  </w:style>
  <w:style w:type="paragraph" w:customStyle="1" w:styleId="footers">
    <w:name w:val="footers"/>
    <w:basedOn w:val="foothanging"/>
    <w:rsid w:val="004D4EA2"/>
  </w:style>
  <w:style w:type="paragraph" w:customStyle="1" w:styleId="Standard">
    <w:name w:val="Standard"/>
    <w:rsid w:val="004D4EA2"/>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4D4EA2"/>
    <w:pPr>
      <w:spacing w:after="120"/>
    </w:pPr>
  </w:style>
  <w:style w:type="paragraph" w:customStyle="1" w:styleId="Footnote">
    <w:name w:val="Footnote"/>
    <w:basedOn w:val="Standard"/>
    <w:rsid w:val="004D4EA2"/>
    <w:pPr>
      <w:suppressLineNumbers/>
      <w:ind w:left="283" w:hanging="283"/>
    </w:pPr>
    <w:rPr>
      <w:sz w:val="20"/>
      <w:szCs w:val="20"/>
    </w:rPr>
  </w:style>
  <w:style w:type="paragraph" w:customStyle="1" w:styleId="311">
    <w:name w:val="Σώμα κείμενου 31"/>
    <w:basedOn w:val="a"/>
    <w:rsid w:val="004D4EA2"/>
    <w:rPr>
      <w:sz w:val="16"/>
      <w:szCs w:val="16"/>
    </w:rPr>
  </w:style>
  <w:style w:type="paragraph" w:customStyle="1" w:styleId="fooot">
    <w:name w:val="fooot"/>
    <w:basedOn w:val="footers"/>
    <w:rsid w:val="004D4EA2"/>
  </w:style>
  <w:style w:type="paragraph" w:customStyle="1" w:styleId="1a">
    <w:name w:val="Κείμενο πλαισίου1"/>
    <w:basedOn w:val="a"/>
    <w:rsid w:val="004D4EA2"/>
    <w:pPr>
      <w:spacing w:after="0"/>
    </w:pPr>
    <w:rPr>
      <w:rFonts w:ascii="Tahoma" w:hAnsi="Tahoma" w:cs="Tahoma"/>
      <w:sz w:val="16"/>
      <w:szCs w:val="16"/>
    </w:rPr>
  </w:style>
  <w:style w:type="paragraph" w:customStyle="1" w:styleId="1b">
    <w:name w:val="Κείμενο σχολίου1"/>
    <w:basedOn w:val="a"/>
    <w:rsid w:val="004D4EA2"/>
    <w:rPr>
      <w:sz w:val="20"/>
      <w:szCs w:val="20"/>
    </w:rPr>
  </w:style>
  <w:style w:type="paragraph" w:customStyle="1" w:styleId="1c">
    <w:name w:val="Θέμα σχολίου1"/>
    <w:basedOn w:val="1b"/>
    <w:next w:val="1b"/>
    <w:rsid w:val="004D4EA2"/>
    <w:rPr>
      <w:b/>
      <w:bCs/>
    </w:rPr>
  </w:style>
  <w:style w:type="paragraph" w:customStyle="1" w:styleId="-HTML1">
    <w:name w:val="Προ-διαμορφωμένο HTML1"/>
    <w:basedOn w:val="a"/>
    <w:rsid w:val="004D4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4D4EA2"/>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4D4EA2"/>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4D4EA2"/>
    <w:pPr>
      <w:tabs>
        <w:tab w:val="right" w:leader="dot" w:pos="7091"/>
      </w:tabs>
      <w:ind w:left="2547"/>
    </w:pPr>
  </w:style>
  <w:style w:type="paragraph" w:customStyle="1" w:styleId="afb">
    <w:name w:val="Οριζόντια γραμμή"/>
    <w:basedOn w:val="a"/>
    <w:next w:val="af0"/>
    <w:rsid w:val="004D4EA2"/>
    <w:pPr>
      <w:suppressLineNumbers/>
      <w:spacing w:after="283"/>
    </w:pPr>
    <w:rPr>
      <w:sz w:val="12"/>
      <w:szCs w:val="12"/>
    </w:rPr>
  </w:style>
  <w:style w:type="paragraph" w:customStyle="1" w:styleId="210">
    <w:name w:val="Σώμα κείμενου 21"/>
    <w:basedOn w:val="a"/>
    <w:rsid w:val="004D4EA2"/>
    <w:pPr>
      <w:overflowPunct w:val="0"/>
      <w:autoSpaceDE w:val="0"/>
      <w:spacing w:after="0"/>
      <w:textAlignment w:val="baseline"/>
    </w:pPr>
    <w:rPr>
      <w:rFonts w:ascii="Arial" w:hAnsi="Arial" w:cs="Arial"/>
      <w:szCs w:val="20"/>
      <w:lang w:val="el-GR"/>
    </w:rPr>
  </w:style>
  <w:style w:type="paragraph" w:customStyle="1" w:styleId="para-1">
    <w:name w:val="para-1"/>
    <w:basedOn w:val="a"/>
    <w:rsid w:val="004D4EA2"/>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4D4EA2"/>
    <w:pPr>
      <w:tabs>
        <w:tab w:val="right" w:leader="dot" w:pos="7091"/>
      </w:tabs>
      <w:ind w:left="2547"/>
    </w:pPr>
  </w:style>
  <w:style w:type="paragraph" w:styleId="afc">
    <w:name w:val="Balloon Text"/>
    <w:basedOn w:val="a"/>
    <w:link w:val="Char11"/>
    <w:uiPriority w:val="99"/>
    <w:semiHidden/>
    <w:unhideWhenUsed/>
    <w:rsid w:val="004D4EA2"/>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4D4EA2"/>
    <w:rPr>
      <w:rFonts w:ascii="Segoe UI" w:eastAsia="Times New Roman" w:hAnsi="Segoe UI" w:cs="Times New Roman"/>
      <w:sz w:val="18"/>
      <w:szCs w:val="18"/>
      <w:lang w:val="en-GB" w:eastAsia="ar-SA"/>
    </w:rPr>
  </w:style>
  <w:style w:type="character" w:styleId="afd">
    <w:name w:val="annotation reference"/>
    <w:uiPriority w:val="99"/>
    <w:unhideWhenUsed/>
    <w:rsid w:val="004D4EA2"/>
    <w:rPr>
      <w:sz w:val="16"/>
      <w:szCs w:val="16"/>
    </w:rPr>
  </w:style>
  <w:style w:type="paragraph" w:styleId="afe">
    <w:name w:val="annotation text"/>
    <w:basedOn w:val="a"/>
    <w:link w:val="Char12"/>
    <w:uiPriority w:val="99"/>
    <w:unhideWhenUsed/>
    <w:rsid w:val="004D4EA2"/>
    <w:rPr>
      <w:rFonts w:cs="Times New Roman"/>
      <w:sz w:val="20"/>
      <w:szCs w:val="20"/>
    </w:rPr>
  </w:style>
  <w:style w:type="character" w:customStyle="1" w:styleId="Char12">
    <w:name w:val="Κείμενο σχολίου Char1"/>
    <w:basedOn w:val="a0"/>
    <w:link w:val="afe"/>
    <w:uiPriority w:val="99"/>
    <w:rsid w:val="004D4EA2"/>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4D4EA2"/>
    <w:rPr>
      <w:b/>
      <w:bCs/>
    </w:rPr>
  </w:style>
  <w:style w:type="character" w:customStyle="1" w:styleId="Char13">
    <w:name w:val="Θέμα σχολίου Char1"/>
    <w:basedOn w:val="Char12"/>
    <w:link w:val="aff"/>
    <w:uiPriority w:val="99"/>
    <w:semiHidden/>
    <w:rsid w:val="004D4EA2"/>
    <w:rPr>
      <w:rFonts w:ascii="Calibri" w:eastAsia="Times New Roman" w:hAnsi="Calibri" w:cs="Times New Roman"/>
      <w:b/>
      <w:bCs/>
      <w:sz w:val="20"/>
      <w:szCs w:val="20"/>
      <w:lang w:val="en-GB" w:eastAsia="ar-SA"/>
    </w:rPr>
  </w:style>
  <w:style w:type="paragraph" w:styleId="aff0">
    <w:name w:val="Revision"/>
    <w:hidden/>
    <w:uiPriority w:val="99"/>
    <w:semiHidden/>
    <w:rsid w:val="004D4EA2"/>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4D4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4D4EA2"/>
    <w:rPr>
      <w:rFonts w:ascii="Consolas" w:eastAsia="Times New Roman" w:hAnsi="Consolas" w:cs="Calibri"/>
      <w:sz w:val="20"/>
      <w:szCs w:val="20"/>
      <w:lang w:val="en-GB" w:eastAsia="ar-SA"/>
    </w:rPr>
  </w:style>
  <w:style w:type="paragraph" w:styleId="aff1">
    <w:name w:val="List Paragraph"/>
    <w:basedOn w:val="a"/>
    <w:uiPriority w:val="34"/>
    <w:qFormat/>
    <w:rsid w:val="004D4EA2"/>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D4EA2"/>
    <w:rPr>
      <w:color w:val="605E5C"/>
      <w:shd w:val="clear" w:color="auto" w:fill="E1DFDD"/>
    </w:rPr>
  </w:style>
  <w:style w:type="character" w:styleId="aff2">
    <w:name w:val="Unresolved Mention"/>
    <w:basedOn w:val="a0"/>
    <w:uiPriority w:val="99"/>
    <w:semiHidden/>
    <w:unhideWhenUsed/>
    <w:rsid w:val="004D4EA2"/>
    <w:rPr>
      <w:color w:val="605E5C"/>
      <w:shd w:val="clear" w:color="auto" w:fill="E1DFDD"/>
    </w:rPr>
  </w:style>
  <w:style w:type="character" w:customStyle="1" w:styleId="2b">
    <w:name w:val="Σώμα κειμένου (2)_"/>
    <w:basedOn w:val="a0"/>
    <w:link w:val="2c"/>
    <w:rsid w:val="004D4EA2"/>
    <w:rPr>
      <w:rFonts w:ascii="Calibri" w:eastAsia="Calibri" w:hAnsi="Calibri" w:cs="Calibri"/>
      <w:sz w:val="23"/>
      <w:szCs w:val="23"/>
      <w:shd w:val="clear" w:color="auto" w:fill="FFFFFF"/>
    </w:rPr>
  </w:style>
  <w:style w:type="paragraph" w:customStyle="1" w:styleId="2c">
    <w:name w:val="Σώμα κειμένου (2)"/>
    <w:basedOn w:val="a"/>
    <w:link w:val="2b"/>
    <w:rsid w:val="004D4EA2"/>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4D4EA2"/>
    <w:rPr>
      <w:rFonts w:ascii="Arial" w:eastAsia="Arial" w:hAnsi="Arial" w:cs="Arial"/>
      <w:sz w:val="17"/>
      <w:szCs w:val="17"/>
      <w:shd w:val="clear" w:color="auto" w:fill="FFFFFF"/>
    </w:rPr>
  </w:style>
  <w:style w:type="paragraph" w:customStyle="1" w:styleId="131">
    <w:name w:val="Σώμα κειμένου (13)"/>
    <w:basedOn w:val="a"/>
    <w:link w:val="130"/>
    <w:rsid w:val="004D4EA2"/>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4D4EA2"/>
    <w:rPr>
      <w:rFonts w:ascii="Arial" w:eastAsia="Arial" w:hAnsi="Arial" w:cs="Arial"/>
      <w:b w:val="0"/>
      <w:bCs w:val="0"/>
      <w:i w:val="0"/>
      <w:iCs w:val="0"/>
      <w:smallCaps w:val="0"/>
      <w:strike w:val="0"/>
      <w:spacing w:val="0"/>
      <w:sz w:val="20"/>
      <w:szCs w:val="20"/>
    </w:rPr>
  </w:style>
  <w:style w:type="table" w:styleId="aff3">
    <w:name w:val="Table Grid"/>
    <w:basedOn w:val="a1"/>
    <w:rsid w:val="004D4E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4D4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aadhsy.gr/n4412/n4412fulltextlink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11804</Words>
  <Characters>63744</Characters>
  <Application>Microsoft Office Word</Application>
  <DocSecurity>0</DocSecurity>
  <Lines>531</Lines>
  <Paragraphs>150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75398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2024-03-06T09:22:00Z</dcterms:created>
  <dcterms:modified xsi:type="dcterms:W3CDTF">2024-03-06T09:23:00Z</dcterms:modified>
</cp:coreProperties>
</file>